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686CD" w14:textId="7825B7AA" w:rsidR="000A6F8D" w:rsidRPr="00294EBA" w:rsidRDefault="009D3B62"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r w:rsidRPr="00294EBA">
        <w:rPr>
          <w:rFonts w:ascii="Arial" w:hAnsi="Arial" w:cs="Arial"/>
          <w:noProof/>
          <w:color w:val="000000" w:themeColor="text1"/>
          <w:sz w:val="24"/>
          <w:szCs w:val="24"/>
          <w:lang w:bidi="ar-SA"/>
        </w:rPr>
        <w:drawing>
          <wp:inline distT="0" distB="0" distL="0" distR="0" wp14:anchorId="5A03F33C" wp14:editId="64973603">
            <wp:extent cx="1079500" cy="1130300"/>
            <wp:effectExtent l="0" t="0" r="12700" b="12700"/>
            <wp:docPr id="1" name="Picture 1" descr="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9500" cy="1130300"/>
                    </a:xfrm>
                    <a:prstGeom prst="rect">
                      <a:avLst/>
                    </a:prstGeom>
                    <a:solidFill>
                      <a:srgbClr val="FFFFFF"/>
                    </a:solidFill>
                    <a:ln>
                      <a:noFill/>
                    </a:ln>
                  </pic:spPr>
                </pic:pic>
              </a:graphicData>
            </a:graphic>
          </wp:inline>
        </w:drawing>
      </w:r>
    </w:p>
    <w:p w14:paraId="6F18C8FF" w14:textId="77777777" w:rsidR="00BA5DC3" w:rsidRPr="00294EBA" w:rsidRDefault="00BA5DC3" w:rsidP="000A0079">
      <w:pPr>
        <w:pStyle w:val="Heading1"/>
        <w:snapToGrid w:val="0"/>
        <w:spacing w:before="0" w:beforeAutospacing="0" w:after="0" w:afterAutospacing="0" w:line="360" w:lineRule="auto"/>
        <w:contextualSpacing/>
        <w:rPr>
          <w:rFonts w:ascii="Arial" w:hAnsi="Arial" w:cs="Arial"/>
          <w:color w:val="000000" w:themeColor="text1"/>
          <w:sz w:val="24"/>
          <w:szCs w:val="24"/>
        </w:rPr>
      </w:pPr>
    </w:p>
    <w:p w14:paraId="3DFE367F" w14:textId="64236FD6" w:rsidR="000A6F8D" w:rsidRPr="00294EBA" w:rsidRDefault="000A6F8D" w:rsidP="000A0079">
      <w:pPr>
        <w:snapToGrid w:val="0"/>
        <w:spacing w:line="360" w:lineRule="auto"/>
        <w:contextualSpacing/>
        <w:jc w:val="right"/>
        <w:rPr>
          <w:rFonts w:ascii="Arial" w:hAnsi="Arial" w:cs="Arial"/>
          <w:b/>
          <w:bCs/>
          <w:color w:val="000000" w:themeColor="text1"/>
        </w:rPr>
      </w:pPr>
      <w:r w:rsidRPr="00294EBA">
        <w:rPr>
          <w:rFonts w:ascii="Arial" w:hAnsi="Arial" w:cs="Arial"/>
          <w:b/>
          <w:bCs/>
          <w:color w:val="000000" w:themeColor="text1"/>
        </w:rPr>
        <w:t>PRESS</w:t>
      </w:r>
      <w:r w:rsidR="001D1B00" w:rsidRPr="00294EBA">
        <w:rPr>
          <w:rFonts w:ascii="Arial" w:hAnsi="Arial" w:cs="Arial"/>
          <w:b/>
          <w:bCs/>
          <w:color w:val="000000" w:themeColor="text1"/>
        </w:rPr>
        <w:t xml:space="preserve"> </w:t>
      </w:r>
      <w:r w:rsidRPr="00294EBA">
        <w:rPr>
          <w:rFonts w:ascii="Arial" w:hAnsi="Arial" w:cs="Arial"/>
          <w:b/>
          <w:bCs/>
          <w:color w:val="000000" w:themeColor="text1"/>
        </w:rPr>
        <w:t>RELEASE</w:t>
      </w:r>
    </w:p>
    <w:p w14:paraId="5C7D7FAD" w14:textId="64032104" w:rsidR="000A6F8D" w:rsidRPr="00294EBA" w:rsidRDefault="000A6F8D" w:rsidP="000A0079">
      <w:pPr>
        <w:snapToGrid w:val="0"/>
        <w:spacing w:line="360" w:lineRule="auto"/>
        <w:contextualSpacing/>
        <w:jc w:val="right"/>
        <w:rPr>
          <w:rFonts w:ascii="Arial" w:hAnsi="Arial" w:cs="Arial"/>
          <w:bCs/>
          <w:color w:val="000000" w:themeColor="text1"/>
        </w:rPr>
      </w:pPr>
      <w:r w:rsidRPr="00294EBA">
        <w:rPr>
          <w:rFonts w:ascii="Arial" w:hAnsi="Arial" w:cs="Arial"/>
          <w:bCs/>
          <w:color w:val="000000" w:themeColor="text1"/>
        </w:rPr>
        <w:t>Contact:</w:t>
      </w:r>
      <w:r w:rsidR="001D1B00" w:rsidRPr="00294EBA">
        <w:rPr>
          <w:rFonts w:ascii="Arial" w:hAnsi="Arial" w:cs="Arial"/>
          <w:bCs/>
          <w:color w:val="000000" w:themeColor="text1"/>
        </w:rPr>
        <w:t xml:space="preserve"> </w:t>
      </w:r>
      <w:r w:rsidRPr="00294EBA">
        <w:rPr>
          <w:rFonts w:ascii="Arial" w:hAnsi="Arial" w:cs="Arial"/>
          <w:bCs/>
          <w:color w:val="000000" w:themeColor="text1"/>
        </w:rPr>
        <w:t>Clyne</w:t>
      </w:r>
      <w:r w:rsidR="001D1B00" w:rsidRPr="00294EBA">
        <w:rPr>
          <w:rFonts w:ascii="Arial" w:hAnsi="Arial" w:cs="Arial"/>
          <w:bCs/>
          <w:color w:val="000000" w:themeColor="text1"/>
        </w:rPr>
        <w:t xml:space="preserve"> </w:t>
      </w:r>
      <w:r w:rsidRPr="00294EBA">
        <w:rPr>
          <w:rFonts w:ascii="Arial" w:hAnsi="Arial" w:cs="Arial"/>
          <w:bCs/>
          <w:color w:val="000000" w:themeColor="text1"/>
        </w:rPr>
        <w:t>Media,</w:t>
      </w:r>
      <w:r w:rsidR="001D1B00" w:rsidRPr="00294EBA">
        <w:rPr>
          <w:rFonts w:ascii="Arial" w:hAnsi="Arial" w:cs="Arial"/>
          <w:bCs/>
          <w:color w:val="000000" w:themeColor="text1"/>
        </w:rPr>
        <w:t xml:space="preserve"> </w:t>
      </w:r>
      <w:r w:rsidRPr="00294EBA">
        <w:rPr>
          <w:rFonts w:ascii="Arial" w:hAnsi="Arial" w:cs="Arial"/>
          <w:bCs/>
          <w:color w:val="000000" w:themeColor="text1"/>
        </w:rPr>
        <w:t>Inc.</w:t>
      </w:r>
    </w:p>
    <w:p w14:paraId="5678CAAC" w14:textId="34289FE3" w:rsidR="000A6F8D" w:rsidRPr="00294EBA" w:rsidRDefault="000A6F8D" w:rsidP="000A0079">
      <w:pPr>
        <w:snapToGrid w:val="0"/>
        <w:spacing w:line="360" w:lineRule="auto"/>
        <w:contextualSpacing/>
        <w:jc w:val="right"/>
        <w:rPr>
          <w:rFonts w:ascii="Arial" w:hAnsi="Arial" w:cs="Arial"/>
          <w:bCs/>
          <w:color w:val="000000" w:themeColor="text1"/>
        </w:rPr>
        <w:sectPr w:rsidR="000A6F8D" w:rsidRPr="00294EBA" w:rsidSect="00924E61">
          <w:footerReference w:type="default" r:id="rId9"/>
          <w:pgSz w:w="12240" w:h="15840"/>
          <w:pgMar w:top="1440" w:right="1080" w:bottom="1440" w:left="1080" w:header="720" w:footer="720" w:gutter="0"/>
          <w:cols w:num="2" w:space="720"/>
          <w:docGrid w:linePitch="360"/>
        </w:sectPr>
      </w:pP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(615)</w:t>
      </w:r>
      <w:r w:rsidR="001D1B00" w:rsidRPr="00294EBA">
        <w:rPr>
          <w:rFonts w:ascii="Arial" w:hAnsi="Arial" w:cs="Arial"/>
          <w:bCs/>
          <w:color w:val="000000" w:themeColor="text1"/>
        </w:rPr>
        <w:t xml:space="preserve"> </w:t>
      </w:r>
      <w:r w:rsidRPr="00294EBA">
        <w:rPr>
          <w:rFonts w:ascii="Arial" w:hAnsi="Arial" w:cs="Arial"/>
          <w:bCs/>
          <w:color w:val="000000" w:themeColor="text1"/>
        </w:rPr>
        <w:t>662-1616</w:t>
      </w:r>
    </w:p>
    <w:p w14:paraId="6A94BC77" w14:textId="77777777" w:rsidR="00896E6B" w:rsidRPr="00294EBA" w:rsidRDefault="00896E6B" w:rsidP="000A0079">
      <w:pPr>
        <w:snapToGrid w:val="0"/>
        <w:spacing w:line="360" w:lineRule="auto"/>
        <w:contextualSpacing/>
        <w:rPr>
          <w:rFonts w:ascii="Arial" w:hAnsi="Arial" w:cs="Arial"/>
          <w:b/>
          <w:color w:val="000000" w:themeColor="text1"/>
        </w:rPr>
      </w:pPr>
    </w:p>
    <w:p w14:paraId="49549E93" w14:textId="77777777" w:rsidR="00896E6B" w:rsidRPr="00294EBA" w:rsidRDefault="00896E6B" w:rsidP="000A0079">
      <w:pPr>
        <w:snapToGrid w:val="0"/>
        <w:spacing w:line="360" w:lineRule="auto"/>
        <w:contextualSpacing/>
        <w:jc w:val="center"/>
        <w:rPr>
          <w:rFonts w:ascii="Arial" w:hAnsi="Arial" w:cs="Arial"/>
          <w:b/>
          <w:color w:val="000000" w:themeColor="text1"/>
        </w:rPr>
      </w:pPr>
    </w:p>
    <w:p w14:paraId="15EED470" w14:textId="46C238F0" w:rsidR="00A516E9" w:rsidRPr="00294EBA" w:rsidRDefault="000A6F8D" w:rsidP="000A0079">
      <w:pPr>
        <w:snapToGrid w:val="0"/>
        <w:spacing w:line="360" w:lineRule="auto"/>
        <w:contextualSpacing/>
        <w:jc w:val="center"/>
        <w:rPr>
          <w:rFonts w:ascii="Arial" w:hAnsi="Arial" w:cs="Arial"/>
          <w:b/>
          <w:color w:val="000000" w:themeColor="text1"/>
        </w:rPr>
      </w:pPr>
      <w:r w:rsidRPr="00294EBA">
        <w:rPr>
          <w:rFonts w:ascii="Arial" w:hAnsi="Arial" w:cs="Arial"/>
          <w:b/>
          <w:color w:val="000000" w:themeColor="text1"/>
        </w:rPr>
        <w:t>FOR</w:t>
      </w:r>
      <w:r w:rsidR="001D1B00" w:rsidRPr="00294EBA">
        <w:rPr>
          <w:rFonts w:ascii="Arial" w:hAnsi="Arial" w:cs="Arial"/>
          <w:b/>
          <w:color w:val="000000" w:themeColor="text1"/>
        </w:rPr>
        <w:t xml:space="preserve"> </w:t>
      </w:r>
      <w:r w:rsidRPr="00294EBA">
        <w:rPr>
          <w:rFonts w:ascii="Arial" w:hAnsi="Arial" w:cs="Arial"/>
          <w:b/>
          <w:color w:val="000000" w:themeColor="text1"/>
        </w:rPr>
        <w:t>IMMEDIATE</w:t>
      </w:r>
      <w:r w:rsidR="001D1B00" w:rsidRPr="00294EBA">
        <w:rPr>
          <w:rFonts w:ascii="Arial" w:hAnsi="Arial" w:cs="Arial"/>
          <w:b/>
          <w:color w:val="000000" w:themeColor="text1"/>
        </w:rPr>
        <w:t xml:space="preserve"> </w:t>
      </w:r>
      <w:r w:rsidRPr="00294EBA">
        <w:rPr>
          <w:rFonts w:ascii="Arial" w:hAnsi="Arial" w:cs="Arial"/>
          <w:b/>
          <w:color w:val="000000" w:themeColor="text1"/>
        </w:rPr>
        <w:t>RELEASE</w:t>
      </w:r>
      <w:r w:rsidR="001D1B00" w:rsidRPr="00294EBA">
        <w:rPr>
          <w:rFonts w:ascii="Arial" w:hAnsi="Arial" w:cs="Arial"/>
          <w:b/>
          <w:color w:val="000000" w:themeColor="text1"/>
        </w:rPr>
        <w:t xml:space="preserve"> </w:t>
      </w:r>
    </w:p>
    <w:p w14:paraId="194DDCE5" w14:textId="29CB6EEE" w:rsidR="00473230" w:rsidRPr="00294EBA" w:rsidRDefault="00473230" w:rsidP="00294EBA">
      <w:pPr>
        <w:snapToGrid w:val="0"/>
        <w:spacing w:line="360" w:lineRule="auto"/>
        <w:contextualSpacing/>
        <w:rPr>
          <w:rFonts w:ascii="Arial" w:hAnsi="Arial" w:cs="Arial"/>
          <w:color w:val="212121"/>
        </w:rPr>
      </w:pPr>
    </w:p>
    <w:p w14:paraId="4F3D2FC0" w14:textId="7FAAA2D9" w:rsidR="000A0079" w:rsidRPr="00294EBA" w:rsidRDefault="00B538C7" w:rsidP="00294EBA">
      <w:pPr>
        <w:pStyle w:val="NormalWeb"/>
        <w:snapToGrid w:val="0"/>
        <w:spacing w:before="0" w:beforeAutospacing="0" w:after="0" w:afterAutospacing="0" w:line="360" w:lineRule="auto"/>
        <w:contextualSpacing/>
        <w:jc w:val="center"/>
        <w:rPr>
          <w:rFonts w:ascii="Arial" w:hAnsi="Arial" w:cs="Arial"/>
          <w:color w:val="000000"/>
          <w:sz w:val="28"/>
          <w:szCs w:val="28"/>
        </w:rPr>
      </w:pPr>
      <w:r w:rsidRPr="00294EBA">
        <w:rPr>
          <w:rFonts w:ascii="Arial" w:hAnsi="Arial" w:cs="Arial"/>
          <w:b/>
          <w:bCs/>
          <w:color w:val="000000"/>
          <w:sz w:val="28"/>
          <w:szCs w:val="28"/>
        </w:rPr>
        <w:t xml:space="preserve">Waves Audio </w:t>
      </w:r>
      <w:r w:rsidR="005F1EF6">
        <w:rPr>
          <w:rFonts w:ascii="Arial" w:hAnsi="Arial" w:cs="Arial"/>
          <w:b/>
          <w:bCs/>
          <w:color w:val="000000"/>
          <w:sz w:val="28"/>
          <w:szCs w:val="28"/>
        </w:rPr>
        <w:t>i</w:t>
      </w:r>
      <w:r w:rsidRPr="00294EBA">
        <w:rPr>
          <w:rFonts w:ascii="Arial" w:hAnsi="Arial" w:cs="Arial"/>
          <w:b/>
          <w:bCs/>
          <w:color w:val="000000"/>
          <w:sz w:val="28"/>
          <w:szCs w:val="28"/>
        </w:rPr>
        <w:t xml:space="preserve">ntroduces Voice </w:t>
      </w:r>
      <w:proofErr w:type="spellStart"/>
      <w:r w:rsidRPr="00294EBA">
        <w:rPr>
          <w:rFonts w:ascii="Arial" w:hAnsi="Arial" w:cs="Arial"/>
          <w:b/>
          <w:bCs/>
          <w:color w:val="000000"/>
          <w:sz w:val="28"/>
          <w:szCs w:val="28"/>
        </w:rPr>
        <w:t>ReGen</w:t>
      </w:r>
      <w:proofErr w:type="spellEnd"/>
      <w:r w:rsidRPr="00294EBA">
        <w:rPr>
          <w:rFonts w:ascii="Arial" w:hAnsi="Arial" w:cs="Arial"/>
          <w:color w:val="000000"/>
          <w:sz w:val="28"/>
          <w:szCs w:val="28"/>
        </w:rPr>
        <w:br/>
      </w:r>
    </w:p>
    <w:p w14:paraId="6ABEFF42" w14:textId="50365C43" w:rsidR="00B538C7" w:rsidRPr="00294EBA" w:rsidRDefault="00B538C7" w:rsidP="00294EBA">
      <w:pPr>
        <w:pStyle w:val="NormalWeb"/>
        <w:snapToGrid w:val="0"/>
        <w:spacing w:before="0" w:beforeAutospacing="0" w:after="0" w:afterAutospacing="0" w:line="360" w:lineRule="auto"/>
        <w:contextualSpacing/>
        <w:jc w:val="center"/>
        <w:rPr>
          <w:rFonts w:ascii="Arial" w:hAnsi="Arial" w:cs="Arial"/>
          <w:color w:val="212121"/>
        </w:rPr>
      </w:pPr>
      <w:r w:rsidRPr="00294EBA">
        <w:rPr>
          <w:rFonts w:ascii="Arial" w:hAnsi="Arial" w:cs="Arial"/>
          <w:color w:val="000000"/>
        </w:rPr>
        <w:t>— AI-powered voice cleanup for content creators, videos and podcasts —</w:t>
      </w:r>
    </w:p>
    <w:p w14:paraId="150BA9B6" w14:textId="77777777" w:rsidR="000A0079" w:rsidRPr="005F1EF6" w:rsidRDefault="000A0079" w:rsidP="000A0079">
      <w:pPr>
        <w:snapToGrid w:val="0"/>
        <w:spacing w:line="360" w:lineRule="auto"/>
        <w:contextualSpacing/>
        <w:rPr>
          <w:rFonts w:ascii="Arial" w:hAnsi="Arial" w:cs="Arial"/>
          <w:i/>
          <w:iCs/>
          <w:color w:val="000000" w:themeColor="text1"/>
        </w:rPr>
      </w:pPr>
    </w:p>
    <w:p w14:paraId="479FCEC6" w14:textId="59405CEA" w:rsidR="00C708E4" w:rsidRPr="00294EBA" w:rsidRDefault="00B538C7" w:rsidP="00294EBA">
      <w:pPr>
        <w:snapToGrid w:val="0"/>
        <w:spacing w:line="360" w:lineRule="auto"/>
        <w:contextualSpacing/>
        <w:rPr>
          <w:rFonts w:ascii="Arial" w:hAnsi="Arial" w:cs="Arial"/>
        </w:rPr>
      </w:pPr>
      <w:r w:rsidRPr="00294EBA">
        <w:rPr>
          <w:rFonts w:ascii="Arial" w:hAnsi="Arial" w:cs="Arial"/>
          <w:i/>
          <w:iCs/>
          <w:color w:val="000000" w:themeColor="text1"/>
        </w:rPr>
        <w:t>Knoxville, TN, January 26, 2026</w:t>
      </w:r>
      <w:r w:rsidRPr="00294EBA">
        <w:rPr>
          <w:rFonts w:ascii="Arial" w:hAnsi="Arial" w:cs="Arial"/>
          <w:color w:val="000000" w:themeColor="text1"/>
        </w:rPr>
        <w:t xml:space="preserve"> —</w:t>
      </w:r>
      <w:r w:rsidRPr="00294EBA">
        <w:rPr>
          <w:rFonts w:ascii="Arial" w:hAnsi="Arial" w:cs="Arial"/>
        </w:rPr>
        <w:t xml:space="preserve"> </w:t>
      </w:r>
      <w:hyperlink r:id="rId10" w:history="1">
        <w:r w:rsidR="00C708E4" w:rsidRPr="00294EBA">
          <w:rPr>
            <w:rStyle w:val="Hyperlink"/>
            <w:rFonts w:ascii="Arial" w:hAnsi="Arial" w:cs="Arial"/>
          </w:rPr>
          <w:t>Waves Audio</w:t>
        </w:r>
      </w:hyperlink>
      <w:r w:rsidR="00C708E4" w:rsidRPr="00294EBA">
        <w:rPr>
          <w:rFonts w:ascii="Arial" w:hAnsi="Arial" w:cs="Arial"/>
        </w:rPr>
        <w:t xml:space="preserve"> is an Emmy® and Technical </w:t>
      </w:r>
      <w:r w:rsidR="000A0079" w:rsidRPr="005F1EF6">
        <w:rPr>
          <w:rFonts w:ascii="Arial" w:hAnsi="Arial" w:cs="Arial"/>
        </w:rPr>
        <w:t>Grammy</w:t>
      </w:r>
      <w:r w:rsidR="00C708E4" w:rsidRPr="00294EBA">
        <w:rPr>
          <w:rFonts w:ascii="Arial" w:hAnsi="Arial" w:cs="Arial"/>
        </w:rPr>
        <w:t xml:space="preserve">® </w:t>
      </w:r>
      <w:r w:rsidR="00184CF9">
        <w:rPr>
          <w:rFonts w:ascii="Arial" w:hAnsi="Arial" w:cs="Arial"/>
        </w:rPr>
        <w:t>A</w:t>
      </w:r>
      <w:r w:rsidR="00C708E4" w:rsidRPr="00294EBA">
        <w:rPr>
          <w:rFonts w:ascii="Arial" w:hAnsi="Arial" w:cs="Arial"/>
        </w:rPr>
        <w:t xml:space="preserve">ward-winning pioneer in audio technology, trusted by top studios, broadcasters and content creators worldwide. For over 30 years, the company’s innovations have powered workflows across music production, recording, mixing, mastering, sound design, post-production, live sound, broadcast, major motion pictures, top-selling video games, and commercial and consumer electronics including laptops, smartphones, smart speakers, gaming headsets and TVs. Today, Waves announces </w:t>
      </w:r>
      <w:hyperlink r:id="rId11" w:history="1">
        <w:r w:rsidR="00C708E4" w:rsidRPr="00294EBA">
          <w:rPr>
            <w:rStyle w:val="Hyperlink"/>
            <w:rFonts w:ascii="Arial" w:hAnsi="Arial" w:cs="Arial"/>
          </w:rPr>
          <w:t xml:space="preserve">Voice </w:t>
        </w:r>
        <w:proofErr w:type="spellStart"/>
        <w:r w:rsidR="00C708E4" w:rsidRPr="00294EBA">
          <w:rPr>
            <w:rStyle w:val="Hyperlink"/>
            <w:rFonts w:ascii="Arial" w:hAnsi="Arial" w:cs="Arial"/>
          </w:rPr>
          <w:t>ReGen</w:t>
        </w:r>
        <w:proofErr w:type="spellEnd"/>
      </w:hyperlink>
      <w:r w:rsidR="00C708E4" w:rsidRPr="00294EBA">
        <w:rPr>
          <w:rFonts w:ascii="Arial" w:hAnsi="Arial" w:cs="Arial"/>
        </w:rPr>
        <w:t>, an AI-powered voice enhancement service designed to deliver flawless sound for videos, podcasts and all forms of content creation.</w:t>
      </w:r>
    </w:p>
    <w:p w14:paraId="682007CA" w14:textId="77777777" w:rsidR="00B538C7" w:rsidRPr="00294EBA" w:rsidRDefault="00B538C7" w:rsidP="00294EBA">
      <w:pPr>
        <w:snapToGrid w:val="0"/>
        <w:spacing w:line="360" w:lineRule="auto"/>
        <w:contextualSpacing/>
        <w:rPr>
          <w:rFonts w:ascii="Arial" w:hAnsi="Arial" w:cs="Arial"/>
        </w:rPr>
      </w:pPr>
    </w:p>
    <w:p w14:paraId="2FD7CC77" w14:textId="77777777" w:rsidR="00B538C7" w:rsidRPr="00294EBA" w:rsidRDefault="00B538C7" w:rsidP="00294EBA">
      <w:pPr>
        <w:snapToGrid w:val="0"/>
        <w:spacing w:line="360" w:lineRule="auto"/>
        <w:contextualSpacing/>
        <w:rPr>
          <w:rFonts w:ascii="Arial" w:hAnsi="Arial" w:cs="Arial"/>
        </w:rPr>
      </w:pPr>
      <w:r w:rsidRPr="00294EBA">
        <w:rPr>
          <w:rFonts w:ascii="Arial" w:hAnsi="Arial" w:cs="Arial"/>
        </w:rPr>
        <w:t xml:space="preserve">Waves Voice </w:t>
      </w:r>
      <w:proofErr w:type="spellStart"/>
      <w:r w:rsidRPr="00294EBA">
        <w:rPr>
          <w:rFonts w:ascii="Arial" w:hAnsi="Arial" w:cs="Arial"/>
        </w:rPr>
        <w:t>ReGen</w:t>
      </w:r>
      <w:proofErr w:type="spellEnd"/>
      <w:r w:rsidRPr="00294EBA">
        <w:rPr>
          <w:rFonts w:ascii="Arial" w:hAnsi="Arial" w:cs="Arial"/>
        </w:rPr>
        <w:t xml:space="preserve"> is a new AI-powered online service that provides content creators with instant, professional-quality voice cleanup without the need for audio expertise, reshoots, or additional gear.</w:t>
      </w:r>
    </w:p>
    <w:p w14:paraId="04CBC348" w14:textId="77777777" w:rsidR="00B538C7" w:rsidRPr="00294EBA" w:rsidRDefault="00B538C7" w:rsidP="00294EBA">
      <w:pPr>
        <w:snapToGrid w:val="0"/>
        <w:spacing w:line="360" w:lineRule="auto"/>
        <w:contextualSpacing/>
        <w:rPr>
          <w:rFonts w:ascii="Arial" w:hAnsi="Arial" w:cs="Arial"/>
        </w:rPr>
      </w:pPr>
    </w:p>
    <w:p w14:paraId="180F50AA" w14:textId="7006DA68" w:rsidR="00B538C7" w:rsidRPr="005F1EF6" w:rsidRDefault="00B538C7" w:rsidP="000A0079">
      <w:pPr>
        <w:snapToGrid w:val="0"/>
        <w:spacing w:line="360" w:lineRule="auto"/>
        <w:contextualSpacing/>
        <w:rPr>
          <w:rFonts w:ascii="Arial" w:hAnsi="Arial" w:cs="Arial"/>
          <w:color w:val="000000"/>
        </w:rPr>
      </w:pPr>
      <w:r w:rsidRPr="00294EBA">
        <w:rPr>
          <w:rFonts w:ascii="Arial" w:hAnsi="Arial" w:cs="Arial"/>
        </w:rPr>
        <w:t xml:space="preserve">Today’s creators know visuals matter, but many still struggle with audio such as background noise, room echo, uneven levels or recordings that simply don’t sound “pro.” Great sound is essential for engaging viewers and building trust, yet it’s often the most challenging part of production. </w:t>
      </w:r>
      <w:r w:rsidRPr="00294EBA">
        <w:rPr>
          <w:rFonts w:ascii="Arial" w:hAnsi="Arial" w:cs="Arial"/>
          <w:b/>
          <w:bCs/>
          <w:color w:val="000000"/>
        </w:rPr>
        <w:t xml:space="preserve">Voice </w:t>
      </w:r>
      <w:proofErr w:type="spellStart"/>
      <w:r w:rsidRPr="00294EBA">
        <w:rPr>
          <w:rFonts w:ascii="Arial" w:hAnsi="Arial" w:cs="Arial"/>
          <w:b/>
          <w:bCs/>
          <w:color w:val="000000"/>
        </w:rPr>
        <w:t>ReGen</w:t>
      </w:r>
      <w:proofErr w:type="spellEnd"/>
      <w:r w:rsidRPr="00294EBA">
        <w:rPr>
          <w:rFonts w:ascii="Arial" w:hAnsi="Arial" w:cs="Arial"/>
          <w:b/>
          <w:bCs/>
          <w:color w:val="000000"/>
        </w:rPr>
        <w:t xml:space="preserve"> solves this instantly.</w:t>
      </w:r>
      <w:r w:rsidR="000A0079" w:rsidRPr="005F1EF6">
        <w:rPr>
          <w:rFonts w:ascii="Arial" w:hAnsi="Arial" w:cs="Arial"/>
          <w:color w:val="000000"/>
        </w:rPr>
        <w:t xml:space="preserve"> </w:t>
      </w:r>
      <w:r w:rsidRPr="00294EBA">
        <w:rPr>
          <w:rFonts w:ascii="Arial" w:hAnsi="Arial" w:cs="Arial"/>
          <w:color w:val="000000"/>
        </w:rPr>
        <w:t>Creators simply upload their audio or video, and the web app automatically delivers a polished, broadcast-ready voice track in seconds.</w:t>
      </w:r>
    </w:p>
    <w:p w14:paraId="42EE830B" w14:textId="77777777" w:rsidR="000A0079" w:rsidRPr="00294EBA" w:rsidRDefault="000A0079" w:rsidP="00294EBA">
      <w:pPr>
        <w:snapToGrid w:val="0"/>
        <w:spacing w:line="360" w:lineRule="auto"/>
        <w:contextualSpacing/>
        <w:rPr>
          <w:rFonts w:ascii="Arial" w:hAnsi="Arial" w:cs="Arial"/>
        </w:rPr>
      </w:pPr>
    </w:p>
    <w:p w14:paraId="1E964361" w14:textId="5C1FEAA3" w:rsidR="00B538C7" w:rsidRPr="005F1EF6" w:rsidRDefault="00B538C7" w:rsidP="000A0079">
      <w:pPr>
        <w:pStyle w:val="NormalWeb"/>
        <w:snapToGrid w:val="0"/>
        <w:spacing w:before="0" w:beforeAutospacing="0" w:after="0" w:afterAutospacing="0" w:line="360" w:lineRule="auto"/>
        <w:contextualSpacing/>
        <w:rPr>
          <w:rFonts w:ascii="Arial" w:hAnsi="Arial" w:cs="Arial"/>
          <w:b/>
          <w:bCs/>
          <w:color w:val="000000"/>
        </w:rPr>
      </w:pPr>
      <w:r w:rsidRPr="00294EBA">
        <w:rPr>
          <w:rFonts w:ascii="Arial" w:hAnsi="Arial" w:cs="Arial"/>
          <w:color w:val="000000"/>
        </w:rPr>
        <w:t xml:space="preserve">Waves Audio leverages over 30 years of award-winning audio technology in this new service. The company’s innovations, honored with an Emmy®, a Technical </w:t>
      </w:r>
      <w:r w:rsidR="000A0079" w:rsidRPr="005F1EF6">
        <w:rPr>
          <w:rFonts w:ascii="Arial" w:hAnsi="Arial" w:cs="Arial"/>
          <w:color w:val="000000"/>
        </w:rPr>
        <w:t>Grammy</w:t>
      </w:r>
      <w:r w:rsidRPr="00294EBA">
        <w:rPr>
          <w:rFonts w:ascii="Arial" w:hAnsi="Arial" w:cs="Arial"/>
          <w:color w:val="000000"/>
        </w:rPr>
        <w:t>®, and multiple industry awards, empower the workflows of top engineers in music, film, broadcast, and live sound.</w:t>
      </w:r>
      <w:r w:rsidR="000A0079" w:rsidRPr="005F1EF6">
        <w:rPr>
          <w:rStyle w:val="apple-converted-space"/>
          <w:rFonts w:ascii="Arial" w:hAnsi="Arial" w:cs="Arial"/>
          <w:color w:val="000000"/>
        </w:rPr>
        <w:t xml:space="preserve"> </w:t>
      </w:r>
      <w:r w:rsidRPr="00294EBA">
        <w:rPr>
          <w:rFonts w:ascii="Arial" w:hAnsi="Arial" w:cs="Arial"/>
          <w:b/>
          <w:bCs/>
          <w:color w:val="000000"/>
        </w:rPr>
        <w:t xml:space="preserve">With Voice </w:t>
      </w:r>
      <w:proofErr w:type="spellStart"/>
      <w:r w:rsidRPr="00294EBA">
        <w:rPr>
          <w:rFonts w:ascii="Arial" w:hAnsi="Arial" w:cs="Arial"/>
          <w:b/>
          <w:bCs/>
          <w:color w:val="000000"/>
        </w:rPr>
        <w:t>ReGen</w:t>
      </w:r>
      <w:proofErr w:type="spellEnd"/>
      <w:r w:rsidRPr="00294EBA">
        <w:rPr>
          <w:rFonts w:ascii="Arial" w:hAnsi="Arial" w:cs="Arial"/>
          <w:b/>
          <w:bCs/>
          <w:color w:val="000000"/>
        </w:rPr>
        <w:t>, this same pro-level technology is now available to every creator.</w:t>
      </w:r>
    </w:p>
    <w:p w14:paraId="6B655111" w14:textId="77777777" w:rsidR="000A0079" w:rsidRPr="00294EBA" w:rsidRDefault="000A0079" w:rsidP="00294EBA">
      <w:pPr>
        <w:pStyle w:val="NormalWeb"/>
        <w:snapToGrid w:val="0"/>
        <w:spacing w:before="0" w:beforeAutospacing="0" w:after="0" w:afterAutospacing="0" w:line="360" w:lineRule="auto"/>
        <w:contextualSpacing/>
        <w:rPr>
          <w:rFonts w:ascii="Arial" w:hAnsi="Arial" w:cs="Arial"/>
          <w:color w:val="212121"/>
        </w:rPr>
      </w:pPr>
    </w:p>
    <w:p w14:paraId="05A3ADDE" w14:textId="77777777" w:rsidR="00B538C7" w:rsidRPr="005F1EF6" w:rsidRDefault="00B538C7" w:rsidP="000A0079">
      <w:pPr>
        <w:pStyle w:val="NormalWeb"/>
        <w:snapToGrid w:val="0"/>
        <w:spacing w:before="0" w:beforeAutospacing="0" w:after="0" w:afterAutospacing="0" w:line="360" w:lineRule="auto"/>
        <w:contextualSpacing/>
        <w:rPr>
          <w:rFonts w:ascii="Arial" w:hAnsi="Arial" w:cs="Arial"/>
          <w:color w:val="000000"/>
        </w:rPr>
      </w:pPr>
      <w:r w:rsidRPr="00294EBA">
        <w:rPr>
          <w:rFonts w:ascii="Arial" w:hAnsi="Arial" w:cs="Arial"/>
          <w:b/>
          <w:bCs/>
          <w:color w:val="000000"/>
        </w:rPr>
        <w:t xml:space="preserve">Voice </w:t>
      </w:r>
      <w:proofErr w:type="spellStart"/>
      <w:r w:rsidRPr="00294EBA">
        <w:rPr>
          <w:rFonts w:ascii="Arial" w:hAnsi="Arial" w:cs="Arial"/>
          <w:b/>
          <w:bCs/>
          <w:color w:val="000000"/>
        </w:rPr>
        <w:t>ReGen</w:t>
      </w:r>
      <w:proofErr w:type="spellEnd"/>
      <w:r w:rsidRPr="00294EBA">
        <w:rPr>
          <w:rFonts w:ascii="Arial" w:hAnsi="Arial" w:cs="Arial"/>
          <w:b/>
          <w:bCs/>
          <w:color w:val="000000"/>
        </w:rPr>
        <w:t xml:space="preserve"> goes far beyond basic cleanup:</w:t>
      </w:r>
      <w:r w:rsidRPr="00294EBA">
        <w:rPr>
          <w:rFonts w:ascii="Arial" w:hAnsi="Arial" w:cs="Arial"/>
          <w:color w:val="000000"/>
        </w:rPr>
        <w:br/>
        <w:t>It removes background noise and room echo, restores missing frequencies to achieve a fuller tone, smooths out volume inconsistencies, and enhances presence, delivering a natural, confident voice. This service also includes a built-in teleprompter to help creators deliver scripts clearly and reduce retakes.</w:t>
      </w:r>
    </w:p>
    <w:p w14:paraId="611EB443" w14:textId="77777777" w:rsidR="000A0079" w:rsidRPr="00294EBA" w:rsidRDefault="000A0079" w:rsidP="00294EBA">
      <w:pPr>
        <w:pStyle w:val="NormalWeb"/>
        <w:snapToGrid w:val="0"/>
        <w:spacing w:before="0" w:beforeAutospacing="0" w:after="0" w:afterAutospacing="0" w:line="360" w:lineRule="auto"/>
        <w:contextualSpacing/>
        <w:rPr>
          <w:rFonts w:ascii="Arial" w:hAnsi="Arial" w:cs="Arial"/>
          <w:color w:val="212121"/>
        </w:rPr>
      </w:pPr>
    </w:p>
    <w:p w14:paraId="7351D804" w14:textId="34D18666" w:rsidR="00B538C7" w:rsidRPr="005F1EF6" w:rsidRDefault="00B538C7" w:rsidP="000A0079">
      <w:pPr>
        <w:pStyle w:val="NormalWeb"/>
        <w:snapToGrid w:val="0"/>
        <w:spacing w:before="0" w:beforeAutospacing="0" w:after="0" w:afterAutospacing="0" w:line="360" w:lineRule="auto"/>
        <w:contextualSpacing/>
        <w:rPr>
          <w:rFonts w:ascii="Arial" w:hAnsi="Arial" w:cs="Arial"/>
          <w:b/>
          <w:bCs/>
          <w:color w:val="000000"/>
        </w:rPr>
      </w:pPr>
      <w:r w:rsidRPr="00294EBA">
        <w:rPr>
          <w:rFonts w:ascii="Arial" w:hAnsi="Arial" w:cs="Arial"/>
          <w:color w:val="000000"/>
        </w:rPr>
        <w:t>Clear sound isn’t just “nice to have.” Studies show that listeners trust and stay engaged with content that sounds clean and consistent. Poor audio drives viewers away, even when the visuals are great.</w:t>
      </w:r>
      <w:r w:rsidR="000A0079" w:rsidRPr="005F1EF6">
        <w:rPr>
          <w:rStyle w:val="apple-converted-space"/>
          <w:rFonts w:ascii="Arial" w:hAnsi="Arial" w:cs="Arial"/>
          <w:color w:val="000000"/>
        </w:rPr>
        <w:t xml:space="preserve"> </w:t>
      </w:r>
      <w:r w:rsidRPr="00294EBA">
        <w:rPr>
          <w:rFonts w:ascii="Arial" w:hAnsi="Arial" w:cs="Arial"/>
          <w:b/>
          <w:bCs/>
          <w:color w:val="000000"/>
        </w:rPr>
        <w:t xml:space="preserve">Voice </w:t>
      </w:r>
      <w:proofErr w:type="spellStart"/>
      <w:r w:rsidRPr="00294EBA">
        <w:rPr>
          <w:rFonts w:ascii="Arial" w:hAnsi="Arial" w:cs="Arial"/>
          <w:b/>
          <w:bCs/>
          <w:color w:val="000000"/>
        </w:rPr>
        <w:t>ReGen</w:t>
      </w:r>
      <w:proofErr w:type="spellEnd"/>
      <w:r w:rsidRPr="00294EBA">
        <w:rPr>
          <w:rFonts w:ascii="Arial" w:hAnsi="Arial" w:cs="Arial"/>
          <w:b/>
          <w:bCs/>
          <w:color w:val="000000"/>
        </w:rPr>
        <w:t xml:space="preserve"> ensures your content sounds as good as it looks.</w:t>
      </w:r>
    </w:p>
    <w:p w14:paraId="1813077F" w14:textId="77777777" w:rsidR="000A0079" w:rsidRPr="00294EBA" w:rsidRDefault="000A0079" w:rsidP="00294EBA">
      <w:pPr>
        <w:pStyle w:val="NormalWeb"/>
        <w:snapToGrid w:val="0"/>
        <w:spacing w:before="0" w:beforeAutospacing="0" w:after="0" w:afterAutospacing="0" w:line="360" w:lineRule="auto"/>
        <w:contextualSpacing/>
        <w:rPr>
          <w:rFonts w:ascii="Arial" w:hAnsi="Arial" w:cs="Arial"/>
          <w:color w:val="212121"/>
        </w:rPr>
      </w:pPr>
    </w:p>
    <w:p w14:paraId="25D8FE67" w14:textId="77777777" w:rsidR="00B538C7" w:rsidRPr="00294EBA" w:rsidRDefault="00B538C7" w:rsidP="00294EBA">
      <w:pPr>
        <w:pStyle w:val="NormalWeb"/>
        <w:snapToGrid w:val="0"/>
        <w:spacing w:before="0" w:beforeAutospacing="0" w:after="0" w:afterAutospacing="0" w:line="360" w:lineRule="auto"/>
        <w:contextualSpacing/>
        <w:rPr>
          <w:rFonts w:ascii="Arial" w:hAnsi="Arial" w:cs="Arial"/>
          <w:color w:val="212121"/>
        </w:rPr>
      </w:pPr>
      <w:r w:rsidRPr="00294EBA">
        <w:rPr>
          <w:rFonts w:ascii="Arial" w:hAnsi="Arial" w:cs="Arial"/>
          <w:b/>
          <w:bCs/>
          <w:color w:val="000000"/>
        </w:rPr>
        <w:t xml:space="preserve">Voice </w:t>
      </w:r>
      <w:proofErr w:type="spellStart"/>
      <w:r w:rsidRPr="00294EBA">
        <w:rPr>
          <w:rFonts w:ascii="Arial" w:hAnsi="Arial" w:cs="Arial"/>
          <w:b/>
          <w:bCs/>
          <w:color w:val="000000"/>
        </w:rPr>
        <w:t>ReGen</w:t>
      </w:r>
      <w:proofErr w:type="spellEnd"/>
      <w:r w:rsidRPr="00294EBA">
        <w:rPr>
          <w:rFonts w:ascii="Arial" w:hAnsi="Arial" w:cs="Arial"/>
          <w:b/>
          <w:bCs/>
          <w:color w:val="000000"/>
        </w:rPr>
        <w:t xml:space="preserve"> is available in three flexible tiers:</w:t>
      </w:r>
    </w:p>
    <w:p w14:paraId="10A46CF1" w14:textId="7F585D30" w:rsidR="00B538C7" w:rsidRPr="00294EBA" w:rsidRDefault="00B538C7" w:rsidP="00294EBA">
      <w:pPr>
        <w:pStyle w:val="NormalWeb"/>
        <w:numPr>
          <w:ilvl w:val="0"/>
          <w:numId w:val="9"/>
        </w:numPr>
        <w:snapToGrid w:val="0"/>
        <w:spacing w:before="0" w:beforeAutospacing="0" w:after="0" w:afterAutospacing="0" w:line="360" w:lineRule="auto"/>
        <w:contextualSpacing/>
        <w:rPr>
          <w:rFonts w:ascii="Arial" w:hAnsi="Arial" w:cs="Arial"/>
          <w:color w:val="000000"/>
        </w:rPr>
      </w:pPr>
      <w:r w:rsidRPr="00294EBA">
        <w:rPr>
          <w:rFonts w:ascii="Arial" w:hAnsi="Arial" w:cs="Arial"/>
          <w:b/>
          <w:bCs/>
          <w:color w:val="000000"/>
        </w:rPr>
        <w:t>Starter (Free):</w:t>
      </w:r>
      <w:r w:rsidR="000A0079" w:rsidRPr="005F1EF6">
        <w:rPr>
          <w:rFonts w:ascii="Arial" w:hAnsi="Arial" w:cs="Arial"/>
          <w:color w:val="000000"/>
        </w:rPr>
        <w:t xml:space="preserve"> </w:t>
      </w:r>
      <w:r w:rsidRPr="00294EBA">
        <w:rPr>
          <w:rFonts w:ascii="Arial" w:hAnsi="Arial" w:cs="Arial"/>
          <w:color w:val="000000"/>
        </w:rPr>
        <w:t>Ideal for short-form creators and quick voice fixes.</w:t>
      </w:r>
    </w:p>
    <w:p w14:paraId="0EF423E2" w14:textId="7BFBFA1D" w:rsidR="00B538C7" w:rsidRPr="00294EBA" w:rsidRDefault="00B538C7" w:rsidP="00294EBA">
      <w:pPr>
        <w:pStyle w:val="NormalWeb"/>
        <w:numPr>
          <w:ilvl w:val="0"/>
          <w:numId w:val="9"/>
        </w:numPr>
        <w:snapToGrid w:val="0"/>
        <w:spacing w:before="0" w:beforeAutospacing="0" w:after="0" w:afterAutospacing="0" w:line="360" w:lineRule="auto"/>
        <w:contextualSpacing/>
        <w:rPr>
          <w:rFonts w:ascii="Arial" w:hAnsi="Arial" w:cs="Arial"/>
          <w:color w:val="000000"/>
        </w:rPr>
      </w:pPr>
      <w:r w:rsidRPr="00294EBA">
        <w:rPr>
          <w:rFonts w:ascii="Arial" w:hAnsi="Arial" w:cs="Arial"/>
          <w:b/>
          <w:bCs/>
          <w:color w:val="000000"/>
        </w:rPr>
        <w:t>Creator:</w:t>
      </w:r>
      <w:r w:rsidR="000A0079" w:rsidRPr="005F1EF6">
        <w:rPr>
          <w:rFonts w:ascii="Arial" w:hAnsi="Arial" w:cs="Arial"/>
          <w:color w:val="000000"/>
        </w:rPr>
        <w:t xml:space="preserve"> </w:t>
      </w:r>
      <w:r w:rsidRPr="00294EBA">
        <w:rPr>
          <w:rFonts w:ascii="Arial" w:hAnsi="Arial" w:cs="Arial"/>
          <w:color w:val="000000"/>
        </w:rPr>
        <w:t>For regular content production that requires consistent clarity and noise reduction.</w:t>
      </w:r>
    </w:p>
    <w:p w14:paraId="47114FC5" w14:textId="0CB71829" w:rsidR="00B538C7" w:rsidRPr="00294EBA" w:rsidRDefault="00B538C7" w:rsidP="00294EBA">
      <w:pPr>
        <w:pStyle w:val="NormalWeb"/>
        <w:numPr>
          <w:ilvl w:val="0"/>
          <w:numId w:val="9"/>
        </w:numPr>
        <w:snapToGrid w:val="0"/>
        <w:spacing w:before="0" w:beforeAutospacing="0" w:after="0" w:afterAutospacing="0" w:line="360" w:lineRule="auto"/>
        <w:contextualSpacing/>
        <w:rPr>
          <w:rFonts w:ascii="Arial" w:hAnsi="Arial" w:cs="Arial"/>
          <w:color w:val="000000"/>
        </w:rPr>
      </w:pPr>
      <w:r w:rsidRPr="00294EBA">
        <w:rPr>
          <w:rFonts w:ascii="Arial" w:hAnsi="Arial" w:cs="Arial"/>
          <w:b/>
          <w:bCs/>
          <w:color w:val="000000"/>
        </w:rPr>
        <w:t>Pro:</w:t>
      </w:r>
      <w:r w:rsidR="000A0079" w:rsidRPr="005F1EF6">
        <w:rPr>
          <w:rFonts w:ascii="Arial" w:hAnsi="Arial" w:cs="Arial"/>
          <w:color w:val="000000"/>
        </w:rPr>
        <w:t xml:space="preserve"> </w:t>
      </w:r>
      <w:r w:rsidRPr="00294EBA">
        <w:rPr>
          <w:rFonts w:ascii="Arial" w:hAnsi="Arial" w:cs="Arial"/>
          <w:color w:val="000000"/>
        </w:rPr>
        <w:t>For professionals who handle large volumes of audio requiring advanced, reliable cleanup.</w:t>
      </w:r>
    </w:p>
    <w:p w14:paraId="27213584" w14:textId="77777777" w:rsidR="000A0079" w:rsidRPr="005F1EF6" w:rsidRDefault="000A0079" w:rsidP="000A0079">
      <w:pPr>
        <w:pStyle w:val="NormalWeb"/>
        <w:snapToGrid w:val="0"/>
        <w:spacing w:before="0" w:beforeAutospacing="0" w:after="0" w:afterAutospacing="0" w:line="360" w:lineRule="auto"/>
        <w:contextualSpacing/>
        <w:rPr>
          <w:rFonts w:ascii="Arial" w:hAnsi="Arial" w:cs="Arial"/>
          <w:color w:val="000000"/>
        </w:rPr>
      </w:pPr>
    </w:p>
    <w:p w14:paraId="7E2E1B05" w14:textId="6726867A" w:rsidR="00B538C7" w:rsidRPr="00294EBA" w:rsidRDefault="00B538C7" w:rsidP="00294EBA">
      <w:pPr>
        <w:pStyle w:val="NormalWeb"/>
        <w:snapToGrid w:val="0"/>
        <w:spacing w:before="0" w:beforeAutospacing="0" w:after="0" w:afterAutospacing="0" w:line="360" w:lineRule="auto"/>
        <w:contextualSpacing/>
        <w:rPr>
          <w:rFonts w:ascii="Arial" w:hAnsi="Arial" w:cs="Arial"/>
          <w:b/>
          <w:bCs/>
          <w:color w:val="000000"/>
        </w:rPr>
      </w:pPr>
      <w:r w:rsidRPr="00294EBA">
        <w:rPr>
          <w:rFonts w:ascii="Arial" w:hAnsi="Arial" w:cs="Arial"/>
          <w:color w:val="000000"/>
        </w:rPr>
        <w:t>In a landscape where engagement is everything,</w:t>
      </w:r>
      <w:r w:rsidR="000A0079" w:rsidRPr="005F1EF6">
        <w:rPr>
          <w:rStyle w:val="apple-converted-space"/>
          <w:rFonts w:ascii="Arial" w:hAnsi="Arial" w:cs="Arial"/>
          <w:color w:val="000000"/>
        </w:rPr>
        <w:t xml:space="preserve"> </w:t>
      </w:r>
      <w:r w:rsidRPr="00294EBA">
        <w:rPr>
          <w:rFonts w:ascii="Arial" w:hAnsi="Arial" w:cs="Arial"/>
          <w:b/>
          <w:bCs/>
          <w:color w:val="000000"/>
        </w:rPr>
        <w:t xml:space="preserve">Voice </w:t>
      </w:r>
      <w:proofErr w:type="spellStart"/>
      <w:r w:rsidRPr="00294EBA">
        <w:rPr>
          <w:rFonts w:ascii="Arial" w:hAnsi="Arial" w:cs="Arial"/>
          <w:b/>
          <w:bCs/>
          <w:color w:val="000000"/>
        </w:rPr>
        <w:t>ReGen</w:t>
      </w:r>
      <w:proofErr w:type="spellEnd"/>
      <w:r w:rsidRPr="00294EBA">
        <w:rPr>
          <w:rFonts w:ascii="Arial" w:hAnsi="Arial" w:cs="Arial"/>
          <w:b/>
          <w:bCs/>
          <w:color w:val="000000"/>
        </w:rPr>
        <w:t xml:space="preserve"> helps creators meet today’s standards</w:t>
      </w:r>
      <w:r w:rsidRPr="00294EBA">
        <w:rPr>
          <w:rFonts w:ascii="Arial" w:hAnsi="Arial" w:cs="Arial"/>
          <w:color w:val="000000"/>
        </w:rPr>
        <w:t xml:space="preserve">. It transforms ordinary or flawed recordings into polished, professional sound, effortlessly. Great audio is no longer optional, and with Voice </w:t>
      </w:r>
      <w:proofErr w:type="spellStart"/>
      <w:r w:rsidRPr="00294EBA">
        <w:rPr>
          <w:rFonts w:ascii="Arial" w:hAnsi="Arial" w:cs="Arial"/>
          <w:color w:val="000000"/>
        </w:rPr>
        <w:t>ReGen</w:t>
      </w:r>
      <w:proofErr w:type="spellEnd"/>
      <w:r w:rsidRPr="00294EBA">
        <w:rPr>
          <w:rFonts w:ascii="Arial" w:hAnsi="Arial" w:cs="Arial"/>
          <w:color w:val="000000"/>
        </w:rPr>
        <w:t>, it’s finally within reach for everyone.</w:t>
      </w:r>
    </w:p>
    <w:p w14:paraId="38D15A08" w14:textId="77777777" w:rsidR="00B538C7" w:rsidRPr="00294EBA" w:rsidRDefault="00B538C7" w:rsidP="00294EBA">
      <w:pPr>
        <w:snapToGrid w:val="0"/>
        <w:spacing w:line="360" w:lineRule="auto"/>
        <w:contextualSpacing/>
        <w:rPr>
          <w:rFonts w:ascii="Arial" w:hAnsi="Arial" w:cs="Arial"/>
          <w:color w:val="000000"/>
        </w:rPr>
      </w:pPr>
    </w:p>
    <w:p w14:paraId="10D1E9D9" w14:textId="76249733" w:rsidR="004A0925" w:rsidRPr="00294EBA" w:rsidRDefault="004A0925" w:rsidP="00294EBA">
      <w:pPr>
        <w:snapToGrid w:val="0"/>
        <w:spacing w:line="360" w:lineRule="auto"/>
        <w:contextualSpacing/>
        <w:rPr>
          <w:rFonts w:ascii="Arial" w:hAnsi="Arial" w:cs="Arial"/>
          <w:color w:val="000000"/>
        </w:rPr>
      </w:pPr>
      <w:r w:rsidRPr="00294EBA">
        <w:rPr>
          <w:rFonts w:ascii="Arial" w:hAnsi="Arial" w:cs="Arial"/>
          <w:color w:val="000000"/>
        </w:rPr>
        <w:t xml:space="preserve">To learn more, click </w:t>
      </w:r>
      <w:hyperlink r:id="rId12" w:history="1">
        <w:r w:rsidRPr="00294EBA">
          <w:rPr>
            <w:rStyle w:val="Hyperlink"/>
            <w:rFonts w:ascii="Arial" w:hAnsi="Arial" w:cs="Arial"/>
          </w:rPr>
          <w:t>here.</w:t>
        </w:r>
      </w:hyperlink>
    </w:p>
    <w:p w14:paraId="357173F5" w14:textId="77777777" w:rsidR="004A0925" w:rsidRPr="00294EBA" w:rsidRDefault="004A0925" w:rsidP="00294EBA">
      <w:pPr>
        <w:snapToGrid w:val="0"/>
        <w:spacing w:line="360" w:lineRule="auto"/>
        <w:contextualSpacing/>
        <w:rPr>
          <w:rFonts w:ascii="Arial" w:hAnsi="Arial" w:cs="Arial"/>
          <w:color w:val="000000"/>
        </w:rPr>
      </w:pPr>
    </w:p>
    <w:p w14:paraId="5277BED2" w14:textId="3E232D39" w:rsidR="00B538C7" w:rsidRPr="00294EBA" w:rsidRDefault="00B633EA" w:rsidP="00294EBA">
      <w:pPr>
        <w:snapToGrid w:val="0"/>
        <w:spacing w:line="360" w:lineRule="auto"/>
        <w:contextualSpacing/>
        <w:rPr>
          <w:rFonts w:ascii="Arial" w:hAnsi="Arial" w:cs="Arial"/>
        </w:rPr>
      </w:pPr>
      <w:r w:rsidRPr="00294EBA">
        <w:rPr>
          <w:rFonts w:ascii="Arial" w:hAnsi="Arial" w:cs="Arial"/>
        </w:rPr>
        <w:lastRenderedPageBreak/>
        <w:t>Video:</w:t>
      </w:r>
    </w:p>
    <w:p w14:paraId="3A026271" w14:textId="014470E6" w:rsidR="0097087E" w:rsidRPr="005F1EF6" w:rsidRDefault="000A0079" w:rsidP="000A0079">
      <w:pPr>
        <w:snapToGrid w:val="0"/>
        <w:spacing w:line="360" w:lineRule="auto"/>
        <w:contextualSpacing/>
        <w:outlineLvl w:val="0"/>
        <w:rPr>
          <w:rFonts w:ascii="Arial" w:hAnsi="Arial" w:cs="Arial"/>
        </w:rPr>
      </w:pPr>
      <w:r w:rsidRPr="00294EBA">
        <w:rPr>
          <w:rFonts w:ascii="Arial" w:hAnsi="Arial" w:cs="Arial"/>
          <w:kern w:val="36"/>
        </w:rPr>
        <w:t>“</w:t>
      </w:r>
      <w:r w:rsidR="0097087E" w:rsidRPr="00294EBA">
        <w:rPr>
          <w:rFonts w:ascii="Arial" w:hAnsi="Arial" w:cs="Arial"/>
          <w:kern w:val="36"/>
        </w:rPr>
        <w:t xml:space="preserve">Introducing Voice </w:t>
      </w:r>
      <w:proofErr w:type="spellStart"/>
      <w:r w:rsidR="0097087E" w:rsidRPr="00294EBA">
        <w:rPr>
          <w:rFonts w:ascii="Arial" w:hAnsi="Arial" w:cs="Arial"/>
          <w:kern w:val="36"/>
        </w:rPr>
        <w:t>ReGen</w:t>
      </w:r>
      <w:proofErr w:type="spellEnd"/>
      <w:r w:rsidR="0097087E" w:rsidRPr="00294EBA">
        <w:rPr>
          <w:rFonts w:ascii="Arial" w:hAnsi="Arial" w:cs="Arial"/>
          <w:kern w:val="36"/>
        </w:rPr>
        <w:t>: AI Voice Cleanup for Content Creators</w:t>
      </w:r>
      <w:r w:rsidRPr="00294EBA">
        <w:rPr>
          <w:rFonts w:ascii="Arial" w:hAnsi="Arial" w:cs="Arial"/>
          <w:kern w:val="36"/>
        </w:rPr>
        <w:t>”</w:t>
      </w:r>
      <w:r w:rsidRPr="005F1EF6">
        <w:rPr>
          <w:rFonts w:ascii="Arial" w:hAnsi="Arial" w:cs="Arial"/>
          <w:kern w:val="36"/>
        </w:rPr>
        <w:t xml:space="preserve">: </w:t>
      </w:r>
      <w:hyperlink r:id="rId13" w:history="1">
        <w:r w:rsidRPr="00294EBA">
          <w:rPr>
            <w:rStyle w:val="Hyperlink"/>
            <w:rFonts w:ascii="Arial" w:hAnsi="Arial" w:cs="Arial"/>
          </w:rPr>
          <w:t>https://www.youtube.com/watch?v=8DQ12Awp9Rg</w:t>
        </w:r>
      </w:hyperlink>
    </w:p>
    <w:p w14:paraId="7571E1D4" w14:textId="77777777" w:rsidR="000A0079" w:rsidRPr="00294EBA" w:rsidRDefault="000A0079" w:rsidP="00294EBA">
      <w:pPr>
        <w:snapToGrid w:val="0"/>
        <w:spacing w:line="360" w:lineRule="auto"/>
        <w:contextualSpacing/>
        <w:outlineLvl w:val="0"/>
        <w:rPr>
          <w:rFonts w:ascii="Arial" w:hAnsi="Arial" w:cs="Arial"/>
        </w:rPr>
      </w:pPr>
    </w:p>
    <w:p w14:paraId="615962EB" w14:textId="1357588E" w:rsidR="002E08C8" w:rsidRPr="00294EBA" w:rsidRDefault="002E08C8" w:rsidP="000A0079">
      <w:pPr>
        <w:snapToGrid w:val="0"/>
        <w:spacing w:line="360" w:lineRule="auto"/>
        <w:contextualSpacing/>
        <w:jc w:val="right"/>
        <w:rPr>
          <w:rFonts w:ascii="Arial" w:hAnsi="Arial" w:cs="Arial"/>
          <w:bCs/>
          <w:i/>
          <w:color w:val="000000" w:themeColor="text1"/>
          <w:sz w:val="20"/>
          <w:szCs w:val="20"/>
        </w:rPr>
      </w:pPr>
      <w:r w:rsidRPr="00294EBA">
        <w:rPr>
          <w:rFonts w:ascii="Arial" w:hAnsi="Arial" w:cs="Arial"/>
          <w:bCs/>
          <w:i/>
          <w:color w:val="000000" w:themeColor="text1"/>
          <w:sz w:val="20"/>
          <w:szCs w:val="20"/>
        </w:rPr>
        <w:t>…ends</w:t>
      </w:r>
      <w:r w:rsidR="001D1B00" w:rsidRPr="00294EBA">
        <w:rPr>
          <w:rFonts w:ascii="Arial" w:hAnsi="Arial" w:cs="Arial"/>
          <w:bCs/>
          <w:i/>
          <w:color w:val="000000" w:themeColor="text1"/>
          <w:sz w:val="20"/>
          <w:szCs w:val="20"/>
        </w:rPr>
        <w:t xml:space="preserve"> </w:t>
      </w:r>
      <w:r w:rsidR="000A0079" w:rsidRPr="00294EBA">
        <w:rPr>
          <w:rFonts w:ascii="Arial" w:hAnsi="Arial" w:cs="Arial"/>
          <w:bCs/>
          <w:i/>
          <w:color w:val="000000" w:themeColor="text1"/>
          <w:sz w:val="20"/>
          <w:szCs w:val="20"/>
        </w:rPr>
        <w:t xml:space="preserve">435 </w:t>
      </w:r>
      <w:r w:rsidRPr="00294EBA">
        <w:rPr>
          <w:rFonts w:ascii="Arial" w:hAnsi="Arial" w:cs="Arial"/>
          <w:bCs/>
          <w:i/>
          <w:color w:val="000000" w:themeColor="text1"/>
          <w:sz w:val="20"/>
          <w:szCs w:val="20"/>
        </w:rPr>
        <w:t>words</w:t>
      </w:r>
    </w:p>
    <w:p w14:paraId="2B1F7CAD" w14:textId="77777777" w:rsidR="00A43907" w:rsidRPr="00294EBA" w:rsidRDefault="00A43907" w:rsidP="000A0079">
      <w:pPr>
        <w:tabs>
          <w:tab w:val="left" w:pos="3664"/>
        </w:tabs>
        <w:snapToGrid w:val="0"/>
        <w:spacing w:line="360" w:lineRule="auto"/>
        <w:contextualSpacing/>
        <w:rPr>
          <w:rFonts w:ascii="Arial" w:hAnsi="Arial" w:cs="Arial"/>
          <w:color w:val="000000" w:themeColor="text1"/>
        </w:rPr>
      </w:pPr>
    </w:p>
    <w:p w14:paraId="779E07C9" w14:textId="77777777" w:rsidR="00D97B3F" w:rsidRPr="00294EBA" w:rsidRDefault="00D97B3F" w:rsidP="000A0079">
      <w:pPr>
        <w:snapToGrid w:val="0"/>
        <w:spacing w:line="360" w:lineRule="auto"/>
        <w:contextualSpacing/>
        <w:jc w:val="right"/>
        <w:rPr>
          <w:rFonts w:ascii="Arial" w:hAnsi="Arial" w:cs="Arial"/>
          <w:bCs/>
          <w:i/>
          <w:color w:val="000000" w:themeColor="text1"/>
        </w:rPr>
      </w:pPr>
    </w:p>
    <w:p w14:paraId="2CBDFF4E" w14:textId="18ECECC5" w:rsidR="00D97B3F" w:rsidRPr="00294EBA" w:rsidRDefault="00D97B3F"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Photo</w:t>
      </w:r>
      <w:r w:rsidR="001D1B00" w:rsidRPr="00294EBA">
        <w:rPr>
          <w:rFonts w:ascii="Arial" w:hAnsi="Arial" w:cs="Arial"/>
          <w:color w:val="000000" w:themeColor="text1"/>
        </w:rPr>
        <w:t xml:space="preserve"> </w:t>
      </w:r>
      <w:r w:rsidRPr="00294EBA">
        <w:rPr>
          <w:rFonts w:ascii="Arial" w:hAnsi="Arial" w:cs="Arial"/>
          <w:color w:val="000000" w:themeColor="text1"/>
        </w:rPr>
        <w:t>file</w:t>
      </w:r>
      <w:r w:rsidR="001D1B00" w:rsidRPr="00294EBA">
        <w:rPr>
          <w:rFonts w:ascii="Arial" w:hAnsi="Arial" w:cs="Arial"/>
          <w:color w:val="000000" w:themeColor="text1"/>
        </w:rPr>
        <w:t xml:space="preserve"> </w:t>
      </w:r>
      <w:r w:rsidRPr="00294EBA">
        <w:rPr>
          <w:rFonts w:ascii="Arial" w:hAnsi="Arial" w:cs="Arial"/>
          <w:color w:val="000000" w:themeColor="text1"/>
        </w:rPr>
        <w:t>1:</w:t>
      </w:r>
      <w:r w:rsidR="001D1B00" w:rsidRPr="00294EBA">
        <w:rPr>
          <w:rFonts w:ascii="Arial" w:hAnsi="Arial" w:cs="Arial"/>
          <w:color w:val="000000" w:themeColor="text1"/>
        </w:rPr>
        <w:t xml:space="preserve"> </w:t>
      </w:r>
      <w:r w:rsidR="000A0079" w:rsidRPr="005F1EF6">
        <w:rPr>
          <w:rFonts w:ascii="Arial" w:hAnsi="Arial" w:cs="Arial"/>
          <w:color w:val="000000" w:themeColor="text1"/>
        </w:rPr>
        <w:t>VoiceReGen_Photo1</w:t>
      </w:r>
      <w:r w:rsidRPr="00294EBA">
        <w:rPr>
          <w:rFonts w:ascii="Arial" w:hAnsi="Arial" w:cs="Arial"/>
          <w:color w:val="000000" w:themeColor="text1"/>
        </w:rPr>
        <w:t>.JPG</w:t>
      </w:r>
    </w:p>
    <w:p w14:paraId="0FF81846" w14:textId="5127759F" w:rsidR="00D97B3F" w:rsidRPr="005F1EF6" w:rsidRDefault="00D97B3F"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Photo</w:t>
      </w:r>
      <w:r w:rsidR="001D1B00" w:rsidRPr="00294EBA">
        <w:rPr>
          <w:rFonts w:ascii="Arial" w:hAnsi="Arial" w:cs="Arial"/>
          <w:color w:val="000000" w:themeColor="text1"/>
        </w:rPr>
        <w:t xml:space="preserve"> </w:t>
      </w:r>
      <w:r w:rsidRPr="00294EBA">
        <w:rPr>
          <w:rFonts w:ascii="Arial" w:hAnsi="Arial" w:cs="Arial"/>
          <w:color w:val="000000" w:themeColor="text1"/>
        </w:rPr>
        <w:t>caption</w:t>
      </w:r>
      <w:r w:rsidR="001D1B00" w:rsidRPr="00294EBA">
        <w:rPr>
          <w:rFonts w:ascii="Arial" w:hAnsi="Arial" w:cs="Arial"/>
          <w:color w:val="000000" w:themeColor="text1"/>
        </w:rPr>
        <w:t xml:space="preserve"> </w:t>
      </w:r>
      <w:r w:rsidRPr="00294EBA">
        <w:rPr>
          <w:rFonts w:ascii="Arial" w:hAnsi="Arial" w:cs="Arial"/>
          <w:color w:val="000000" w:themeColor="text1"/>
        </w:rPr>
        <w:t>1:</w:t>
      </w:r>
      <w:r w:rsidR="001D1B00" w:rsidRPr="00294EBA">
        <w:rPr>
          <w:rFonts w:ascii="Arial" w:hAnsi="Arial" w:cs="Arial"/>
          <w:color w:val="000000" w:themeColor="text1"/>
        </w:rPr>
        <w:t xml:space="preserve"> </w:t>
      </w:r>
      <w:r w:rsidR="000A0079" w:rsidRPr="00294EBA">
        <w:rPr>
          <w:rFonts w:ascii="Arial" w:hAnsi="Arial" w:cs="Arial"/>
        </w:rPr>
        <w:t xml:space="preserve">Waves Voice </w:t>
      </w:r>
      <w:proofErr w:type="spellStart"/>
      <w:r w:rsidR="000A0079" w:rsidRPr="00294EBA">
        <w:rPr>
          <w:rFonts w:ascii="Arial" w:hAnsi="Arial" w:cs="Arial"/>
        </w:rPr>
        <w:t>ReGen</w:t>
      </w:r>
      <w:proofErr w:type="spellEnd"/>
      <w:r w:rsidR="000A0079" w:rsidRPr="005F1EF6">
        <w:rPr>
          <w:rFonts w:ascii="Arial" w:hAnsi="Arial" w:cs="Arial"/>
        </w:rPr>
        <w:t xml:space="preserve"> is</w:t>
      </w:r>
      <w:r w:rsidR="000A0079" w:rsidRPr="00294EBA">
        <w:rPr>
          <w:rFonts w:ascii="Arial" w:hAnsi="Arial" w:cs="Arial"/>
        </w:rPr>
        <w:t xml:space="preserve"> an AI-powered voice enhancement service designed to deliver flawless sound for videos, podcasts and all forms of content creation</w:t>
      </w:r>
      <w:r w:rsidR="000A0079" w:rsidRPr="005F1EF6">
        <w:rPr>
          <w:rFonts w:ascii="Arial" w:hAnsi="Arial" w:cs="Arial"/>
          <w:color w:val="000000" w:themeColor="text1"/>
        </w:rPr>
        <w:t xml:space="preserve"> (photo 1). </w:t>
      </w:r>
    </w:p>
    <w:p w14:paraId="1A05DA05" w14:textId="77777777" w:rsidR="000A0079" w:rsidRPr="005F1EF6" w:rsidRDefault="000A0079" w:rsidP="000A0079">
      <w:pPr>
        <w:tabs>
          <w:tab w:val="left" w:pos="3664"/>
        </w:tabs>
        <w:snapToGrid w:val="0"/>
        <w:spacing w:line="360" w:lineRule="auto"/>
        <w:contextualSpacing/>
        <w:rPr>
          <w:rFonts w:ascii="Arial" w:hAnsi="Arial" w:cs="Arial"/>
          <w:color w:val="000000" w:themeColor="text1"/>
        </w:rPr>
      </w:pPr>
    </w:p>
    <w:p w14:paraId="37896D84" w14:textId="28BD4B68" w:rsidR="000A0079" w:rsidRPr="00294EBA" w:rsidRDefault="000A0079"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 xml:space="preserve">Photo file </w:t>
      </w:r>
      <w:r w:rsidRPr="005F1EF6">
        <w:rPr>
          <w:rFonts w:ascii="Arial" w:hAnsi="Arial" w:cs="Arial"/>
          <w:color w:val="000000" w:themeColor="text1"/>
        </w:rPr>
        <w:t>2</w:t>
      </w:r>
      <w:r w:rsidRPr="00294EBA">
        <w:rPr>
          <w:rFonts w:ascii="Arial" w:hAnsi="Arial" w:cs="Arial"/>
          <w:color w:val="000000" w:themeColor="text1"/>
        </w:rPr>
        <w:t xml:space="preserve">: </w:t>
      </w:r>
      <w:r w:rsidRPr="005F1EF6">
        <w:rPr>
          <w:rFonts w:ascii="Arial" w:hAnsi="Arial" w:cs="Arial"/>
          <w:color w:val="000000" w:themeColor="text1"/>
        </w:rPr>
        <w:t>VoiceReGen_Photo2</w:t>
      </w:r>
      <w:r w:rsidRPr="00294EBA">
        <w:rPr>
          <w:rFonts w:ascii="Arial" w:hAnsi="Arial" w:cs="Arial"/>
          <w:color w:val="000000" w:themeColor="text1"/>
        </w:rPr>
        <w:t>.JPG</w:t>
      </w:r>
    </w:p>
    <w:p w14:paraId="2E3B2F1B" w14:textId="4CDA1D02" w:rsidR="000A0079" w:rsidRPr="005F1EF6" w:rsidRDefault="000A0079" w:rsidP="000A0079">
      <w:pPr>
        <w:tabs>
          <w:tab w:val="left" w:pos="3664"/>
        </w:tabs>
        <w:snapToGrid w:val="0"/>
        <w:spacing w:line="360" w:lineRule="auto"/>
        <w:contextualSpacing/>
        <w:rPr>
          <w:rFonts w:ascii="Arial" w:hAnsi="Arial" w:cs="Arial"/>
          <w:color w:val="000000" w:themeColor="text1"/>
        </w:rPr>
      </w:pPr>
      <w:r w:rsidRPr="00294EBA">
        <w:rPr>
          <w:rFonts w:ascii="Arial" w:hAnsi="Arial" w:cs="Arial"/>
          <w:color w:val="000000" w:themeColor="text1"/>
        </w:rPr>
        <w:t xml:space="preserve">Photo caption </w:t>
      </w:r>
      <w:r w:rsidRPr="005F1EF6">
        <w:rPr>
          <w:rFonts w:ascii="Arial" w:hAnsi="Arial" w:cs="Arial"/>
          <w:color w:val="000000" w:themeColor="text1"/>
        </w:rPr>
        <w:t>2</w:t>
      </w:r>
      <w:r w:rsidRPr="00294EBA">
        <w:rPr>
          <w:rFonts w:ascii="Arial" w:hAnsi="Arial" w:cs="Arial"/>
          <w:color w:val="000000" w:themeColor="text1"/>
        </w:rPr>
        <w:t xml:space="preserve">: </w:t>
      </w:r>
      <w:r w:rsidRPr="00294EBA">
        <w:rPr>
          <w:rFonts w:ascii="Arial" w:hAnsi="Arial" w:cs="Arial"/>
        </w:rPr>
        <w:t xml:space="preserve">Waves Voice </w:t>
      </w:r>
      <w:proofErr w:type="spellStart"/>
      <w:r w:rsidRPr="00294EBA">
        <w:rPr>
          <w:rFonts w:ascii="Arial" w:hAnsi="Arial" w:cs="Arial"/>
        </w:rPr>
        <w:t>ReGen</w:t>
      </w:r>
      <w:proofErr w:type="spellEnd"/>
      <w:r w:rsidRPr="005F1EF6">
        <w:rPr>
          <w:rFonts w:ascii="Arial" w:hAnsi="Arial" w:cs="Arial"/>
        </w:rPr>
        <w:t xml:space="preserve"> is</w:t>
      </w:r>
      <w:r w:rsidRPr="00294EBA">
        <w:rPr>
          <w:rFonts w:ascii="Arial" w:hAnsi="Arial" w:cs="Arial"/>
        </w:rPr>
        <w:t xml:space="preserve"> an AI-powered voice enhancement service designed to deliver flawless sound for videos, podcasts and all forms of content creation</w:t>
      </w:r>
      <w:r w:rsidRPr="005F1EF6">
        <w:rPr>
          <w:rFonts w:ascii="Arial" w:hAnsi="Arial" w:cs="Arial"/>
          <w:color w:val="000000" w:themeColor="text1"/>
        </w:rPr>
        <w:t xml:space="preserve"> (photo 2). </w:t>
      </w:r>
    </w:p>
    <w:p w14:paraId="5537F8AD" w14:textId="77777777" w:rsidR="000A0079" w:rsidRPr="00294EBA" w:rsidRDefault="000A0079" w:rsidP="000A0079">
      <w:pPr>
        <w:tabs>
          <w:tab w:val="left" w:pos="3664"/>
        </w:tabs>
        <w:snapToGrid w:val="0"/>
        <w:spacing w:line="360" w:lineRule="auto"/>
        <w:contextualSpacing/>
        <w:rPr>
          <w:rFonts w:ascii="Arial" w:hAnsi="Arial" w:cs="Arial"/>
          <w:color w:val="000000" w:themeColor="text1"/>
        </w:rPr>
      </w:pPr>
    </w:p>
    <w:p w14:paraId="551C31BD" w14:textId="77777777" w:rsidR="00FB26DC" w:rsidRPr="00294EBA" w:rsidRDefault="00FB26DC" w:rsidP="000A0079">
      <w:pPr>
        <w:tabs>
          <w:tab w:val="left" w:pos="3664"/>
        </w:tabs>
        <w:snapToGrid w:val="0"/>
        <w:spacing w:line="360" w:lineRule="auto"/>
        <w:contextualSpacing/>
        <w:rPr>
          <w:rFonts w:ascii="Arial" w:hAnsi="Arial" w:cs="Arial"/>
          <w:color w:val="000000" w:themeColor="text1"/>
        </w:rPr>
      </w:pPr>
    </w:p>
    <w:p w14:paraId="3BC7ED1A" w14:textId="77777777" w:rsidR="00D97B3F" w:rsidRPr="00294EBA" w:rsidRDefault="00D97B3F" w:rsidP="000A0079">
      <w:pPr>
        <w:snapToGrid w:val="0"/>
        <w:spacing w:line="360" w:lineRule="auto"/>
        <w:contextualSpacing/>
        <w:rPr>
          <w:rFonts w:ascii="Arial" w:hAnsi="Arial" w:cs="Arial"/>
          <w:bCs/>
          <w:color w:val="000000" w:themeColor="text1"/>
        </w:rPr>
      </w:pPr>
    </w:p>
    <w:p w14:paraId="5FC14FA1" w14:textId="4D3A90AD" w:rsidR="0027097D" w:rsidRPr="00294EBA" w:rsidRDefault="0027097D"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u w:val="single"/>
        </w:rPr>
        <w:t>About</w:t>
      </w:r>
      <w:r w:rsidR="001D1B00" w:rsidRPr="00294EBA">
        <w:rPr>
          <w:rFonts w:ascii="Arial" w:hAnsi="Arial" w:cs="Arial"/>
          <w:bCs/>
          <w:color w:val="000000" w:themeColor="text1"/>
          <w:u w:val="single"/>
        </w:rPr>
        <w:t xml:space="preserve"> </w:t>
      </w:r>
      <w:r w:rsidRPr="00294EBA">
        <w:rPr>
          <w:rFonts w:ascii="Arial" w:hAnsi="Arial" w:cs="Arial"/>
          <w:bCs/>
          <w:color w:val="000000" w:themeColor="text1"/>
          <w:u w:val="single"/>
        </w:rPr>
        <w:t>Waves</w:t>
      </w:r>
      <w:r w:rsidR="001D1B00" w:rsidRPr="00294EBA">
        <w:rPr>
          <w:rFonts w:ascii="Arial" w:hAnsi="Arial" w:cs="Arial"/>
          <w:bCs/>
          <w:color w:val="000000" w:themeColor="text1"/>
          <w:u w:val="single"/>
        </w:rPr>
        <w:t xml:space="preserve"> </w:t>
      </w:r>
      <w:r w:rsidRPr="00294EBA">
        <w:rPr>
          <w:rFonts w:ascii="Arial" w:hAnsi="Arial" w:cs="Arial"/>
          <w:bCs/>
          <w:color w:val="000000" w:themeColor="text1"/>
          <w:u w:val="single"/>
        </w:rPr>
        <w:t>Audio</w:t>
      </w:r>
      <w:r w:rsidR="001D1B00" w:rsidRPr="00294EBA">
        <w:rPr>
          <w:rFonts w:ascii="Arial" w:hAnsi="Arial" w:cs="Arial"/>
          <w:bCs/>
          <w:color w:val="000000" w:themeColor="text1"/>
          <w:u w:val="single"/>
        </w:rPr>
        <w:t xml:space="preserve"> </w:t>
      </w:r>
      <w:r w:rsidRPr="00294EBA">
        <w:rPr>
          <w:rFonts w:ascii="Arial" w:hAnsi="Arial" w:cs="Arial"/>
          <w:bCs/>
          <w:color w:val="000000" w:themeColor="text1"/>
          <w:u w:val="single"/>
        </w:rPr>
        <w:t>Ltd.:</w:t>
      </w:r>
    </w:p>
    <w:p w14:paraId="1618B739" w14:textId="3096FEA9" w:rsidR="0027097D" w:rsidRPr="00294EBA" w:rsidRDefault="0027097D"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is</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world’s</w:t>
      </w:r>
      <w:r w:rsidR="001D1B00" w:rsidRPr="00294EBA">
        <w:rPr>
          <w:rFonts w:ascii="Arial" w:hAnsi="Arial" w:cs="Arial"/>
          <w:bCs/>
          <w:color w:val="000000" w:themeColor="text1"/>
        </w:rPr>
        <w:t xml:space="preserve"> </w:t>
      </w:r>
      <w:r w:rsidRPr="00294EBA">
        <w:rPr>
          <w:rFonts w:ascii="Arial" w:hAnsi="Arial" w:cs="Arial"/>
          <w:bCs/>
          <w:color w:val="000000" w:themeColor="text1"/>
        </w:rPr>
        <w:t>leading</w:t>
      </w:r>
      <w:r w:rsidR="001D1B00" w:rsidRPr="00294EBA">
        <w:rPr>
          <w:rFonts w:ascii="Arial" w:hAnsi="Arial" w:cs="Arial"/>
          <w:bCs/>
          <w:color w:val="000000" w:themeColor="text1"/>
        </w:rPr>
        <w:t xml:space="preserve"> </w:t>
      </w:r>
      <w:r w:rsidRPr="00294EBA">
        <w:rPr>
          <w:rFonts w:ascii="Arial" w:hAnsi="Arial" w:cs="Arial"/>
          <w:bCs/>
          <w:color w:val="000000" w:themeColor="text1"/>
        </w:rPr>
        <w:t>developer</w:t>
      </w:r>
      <w:r w:rsidR="001D1B00" w:rsidRPr="00294EBA">
        <w:rPr>
          <w:rFonts w:ascii="Arial" w:hAnsi="Arial" w:cs="Arial"/>
          <w:bCs/>
          <w:color w:val="000000" w:themeColor="text1"/>
        </w:rPr>
        <w:t xml:space="preserve"> </w:t>
      </w:r>
      <w:r w:rsidRPr="00294EBA">
        <w:rPr>
          <w:rFonts w:ascii="Arial" w:hAnsi="Arial" w:cs="Arial"/>
          <w:bCs/>
          <w:color w:val="000000" w:themeColor="text1"/>
        </w:rPr>
        <w:t>of</w:t>
      </w:r>
      <w:r w:rsidR="001D1B00" w:rsidRPr="00294EBA">
        <w:rPr>
          <w:rFonts w:ascii="Arial" w:hAnsi="Arial" w:cs="Arial"/>
          <w:bCs/>
          <w:color w:val="000000" w:themeColor="text1"/>
        </w:rPr>
        <w:t xml:space="preserve"> </w:t>
      </w:r>
      <w:r w:rsidRPr="00294EBA">
        <w:rPr>
          <w:rFonts w:ascii="Arial" w:hAnsi="Arial" w:cs="Arial"/>
          <w:bCs/>
          <w:color w:val="000000" w:themeColor="text1"/>
        </w:rPr>
        <w:t>audio</w:t>
      </w:r>
      <w:r w:rsidR="001D1B00" w:rsidRPr="00294EBA">
        <w:rPr>
          <w:rFonts w:ascii="Arial" w:hAnsi="Arial" w:cs="Arial"/>
          <w:bCs/>
          <w:color w:val="000000" w:themeColor="text1"/>
        </w:rPr>
        <w:t xml:space="preserve"> </w:t>
      </w:r>
      <w:r w:rsidRPr="00294EBA">
        <w:rPr>
          <w:rFonts w:ascii="Arial" w:hAnsi="Arial" w:cs="Arial"/>
          <w:bCs/>
          <w:color w:val="000000" w:themeColor="text1"/>
        </w:rPr>
        <w:t>DSP</w:t>
      </w:r>
      <w:r w:rsidR="001D1B00" w:rsidRPr="00294EBA">
        <w:rPr>
          <w:rFonts w:ascii="Arial" w:hAnsi="Arial" w:cs="Arial"/>
          <w:bCs/>
          <w:color w:val="000000" w:themeColor="text1"/>
        </w:rPr>
        <w:t xml:space="preserve"> </w:t>
      </w:r>
      <w:r w:rsidRPr="00294EBA">
        <w:rPr>
          <w:rFonts w:ascii="Arial" w:hAnsi="Arial" w:cs="Arial"/>
          <w:bCs/>
          <w:color w:val="000000" w:themeColor="text1"/>
        </w:rPr>
        <w:t>solutions</w:t>
      </w:r>
      <w:r w:rsidR="001D1B00" w:rsidRPr="00294EBA">
        <w:rPr>
          <w:rFonts w:ascii="Arial" w:hAnsi="Arial" w:cs="Arial"/>
          <w:bCs/>
          <w:color w:val="000000" w:themeColor="text1"/>
        </w:rPr>
        <w:t xml:space="preserve"> </w:t>
      </w:r>
      <w:r w:rsidRPr="00294EBA">
        <w:rPr>
          <w:rFonts w:ascii="Arial" w:hAnsi="Arial" w:cs="Arial"/>
          <w:bCs/>
          <w:color w:val="000000" w:themeColor="text1"/>
        </w:rPr>
        <w:t>for</w:t>
      </w:r>
      <w:r w:rsidR="001D1B00" w:rsidRPr="00294EBA">
        <w:rPr>
          <w:rFonts w:ascii="Arial" w:hAnsi="Arial" w:cs="Arial"/>
          <w:bCs/>
          <w:color w:val="000000" w:themeColor="text1"/>
        </w:rPr>
        <w:t xml:space="preserve"> </w:t>
      </w:r>
      <w:r w:rsidRPr="00294EBA">
        <w:rPr>
          <w:rFonts w:ascii="Arial" w:hAnsi="Arial" w:cs="Arial"/>
          <w:bCs/>
          <w:color w:val="000000" w:themeColor="text1"/>
        </w:rPr>
        <w:t>music</w:t>
      </w:r>
      <w:r w:rsidR="001D1B00" w:rsidRPr="00294EBA">
        <w:rPr>
          <w:rFonts w:ascii="Arial" w:hAnsi="Arial" w:cs="Arial"/>
          <w:bCs/>
          <w:color w:val="000000" w:themeColor="text1"/>
        </w:rPr>
        <w:t xml:space="preserve"> </w:t>
      </w:r>
      <w:r w:rsidRPr="00294EBA">
        <w:rPr>
          <w:rFonts w:ascii="Arial" w:hAnsi="Arial" w:cs="Arial"/>
          <w:bCs/>
          <w:color w:val="000000" w:themeColor="text1"/>
        </w:rPr>
        <w:t>production,</w:t>
      </w:r>
      <w:r w:rsidR="001D1B00" w:rsidRPr="00294EBA">
        <w:rPr>
          <w:rFonts w:ascii="Arial" w:hAnsi="Arial" w:cs="Arial"/>
          <w:bCs/>
          <w:color w:val="000000" w:themeColor="text1"/>
        </w:rPr>
        <w:t xml:space="preserve"> </w:t>
      </w:r>
      <w:r w:rsidRPr="00294EBA">
        <w:rPr>
          <w:rFonts w:ascii="Arial" w:hAnsi="Arial" w:cs="Arial"/>
          <w:bCs/>
          <w:color w:val="000000" w:themeColor="text1"/>
        </w:rPr>
        <w:t>recording,</w:t>
      </w:r>
      <w:r w:rsidR="001D1B00" w:rsidRPr="00294EBA">
        <w:rPr>
          <w:rFonts w:ascii="Arial" w:hAnsi="Arial" w:cs="Arial"/>
          <w:bCs/>
          <w:color w:val="000000" w:themeColor="text1"/>
        </w:rPr>
        <w:t xml:space="preserve"> </w:t>
      </w:r>
      <w:r w:rsidRPr="00294EBA">
        <w:rPr>
          <w:rFonts w:ascii="Arial" w:hAnsi="Arial" w:cs="Arial"/>
          <w:bCs/>
          <w:color w:val="000000" w:themeColor="text1"/>
        </w:rPr>
        <w:t>mixing,</w:t>
      </w:r>
      <w:r w:rsidR="001D1B00" w:rsidRPr="00294EBA">
        <w:rPr>
          <w:rFonts w:ascii="Arial" w:hAnsi="Arial" w:cs="Arial"/>
          <w:bCs/>
          <w:color w:val="000000" w:themeColor="text1"/>
        </w:rPr>
        <w:t xml:space="preserve"> </w:t>
      </w:r>
      <w:r w:rsidRPr="00294EBA">
        <w:rPr>
          <w:rFonts w:ascii="Arial" w:hAnsi="Arial" w:cs="Arial"/>
          <w:bCs/>
          <w:color w:val="000000" w:themeColor="text1"/>
        </w:rPr>
        <w:t>mastering,</w:t>
      </w:r>
      <w:r w:rsidR="001D1B00" w:rsidRPr="00294EBA">
        <w:rPr>
          <w:rFonts w:ascii="Arial" w:hAnsi="Arial" w:cs="Arial"/>
          <w:bCs/>
          <w:color w:val="000000" w:themeColor="text1"/>
        </w:rPr>
        <w:t xml:space="preserve"> </w:t>
      </w:r>
      <w:r w:rsidRPr="00294EBA">
        <w:rPr>
          <w:rFonts w:ascii="Arial" w:hAnsi="Arial" w:cs="Arial"/>
          <w:bCs/>
          <w:color w:val="000000" w:themeColor="text1"/>
        </w:rPr>
        <w:t>sound</w:t>
      </w:r>
      <w:r w:rsidR="001D1B00" w:rsidRPr="00294EBA">
        <w:rPr>
          <w:rFonts w:ascii="Arial" w:hAnsi="Arial" w:cs="Arial"/>
          <w:bCs/>
          <w:color w:val="000000" w:themeColor="text1"/>
        </w:rPr>
        <w:t xml:space="preserve"> </w:t>
      </w:r>
      <w:r w:rsidRPr="00294EBA">
        <w:rPr>
          <w:rFonts w:ascii="Arial" w:hAnsi="Arial" w:cs="Arial"/>
          <w:bCs/>
          <w:color w:val="000000" w:themeColor="text1"/>
        </w:rPr>
        <w:t>design,</w:t>
      </w:r>
      <w:r w:rsidR="001D1B00" w:rsidRPr="00294EBA">
        <w:rPr>
          <w:rFonts w:ascii="Arial" w:hAnsi="Arial" w:cs="Arial"/>
          <w:bCs/>
          <w:color w:val="000000" w:themeColor="text1"/>
        </w:rPr>
        <w:t xml:space="preserve"> </w:t>
      </w:r>
      <w:r w:rsidRPr="00294EBA">
        <w:rPr>
          <w:rFonts w:ascii="Arial" w:hAnsi="Arial" w:cs="Arial"/>
          <w:bCs/>
          <w:color w:val="000000" w:themeColor="text1"/>
        </w:rPr>
        <w:t>post-production,</w:t>
      </w:r>
      <w:r w:rsidR="001D1B00" w:rsidRPr="00294EBA">
        <w:rPr>
          <w:rFonts w:ascii="Arial" w:hAnsi="Arial" w:cs="Arial"/>
          <w:bCs/>
          <w:color w:val="000000" w:themeColor="text1"/>
        </w:rPr>
        <w:t xml:space="preserve"> </w:t>
      </w:r>
      <w:r w:rsidRPr="00294EBA">
        <w:rPr>
          <w:rFonts w:ascii="Arial" w:hAnsi="Arial" w:cs="Arial"/>
          <w:bCs/>
          <w:color w:val="000000" w:themeColor="text1"/>
        </w:rPr>
        <w:t>live</w:t>
      </w:r>
      <w:r w:rsidR="001D1B00" w:rsidRPr="00294EBA">
        <w:rPr>
          <w:rFonts w:ascii="Arial" w:hAnsi="Arial" w:cs="Arial"/>
          <w:bCs/>
          <w:color w:val="000000" w:themeColor="text1"/>
        </w:rPr>
        <w:t xml:space="preserve"> </w:t>
      </w:r>
      <w:r w:rsidRPr="00294EBA">
        <w:rPr>
          <w:rFonts w:ascii="Arial" w:hAnsi="Arial" w:cs="Arial"/>
          <w:bCs/>
          <w:color w:val="000000" w:themeColor="text1"/>
        </w:rPr>
        <w:t>sound,</w:t>
      </w:r>
      <w:r w:rsidR="001D1B00" w:rsidRPr="00294EBA">
        <w:rPr>
          <w:rFonts w:ascii="Arial" w:hAnsi="Arial" w:cs="Arial"/>
          <w:bCs/>
          <w:color w:val="000000" w:themeColor="text1"/>
        </w:rPr>
        <w:t xml:space="preserve"> </w:t>
      </w:r>
      <w:r w:rsidRPr="00294EBA">
        <w:rPr>
          <w:rFonts w:ascii="Arial" w:hAnsi="Arial" w:cs="Arial"/>
          <w:bCs/>
          <w:color w:val="000000" w:themeColor="text1"/>
        </w:rPr>
        <w:t>broadcast,</w:t>
      </w:r>
      <w:r w:rsidR="001D1B00" w:rsidRPr="00294EBA">
        <w:rPr>
          <w:rFonts w:ascii="Arial" w:hAnsi="Arial" w:cs="Arial"/>
          <w:bCs/>
          <w:color w:val="000000" w:themeColor="text1"/>
        </w:rPr>
        <w:t xml:space="preserve"> </w:t>
      </w:r>
      <w:r w:rsidRPr="00294EBA">
        <w:rPr>
          <w:rFonts w:ascii="Arial" w:hAnsi="Arial" w:cs="Arial"/>
          <w:bCs/>
          <w:color w:val="000000" w:themeColor="text1"/>
        </w:rPr>
        <w:t>commercial</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consumer</w:t>
      </w:r>
      <w:r w:rsidR="001D1B00" w:rsidRPr="00294EBA">
        <w:rPr>
          <w:rFonts w:ascii="Arial" w:hAnsi="Arial" w:cs="Arial"/>
          <w:bCs/>
          <w:color w:val="000000" w:themeColor="text1"/>
        </w:rPr>
        <w:t xml:space="preserve"> </w:t>
      </w:r>
      <w:r w:rsidRPr="00294EBA">
        <w:rPr>
          <w:rFonts w:ascii="Arial" w:hAnsi="Arial" w:cs="Arial"/>
          <w:bCs/>
          <w:color w:val="000000" w:themeColor="text1"/>
        </w:rPr>
        <w:t>electronics</w:t>
      </w:r>
      <w:r w:rsidR="001D1B00" w:rsidRPr="00294EBA">
        <w:rPr>
          <w:rFonts w:ascii="Arial" w:hAnsi="Arial" w:cs="Arial"/>
          <w:bCs/>
          <w:color w:val="000000" w:themeColor="text1"/>
        </w:rPr>
        <w:t xml:space="preserve"> </w:t>
      </w:r>
      <w:r w:rsidRPr="00294EBA">
        <w:rPr>
          <w:rFonts w:ascii="Arial" w:hAnsi="Arial" w:cs="Arial"/>
          <w:bCs/>
          <w:color w:val="000000" w:themeColor="text1"/>
        </w:rPr>
        <w:t>audio</w:t>
      </w:r>
      <w:r w:rsidR="001D1B00" w:rsidRPr="00294EBA">
        <w:rPr>
          <w:rFonts w:ascii="Arial" w:hAnsi="Arial" w:cs="Arial"/>
          <w:bCs/>
          <w:color w:val="000000" w:themeColor="text1"/>
        </w:rPr>
        <w:t xml:space="preserve"> </w:t>
      </w:r>
      <w:r w:rsidRPr="00294EBA">
        <w:rPr>
          <w:rFonts w:ascii="Arial" w:hAnsi="Arial" w:cs="Arial"/>
          <w:bCs/>
          <w:color w:val="000000" w:themeColor="text1"/>
        </w:rPr>
        <w:t>markets.</w:t>
      </w:r>
      <w:r w:rsidR="001D1B00" w:rsidRPr="00294EBA">
        <w:rPr>
          <w:rFonts w:ascii="Arial" w:hAnsi="Arial" w:cs="Arial"/>
          <w:bCs/>
          <w:color w:val="000000" w:themeColor="text1"/>
        </w:rPr>
        <w:t xml:space="preserve"> </w:t>
      </w:r>
      <w:r w:rsidRPr="00294EBA">
        <w:rPr>
          <w:rFonts w:ascii="Arial" w:hAnsi="Arial" w:cs="Arial"/>
          <w:bCs/>
          <w:color w:val="000000" w:themeColor="text1"/>
        </w:rPr>
        <w:t>Since</w:t>
      </w:r>
      <w:r w:rsidR="001D1B00" w:rsidRPr="00294EBA">
        <w:rPr>
          <w:rFonts w:ascii="Arial" w:hAnsi="Arial" w:cs="Arial"/>
          <w:bCs/>
          <w:color w:val="000000" w:themeColor="text1"/>
        </w:rPr>
        <w:t xml:space="preserve"> </w:t>
      </w:r>
      <w:r w:rsidRPr="00294EBA">
        <w:rPr>
          <w:rFonts w:ascii="Arial" w:hAnsi="Arial" w:cs="Arial"/>
          <w:bCs/>
          <w:color w:val="000000" w:themeColor="text1"/>
        </w:rPr>
        <w:t>its</w:t>
      </w:r>
      <w:r w:rsidR="001D1B00" w:rsidRPr="00294EBA">
        <w:rPr>
          <w:rFonts w:ascii="Arial" w:hAnsi="Arial" w:cs="Arial"/>
          <w:bCs/>
          <w:color w:val="000000" w:themeColor="text1"/>
        </w:rPr>
        <w:t xml:space="preserve"> </w:t>
      </w:r>
      <w:r w:rsidRPr="00294EBA">
        <w:rPr>
          <w:rFonts w:ascii="Arial" w:hAnsi="Arial" w:cs="Arial"/>
          <w:bCs/>
          <w:color w:val="000000" w:themeColor="text1"/>
        </w:rPr>
        <w:t>start</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early</w:t>
      </w:r>
      <w:r w:rsidR="001D1B00" w:rsidRPr="00294EBA">
        <w:rPr>
          <w:rFonts w:ascii="Arial" w:hAnsi="Arial" w:cs="Arial"/>
          <w:bCs/>
          <w:color w:val="000000" w:themeColor="text1"/>
        </w:rPr>
        <w:t xml:space="preserve"> </w:t>
      </w:r>
      <w:r w:rsidRPr="00294EBA">
        <w:rPr>
          <w:rFonts w:ascii="Arial" w:hAnsi="Arial" w:cs="Arial"/>
          <w:bCs/>
          <w:color w:val="000000" w:themeColor="text1"/>
        </w:rPr>
        <w:t>‘90s,</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has</w:t>
      </w:r>
      <w:r w:rsidR="001D1B00" w:rsidRPr="00294EBA">
        <w:rPr>
          <w:rFonts w:ascii="Arial" w:hAnsi="Arial" w:cs="Arial"/>
          <w:bCs/>
          <w:color w:val="000000" w:themeColor="text1"/>
        </w:rPr>
        <w:t xml:space="preserve"> </w:t>
      </w:r>
      <w:r w:rsidRPr="00294EBA">
        <w:rPr>
          <w:rFonts w:ascii="Arial" w:hAnsi="Arial" w:cs="Arial"/>
          <w:bCs/>
          <w:color w:val="000000" w:themeColor="text1"/>
        </w:rPr>
        <w:t>developed</w:t>
      </w:r>
      <w:r w:rsidR="001D1B00" w:rsidRPr="00294EBA">
        <w:rPr>
          <w:rFonts w:ascii="Arial" w:hAnsi="Arial" w:cs="Arial"/>
          <w:bCs/>
          <w:color w:val="000000" w:themeColor="text1"/>
        </w:rPr>
        <w:t xml:space="preserve"> </w:t>
      </w:r>
      <w:r w:rsidRPr="00294EBA">
        <w:rPr>
          <w:rFonts w:ascii="Arial" w:hAnsi="Arial" w:cs="Arial"/>
          <w:bCs/>
          <w:color w:val="000000" w:themeColor="text1"/>
        </w:rPr>
        <w:t>a</w:t>
      </w:r>
      <w:r w:rsidR="001D1B00" w:rsidRPr="00294EBA">
        <w:rPr>
          <w:rFonts w:ascii="Arial" w:hAnsi="Arial" w:cs="Arial"/>
          <w:bCs/>
          <w:color w:val="000000" w:themeColor="text1"/>
        </w:rPr>
        <w:t xml:space="preserve"> </w:t>
      </w:r>
      <w:r w:rsidRPr="00294EBA">
        <w:rPr>
          <w:rFonts w:ascii="Arial" w:hAnsi="Arial" w:cs="Arial"/>
          <w:bCs/>
          <w:color w:val="000000" w:themeColor="text1"/>
        </w:rPr>
        <w:t>comprehensive</w:t>
      </w:r>
      <w:r w:rsidR="001D1B00" w:rsidRPr="00294EBA">
        <w:rPr>
          <w:rFonts w:ascii="Arial" w:hAnsi="Arial" w:cs="Arial"/>
          <w:bCs/>
          <w:color w:val="000000" w:themeColor="text1"/>
        </w:rPr>
        <w:t xml:space="preserve"> </w:t>
      </w:r>
      <w:r w:rsidRPr="00294EBA">
        <w:rPr>
          <w:rFonts w:ascii="Arial" w:hAnsi="Arial" w:cs="Arial"/>
          <w:bCs/>
          <w:color w:val="000000" w:themeColor="text1"/>
        </w:rPr>
        <w:t>line</w:t>
      </w:r>
      <w:r w:rsidR="001D1B00" w:rsidRPr="00294EBA">
        <w:rPr>
          <w:rFonts w:ascii="Arial" w:hAnsi="Arial" w:cs="Arial"/>
          <w:bCs/>
          <w:color w:val="000000" w:themeColor="text1"/>
        </w:rPr>
        <w:t xml:space="preserve"> </w:t>
      </w:r>
      <w:r w:rsidRPr="00294EBA">
        <w:rPr>
          <w:rFonts w:ascii="Arial" w:hAnsi="Arial" w:cs="Arial"/>
          <w:bCs/>
          <w:color w:val="000000" w:themeColor="text1"/>
        </w:rPr>
        <w:t>of</w:t>
      </w:r>
      <w:r w:rsidR="001D1B00" w:rsidRPr="00294EBA">
        <w:rPr>
          <w:rFonts w:ascii="Arial" w:hAnsi="Arial" w:cs="Arial"/>
          <w:bCs/>
          <w:color w:val="000000" w:themeColor="text1"/>
        </w:rPr>
        <w:t xml:space="preserve"> </w:t>
      </w:r>
      <w:r w:rsidRPr="00294EBA">
        <w:rPr>
          <w:rFonts w:ascii="Arial" w:hAnsi="Arial" w:cs="Arial"/>
          <w:bCs/>
          <w:color w:val="000000" w:themeColor="text1"/>
        </w:rPr>
        <w:t>over</w:t>
      </w:r>
      <w:r w:rsidR="001D1B00" w:rsidRPr="00294EBA">
        <w:rPr>
          <w:rFonts w:ascii="Arial" w:hAnsi="Arial" w:cs="Arial"/>
          <w:bCs/>
          <w:color w:val="000000" w:themeColor="text1"/>
        </w:rPr>
        <w:t xml:space="preserve"> </w:t>
      </w:r>
      <w:r w:rsidRPr="00294EBA">
        <w:rPr>
          <w:rFonts w:ascii="Arial" w:hAnsi="Arial" w:cs="Arial"/>
          <w:bCs/>
          <w:color w:val="000000" w:themeColor="text1"/>
        </w:rPr>
        <w:t>240</w:t>
      </w:r>
      <w:r w:rsidR="001D1B00" w:rsidRPr="00294EBA">
        <w:rPr>
          <w:rFonts w:ascii="Arial" w:hAnsi="Arial" w:cs="Arial"/>
          <w:bCs/>
          <w:color w:val="000000" w:themeColor="text1"/>
        </w:rPr>
        <w:t xml:space="preserve"> </w:t>
      </w:r>
      <w:r w:rsidRPr="00294EBA">
        <w:rPr>
          <w:rFonts w:ascii="Arial" w:hAnsi="Arial" w:cs="Arial"/>
          <w:bCs/>
          <w:color w:val="000000" w:themeColor="text1"/>
        </w:rPr>
        <w:t>audio</w:t>
      </w:r>
      <w:r w:rsidR="001D1B00" w:rsidRPr="00294EBA">
        <w:rPr>
          <w:rFonts w:ascii="Arial" w:hAnsi="Arial" w:cs="Arial"/>
          <w:bCs/>
          <w:color w:val="000000" w:themeColor="text1"/>
        </w:rPr>
        <w:t xml:space="preserve"> </w:t>
      </w:r>
      <w:r w:rsidRPr="00294EBA">
        <w:rPr>
          <w:rFonts w:ascii="Arial" w:hAnsi="Arial" w:cs="Arial"/>
          <w:bCs/>
          <w:color w:val="000000" w:themeColor="text1"/>
        </w:rPr>
        <w:t>plugins</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numerous</w:t>
      </w:r>
      <w:r w:rsidR="001D1B00" w:rsidRPr="00294EBA">
        <w:rPr>
          <w:rFonts w:ascii="Arial" w:hAnsi="Arial" w:cs="Arial"/>
          <w:bCs/>
          <w:color w:val="000000" w:themeColor="text1"/>
        </w:rPr>
        <w:t xml:space="preserve"> </w:t>
      </w:r>
      <w:r w:rsidRPr="00294EBA">
        <w:rPr>
          <w:rFonts w:ascii="Arial" w:hAnsi="Arial" w:cs="Arial"/>
          <w:bCs/>
          <w:color w:val="000000" w:themeColor="text1"/>
        </w:rPr>
        <w:t>hardware</w:t>
      </w:r>
      <w:r w:rsidR="001D1B00" w:rsidRPr="00294EBA">
        <w:rPr>
          <w:rFonts w:ascii="Arial" w:hAnsi="Arial" w:cs="Arial"/>
          <w:bCs/>
          <w:color w:val="000000" w:themeColor="text1"/>
        </w:rPr>
        <w:t xml:space="preserve"> </w:t>
      </w:r>
      <w:r w:rsidRPr="00294EBA">
        <w:rPr>
          <w:rFonts w:ascii="Arial" w:hAnsi="Arial" w:cs="Arial"/>
          <w:bCs/>
          <w:color w:val="000000" w:themeColor="text1"/>
        </w:rPr>
        <w:t>devices.</w:t>
      </w:r>
      <w:r w:rsidR="001D1B00" w:rsidRPr="00294EBA">
        <w:rPr>
          <w:rFonts w:ascii="Arial" w:hAnsi="Arial" w:cs="Arial"/>
          <w:bCs/>
          <w:color w:val="000000" w:themeColor="text1"/>
        </w:rPr>
        <w:t xml:space="preserve"> </w:t>
      </w:r>
      <w:r w:rsidRPr="00294EBA">
        <w:rPr>
          <w:rFonts w:ascii="Arial" w:hAnsi="Arial" w:cs="Arial"/>
          <w:bCs/>
          <w:color w:val="000000" w:themeColor="text1"/>
        </w:rPr>
        <w:t>For</w:t>
      </w:r>
      <w:r w:rsidR="001D1B00" w:rsidRPr="00294EBA">
        <w:rPr>
          <w:rFonts w:ascii="Arial" w:hAnsi="Arial" w:cs="Arial"/>
          <w:bCs/>
          <w:color w:val="000000" w:themeColor="text1"/>
        </w:rPr>
        <w:t xml:space="preserve"> </w:t>
      </w:r>
      <w:r w:rsidRPr="00294EBA">
        <w:rPr>
          <w:rFonts w:ascii="Arial" w:hAnsi="Arial" w:cs="Arial"/>
          <w:bCs/>
          <w:color w:val="000000" w:themeColor="text1"/>
        </w:rPr>
        <w:t>its</w:t>
      </w:r>
      <w:r w:rsidR="001D1B00" w:rsidRPr="00294EBA">
        <w:rPr>
          <w:rFonts w:ascii="Arial" w:hAnsi="Arial" w:cs="Arial"/>
          <w:bCs/>
          <w:color w:val="000000" w:themeColor="text1"/>
        </w:rPr>
        <w:t xml:space="preserve"> </w:t>
      </w:r>
      <w:r w:rsidRPr="00294EBA">
        <w:rPr>
          <w:rFonts w:ascii="Arial" w:hAnsi="Arial" w:cs="Arial"/>
          <w:bCs/>
          <w:color w:val="000000" w:themeColor="text1"/>
        </w:rPr>
        <w:t>accomplishments,</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received</w:t>
      </w:r>
      <w:r w:rsidR="001D1B00" w:rsidRPr="00294EBA">
        <w:rPr>
          <w:rFonts w:ascii="Arial" w:hAnsi="Arial" w:cs="Arial"/>
          <w:bCs/>
          <w:color w:val="000000" w:themeColor="text1"/>
        </w:rPr>
        <w:t xml:space="preserve"> </w:t>
      </w:r>
      <w:r w:rsidRPr="00294EBA">
        <w:rPr>
          <w:rFonts w:ascii="Arial" w:hAnsi="Arial" w:cs="Arial"/>
          <w:bCs/>
          <w:color w:val="000000" w:themeColor="text1"/>
        </w:rPr>
        <w:t>a</w:t>
      </w:r>
      <w:r w:rsidR="001D1B00" w:rsidRPr="00294EBA">
        <w:rPr>
          <w:rFonts w:ascii="Arial" w:hAnsi="Arial" w:cs="Arial"/>
          <w:bCs/>
          <w:color w:val="000000" w:themeColor="text1"/>
        </w:rPr>
        <w:t xml:space="preserve"> </w:t>
      </w:r>
      <w:r w:rsidRPr="00294EBA">
        <w:rPr>
          <w:rFonts w:ascii="Arial" w:hAnsi="Arial" w:cs="Arial"/>
          <w:bCs/>
          <w:color w:val="000000" w:themeColor="text1"/>
        </w:rPr>
        <w:t>Technical</w:t>
      </w:r>
      <w:r w:rsidR="001D1B00" w:rsidRPr="00294EBA">
        <w:rPr>
          <w:rFonts w:ascii="Arial" w:hAnsi="Arial" w:cs="Arial"/>
          <w:bCs/>
          <w:color w:val="000000" w:themeColor="text1"/>
        </w:rPr>
        <w:t xml:space="preserve"> </w:t>
      </w:r>
      <w:r w:rsidR="000A0079" w:rsidRPr="005F1EF6">
        <w:rPr>
          <w:rFonts w:ascii="Arial" w:hAnsi="Arial" w:cs="Arial"/>
          <w:bCs/>
          <w:color w:val="000000" w:themeColor="text1"/>
        </w:rPr>
        <w:t>Grammy</w:t>
      </w:r>
      <w:r w:rsidRPr="00294EBA">
        <w:rPr>
          <w:rFonts w:ascii="Arial" w:hAnsi="Arial" w:cs="Arial"/>
          <w:bCs/>
          <w:color w:val="000000" w:themeColor="text1"/>
        </w:rPr>
        <w:t>®</w:t>
      </w:r>
      <w:r w:rsidR="001D1B00" w:rsidRPr="00294EBA">
        <w:rPr>
          <w:rFonts w:ascii="Arial" w:hAnsi="Arial" w:cs="Arial"/>
          <w:bCs/>
          <w:color w:val="000000" w:themeColor="text1"/>
        </w:rPr>
        <w:t xml:space="preserve"> </w:t>
      </w:r>
      <w:r w:rsidRPr="00294EBA">
        <w:rPr>
          <w:rFonts w:ascii="Arial" w:hAnsi="Arial" w:cs="Arial"/>
          <w:bCs/>
          <w:color w:val="000000" w:themeColor="text1"/>
        </w:rPr>
        <w:t>Award</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2011;</w:t>
      </w:r>
      <w:r w:rsidR="001D1B00" w:rsidRPr="00294EBA">
        <w:rPr>
          <w:rFonts w:ascii="Arial" w:hAnsi="Arial" w:cs="Arial"/>
          <w:bCs/>
          <w:color w:val="000000" w:themeColor="text1"/>
        </w:rPr>
        <w:t xml:space="preserve"> </w:t>
      </w:r>
      <w:r w:rsidRPr="00294EBA">
        <w:rPr>
          <w:rFonts w:ascii="Arial" w:hAnsi="Arial" w:cs="Arial"/>
          <w:bCs/>
          <w:color w:val="000000" w:themeColor="text1"/>
        </w:rPr>
        <w:t>an</w:t>
      </w:r>
      <w:r w:rsidR="001D1B00" w:rsidRPr="00294EBA">
        <w:rPr>
          <w:rFonts w:ascii="Arial" w:hAnsi="Arial" w:cs="Arial"/>
          <w:bCs/>
          <w:color w:val="000000" w:themeColor="text1"/>
        </w:rPr>
        <w:t xml:space="preserve"> </w:t>
      </w:r>
      <w:r w:rsidRPr="00294EBA">
        <w:rPr>
          <w:rFonts w:ascii="Arial" w:hAnsi="Arial" w:cs="Arial"/>
          <w:bCs/>
          <w:color w:val="000000" w:themeColor="text1"/>
        </w:rPr>
        <w:t>Engineering,</w:t>
      </w:r>
      <w:r w:rsidR="001D1B00" w:rsidRPr="00294EBA">
        <w:rPr>
          <w:rFonts w:ascii="Arial" w:hAnsi="Arial" w:cs="Arial"/>
          <w:bCs/>
          <w:color w:val="000000" w:themeColor="text1"/>
        </w:rPr>
        <w:t xml:space="preserve"> </w:t>
      </w:r>
      <w:r w:rsidRPr="00294EBA">
        <w:rPr>
          <w:rFonts w:ascii="Arial" w:hAnsi="Arial" w:cs="Arial"/>
          <w:bCs/>
          <w:color w:val="000000" w:themeColor="text1"/>
        </w:rPr>
        <w:t>Science</w:t>
      </w:r>
      <w:r w:rsidR="001D1B00" w:rsidRPr="00294EBA">
        <w:rPr>
          <w:rFonts w:ascii="Arial" w:hAnsi="Arial" w:cs="Arial"/>
          <w:bCs/>
          <w:color w:val="000000" w:themeColor="text1"/>
        </w:rPr>
        <w:t xml:space="preserve"> </w:t>
      </w:r>
      <w:r w:rsidRPr="00294EBA">
        <w:rPr>
          <w:rFonts w:ascii="Arial" w:hAnsi="Arial" w:cs="Arial"/>
          <w:bCs/>
          <w:color w:val="000000" w:themeColor="text1"/>
        </w:rPr>
        <w:t>&amp;</w:t>
      </w:r>
      <w:r w:rsidR="001D1B00" w:rsidRPr="00294EBA">
        <w:rPr>
          <w:rFonts w:ascii="Arial" w:hAnsi="Arial" w:cs="Arial"/>
          <w:bCs/>
          <w:color w:val="000000" w:themeColor="text1"/>
        </w:rPr>
        <w:t xml:space="preserve"> </w:t>
      </w:r>
      <w:r w:rsidRPr="00294EBA">
        <w:rPr>
          <w:rFonts w:ascii="Arial" w:hAnsi="Arial" w:cs="Arial"/>
          <w:bCs/>
          <w:color w:val="000000" w:themeColor="text1"/>
        </w:rPr>
        <w:t>Technology</w:t>
      </w:r>
      <w:r w:rsidR="001D1B00" w:rsidRPr="00294EBA">
        <w:rPr>
          <w:rFonts w:ascii="Arial" w:hAnsi="Arial" w:cs="Arial"/>
          <w:bCs/>
          <w:color w:val="000000" w:themeColor="text1"/>
        </w:rPr>
        <w:t xml:space="preserve"> </w:t>
      </w:r>
      <w:r w:rsidRPr="00294EBA">
        <w:rPr>
          <w:rFonts w:ascii="Arial" w:hAnsi="Arial" w:cs="Arial"/>
          <w:bCs/>
          <w:color w:val="000000" w:themeColor="text1"/>
        </w:rPr>
        <w:t>Emmy®</w:t>
      </w:r>
      <w:r w:rsidR="001D1B00" w:rsidRPr="00294EBA">
        <w:rPr>
          <w:rFonts w:ascii="Arial" w:hAnsi="Arial" w:cs="Arial"/>
          <w:bCs/>
          <w:color w:val="000000" w:themeColor="text1"/>
        </w:rPr>
        <w:t xml:space="preserve"> </w:t>
      </w:r>
      <w:r w:rsidRPr="00294EBA">
        <w:rPr>
          <w:rFonts w:ascii="Arial" w:hAnsi="Arial" w:cs="Arial"/>
          <w:bCs/>
          <w:color w:val="000000" w:themeColor="text1"/>
        </w:rPr>
        <w:t>Award</w:t>
      </w:r>
      <w:r w:rsidR="001D1B00" w:rsidRPr="00294EBA">
        <w:rPr>
          <w:rFonts w:ascii="Arial" w:hAnsi="Arial" w:cs="Arial"/>
          <w:bCs/>
          <w:color w:val="000000" w:themeColor="text1"/>
        </w:rPr>
        <w:t xml:space="preserve"> </w:t>
      </w:r>
      <w:r w:rsidRPr="00294EBA">
        <w:rPr>
          <w:rFonts w:ascii="Arial" w:hAnsi="Arial" w:cs="Arial"/>
          <w:bCs/>
          <w:color w:val="000000" w:themeColor="text1"/>
        </w:rPr>
        <w:t>for</w:t>
      </w:r>
      <w:r w:rsidR="001D1B00" w:rsidRPr="00294EBA">
        <w:rPr>
          <w:rFonts w:ascii="Arial" w:hAnsi="Arial" w:cs="Arial"/>
          <w:bCs/>
          <w:color w:val="000000" w:themeColor="text1"/>
        </w:rPr>
        <w:t xml:space="preserve"> </w:t>
      </w:r>
      <w:r w:rsidRPr="00294EBA">
        <w:rPr>
          <w:rFonts w:ascii="Arial" w:hAnsi="Arial" w:cs="Arial"/>
          <w:bCs/>
          <w:color w:val="000000" w:themeColor="text1"/>
        </w:rPr>
        <w:t>its</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Clarity</w:t>
      </w:r>
      <w:r w:rsidR="001D1B00" w:rsidRPr="00294EBA">
        <w:rPr>
          <w:rFonts w:ascii="Arial" w:hAnsi="Arial" w:cs="Arial"/>
          <w:bCs/>
          <w:color w:val="000000" w:themeColor="text1"/>
        </w:rPr>
        <w:t xml:space="preserve"> </w:t>
      </w:r>
      <w:r w:rsidRPr="00294EBA">
        <w:rPr>
          <w:rFonts w:ascii="Arial" w:hAnsi="Arial" w:cs="Arial"/>
          <w:bCs/>
          <w:color w:val="000000" w:themeColor="text1"/>
        </w:rPr>
        <w:t>Vx</w:t>
      </w:r>
      <w:r w:rsidR="001D1B00" w:rsidRPr="00294EBA">
        <w:rPr>
          <w:rFonts w:ascii="Arial" w:hAnsi="Arial" w:cs="Arial"/>
          <w:bCs/>
          <w:color w:val="000000" w:themeColor="text1"/>
        </w:rPr>
        <w:t xml:space="preserve"> </w:t>
      </w:r>
      <w:r w:rsidRPr="00294EBA">
        <w:rPr>
          <w:rFonts w:ascii="Arial" w:hAnsi="Arial" w:cs="Arial"/>
          <w:bCs/>
          <w:color w:val="000000" w:themeColor="text1"/>
        </w:rPr>
        <w:t>Pro</w:t>
      </w:r>
      <w:r w:rsidR="001D1B00" w:rsidRPr="00294EBA">
        <w:rPr>
          <w:rFonts w:ascii="Arial" w:hAnsi="Arial" w:cs="Arial"/>
          <w:bCs/>
          <w:color w:val="000000" w:themeColor="text1"/>
        </w:rPr>
        <w:t xml:space="preserve"> </w:t>
      </w:r>
      <w:r w:rsidRPr="00294EBA">
        <w:rPr>
          <w:rFonts w:ascii="Arial" w:hAnsi="Arial" w:cs="Arial"/>
          <w:bCs/>
          <w:color w:val="000000" w:themeColor="text1"/>
        </w:rPr>
        <w:t>plugin</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2023;</w:t>
      </w:r>
      <w:r w:rsidR="001D1B00" w:rsidRPr="00294EBA">
        <w:rPr>
          <w:rFonts w:ascii="Arial" w:hAnsi="Arial" w:cs="Arial"/>
          <w:bCs/>
          <w:color w:val="000000" w:themeColor="text1"/>
        </w:rPr>
        <w:t xml:space="preserve"> </w:t>
      </w:r>
      <w:r w:rsidR="000A0079" w:rsidRPr="00294EBA">
        <w:rPr>
          <w:rFonts w:ascii="Arial" w:hAnsi="Arial" w:cs="Arial"/>
          <w:bCs/>
          <w:color w:val="000000" w:themeColor="text1"/>
        </w:rPr>
        <w:t xml:space="preserve">and NAMM Technical Excellence &amp; Creativity (TEC) Awards for its Clarity Vx </w:t>
      </w:r>
      <w:proofErr w:type="spellStart"/>
      <w:r w:rsidR="000A0079" w:rsidRPr="00294EBA">
        <w:rPr>
          <w:rFonts w:ascii="Arial" w:hAnsi="Arial" w:cs="Arial"/>
          <w:bCs/>
          <w:color w:val="000000" w:themeColor="text1"/>
        </w:rPr>
        <w:t>DeReverb</w:t>
      </w:r>
      <w:proofErr w:type="spellEnd"/>
      <w:r w:rsidR="000A0079" w:rsidRPr="00294EBA">
        <w:rPr>
          <w:rFonts w:ascii="Arial" w:hAnsi="Arial" w:cs="Arial"/>
          <w:bCs/>
          <w:color w:val="000000" w:themeColor="text1"/>
        </w:rPr>
        <w:t xml:space="preserve"> Pro plugin in 2024 and </w:t>
      </w:r>
      <w:proofErr w:type="spellStart"/>
      <w:r w:rsidR="000A0079" w:rsidRPr="00294EBA">
        <w:rPr>
          <w:rFonts w:ascii="Arial" w:hAnsi="Arial" w:cs="Arial"/>
          <w:bCs/>
          <w:color w:val="000000" w:themeColor="text1"/>
        </w:rPr>
        <w:t>eMotion</w:t>
      </w:r>
      <w:proofErr w:type="spellEnd"/>
      <w:r w:rsidR="000A0079" w:rsidRPr="00294EBA">
        <w:rPr>
          <w:rFonts w:ascii="Arial" w:hAnsi="Arial" w:cs="Arial"/>
          <w:bCs/>
          <w:color w:val="000000" w:themeColor="text1"/>
        </w:rPr>
        <w:t xml:space="preserve"> LV1 Classic console in 2026. </w:t>
      </w:r>
      <w:r w:rsidRPr="00294EBA">
        <w:rPr>
          <w:rFonts w:ascii="Arial" w:hAnsi="Arial" w:cs="Arial"/>
          <w:bCs/>
          <w:color w:val="000000" w:themeColor="text1"/>
        </w:rPr>
        <w:t>Additionally,</w:t>
      </w:r>
      <w:r w:rsidR="001D1B00" w:rsidRPr="00294EBA">
        <w:rPr>
          <w:rFonts w:ascii="Arial" w:hAnsi="Arial" w:cs="Arial"/>
          <w:bCs/>
          <w:color w:val="000000" w:themeColor="text1"/>
        </w:rPr>
        <w:t xml:space="preserve"> </w:t>
      </w:r>
      <w:r w:rsidRPr="00294EBA">
        <w:rPr>
          <w:rFonts w:ascii="Arial" w:hAnsi="Arial" w:cs="Arial"/>
          <w:bCs/>
          <w:color w:val="000000" w:themeColor="text1"/>
        </w:rPr>
        <w:t>its</w:t>
      </w:r>
      <w:r w:rsidR="001D1B00" w:rsidRPr="00294EBA">
        <w:rPr>
          <w:rFonts w:ascii="Arial" w:hAnsi="Arial" w:cs="Arial"/>
          <w:bCs/>
          <w:color w:val="000000" w:themeColor="text1"/>
        </w:rPr>
        <w:t xml:space="preserve"> </w:t>
      </w:r>
      <w:r w:rsidRPr="00294EBA">
        <w:rPr>
          <w:rFonts w:ascii="Arial" w:hAnsi="Arial" w:cs="Arial"/>
          <w:bCs/>
          <w:color w:val="000000" w:themeColor="text1"/>
        </w:rPr>
        <w:t>early</w:t>
      </w:r>
      <w:r w:rsidR="001D1B00" w:rsidRPr="00294EBA">
        <w:rPr>
          <w:rFonts w:ascii="Arial" w:hAnsi="Arial" w:cs="Arial"/>
          <w:bCs/>
          <w:color w:val="000000" w:themeColor="text1"/>
        </w:rPr>
        <w:t xml:space="preserve"> </w:t>
      </w:r>
      <w:r w:rsidRPr="00294EBA">
        <w:rPr>
          <w:rFonts w:ascii="Arial" w:hAnsi="Arial" w:cs="Arial"/>
          <w:bCs/>
          <w:color w:val="000000" w:themeColor="text1"/>
        </w:rPr>
        <w:t>flagship</w:t>
      </w:r>
      <w:r w:rsidR="001D1B00" w:rsidRPr="00294EBA">
        <w:rPr>
          <w:rFonts w:ascii="Arial" w:hAnsi="Arial" w:cs="Arial"/>
          <w:bCs/>
          <w:color w:val="000000" w:themeColor="text1"/>
        </w:rPr>
        <w:t xml:space="preserve"> </w:t>
      </w:r>
      <w:r w:rsidRPr="00294EBA">
        <w:rPr>
          <w:rFonts w:ascii="Arial" w:hAnsi="Arial" w:cs="Arial"/>
          <w:bCs/>
          <w:color w:val="000000" w:themeColor="text1"/>
        </w:rPr>
        <w:t>plugin,</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Q10</w:t>
      </w:r>
      <w:r w:rsidR="001D1B00" w:rsidRPr="00294EBA">
        <w:rPr>
          <w:rFonts w:ascii="Arial" w:hAnsi="Arial" w:cs="Arial"/>
          <w:bCs/>
          <w:color w:val="000000" w:themeColor="text1"/>
        </w:rPr>
        <w:t xml:space="preserve"> </w:t>
      </w:r>
      <w:r w:rsidRPr="00294EBA">
        <w:rPr>
          <w:rFonts w:ascii="Arial" w:hAnsi="Arial" w:cs="Arial"/>
          <w:bCs/>
          <w:color w:val="000000" w:themeColor="text1"/>
        </w:rPr>
        <w:t>equalizer,</w:t>
      </w:r>
      <w:r w:rsidR="001D1B00" w:rsidRPr="00294EBA">
        <w:rPr>
          <w:rFonts w:ascii="Arial" w:hAnsi="Arial" w:cs="Arial"/>
          <w:bCs/>
          <w:color w:val="000000" w:themeColor="text1"/>
        </w:rPr>
        <w:t xml:space="preserve"> </w:t>
      </w:r>
      <w:r w:rsidRPr="00294EBA">
        <w:rPr>
          <w:rFonts w:ascii="Arial" w:hAnsi="Arial" w:cs="Arial"/>
          <w:bCs/>
          <w:color w:val="000000" w:themeColor="text1"/>
        </w:rPr>
        <w:t>was</w:t>
      </w:r>
      <w:r w:rsidR="001D1B00" w:rsidRPr="00294EBA">
        <w:rPr>
          <w:rFonts w:ascii="Arial" w:hAnsi="Arial" w:cs="Arial"/>
          <w:bCs/>
          <w:color w:val="000000" w:themeColor="text1"/>
        </w:rPr>
        <w:t xml:space="preserve"> </w:t>
      </w:r>
      <w:r w:rsidRPr="00294EBA">
        <w:rPr>
          <w:rFonts w:ascii="Arial" w:hAnsi="Arial" w:cs="Arial"/>
          <w:bCs/>
          <w:color w:val="000000" w:themeColor="text1"/>
        </w:rPr>
        <w:t>selected</w:t>
      </w:r>
      <w:r w:rsidR="001D1B00" w:rsidRPr="00294EBA">
        <w:rPr>
          <w:rFonts w:ascii="Arial" w:hAnsi="Arial" w:cs="Arial"/>
          <w:bCs/>
          <w:color w:val="000000" w:themeColor="text1"/>
        </w:rPr>
        <w:t xml:space="preserve"> </w:t>
      </w:r>
      <w:r w:rsidRPr="00294EBA">
        <w:rPr>
          <w:rFonts w:ascii="Arial" w:hAnsi="Arial" w:cs="Arial"/>
          <w:bCs/>
          <w:color w:val="000000" w:themeColor="text1"/>
        </w:rPr>
        <w:t>as</w:t>
      </w:r>
      <w:r w:rsidR="001D1B00" w:rsidRPr="00294EBA">
        <w:rPr>
          <w:rFonts w:ascii="Arial" w:hAnsi="Arial" w:cs="Arial"/>
          <w:bCs/>
          <w:color w:val="000000" w:themeColor="text1"/>
        </w:rPr>
        <w:t xml:space="preserve"> </w:t>
      </w:r>
      <w:r w:rsidRPr="00294EBA">
        <w:rPr>
          <w:rFonts w:ascii="Arial" w:hAnsi="Arial" w:cs="Arial"/>
          <w:bCs/>
          <w:color w:val="000000" w:themeColor="text1"/>
        </w:rPr>
        <w:t>an</w:t>
      </w:r>
      <w:r w:rsidR="001D1B00" w:rsidRPr="00294EBA">
        <w:rPr>
          <w:rFonts w:ascii="Arial" w:hAnsi="Arial" w:cs="Arial"/>
          <w:bCs/>
          <w:color w:val="000000" w:themeColor="text1"/>
        </w:rPr>
        <w:t xml:space="preserve"> </w:t>
      </w:r>
      <w:r w:rsidRPr="00294EBA">
        <w:rPr>
          <w:rFonts w:ascii="Arial" w:hAnsi="Arial" w:cs="Arial"/>
          <w:bCs/>
          <w:color w:val="000000" w:themeColor="text1"/>
        </w:rPr>
        <w:t>inductee</w:t>
      </w:r>
      <w:r w:rsidR="001D1B00" w:rsidRPr="00294EBA">
        <w:rPr>
          <w:rFonts w:ascii="Arial" w:hAnsi="Arial" w:cs="Arial"/>
          <w:bCs/>
          <w:color w:val="000000" w:themeColor="text1"/>
        </w:rPr>
        <w:t xml:space="preserve"> </w:t>
      </w:r>
      <w:r w:rsidRPr="00294EBA">
        <w:rPr>
          <w:rFonts w:ascii="Arial" w:hAnsi="Arial" w:cs="Arial"/>
          <w:bCs/>
          <w:color w:val="000000" w:themeColor="text1"/>
        </w:rPr>
        <w:t>into</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proofErr w:type="spellStart"/>
      <w:r w:rsidRPr="00294EBA">
        <w:rPr>
          <w:rFonts w:ascii="Arial" w:hAnsi="Arial" w:cs="Arial"/>
          <w:bCs/>
          <w:color w:val="000000" w:themeColor="text1"/>
        </w:rPr>
        <w:t>TECnology</w:t>
      </w:r>
      <w:proofErr w:type="spellEnd"/>
      <w:r w:rsidR="001D1B00" w:rsidRPr="00294EBA">
        <w:rPr>
          <w:rFonts w:ascii="Arial" w:hAnsi="Arial" w:cs="Arial"/>
          <w:bCs/>
          <w:color w:val="000000" w:themeColor="text1"/>
        </w:rPr>
        <w:t xml:space="preserve"> </w:t>
      </w:r>
      <w:r w:rsidRPr="00294EBA">
        <w:rPr>
          <w:rFonts w:ascii="Arial" w:hAnsi="Arial" w:cs="Arial"/>
          <w:bCs/>
          <w:color w:val="000000" w:themeColor="text1"/>
        </w:rPr>
        <w:t>Hall</w:t>
      </w:r>
      <w:r w:rsidR="001D1B00" w:rsidRPr="00294EBA">
        <w:rPr>
          <w:rFonts w:ascii="Arial" w:hAnsi="Arial" w:cs="Arial"/>
          <w:bCs/>
          <w:color w:val="000000" w:themeColor="text1"/>
        </w:rPr>
        <w:t xml:space="preserve"> </w:t>
      </w:r>
      <w:r w:rsidRPr="00294EBA">
        <w:rPr>
          <w:rFonts w:ascii="Arial" w:hAnsi="Arial" w:cs="Arial"/>
          <w:bCs/>
          <w:color w:val="000000" w:themeColor="text1"/>
        </w:rPr>
        <w:t>of</w:t>
      </w:r>
      <w:r w:rsidR="001D1B00" w:rsidRPr="00294EBA">
        <w:rPr>
          <w:rFonts w:ascii="Arial" w:hAnsi="Arial" w:cs="Arial"/>
          <w:bCs/>
          <w:color w:val="000000" w:themeColor="text1"/>
        </w:rPr>
        <w:t xml:space="preserve"> </w:t>
      </w:r>
      <w:r w:rsidRPr="00294EBA">
        <w:rPr>
          <w:rFonts w:ascii="Arial" w:hAnsi="Arial" w:cs="Arial"/>
          <w:bCs/>
          <w:color w:val="000000" w:themeColor="text1"/>
        </w:rPr>
        <w:t>Fame.</w:t>
      </w:r>
    </w:p>
    <w:p w14:paraId="4D39B01E" w14:textId="77777777" w:rsidR="0027097D" w:rsidRPr="00294EBA" w:rsidRDefault="0027097D" w:rsidP="000A0079">
      <w:pPr>
        <w:snapToGrid w:val="0"/>
        <w:spacing w:line="360" w:lineRule="auto"/>
        <w:contextualSpacing/>
        <w:rPr>
          <w:rFonts w:ascii="Arial" w:hAnsi="Arial" w:cs="Arial"/>
          <w:bCs/>
          <w:color w:val="000000" w:themeColor="text1"/>
        </w:rPr>
      </w:pPr>
    </w:p>
    <w:p w14:paraId="39264165" w14:textId="53BC7D32" w:rsidR="0027097D" w:rsidRPr="00294EBA" w:rsidRDefault="0027097D"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Increasingly</w:t>
      </w:r>
      <w:r w:rsidR="001D1B00" w:rsidRPr="00294EBA">
        <w:rPr>
          <w:rFonts w:ascii="Arial" w:hAnsi="Arial" w:cs="Arial"/>
          <w:bCs/>
          <w:color w:val="000000" w:themeColor="text1"/>
        </w:rPr>
        <w:t xml:space="preserve"> </w:t>
      </w:r>
      <w:r w:rsidRPr="00294EBA">
        <w:rPr>
          <w:rFonts w:ascii="Arial" w:hAnsi="Arial" w:cs="Arial"/>
          <w:bCs/>
          <w:color w:val="000000" w:themeColor="text1"/>
        </w:rPr>
        <w:t>leveraging</w:t>
      </w:r>
      <w:r w:rsidR="001D1B00" w:rsidRPr="00294EBA">
        <w:rPr>
          <w:rFonts w:ascii="Arial" w:hAnsi="Arial" w:cs="Arial"/>
          <w:bCs/>
          <w:color w:val="000000" w:themeColor="text1"/>
        </w:rPr>
        <w:t xml:space="preserve"> </w:t>
      </w:r>
      <w:r w:rsidRPr="00294EBA">
        <w:rPr>
          <w:rFonts w:ascii="Arial" w:hAnsi="Arial" w:cs="Arial"/>
          <w:bCs/>
          <w:color w:val="000000" w:themeColor="text1"/>
        </w:rPr>
        <w:t>pioneering</w:t>
      </w:r>
      <w:r w:rsidR="001D1B00" w:rsidRPr="00294EBA">
        <w:rPr>
          <w:rFonts w:ascii="Arial" w:hAnsi="Arial" w:cs="Arial"/>
          <w:bCs/>
          <w:color w:val="000000" w:themeColor="text1"/>
        </w:rPr>
        <w:t xml:space="preserve"> </w:t>
      </w:r>
      <w:r w:rsidRPr="00294EBA">
        <w:rPr>
          <w:rFonts w:ascii="Arial" w:hAnsi="Arial" w:cs="Arial"/>
          <w:bCs/>
          <w:color w:val="000000" w:themeColor="text1"/>
        </w:rPr>
        <w:t>techniques</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artificial</w:t>
      </w:r>
      <w:r w:rsidR="001D1B00" w:rsidRPr="00294EBA">
        <w:rPr>
          <w:rFonts w:ascii="Arial" w:hAnsi="Arial" w:cs="Arial"/>
          <w:bCs/>
          <w:color w:val="000000" w:themeColor="text1"/>
        </w:rPr>
        <w:t xml:space="preserve"> </w:t>
      </w:r>
      <w:r w:rsidRPr="00294EBA">
        <w:rPr>
          <w:rFonts w:ascii="Arial" w:hAnsi="Arial" w:cs="Arial"/>
          <w:bCs/>
          <w:color w:val="000000" w:themeColor="text1"/>
        </w:rPr>
        <w:t>intelligence,</w:t>
      </w:r>
      <w:r w:rsidR="001D1B00" w:rsidRPr="00294EBA">
        <w:rPr>
          <w:rFonts w:ascii="Arial" w:hAnsi="Arial" w:cs="Arial"/>
          <w:bCs/>
          <w:color w:val="000000" w:themeColor="text1"/>
        </w:rPr>
        <w:t xml:space="preserve"> </w:t>
      </w:r>
      <w:r w:rsidRPr="00294EBA">
        <w:rPr>
          <w:rFonts w:ascii="Arial" w:hAnsi="Arial" w:cs="Arial"/>
          <w:bCs/>
          <w:color w:val="000000" w:themeColor="text1"/>
        </w:rPr>
        <w:t>neural</w:t>
      </w:r>
      <w:r w:rsidR="001D1B00" w:rsidRPr="00294EBA">
        <w:rPr>
          <w:rFonts w:ascii="Arial" w:hAnsi="Arial" w:cs="Arial"/>
          <w:bCs/>
          <w:color w:val="000000" w:themeColor="text1"/>
        </w:rPr>
        <w:t xml:space="preserve"> </w:t>
      </w:r>
      <w:r w:rsidRPr="00294EBA">
        <w:rPr>
          <w:rFonts w:ascii="Arial" w:hAnsi="Arial" w:cs="Arial"/>
          <w:bCs/>
          <w:color w:val="000000" w:themeColor="text1"/>
        </w:rPr>
        <w:t>networks</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machine</w:t>
      </w:r>
      <w:r w:rsidR="001D1B00" w:rsidRPr="00294EBA">
        <w:rPr>
          <w:rFonts w:ascii="Arial" w:hAnsi="Arial" w:cs="Arial"/>
          <w:bCs/>
          <w:color w:val="000000" w:themeColor="text1"/>
        </w:rPr>
        <w:t xml:space="preserve"> </w:t>
      </w:r>
      <w:r w:rsidRPr="00294EBA">
        <w:rPr>
          <w:rFonts w:ascii="Arial" w:hAnsi="Arial" w:cs="Arial"/>
          <w:bCs/>
          <w:color w:val="000000" w:themeColor="text1"/>
        </w:rPr>
        <w:t>learning,</w:t>
      </w:r>
      <w:r w:rsidR="001D1B00" w:rsidRPr="00294EBA">
        <w:rPr>
          <w:rFonts w:ascii="Arial" w:hAnsi="Arial" w:cs="Arial"/>
          <w:bCs/>
          <w:color w:val="000000" w:themeColor="text1"/>
        </w:rPr>
        <w:t xml:space="preserve"> </w:t>
      </w:r>
      <w:r w:rsidRPr="00294EBA">
        <w:rPr>
          <w:rFonts w:ascii="Arial" w:hAnsi="Arial" w:cs="Arial"/>
          <w:bCs/>
          <w:color w:val="000000" w:themeColor="text1"/>
        </w:rPr>
        <w:t>as</w:t>
      </w:r>
      <w:r w:rsidR="001D1B00" w:rsidRPr="00294EBA">
        <w:rPr>
          <w:rFonts w:ascii="Arial" w:hAnsi="Arial" w:cs="Arial"/>
          <w:bCs/>
          <w:color w:val="000000" w:themeColor="text1"/>
        </w:rPr>
        <w:t xml:space="preserve"> </w:t>
      </w:r>
      <w:r w:rsidRPr="00294EBA">
        <w:rPr>
          <w:rFonts w:ascii="Arial" w:hAnsi="Arial" w:cs="Arial"/>
          <w:bCs/>
          <w:color w:val="000000" w:themeColor="text1"/>
        </w:rPr>
        <w:t>well</w:t>
      </w:r>
      <w:r w:rsidR="001D1B00" w:rsidRPr="00294EBA">
        <w:rPr>
          <w:rFonts w:ascii="Arial" w:hAnsi="Arial" w:cs="Arial"/>
          <w:bCs/>
          <w:color w:val="000000" w:themeColor="text1"/>
        </w:rPr>
        <w:t xml:space="preserve"> </w:t>
      </w:r>
      <w:r w:rsidRPr="00294EBA">
        <w:rPr>
          <w:rFonts w:ascii="Arial" w:hAnsi="Arial" w:cs="Arial"/>
          <w:bCs/>
          <w:color w:val="000000" w:themeColor="text1"/>
        </w:rPr>
        <w:t>as</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company’s</w:t>
      </w:r>
      <w:r w:rsidR="001D1B00" w:rsidRPr="00294EBA">
        <w:rPr>
          <w:rFonts w:ascii="Arial" w:hAnsi="Arial" w:cs="Arial"/>
          <w:bCs/>
          <w:color w:val="000000" w:themeColor="text1"/>
        </w:rPr>
        <w:t xml:space="preserve"> </w:t>
      </w:r>
      <w:r w:rsidRPr="00294EBA">
        <w:rPr>
          <w:rFonts w:ascii="Arial" w:hAnsi="Arial" w:cs="Arial"/>
          <w:bCs/>
          <w:color w:val="000000" w:themeColor="text1"/>
        </w:rPr>
        <w:t>three</w:t>
      </w:r>
      <w:r w:rsidR="001D1B00" w:rsidRPr="00294EBA">
        <w:rPr>
          <w:rFonts w:ascii="Arial" w:hAnsi="Arial" w:cs="Arial"/>
          <w:bCs/>
          <w:color w:val="000000" w:themeColor="text1"/>
        </w:rPr>
        <w:t xml:space="preserve"> </w:t>
      </w:r>
      <w:r w:rsidRPr="00294EBA">
        <w:rPr>
          <w:rFonts w:ascii="Arial" w:hAnsi="Arial" w:cs="Arial"/>
          <w:bCs/>
          <w:color w:val="000000" w:themeColor="text1"/>
        </w:rPr>
        <w:t>decades</w:t>
      </w:r>
      <w:r w:rsidR="001D1B00" w:rsidRPr="00294EBA">
        <w:rPr>
          <w:rFonts w:ascii="Arial" w:hAnsi="Arial" w:cs="Arial"/>
          <w:bCs/>
          <w:color w:val="000000" w:themeColor="text1"/>
        </w:rPr>
        <w:t xml:space="preserve"> </w:t>
      </w:r>
      <w:r w:rsidRPr="00294EBA">
        <w:rPr>
          <w:rFonts w:ascii="Arial" w:hAnsi="Arial" w:cs="Arial"/>
          <w:bCs/>
          <w:color w:val="000000" w:themeColor="text1"/>
        </w:rPr>
        <w:t>of</w:t>
      </w:r>
      <w:r w:rsidR="001D1B00" w:rsidRPr="00294EBA">
        <w:rPr>
          <w:rFonts w:ascii="Arial" w:hAnsi="Arial" w:cs="Arial"/>
          <w:bCs/>
          <w:color w:val="000000" w:themeColor="text1"/>
        </w:rPr>
        <w:t xml:space="preserve"> </w:t>
      </w:r>
      <w:r w:rsidRPr="00294EBA">
        <w:rPr>
          <w:rFonts w:ascii="Arial" w:hAnsi="Arial" w:cs="Arial"/>
          <w:bCs/>
          <w:color w:val="000000" w:themeColor="text1"/>
        </w:rPr>
        <w:t>accumulated</w:t>
      </w:r>
      <w:r w:rsidR="001D1B00" w:rsidRPr="00294EBA">
        <w:rPr>
          <w:rFonts w:ascii="Arial" w:hAnsi="Arial" w:cs="Arial"/>
          <w:bCs/>
          <w:color w:val="000000" w:themeColor="text1"/>
        </w:rPr>
        <w:t xml:space="preserve"> </w:t>
      </w:r>
      <w:r w:rsidRPr="00294EBA">
        <w:rPr>
          <w:rFonts w:ascii="Arial" w:hAnsi="Arial" w:cs="Arial"/>
          <w:bCs/>
          <w:color w:val="000000" w:themeColor="text1"/>
        </w:rPr>
        <w:t>expertise</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psychoacoustics,</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technologies</w:t>
      </w:r>
      <w:r w:rsidR="001D1B00" w:rsidRPr="00294EBA">
        <w:rPr>
          <w:rFonts w:ascii="Arial" w:hAnsi="Arial" w:cs="Arial"/>
          <w:bCs/>
          <w:color w:val="000000" w:themeColor="text1"/>
        </w:rPr>
        <w:t xml:space="preserve"> </w:t>
      </w:r>
      <w:r w:rsidRPr="00294EBA">
        <w:rPr>
          <w:rFonts w:ascii="Arial" w:hAnsi="Arial" w:cs="Arial"/>
          <w:bCs/>
          <w:color w:val="000000" w:themeColor="text1"/>
        </w:rPr>
        <w:t>are</w:t>
      </w:r>
      <w:r w:rsidR="001D1B00" w:rsidRPr="00294EBA">
        <w:rPr>
          <w:rFonts w:ascii="Arial" w:hAnsi="Arial" w:cs="Arial"/>
          <w:bCs/>
          <w:color w:val="000000" w:themeColor="text1"/>
        </w:rPr>
        <w:t xml:space="preserve"> </w:t>
      </w:r>
      <w:r w:rsidRPr="00294EBA">
        <w:rPr>
          <w:rFonts w:ascii="Arial" w:hAnsi="Arial" w:cs="Arial"/>
          <w:bCs/>
          <w:color w:val="000000" w:themeColor="text1"/>
        </w:rPr>
        <w:t>being</w:t>
      </w:r>
      <w:r w:rsidR="001D1B00" w:rsidRPr="00294EBA">
        <w:rPr>
          <w:rFonts w:ascii="Arial" w:hAnsi="Arial" w:cs="Arial"/>
          <w:bCs/>
          <w:color w:val="000000" w:themeColor="text1"/>
        </w:rPr>
        <w:t xml:space="preserve"> </w:t>
      </w:r>
      <w:r w:rsidRPr="00294EBA">
        <w:rPr>
          <w:rFonts w:ascii="Arial" w:hAnsi="Arial" w:cs="Arial"/>
          <w:bCs/>
          <w:color w:val="000000" w:themeColor="text1"/>
        </w:rPr>
        <w:t>used</w:t>
      </w:r>
      <w:r w:rsidR="001D1B00" w:rsidRPr="00294EBA">
        <w:rPr>
          <w:rFonts w:ascii="Arial" w:hAnsi="Arial" w:cs="Arial"/>
          <w:bCs/>
          <w:color w:val="000000" w:themeColor="text1"/>
        </w:rPr>
        <w:t xml:space="preserve"> </w:t>
      </w:r>
      <w:r w:rsidRPr="00294EBA">
        <w:rPr>
          <w:rFonts w:ascii="Arial" w:hAnsi="Arial" w:cs="Arial"/>
          <w:bCs/>
          <w:color w:val="000000" w:themeColor="text1"/>
        </w:rPr>
        <w:t>to</w:t>
      </w:r>
      <w:r w:rsidR="001D1B00" w:rsidRPr="00294EBA">
        <w:rPr>
          <w:rFonts w:ascii="Arial" w:hAnsi="Arial" w:cs="Arial"/>
          <w:bCs/>
          <w:color w:val="000000" w:themeColor="text1"/>
        </w:rPr>
        <w:t xml:space="preserve"> </w:t>
      </w:r>
      <w:r w:rsidRPr="00294EBA">
        <w:rPr>
          <w:rFonts w:ascii="Arial" w:hAnsi="Arial" w:cs="Arial"/>
          <w:bCs/>
          <w:color w:val="000000" w:themeColor="text1"/>
        </w:rPr>
        <w:t>improve</w:t>
      </w:r>
      <w:r w:rsidR="001D1B00" w:rsidRPr="00294EBA">
        <w:rPr>
          <w:rFonts w:ascii="Arial" w:hAnsi="Arial" w:cs="Arial"/>
          <w:bCs/>
          <w:color w:val="000000" w:themeColor="text1"/>
        </w:rPr>
        <w:t xml:space="preserve"> </w:t>
      </w:r>
      <w:r w:rsidRPr="00294EBA">
        <w:rPr>
          <w:rFonts w:ascii="Arial" w:hAnsi="Arial" w:cs="Arial"/>
          <w:bCs/>
          <w:color w:val="000000" w:themeColor="text1"/>
        </w:rPr>
        <w:t>sound</w:t>
      </w:r>
      <w:r w:rsidR="001D1B00" w:rsidRPr="00294EBA">
        <w:rPr>
          <w:rFonts w:ascii="Arial" w:hAnsi="Arial" w:cs="Arial"/>
          <w:bCs/>
          <w:color w:val="000000" w:themeColor="text1"/>
        </w:rPr>
        <w:t xml:space="preserve"> </w:t>
      </w:r>
      <w:r w:rsidRPr="00294EBA">
        <w:rPr>
          <w:rFonts w:ascii="Arial" w:hAnsi="Arial" w:cs="Arial"/>
          <w:bCs/>
          <w:color w:val="000000" w:themeColor="text1"/>
        </w:rPr>
        <w:t>quality</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a</w:t>
      </w:r>
      <w:r w:rsidR="001D1B00" w:rsidRPr="00294EBA">
        <w:rPr>
          <w:rFonts w:ascii="Arial" w:hAnsi="Arial" w:cs="Arial"/>
          <w:bCs/>
          <w:color w:val="000000" w:themeColor="text1"/>
        </w:rPr>
        <w:t xml:space="preserve"> </w:t>
      </w:r>
      <w:r w:rsidRPr="00294EBA">
        <w:rPr>
          <w:rFonts w:ascii="Arial" w:hAnsi="Arial" w:cs="Arial"/>
          <w:bCs/>
          <w:color w:val="000000" w:themeColor="text1"/>
        </w:rPr>
        <w:t>growing</w:t>
      </w:r>
      <w:r w:rsidR="001D1B00" w:rsidRPr="00294EBA">
        <w:rPr>
          <w:rFonts w:ascii="Arial" w:hAnsi="Arial" w:cs="Arial"/>
          <w:bCs/>
          <w:color w:val="000000" w:themeColor="text1"/>
        </w:rPr>
        <w:t xml:space="preserve"> </w:t>
      </w:r>
      <w:r w:rsidRPr="00294EBA">
        <w:rPr>
          <w:rFonts w:ascii="Arial" w:hAnsi="Arial" w:cs="Arial"/>
          <w:bCs/>
          <w:color w:val="000000" w:themeColor="text1"/>
        </w:rPr>
        <w:lastRenderedPageBreak/>
        <w:t>number</w:t>
      </w:r>
      <w:r w:rsidR="001D1B00" w:rsidRPr="00294EBA">
        <w:rPr>
          <w:rFonts w:ascii="Arial" w:hAnsi="Arial" w:cs="Arial"/>
          <w:bCs/>
          <w:color w:val="000000" w:themeColor="text1"/>
        </w:rPr>
        <w:t xml:space="preserve"> </w:t>
      </w:r>
      <w:r w:rsidRPr="00294EBA">
        <w:rPr>
          <w:rFonts w:ascii="Arial" w:hAnsi="Arial" w:cs="Arial"/>
          <w:bCs/>
          <w:color w:val="000000" w:themeColor="text1"/>
        </w:rPr>
        <w:t>of</w:t>
      </w:r>
      <w:r w:rsidR="001D1B00" w:rsidRPr="00294EBA">
        <w:rPr>
          <w:rFonts w:ascii="Arial" w:hAnsi="Arial" w:cs="Arial"/>
          <w:bCs/>
          <w:color w:val="000000" w:themeColor="text1"/>
        </w:rPr>
        <w:t xml:space="preserve"> </w:t>
      </w:r>
      <w:r w:rsidRPr="00294EBA">
        <w:rPr>
          <w:rFonts w:ascii="Arial" w:hAnsi="Arial" w:cs="Arial"/>
          <w:bCs/>
          <w:color w:val="000000" w:themeColor="text1"/>
        </w:rPr>
        <w:t>market</w:t>
      </w:r>
      <w:r w:rsidR="001D1B00" w:rsidRPr="00294EBA">
        <w:rPr>
          <w:rFonts w:ascii="Arial" w:hAnsi="Arial" w:cs="Arial"/>
          <w:bCs/>
          <w:color w:val="000000" w:themeColor="text1"/>
        </w:rPr>
        <w:t xml:space="preserve"> </w:t>
      </w:r>
      <w:r w:rsidRPr="00294EBA">
        <w:rPr>
          <w:rFonts w:ascii="Arial" w:hAnsi="Arial" w:cs="Arial"/>
          <w:bCs/>
          <w:color w:val="000000" w:themeColor="text1"/>
        </w:rPr>
        <w:t>sectors.</w:t>
      </w:r>
      <w:r w:rsidR="001D1B00" w:rsidRPr="00294EBA">
        <w:rPr>
          <w:rFonts w:ascii="Arial" w:hAnsi="Arial" w:cs="Arial"/>
          <w:bCs/>
          <w:color w:val="000000" w:themeColor="text1"/>
        </w:rPr>
        <w:t xml:space="preserve"> </w:t>
      </w:r>
      <w:r w:rsidRPr="00294EBA">
        <w:rPr>
          <w:rFonts w:ascii="Arial" w:hAnsi="Arial" w:cs="Arial"/>
          <w:bCs/>
          <w:color w:val="000000" w:themeColor="text1"/>
        </w:rPr>
        <w:t>Around</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world,</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award-winning</w:t>
      </w:r>
      <w:r w:rsidR="001D1B00" w:rsidRPr="00294EBA">
        <w:rPr>
          <w:rFonts w:ascii="Arial" w:hAnsi="Arial" w:cs="Arial"/>
          <w:bCs/>
          <w:color w:val="000000" w:themeColor="text1"/>
        </w:rPr>
        <w:t xml:space="preserve"> </w:t>
      </w:r>
      <w:r w:rsidRPr="00294EBA">
        <w:rPr>
          <w:rFonts w:ascii="Arial" w:hAnsi="Arial" w:cs="Arial"/>
          <w:bCs/>
          <w:color w:val="000000" w:themeColor="text1"/>
        </w:rPr>
        <w:t>plugins</w:t>
      </w:r>
      <w:r w:rsidR="001D1B00" w:rsidRPr="00294EBA">
        <w:rPr>
          <w:rFonts w:ascii="Arial" w:hAnsi="Arial" w:cs="Arial"/>
          <w:bCs/>
          <w:color w:val="000000" w:themeColor="text1"/>
        </w:rPr>
        <w:t xml:space="preserve"> </w:t>
      </w:r>
      <w:r w:rsidRPr="00294EBA">
        <w:rPr>
          <w:rFonts w:ascii="Arial" w:hAnsi="Arial" w:cs="Arial"/>
          <w:bCs/>
          <w:color w:val="000000" w:themeColor="text1"/>
        </w:rPr>
        <w:t>are</w:t>
      </w:r>
      <w:r w:rsidR="001D1B00" w:rsidRPr="00294EBA">
        <w:rPr>
          <w:rFonts w:ascii="Arial" w:hAnsi="Arial" w:cs="Arial"/>
          <w:bCs/>
          <w:color w:val="000000" w:themeColor="text1"/>
        </w:rPr>
        <w:t xml:space="preserve"> </w:t>
      </w:r>
      <w:r w:rsidRPr="00294EBA">
        <w:rPr>
          <w:rFonts w:ascii="Arial" w:hAnsi="Arial" w:cs="Arial"/>
          <w:bCs/>
          <w:color w:val="000000" w:themeColor="text1"/>
        </w:rPr>
        <w:t>utilized</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creation</w:t>
      </w:r>
      <w:r w:rsidR="001D1B00" w:rsidRPr="00294EBA">
        <w:rPr>
          <w:rFonts w:ascii="Arial" w:hAnsi="Arial" w:cs="Arial"/>
          <w:bCs/>
          <w:color w:val="000000" w:themeColor="text1"/>
        </w:rPr>
        <w:t xml:space="preserve"> </w:t>
      </w:r>
      <w:r w:rsidRPr="00294EBA">
        <w:rPr>
          <w:rFonts w:ascii="Arial" w:hAnsi="Arial" w:cs="Arial"/>
          <w:bCs/>
          <w:color w:val="000000" w:themeColor="text1"/>
        </w:rPr>
        <w:t>of</w:t>
      </w:r>
      <w:r w:rsidR="001D1B00" w:rsidRPr="00294EBA">
        <w:rPr>
          <w:rFonts w:ascii="Arial" w:hAnsi="Arial" w:cs="Arial"/>
          <w:bCs/>
          <w:color w:val="000000" w:themeColor="text1"/>
        </w:rPr>
        <w:t xml:space="preserve"> </w:t>
      </w:r>
      <w:r w:rsidRPr="00294EBA">
        <w:rPr>
          <w:rFonts w:ascii="Arial" w:hAnsi="Arial" w:cs="Arial"/>
          <w:bCs/>
          <w:color w:val="000000" w:themeColor="text1"/>
        </w:rPr>
        <w:t>hit</w:t>
      </w:r>
      <w:r w:rsidR="001D1B00" w:rsidRPr="00294EBA">
        <w:rPr>
          <w:rFonts w:ascii="Arial" w:hAnsi="Arial" w:cs="Arial"/>
          <w:bCs/>
          <w:color w:val="000000" w:themeColor="text1"/>
        </w:rPr>
        <w:t xml:space="preserve"> </w:t>
      </w:r>
      <w:r w:rsidRPr="00294EBA">
        <w:rPr>
          <w:rFonts w:ascii="Arial" w:hAnsi="Arial" w:cs="Arial"/>
          <w:bCs/>
          <w:color w:val="000000" w:themeColor="text1"/>
        </w:rPr>
        <w:t>records,</w:t>
      </w:r>
      <w:r w:rsidR="001D1B00" w:rsidRPr="00294EBA">
        <w:rPr>
          <w:rFonts w:ascii="Arial" w:hAnsi="Arial" w:cs="Arial"/>
          <w:bCs/>
          <w:color w:val="000000" w:themeColor="text1"/>
        </w:rPr>
        <w:t xml:space="preserve"> </w:t>
      </w:r>
      <w:r w:rsidRPr="00294EBA">
        <w:rPr>
          <w:rFonts w:ascii="Arial" w:hAnsi="Arial" w:cs="Arial"/>
          <w:bCs/>
          <w:color w:val="000000" w:themeColor="text1"/>
        </w:rPr>
        <w:t>major</w:t>
      </w:r>
      <w:r w:rsidR="001D1B00" w:rsidRPr="00294EBA">
        <w:rPr>
          <w:rFonts w:ascii="Arial" w:hAnsi="Arial" w:cs="Arial"/>
          <w:bCs/>
          <w:color w:val="000000" w:themeColor="text1"/>
        </w:rPr>
        <w:t xml:space="preserve"> </w:t>
      </w:r>
      <w:r w:rsidRPr="00294EBA">
        <w:rPr>
          <w:rFonts w:ascii="Arial" w:hAnsi="Arial" w:cs="Arial"/>
          <w:bCs/>
          <w:color w:val="000000" w:themeColor="text1"/>
        </w:rPr>
        <w:t>motion</w:t>
      </w:r>
      <w:r w:rsidR="001D1B00" w:rsidRPr="00294EBA">
        <w:rPr>
          <w:rFonts w:ascii="Arial" w:hAnsi="Arial" w:cs="Arial"/>
          <w:bCs/>
          <w:color w:val="000000" w:themeColor="text1"/>
        </w:rPr>
        <w:t xml:space="preserve"> </w:t>
      </w:r>
      <w:r w:rsidRPr="00294EBA">
        <w:rPr>
          <w:rFonts w:ascii="Arial" w:hAnsi="Arial" w:cs="Arial"/>
          <w:bCs/>
          <w:color w:val="000000" w:themeColor="text1"/>
        </w:rPr>
        <w:t>pictures,</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top-selling</w:t>
      </w:r>
      <w:r w:rsidR="001D1B00" w:rsidRPr="00294EBA">
        <w:rPr>
          <w:rFonts w:ascii="Arial" w:hAnsi="Arial" w:cs="Arial"/>
          <w:bCs/>
          <w:color w:val="000000" w:themeColor="text1"/>
        </w:rPr>
        <w:t xml:space="preserve"> </w:t>
      </w:r>
      <w:r w:rsidRPr="00294EBA">
        <w:rPr>
          <w:rFonts w:ascii="Arial" w:hAnsi="Arial" w:cs="Arial"/>
          <w:bCs/>
          <w:color w:val="000000" w:themeColor="text1"/>
        </w:rPr>
        <w:t>video</w:t>
      </w:r>
      <w:r w:rsidR="001D1B00" w:rsidRPr="00294EBA">
        <w:rPr>
          <w:rFonts w:ascii="Arial" w:hAnsi="Arial" w:cs="Arial"/>
          <w:bCs/>
          <w:color w:val="000000" w:themeColor="text1"/>
        </w:rPr>
        <w:t xml:space="preserve"> </w:t>
      </w:r>
      <w:r w:rsidRPr="00294EBA">
        <w:rPr>
          <w:rFonts w:ascii="Arial" w:hAnsi="Arial" w:cs="Arial"/>
          <w:bCs/>
          <w:color w:val="000000" w:themeColor="text1"/>
        </w:rPr>
        <w:t>games.</w:t>
      </w:r>
      <w:r w:rsidR="001D1B00" w:rsidRPr="00294EBA">
        <w:rPr>
          <w:rFonts w:ascii="Arial" w:hAnsi="Arial" w:cs="Arial"/>
          <w:bCs/>
          <w:color w:val="000000" w:themeColor="text1"/>
        </w:rPr>
        <w:t xml:space="preserve"> </w:t>
      </w:r>
      <w:r w:rsidRPr="00294EBA">
        <w:rPr>
          <w:rFonts w:ascii="Arial" w:hAnsi="Arial" w:cs="Arial"/>
          <w:bCs/>
          <w:color w:val="000000" w:themeColor="text1"/>
        </w:rPr>
        <w:t>Additionally,</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now</w:t>
      </w:r>
      <w:r w:rsidR="001D1B00" w:rsidRPr="00294EBA">
        <w:rPr>
          <w:rFonts w:ascii="Arial" w:hAnsi="Arial" w:cs="Arial"/>
          <w:bCs/>
          <w:color w:val="000000" w:themeColor="text1"/>
        </w:rPr>
        <w:t xml:space="preserve"> </w:t>
      </w:r>
      <w:r w:rsidRPr="00294EBA">
        <w:rPr>
          <w:rFonts w:ascii="Arial" w:hAnsi="Arial" w:cs="Arial"/>
          <w:bCs/>
          <w:color w:val="000000" w:themeColor="text1"/>
        </w:rPr>
        <w:t>offers</w:t>
      </w:r>
      <w:r w:rsidR="001D1B00" w:rsidRPr="00294EBA">
        <w:rPr>
          <w:rFonts w:ascii="Arial" w:hAnsi="Arial" w:cs="Arial"/>
          <w:bCs/>
          <w:color w:val="000000" w:themeColor="text1"/>
        </w:rPr>
        <w:t xml:space="preserve"> </w:t>
      </w:r>
      <w:r w:rsidRPr="00294EBA">
        <w:rPr>
          <w:rFonts w:ascii="Arial" w:hAnsi="Arial" w:cs="Arial"/>
          <w:bCs/>
          <w:color w:val="000000" w:themeColor="text1"/>
        </w:rPr>
        <w:t>hardware-plus-software</w:t>
      </w:r>
      <w:r w:rsidR="001D1B00" w:rsidRPr="00294EBA">
        <w:rPr>
          <w:rFonts w:ascii="Arial" w:hAnsi="Arial" w:cs="Arial"/>
          <w:bCs/>
          <w:color w:val="000000" w:themeColor="text1"/>
        </w:rPr>
        <w:t xml:space="preserve"> </w:t>
      </w:r>
      <w:r w:rsidRPr="00294EBA">
        <w:rPr>
          <w:rFonts w:ascii="Arial" w:hAnsi="Arial" w:cs="Arial"/>
          <w:bCs/>
          <w:color w:val="000000" w:themeColor="text1"/>
        </w:rPr>
        <w:t>solutions</w:t>
      </w:r>
      <w:r w:rsidR="001D1B00" w:rsidRPr="00294EBA">
        <w:rPr>
          <w:rFonts w:ascii="Arial" w:hAnsi="Arial" w:cs="Arial"/>
          <w:bCs/>
          <w:color w:val="000000" w:themeColor="text1"/>
        </w:rPr>
        <w:t xml:space="preserve"> </w:t>
      </w:r>
      <w:r w:rsidRPr="00294EBA">
        <w:rPr>
          <w:rFonts w:ascii="Arial" w:hAnsi="Arial" w:cs="Arial"/>
          <w:bCs/>
          <w:color w:val="000000" w:themeColor="text1"/>
        </w:rPr>
        <w:t>(including</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revolutionary</w:t>
      </w:r>
      <w:r w:rsidR="001D1B00" w:rsidRPr="00294EBA">
        <w:rPr>
          <w:rFonts w:ascii="Arial" w:hAnsi="Arial" w:cs="Arial"/>
          <w:bCs/>
          <w:color w:val="000000" w:themeColor="text1"/>
        </w:rPr>
        <w:t xml:space="preserve"> </w:t>
      </w:r>
      <w:proofErr w:type="spellStart"/>
      <w:r w:rsidRPr="00294EBA">
        <w:rPr>
          <w:rFonts w:ascii="Arial" w:hAnsi="Arial" w:cs="Arial"/>
          <w:bCs/>
          <w:color w:val="000000" w:themeColor="text1"/>
        </w:rPr>
        <w:t>eMotion</w:t>
      </w:r>
      <w:proofErr w:type="spellEnd"/>
      <w:r w:rsidR="001D1B00" w:rsidRPr="00294EBA">
        <w:rPr>
          <w:rFonts w:ascii="Arial" w:hAnsi="Arial" w:cs="Arial"/>
          <w:bCs/>
          <w:color w:val="000000" w:themeColor="text1"/>
        </w:rPr>
        <w:t xml:space="preserve"> </w:t>
      </w:r>
      <w:r w:rsidRPr="00294EBA">
        <w:rPr>
          <w:rFonts w:ascii="Arial" w:hAnsi="Arial" w:cs="Arial"/>
          <w:bCs/>
          <w:color w:val="000000" w:themeColor="text1"/>
        </w:rPr>
        <w:t>LV1</w:t>
      </w:r>
      <w:r w:rsidR="001D1B00" w:rsidRPr="00294EBA">
        <w:rPr>
          <w:rFonts w:ascii="Arial" w:hAnsi="Arial" w:cs="Arial"/>
          <w:bCs/>
          <w:color w:val="000000" w:themeColor="text1"/>
        </w:rPr>
        <w:t xml:space="preserve"> </w:t>
      </w:r>
      <w:r w:rsidRPr="00294EBA">
        <w:rPr>
          <w:rFonts w:ascii="Arial" w:hAnsi="Arial" w:cs="Arial"/>
          <w:bCs/>
          <w:color w:val="000000" w:themeColor="text1"/>
        </w:rPr>
        <w:t>Classic</w:t>
      </w:r>
      <w:r w:rsidR="001D1B00" w:rsidRPr="00294EBA">
        <w:rPr>
          <w:rFonts w:ascii="Arial" w:hAnsi="Arial" w:cs="Arial"/>
          <w:bCs/>
          <w:color w:val="000000" w:themeColor="text1"/>
        </w:rPr>
        <w:t xml:space="preserve"> </w:t>
      </w:r>
      <w:r w:rsidRPr="00294EBA">
        <w:rPr>
          <w:rFonts w:ascii="Arial" w:hAnsi="Arial" w:cs="Arial"/>
          <w:bCs/>
          <w:color w:val="000000" w:themeColor="text1"/>
        </w:rPr>
        <w:t>live</w:t>
      </w:r>
      <w:r w:rsidR="001D1B00" w:rsidRPr="00294EBA">
        <w:rPr>
          <w:rFonts w:ascii="Arial" w:hAnsi="Arial" w:cs="Arial"/>
          <w:bCs/>
          <w:color w:val="000000" w:themeColor="text1"/>
        </w:rPr>
        <w:t xml:space="preserve"> </w:t>
      </w:r>
      <w:r w:rsidRPr="00294EBA">
        <w:rPr>
          <w:rFonts w:ascii="Arial" w:hAnsi="Arial" w:cs="Arial"/>
          <w:bCs/>
          <w:color w:val="000000" w:themeColor="text1"/>
        </w:rPr>
        <w:t>mixing</w:t>
      </w:r>
      <w:r w:rsidR="001D1B00" w:rsidRPr="00294EBA">
        <w:rPr>
          <w:rFonts w:ascii="Arial" w:hAnsi="Arial" w:cs="Arial"/>
          <w:bCs/>
          <w:color w:val="000000" w:themeColor="text1"/>
        </w:rPr>
        <w:t xml:space="preserve"> </w:t>
      </w:r>
      <w:r w:rsidRPr="00294EBA">
        <w:rPr>
          <w:rFonts w:ascii="Arial" w:hAnsi="Arial" w:cs="Arial"/>
          <w:bCs/>
          <w:color w:val="000000" w:themeColor="text1"/>
        </w:rPr>
        <w:t>console)</w:t>
      </w:r>
      <w:r w:rsidR="001D1B00" w:rsidRPr="00294EBA">
        <w:rPr>
          <w:rFonts w:ascii="Arial" w:hAnsi="Arial" w:cs="Arial"/>
          <w:bCs/>
          <w:color w:val="000000" w:themeColor="text1"/>
        </w:rPr>
        <w:t xml:space="preserve"> </w:t>
      </w:r>
      <w:r w:rsidRPr="00294EBA">
        <w:rPr>
          <w:rFonts w:ascii="Arial" w:hAnsi="Arial" w:cs="Arial"/>
          <w:bCs/>
          <w:color w:val="000000" w:themeColor="text1"/>
        </w:rPr>
        <w:t>for</w:t>
      </w:r>
      <w:r w:rsidR="001D1B00" w:rsidRPr="00294EBA">
        <w:rPr>
          <w:rFonts w:ascii="Arial" w:hAnsi="Arial" w:cs="Arial"/>
          <w:bCs/>
          <w:color w:val="000000" w:themeColor="text1"/>
        </w:rPr>
        <w:t xml:space="preserve"> </w:t>
      </w:r>
      <w:r w:rsidRPr="00294EBA">
        <w:rPr>
          <w:rFonts w:ascii="Arial" w:hAnsi="Arial" w:cs="Arial"/>
          <w:bCs/>
          <w:color w:val="000000" w:themeColor="text1"/>
        </w:rPr>
        <w:t>professional</w:t>
      </w:r>
      <w:r w:rsidR="001D1B00" w:rsidRPr="00294EBA">
        <w:rPr>
          <w:rFonts w:ascii="Arial" w:hAnsi="Arial" w:cs="Arial"/>
          <w:bCs/>
          <w:color w:val="000000" w:themeColor="text1"/>
        </w:rPr>
        <w:t xml:space="preserve"> </w:t>
      </w:r>
      <w:r w:rsidRPr="00294EBA">
        <w:rPr>
          <w:rFonts w:ascii="Arial" w:hAnsi="Arial" w:cs="Arial"/>
          <w:bCs/>
          <w:color w:val="000000" w:themeColor="text1"/>
        </w:rPr>
        <w:t>audio</w:t>
      </w:r>
      <w:r w:rsidR="001D1B00" w:rsidRPr="00294EBA">
        <w:rPr>
          <w:rFonts w:ascii="Arial" w:hAnsi="Arial" w:cs="Arial"/>
          <w:bCs/>
          <w:color w:val="000000" w:themeColor="text1"/>
        </w:rPr>
        <w:t xml:space="preserve"> </w:t>
      </w:r>
      <w:r w:rsidRPr="00294EBA">
        <w:rPr>
          <w:rFonts w:ascii="Arial" w:hAnsi="Arial" w:cs="Arial"/>
          <w:bCs/>
          <w:color w:val="000000" w:themeColor="text1"/>
        </w:rPr>
        <w:t>markets.</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company’s</w:t>
      </w:r>
      <w:r w:rsidR="001D1B00" w:rsidRPr="00294EBA">
        <w:rPr>
          <w:rFonts w:ascii="Arial" w:hAnsi="Arial" w:cs="Arial"/>
          <w:bCs/>
          <w:color w:val="000000" w:themeColor="text1"/>
        </w:rPr>
        <w:t xml:space="preserve"> </w:t>
      </w:r>
      <w:proofErr w:type="spellStart"/>
      <w:r w:rsidRPr="00294EBA">
        <w:rPr>
          <w:rFonts w:ascii="Arial" w:hAnsi="Arial" w:cs="Arial"/>
          <w:bCs/>
          <w:color w:val="000000" w:themeColor="text1"/>
        </w:rPr>
        <w:t>WavesLive</w:t>
      </w:r>
      <w:proofErr w:type="spellEnd"/>
      <w:r w:rsidR="001D1B00" w:rsidRPr="00294EBA">
        <w:rPr>
          <w:rFonts w:ascii="Arial" w:hAnsi="Arial" w:cs="Arial"/>
          <w:bCs/>
          <w:color w:val="000000" w:themeColor="text1"/>
        </w:rPr>
        <w:t xml:space="preserve"> </w:t>
      </w:r>
      <w:r w:rsidRPr="00294EBA">
        <w:rPr>
          <w:rFonts w:ascii="Arial" w:hAnsi="Arial" w:cs="Arial"/>
          <w:bCs/>
          <w:color w:val="000000" w:themeColor="text1"/>
        </w:rPr>
        <w:t>division</w:t>
      </w:r>
      <w:r w:rsidR="001D1B00" w:rsidRPr="00294EBA">
        <w:rPr>
          <w:rFonts w:ascii="Arial" w:hAnsi="Arial" w:cs="Arial"/>
          <w:bCs/>
          <w:color w:val="000000" w:themeColor="text1"/>
        </w:rPr>
        <w:t xml:space="preserve"> </w:t>
      </w:r>
      <w:r w:rsidRPr="00294EBA">
        <w:rPr>
          <w:rFonts w:ascii="Arial" w:hAnsi="Arial" w:cs="Arial"/>
          <w:bCs/>
          <w:color w:val="000000" w:themeColor="text1"/>
        </w:rPr>
        <w:t>is</w:t>
      </w:r>
      <w:r w:rsidR="001D1B00" w:rsidRPr="00294EBA">
        <w:rPr>
          <w:rFonts w:ascii="Arial" w:hAnsi="Arial" w:cs="Arial"/>
          <w:bCs/>
          <w:color w:val="000000" w:themeColor="text1"/>
        </w:rPr>
        <w:t xml:space="preserve"> </w:t>
      </w:r>
      <w:r w:rsidRPr="00294EBA">
        <w:rPr>
          <w:rFonts w:ascii="Arial" w:hAnsi="Arial" w:cs="Arial"/>
          <w:bCs/>
          <w:color w:val="000000" w:themeColor="text1"/>
        </w:rPr>
        <w:t>a</w:t>
      </w:r>
      <w:r w:rsidR="001D1B00" w:rsidRPr="00294EBA">
        <w:rPr>
          <w:rFonts w:ascii="Arial" w:hAnsi="Arial" w:cs="Arial"/>
          <w:bCs/>
          <w:color w:val="000000" w:themeColor="text1"/>
        </w:rPr>
        <w:t xml:space="preserve"> </w:t>
      </w:r>
      <w:r w:rsidRPr="00294EBA">
        <w:rPr>
          <w:rFonts w:ascii="Arial" w:hAnsi="Arial" w:cs="Arial"/>
          <w:bCs/>
          <w:color w:val="000000" w:themeColor="text1"/>
        </w:rPr>
        <w:t>leader</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live</w:t>
      </w:r>
      <w:r w:rsidR="001D1B00" w:rsidRPr="00294EBA">
        <w:rPr>
          <w:rFonts w:ascii="Arial" w:hAnsi="Arial" w:cs="Arial"/>
          <w:bCs/>
          <w:color w:val="000000" w:themeColor="text1"/>
        </w:rPr>
        <w:t xml:space="preserve"> </w:t>
      </w:r>
      <w:r w:rsidRPr="00294EBA">
        <w:rPr>
          <w:rFonts w:ascii="Arial" w:hAnsi="Arial" w:cs="Arial"/>
          <w:bCs/>
          <w:color w:val="000000" w:themeColor="text1"/>
        </w:rPr>
        <w:t>sound</w:t>
      </w:r>
      <w:r w:rsidR="001D1B00" w:rsidRPr="00294EBA">
        <w:rPr>
          <w:rFonts w:ascii="Arial" w:hAnsi="Arial" w:cs="Arial"/>
          <w:bCs/>
          <w:color w:val="000000" w:themeColor="text1"/>
        </w:rPr>
        <w:t xml:space="preserve"> </w:t>
      </w:r>
      <w:r w:rsidRPr="00294EBA">
        <w:rPr>
          <w:rFonts w:ascii="Arial" w:hAnsi="Arial" w:cs="Arial"/>
          <w:bCs/>
          <w:color w:val="000000" w:themeColor="text1"/>
        </w:rPr>
        <w:t>sector,</w:t>
      </w:r>
      <w:r w:rsidR="001D1B00" w:rsidRPr="00294EBA">
        <w:rPr>
          <w:rFonts w:ascii="Arial" w:hAnsi="Arial" w:cs="Arial"/>
          <w:bCs/>
          <w:color w:val="000000" w:themeColor="text1"/>
        </w:rPr>
        <w:t xml:space="preserve"> </w:t>
      </w:r>
      <w:r w:rsidRPr="00294EBA">
        <w:rPr>
          <w:rFonts w:ascii="Arial" w:hAnsi="Arial" w:cs="Arial"/>
          <w:bCs/>
          <w:color w:val="000000" w:themeColor="text1"/>
        </w:rPr>
        <w:t>spearheading</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development</w:t>
      </w:r>
      <w:r w:rsidR="001D1B00" w:rsidRPr="00294EBA">
        <w:rPr>
          <w:rFonts w:ascii="Arial" w:hAnsi="Arial" w:cs="Arial"/>
          <w:bCs/>
          <w:color w:val="000000" w:themeColor="text1"/>
        </w:rPr>
        <w:t xml:space="preserve"> </w:t>
      </w:r>
      <w:r w:rsidRPr="00294EBA">
        <w:rPr>
          <w:rFonts w:ascii="Arial" w:hAnsi="Arial" w:cs="Arial"/>
          <w:bCs/>
          <w:color w:val="000000" w:themeColor="text1"/>
        </w:rPr>
        <w:t>of</w:t>
      </w:r>
      <w:r w:rsidR="001D1B00" w:rsidRPr="00294EBA">
        <w:rPr>
          <w:rFonts w:ascii="Arial" w:hAnsi="Arial" w:cs="Arial"/>
          <w:bCs/>
          <w:color w:val="000000" w:themeColor="text1"/>
        </w:rPr>
        <w:t xml:space="preserve"> </w:t>
      </w:r>
      <w:r w:rsidRPr="00294EBA">
        <w:rPr>
          <w:rFonts w:ascii="Arial" w:hAnsi="Arial" w:cs="Arial"/>
          <w:bCs/>
          <w:color w:val="000000" w:themeColor="text1"/>
        </w:rPr>
        <w:t>solutions</w:t>
      </w:r>
      <w:r w:rsidR="001D1B00" w:rsidRPr="00294EBA">
        <w:rPr>
          <w:rFonts w:ascii="Arial" w:hAnsi="Arial" w:cs="Arial"/>
          <w:bCs/>
          <w:color w:val="000000" w:themeColor="text1"/>
        </w:rPr>
        <w:t xml:space="preserve"> </w:t>
      </w:r>
      <w:r w:rsidRPr="00294EBA">
        <w:rPr>
          <w:rFonts w:ascii="Arial" w:hAnsi="Arial" w:cs="Arial"/>
          <w:bCs/>
          <w:color w:val="000000" w:themeColor="text1"/>
        </w:rPr>
        <w:t>for</w:t>
      </w:r>
      <w:r w:rsidR="001D1B00" w:rsidRPr="00294EBA">
        <w:rPr>
          <w:rFonts w:ascii="Arial" w:hAnsi="Arial" w:cs="Arial"/>
          <w:bCs/>
          <w:color w:val="000000" w:themeColor="text1"/>
        </w:rPr>
        <w:t xml:space="preserve"> </w:t>
      </w:r>
      <w:r w:rsidRPr="00294EBA">
        <w:rPr>
          <w:rFonts w:ascii="Arial" w:hAnsi="Arial" w:cs="Arial"/>
          <w:bCs/>
          <w:color w:val="000000" w:themeColor="text1"/>
        </w:rPr>
        <w:t>all</w:t>
      </w:r>
      <w:r w:rsidR="001D1B00" w:rsidRPr="00294EBA">
        <w:rPr>
          <w:rFonts w:ascii="Arial" w:hAnsi="Arial" w:cs="Arial"/>
          <w:bCs/>
          <w:color w:val="000000" w:themeColor="text1"/>
        </w:rPr>
        <w:t xml:space="preserve"> </w:t>
      </w:r>
      <w:r w:rsidRPr="00294EBA">
        <w:rPr>
          <w:rFonts w:ascii="Arial" w:hAnsi="Arial" w:cs="Arial"/>
          <w:bCs/>
          <w:color w:val="000000" w:themeColor="text1"/>
        </w:rPr>
        <w:t>live</w:t>
      </w:r>
      <w:r w:rsidR="001D1B00" w:rsidRPr="00294EBA">
        <w:rPr>
          <w:rFonts w:ascii="Arial" w:hAnsi="Arial" w:cs="Arial"/>
          <w:bCs/>
          <w:color w:val="000000" w:themeColor="text1"/>
        </w:rPr>
        <w:t xml:space="preserve"> </w:t>
      </w:r>
      <w:r w:rsidRPr="00294EBA">
        <w:rPr>
          <w:rFonts w:ascii="Arial" w:hAnsi="Arial" w:cs="Arial"/>
          <w:bCs/>
          <w:color w:val="000000" w:themeColor="text1"/>
        </w:rPr>
        <w:t>platforms.</w:t>
      </w:r>
      <w:r w:rsidR="001D1B00" w:rsidRPr="00294EBA">
        <w:rPr>
          <w:rFonts w:ascii="Arial" w:hAnsi="Arial" w:cs="Arial"/>
          <w:bCs/>
          <w:color w:val="000000" w:themeColor="text1"/>
        </w:rPr>
        <w:t xml:space="preserve"> </w:t>
      </w:r>
      <w:r w:rsidRPr="00294EBA">
        <w:rPr>
          <w:rFonts w:ascii="Arial" w:hAnsi="Arial" w:cs="Arial"/>
          <w:bCs/>
          <w:color w:val="000000" w:themeColor="text1"/>
        </w:rPr>
        <w:t>Products</w:t>
      </w:r>
      <w:r w:rsidR="001D1B00" w:rsidRPr="00294EBA">
        <w:rPr>
          <w:rFonts w:ascii="Arial" w:hAnsi="Arial" w:cs="Arial"/>
          <w:bCs/>
          <w:color w:val="000000" w:themeColor="text1"/>
        </w:rPr>
        <w:t xml:space="preserve"> </w:t>
      </w:r>
      <w:r w:rsidRPr="00294EBA">
        <w:rPr>
          <w:rFonts w:ascii="Arial" w:hAnsi="Arial" w:cs="Arial"/>
          <w:bCs/>
          <w:color w:val="000000" w:themeColor="text1"/>
        </w:rPr>
        <w:t>from</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Commercial</w:t>
      </w:r>
      <w:r w:rsidR="001D1B00" w:rsidRPr="00294EBA">
        <w:rPr>
          <w:rFonts w:ascii="Arial" w:hAnsi="Arial" w:cs="Arial"/>
          <w:bCs/>
          <w:color w:val="000000" w:themeColor="text1"/>
        </w:rPr>
        <w:t xml:space="preserve"> </w:t>
      </w:r>
      <w:r w:rsidRPr="00294EBA">
        <w:rPr>
          <w:rFonts w:ascii="Arial" w:hAnsi="Arial" w:cs="Arial"/>
          <w:bCs/>
          <w:color w:val="000000" w:themeColor="text1"/>
        </w:rPr>
        <w:t>Audio</w:t>
      </w:r>
      <w:r w:rsidR="001D1B00" w:rsidRPr="00294EBA">
        <w:rPr>
          <w:rFonts w:ascii="Arial" w:hAnsi="Arial" w:cs="Arial"/>
          <w:bCs/>
          <w:color w:val="000000" w:themeColor="text1"/>
        </w:rPr>
        <w:t xml:space="preserve"> </w:t>
      </w:r>
      <w:r w:rsidRPr="00294EBA">
        <w:rPr>
          <w:rFonts w:ascii="Arial" w:hAnsi="Arial" w:cs="Arial"/>
          <w:bCs/>
          <w:color w:val="000000" w:themeColor="text1"/>
        </w:rPr>
        <w:t>enable</w:t>
      </w:r>
      <w:r w:rsidR="001D1B00" w:rsidRPr="00294EBA">
        <w:rPr>
          <w:rFonts w:ascii="Arial" w:hAnsi="Arial" w:cs="Arial"/>
          <w:bCs/>
          <w:color w:val="000000" w:themeColor="text1"/>
        </w:rPr>
        <w:t xml:space="preserve"> </w:t>
      </w:r>
      <w:r w:rsidRPr="00294EBA">
        <w:rPr>
          <w:rFonts w:ascii="Arial" w:hAnsi="Arial" w:cs="Arial"/>
          <w:bCs/>
          <w:color w:val="000000" w:themeColor="text1"/>
        </w:rPr>
        <w:t>A/V</w:t>
      </w:r>
      <w:r w:rsidR="001D1B00" w:rsidRPr="00294EBA">
        <w:rPr>
          <w:rFonts w:ascii="Arial" w:hAnsi="Arial" w:cs="Arial"/>
          <w:bCs/>
          <w:color w:val="000000" w:themeColor="text1"/>
        </w:rPr>
        <w:t xml:space="preserve"> </w:t>
      </w:r>
      <w:r w:rsidRPr="00294EBA">
        <w:rPr>
          <w:rFonts w:ascii="Arial" w:hAnsi="Arial" w:cs="Arial"/>
          <w:bCs/>
          <w:color w:val="000000" w:themeColor="text1"/>
        </w:rPr>
        <w:t>system</w:t>
      </w:r>
      <w:r w:rsidR="001D1B00" w:rsidRPr="00294EBA">
        <w:rPr>
          <w:rFonts w:ascii="Arial" w:hAnsi="Arial" w:cs="Arial"/>
          <w:bCs/>
          <w:color w:val="000000" w:themeColor="text1"/>
        </w:rPr>
        <w:t xml:space="preserve"> </w:t>
      </w:r>
      <w:r w:rsidRPr="00294EBA">
        <w:rPr>
          <w:rFonts w:ascii="Arial" w:hAnsi="Arial" w:cs="Arial"/>
          <w:bCs/>
          <w:color w:val="000000" w:themeColor="text1"/>
        </w:rPr>
        <w:t>integrators</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installers</w:t>
      </w:r>
      <w:r w:rsidR="001D1B00" w:rsidRPr="00294EBA">
        <w:rPr>
          <w:rFonts w:ascii="Arial" w:hAnsi="Arial" w:cs="Arial"/>
          <w:bCs/>
          <w:color w:val="000000" w:themeColor="text1"/>
        </w:rPr>
        <w:t xml:space="preserve"> </w:t>
      </w:r>
      <w:r w:rsidRPr="00294EBA">
        <w:rPr>
          <w:rFonts w:ascii="Arial" w:hAnsi="Arial" w:cs="Arial"/>
          <w:bCs/>
          <w:color w:val="000000" w:themeColor="text1"/>
        </w:rPr>
        <w:t>to</w:t>
      </w:r>
      <w:r w:rsidR="001D1B00" w:rsidRPr="00294EBA">
        <w:rPr>
          <w:rFonts w:ascii="Arial" w:hAnsi="Arial" w:cs="Arial"/>
          <w:bCs/>
          <w:color w:val="000000" w:themeColor="text1"/>
        </w:rPr>
        <w:t xml:space="preserve"> </w:t>
      </w:r>
      <w:r w:rsidRPr="00294EBA">
        <w:rPr>
          <w:rFonts w:ascii="Arial" w:hAnsi="Arial" w:cs="Arial"/>
          <w:bCs/>
          <w:color w:val="000000" w:themeColor="text1"/>
        </w:rPr>
        <w:t>deliver</w:t>
      </w:r>
      <w:r w:rsidR="001D1B00" w:rsidRPr="00294EBA">
        <w:rPr>
          <w:rFonts w:ascii="Arial" w:hAnsi="Arial" w:cs="Arial"/>
          <w:bCs/>
          <w:color w:val="000000" w:themeColor="text1"/>
        </w:rPr>
        <w:t xml:space="preserve"> </w:t>
      </w:r>
      <w:r w:rsidRPr="00294EBA">
        <w:rPr>
          <w:rFonts w:ascii="Arial" w:hAnsi="Arial" w:cs="Arial"/>
          <w:bCs/>
          <w:color w:val="000000" w:themeColor="text1"/>
        </w:rPr>
        <w:t>superior</w:t>
      </w:r>
      <w:r w:rsidR="001D1B00" w:rsidRPr="00294EBA">
        <w:rPr>
          <w:rFonts w:ascii="Arial" w:hAnsi="Arial" w:cs="Arial"/>
          <w:bCs/>
          <w:color w:val="000000" w:themeColor="text1"/>
        </w:rPr>
        <w:t xml:space="preserve"> </w:t>
      </w:r>
      <w:r w:rsidRPr="00294EBA">
        <w:rPr>
          <w:rFonts w:ascii="Arial" w:hAnsi="Arial" w:cs="Arial"/>
          <w:bCs/>
          <w:color w:val="000000" w:themeColor="text1"/>
        </w:rPr>
        <w:t>sound</w:t>
      </w:r>
      <w:r w:rsidR="001D1B00" w:rsidRPr="00294EBA">
        <w:rPr>
          <w:rFonts w:ascii="Arial" w:hAnsi="Arial" w:cs="Arial"/>
          <w:bCs/>
          <w:color w:val="000000" w:themeColor="text1"/>
        </w:rPr>
        <w:t xml:space="preserve"> </w:t>
      </w:r>
      <w:r w:rsidRPr="00294EBA">
        <w:rPr>
          <w:rFonts w:ascii="Arial" w:hAnsi="Arial" w:cs="Arial"/>
          <w:bCs/>
          <w:color w:val="000000" w:themeColor="text1"/>
        </w:rPr>
        <w:t>quality</w:t>
      </w:r>
      <w:r w:rsidR="001D1B00" w:rsidRPr="00294EBA">
        <w:rPr>
          <w:rFonts w:ascii="Arial" w:hAnsi="Arial" w:cs="Arial"/>
          <w:bCs/>
          <w:color w:val="000000" w:themeColor="text1"/>
        </w:rPr>
        <w:t xml:space="preserve"> </w:t>
      </w:r>
      <w:r w:rsidRPr="00294EBA">
        <w:rPr>
          <w:rFonts w:ascii="Arial" w:hAnsi="Arial" w:cs="Arial"/>
          <w:bCs/>
          <w:color w:val="000000" w:themeColor="text1"/>
        </w:rPr>
        <w:t>for</w:t>
      </w:r>
      <w:r w:rsidR="001D1B00" w:rsidRPr="00294EBA">
        <w:rPr>
          <w:rFonts w:ascii="Arial" w:hAnsi="Arial" w:cs="Arial"/>
          <w:bCs/>
          <w:color w:val="000000" w:themeColor="text1"/>
        </w:rPr>
        <w:t xml:space="preserve"> </w:t>
      </w:r>
      <w:r w:rsidRPr="00294EBA">
        <w:rPr>
          <w:rFonts w:ascii="Arial" w:hAnsi="Arial" w:cs="Arial"/>
          <w:bCs/>
          <w:color w:val="000000" w:themeColor="text1"/>
        </w:rPr>
        <w:t>corporate,</w:t>
      </w:r>
      <w:r w:rsidR="001D1B00" w:rsidRPr="00294EBA">
        <w:rPr>
          <w:rFonts w:ascii="Arial" w:hAnsi="Arial" w:cs="Arial"/>
          <w:bCs/>
          <w:color w:val="000000" w:themeColor="text1"/>
        </w:rPr>
        <w:t xml:space="preserve"> </w:t>
      </w:r>
      <w:r w:rsidRPr="00294EBA">
        <w:rPr>
          <w:rFonts w:ascii="Arial" w:hAnsi="Arial" w:cs="Arial"/>
          <w:bCs/>
          <w:color w:val="000000" w:themeColor="text1"/>
        </w:rPr>
        <w:t>commercial,</w:t>
      </w:r>
      <w:r w:rsidR="001D1B00" w:rsidRPr="00294EBA">
        <w:rPr>
          <w:rFonts w:ascii="Arial" w:hAnsi="Arial" w:cs="Arial"/>
          <w:bCs/>
          <w:color w:val="000000" w:themeColor="text1"/>
        </w:rPr>
        <w:t xml:space="preserve"> </w:t>
      </w:r>
      <w:r w:rsidRPr="00294EBA">
        <w:rPr>
          <w:rFonts w:ascii="Arial" w:hAnsi="Arial" w:cs="Arial"/>
          <w:bCs/>
          <w:color w:val="000000" w:themeColor="text1"/>
        </w:rPr>
        <w:t>government,</w:t>
      </w:r>
      <w:r w:rsidR="001D1B00" w:rsidRPr="00294EBA">
        <w:rPr>
          <w:rFonts w:ascii="Arial" w:hAnsi="Arial" w:cs="Arial"/>
          <w:bCs/>
          <w:color w:val="000000" w:themeColor="text1"/>
        </w:rPr>
        <w:t xml:space="preserve"> </w:t>
      </w:r>
      <w:r w:rsidRPr="00294EBA">
        <w:rPr>
          <w:rFonts w:ascii="Arial" w:hAnsi="Arial" w:cs="Arial"/>
          <w:bCs/>
          <w:color w:val="000000" w:themeColor="text1"/>
        </w:rPr>
        <w:t>educational,</w:t>
      </w:r>
      <w:r w:rsidR="001D1B00" w:rsidRPr="00294EBA">
        <w:rPr>
          <w:rFonts w:ascii="Arial" w:hAnsi="Arial" w:cs="Arial"/>
          <w:bCs/>
          <w:color w:val="000000" w:themeColor="text1"/>
        </w:rPr>
        <w:t xml:space="preserve"> </w:t>
      </w:r>
      <w:r w:rsidRPr="00294EBA">
        <w:rPr>
          <w:rFonts w:ascii="Arial" w:hAnsi="Arial" w:cs="Arial"/>
          <w:bCs/>
          <w:color w:val="000000" w:themeColor="text1"/>
        </w:rPr>
        <w:t>entertainment,</w:t>
      </w:r>
      <w:r w:rsidR="001D1B00" w:rsidRPr="00294EBA">
        <w:rPr>
          <w:rFonts w:ascii="Arial" w:hAnsi="Arial" w:cs="Arial"/>
          <w:bCs/>
          <w:color w:val="000000" w:themeColor="text1"/>
        </w:rPr>
        <w:t xml:space="preserve"> </w:t>
      </w:r>
      <w:r w:rsidRPr="00294EBA">
        <w:rPr>
          <w:rFonts w:ascii="Arial" w:hAnsi="Arial" w:cs="Arial"/>
          <w:bCs/>
          <w:color w:val="000000" w:themeColor="text1"/>
        </w:rPr>
        <w:t>sports</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house-of-worship</w:t>
      </w:r>
      <w:r w:rsidR="001D1B00" w:rsidRPr="00294EBA">
        <w:rPr>
          <w:rFonts w:ascii="Arial" w:hAnsi="Arial" w:cs="Arial"/>
          <w:bCs/>
          <w:color w:val="000000" w:themeColor="text1"/>
        </w:rPr>
        <w:t xml:space="preserve"> </w:t>
      </w:r>
      <w:r w:rsidRPr="00294EBA">
        <w:rPr>
          <w:rFonts w:ascii="Arial" w:hAnsi="Arial" w:cs="Arial"/>
          <w:bCs/>
          <w:color w:val="000000" w:themeColor="text1"/>
        </w:rPr>
        <w:t>applications.</w:t>
      </w:r>
      <w:r w:rsidR="001D1B00" w:rsidRPr="00294EBA">
        <w:rPr>
          <w:rFonts w:ascii="Arial" w:hAnsi="Arial" w:cs="Arial"/>
          <w:bCs/>
          <w:color w:val="000000" w:themeColor="text1"/>
        </w:rPr>
        <w:t xml:space="preserve"> </w:t>
      </w:r>
      <w:r w:rsidRPr="00294EBA">
        <w:rPr>
          <w:rFonts w:ascii="Arial" w:hAnsi="Arial" w:cs="Arial"/>
          <w:bCs/>
          <w:color w:val="000000" w:themeColor="text1"/>
        </w:rPr>
        <w:t>Under</w:t>
      </w:r>
      <w:r w:rsidR="001D1B00" w:rsidRPr="00294EBA">
        <w:rPr>
          <w:rFonts w:ascii="Arial" w:hAnsi="Arial" w:cs="Arial"/>
          <w:bCs/>
          <w:color w:val="000000" w:themeColor="text1"/>
        </w:rPr>
        <w:t xml:space="preserve"> </w:t>
      </w:r>
      <w:r w:rsidRPr="00294EBA">
        <w:rPr>
          <w:rFonts w:ascii="Arial" w:hAnsi="Arial" w:cs="Arial"/>
          <w:bCs/>
          <w:color w:val="000000" w:themeColor="text1"/>
        </w:rPr>
        <w:t>its</w:t>
      </w:r>
      <w:r w:rsidR="001D1B00" w:rsidRPr="00294EBA">
        <w:rPr>
          <w:rFonts w:ascii="Arial" w:hAnsi="Arial" w:cs="Arial"/>
          <w:bCs/>
          <w:color w:val="000000" w:themeColor="text1"/>
        </w:rPr>
        <w:t xml:space="preserve"> </w:t>
      </w:r>
      <w:r w:rsidRPr="00294EBA">
        <w:rPr>
          <w:rFonts w:ascii="Arial" w:hAnsi="Arial" w:cs="Arial"/>
          <w:bCs/>
          <w:color w:val="000000" w:themeColor="text1"/>
        </w:rPr>
        <w:t>Maxx</w:t>
      </w:r>
      <w:r w:rsidR="001D1B00" w:rsidRPr="00294EBA">
        <w:rPr>
          <w:rFonts w:ascii="Arial" w:hAnsi="Arial" w:cs="Arial"/>
          <w:bCs/>
          <w:color w:val="000000" w:themeColor="text1"/>
        </w:rPr>
        <w:t xml:space="preserve"> </w:t>
      </w:r>
      <w:r w:rsidRPr="00294EBA">
        <w:rPr>
          <w:rFonts w:ascii="Arial" w:hAnsi="Arial" w:cs="Arial"/>
          <w:bCs/>
          <w:color w:val="000000" w:themeColor="text1"/>
        </w:rPr>
        <w:t>brand,</w:t>
      </w:r>
      <w:r w:rsidR="001D1B00" w:rsidRPr="00294EBA">
        <w:rPr>
          <w:rFonts w:ascii="Arial" w:hAnsi="Arial" w:cs="Arial"/>
          <w:bCs/>
          <w:color w:val="000000" w:themeColor="text1"/>
        </w:rPr>
        <w:t xml:space="preserve"> </w:t>
      </w: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offers</w:t>
      </w:r>
      <w:r w:rsidR="001D1B00" w:rsidRPr="00294EBA">
        <w:rPr>
          <w:rFonts w:ascii="Arial" w:hAnsi="Arial" w:cs="Arial"/>
          <w:bCs/>
          <w:color w:val="000000" w:themeColor="text1"/>
        </w:rPr>
        <w:t xml:space="preserve"> </w:t>
      </w:r>
      <w:r w:rsidRPr="00294EBA">
        <w:rPr>
          <w:rFonts w:ascii="Arial" w:hAnsi="Arial" w:cs="Arial"/>
          <w:bCs/>
          <w:color w:val="000000" w:themeColor="text1"/>
        </w:rPr>
        <w:t>semiconductor</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licensable</w:t>
      </w:r>
      <w:r w:rsidR="001D1B00" w:rsidRPr="00294EBA">
        <w:rPr>
          <w:rFonts w:ascii="Arial" w:hAnsi="Arial" w:cs="Arial"/>
          <w:bCs/>
          <w:color w:val="000000" w:themeColor="text1"/>
        </w:rPr>
        <w:t xml:space="preserve"> </w:t>
      </w:r>
      <w:r w:rsidRPr="00294EBA">
        <w:rPr>
          <w:rFonts w:ascii="Arial" w:hAnsi="Arial" w:cs="Arial"/>
          <w:bCs/>
          <w:color w:val="000000" w:themeColor="text1"/>
        </w:rPr>
        <w:t>algorithms</w:t>
      </w:r>
      <w:r w:rsidR="001D1B00" w:rsidRPr="00294EBA">
        <w:rPr>
          <w:rFonts w:ascii="Arial" w:hAnsi="Arial" w:cs="Arial"/>
          <w:bCs/>
          <w:color w:val="000000" w:themeColor="text1"/>
        </w:rPr>
        <w:t xml:space="preserve"> </w:t>
      </w:r>
      <w:r w:rsidRPr="00294EBA">
        <w:rPr>
          <w:rFonts w:ascii="Arial" w:hAnsi="Arial" w:cs="Arial"/>
          <w:bCs/>
          <w:color w:val="000000" w:themeColor="text1"/>
        </w:rPr>
        <w:t>for</w:t>
      </w:r>
      <w:r w:rsidR="001D1B00" w:rsidRPr="00294EBA">
        <w:rPr>
          <w:rFonts w:ascii="Arial" w:hAnsi="Arial" w:cs="Arial"/>
          <w:bCs/>
          <w:color w:val="000000" w:themeColor="text1"/>
        </w:rPr>
        <w:t xml:space="preserve"> </w:t>
      </w:r>
      <w:r w:rsidRPr="00294EBA">
        <w:rPr>
          <w:rFonts w:ascii="Arial" w:hAnsi="Arial" w:cs="Arial"/>
          <w:bCs/>
          <w:color w:val="000000" w:themeColor="text1"/>
        </w:rPr>
        <w:t>consumer</w:t>
      </w:r>
      <w:r w:rsidR="001D1B00" w:rsidRPr="00294EBA">
        <w:rPr>
          <w:rFonts w:ascii="Arial" w:hAnsi="Arial" w:cs="Arial"/>
          <w:bCs/>
          <w:color w:val="000000" w:themeColor="text1"/>
        </w:rPr>
        <w:t xml:space="preserve"> </w:t>
      </w:r>
      <w:r w:rsidRPr="00294EBA">
        <w:rPr>
          <w:rFonts w:ascii="Arial" w:hAnsi="Arial" w:cs="Arial"/>
          <w:bCs/>
          <w:color w:val="000000" w:themeColor="text1"/>
        </w:rPr>
        <w:t>electronics</w:t>
      </w:r>
      <w:r w:rsidR="001D1B00" w:rsidRPr="00294EBA">
        <w:rPr>
          <w:rFonts w:ascii="Arial" w:hAnsi="Arial" w:cs="Arial"/>
          <w:bCs/>
          <w:color w:val="000000" w:themeColor="text1"/>
        </w:rPr>
        <w:t xml:space="preserve"> </w:t>
      </w:r>
      <w:r w:rsidRPr="00294EBA">
        <w:rPr>
          <w:rFonts w:ascii="Arial" w:hAnsi="Arial" w:cs="Arial"/>
          <w:bCs/>
          <w:color w:val="000000" w:themeColor="text1"/>
        </w:rPr>
        <w:t>applications,</w:t>
      </w:r>
      <w:r w:rsidR="001D1B00" w:rsidRPr="00294EBA">
        <w:rPr>
          <w:rFonts w:ascii="Arial" w:hAnsi="Arial" w:cs="Arial"/>
          <w:bCs/>
          <w:color w:val="000000" w:themeColor="text1"/>
        </w:rPr>
        <w:t xml:space="preserve"> </w:t>
      </w:r>
      <w:r w:rsidRPr="00294EBA">
        <w:rPr>
          <w:rFonts w:ascii="Arial" w:hAnsi="Arial" w:cs="Arial"/>
          <w:bCs/>
          <w:color w:val="000000" w:themeColor="text1"/>
        </w:rPr>
        <w:t>used</w:t>
      </w:r>
      <w:r w:rsidR="001D1B00" w:rsidRPr="00294EBA">
        <w:rPr>
          <w:rFonts w:ascii="Arial" w:hAnsi="Arial" w:cs="Arial"/>
          <w:bCs/>
          <w:color w:val="000000" w:themeColor="text1"/>
        </w:rPr>
        <w:t xml:space="preserve"> </w:t>
      </w:r>
      <w:r w:rsidRPr="00294EBA">
        <w:rPr>
          <w:rFonts w:ascii="Arial" w:hAnsi="Arial" w:cs="Arial"/>
          <w:bCs/>
          <w:color w:val="000000" w:themeColor="text1"/>
        </w:rPr>
        <w:t>in</w:t>
      </w:r>
      <w:r w:rsidR="001D1B00" w:rsidRPr="00294EBA">
        <w:rPr>
          <w:rFonts w:ascii="Arial" w:hAnsi="Arial" w:cs="Arial"/>
          <w:bCs/>
          <w:color w:val="000000" w:themeColor="text1"/>
        </w:rPr>
        <w:t xml:space="preserve"> </w:t>
      </w:r>
      <w:r w:rsidRPr="00294EBA">
        <w:rPr>
          <w:rFonts w:ascii="Arial" w:hAnsi="Arial" w:cs="Arial"/>
          <w:bCs/>
          <w:color w:val="000000" w:themeColor="text1"/>
        </w:rPr>
        <w:t>laptops,</w:t>
      </w:r>
      <w:r w:rsidR="001D1B00" w:rsidRPr="00294EBA">
        <w:rPr>
          <w:rFonts w:ascii="Arial" w:hAnsi="Arial" w:cs="Arial"/>
          <w:bCs/>
          <w:color w:val="000000" w:themeColor="text1"/>
        </w:rPr>
        <w:t xml:space="preserve"> </w:t>
      </w:r>
      <w:r w:rsidRPr="00294EBA">
        <w:rPr>
          <w:rFonts w:ascii="Arial" w:hAnsi="Arial" w:cs="Arial"/>
          <w:bCs/>
          <w:color w:val="000000" w:themeColor="text1"/>
        </w:rPr>
        <w:t>smartphones,</w:t>
      </w:r>
      <w:r w:rsidR="001D1B00" w:rsidRPr="00294EBA">
        <w:rPr>
          <w:rFonts w:ascii="Arial" w:hAnsi="Arial" w:cs="Arial"/>
          <w:bCs/>
          <w:color w:val="000000" w:themeColor="text1"/>
        </w:rPr>
        <w:t xml:space="preserve"> </w:t>
      </w:r>
      <w:r w:rsidRPr="00294EBA">
        <w:rPr>
          <w:rFonts w:ascii="Arial" w:hAnsi="Arial" w:cs="Arial"/>
          <w:bCs/>
          <w:color w:val="000000" w:themeColor="text1"/>
        </w:rPr>
        <w:t>smart</w:t>
      </w:r>
      <w:r w:rsidR="001D1B00" w:rsidRPr="00294EBA">
        <w:rPr>
          <w:rFonts w:ascii="Arial" w:hAnsi="Arial" w:cs="Arial"/>
          <w:bCs/>
          <w:color w:val="000000" w:themeColor="text1"/>
        </w:rPr>
        <w:t xml:space="preserve"> </w:t>
      </w:r>
      <w:r w:rsidRPr="00294EBA">
        <w:rPr>
          <w:rFonts w:ascii="Arial" w:hAnsi="Arial" w:cs="Arial"/>
          <w:bCs/>
          <w:color w:val="000000" w:themeColor="text1"/>
        </w:rPr>
        <w:t>speakers,</w:t>
      </w:r>
      <w:r w:rsidR="001D1B00" w:rsidRPr="00294EBA">
        <w:rPr>
          <w:rFonts w:ascii="Arial" w:hAnsi="Arial" w:cs="Arial"/>
          <w:bCs/>
          <w:color w:val="000000" w:themeColor="text1"/>
        </w:rPr>
        <w:t xml:space="preserve"> </w:t>
      </w:r>
      <w:r w:rsidRPr="00294EBA">
        <w:rPr>
          <w:rFonts w:ascii="Arial" w:hAnsi="Arial" w:cs="Arial"/>
          <w:bCs/>
          <w:color w:val="000000" w:themeColor="text1"/>
        </w:rPr>
        <w:t>gaming</w:t>
      </w:r>
      <w:r w:rsidR="001D1B00" w:rsidRPr="00294EBA">
        <w:rPr>
          <w:rFonts w:ascii="Arial" w:hAnsi="Arial" w:cs="Arial"/>
          <w:bCs/>
          <w:color w:val="000000" w:themeColor="text1"/>
        </w:rPr>
        <w:t xml:space="preserve"> </w:t>
      </w:r>
      <w:r w:rsidRPr="00294EBA">
        <w:rPr>
          <w:rFonts w:ascii="Arial" w:hAnsi="Arial" w:cs="Arial"/>
          <w:bCs/>
          <w:color w:val="000000" w:themeColor="text1"/>
        </w:rPr>
        <w:t>headsets,</w:t>
      </w:r>
      <w:r w:rsidR="001D1B00" w:rsidRPr="00294EBA">
        <w:rPr>
          <w:rFonts w:ascii="Arial" w:hAnsi="Arial" w:cs="Arial"/>
          <w:bCs/>
          <w:color w:val="000000" w:themeColor="text1"/>
        </w:rPr>
        <w:t xml:space="preserve"> </w:t>
      </w:r>
      <w:r w:rsidRPr="00294EBA">
        <w:rPr>
          <w:rFonts w:ascii="Arial" w:hAnsi="Arial" w:cs="Arial"/>
          <w:bCs/>
          <w:color w:val="000000" w:themeColor="text1"/>
        </w:rPr>
        <w:t>TVs</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more</w:t>
      </w:r>
      <w:r w:rsidR="001D1B00" w:rsidRPr="00294EBA">
        <w:rPr>
          <w:rFonts w:ascii="Arial" w:hAnsi="Arial" w:cs="Arial"/>
          <w:bCs/>
          <w:color w:val="000000" w:themeColor="text1"/>
        </w:rPr>
        <w:t xml:space="preserve"> </w:t>
      </w:r>
      <w:r w:rsidRPr="00294EBA">
        <w:rPr>
          <w:rFonts w:ascii="Arial" w:hAnsi="Arial" w:cs="Arial"/>
          <w:bCs/>
          <w:color w:val="000000" w:themeColor="text1"/>
        </w:rPr>
        <w:t>from</w:t>
      </w:r>
      <w:r w:rsidR="001D1B00" w:rsidRPr="00294EBA">
        <w:rPr>
          <w:rFonts w:ascii="Arial" w:hAnsi="Arial" w:cs="Arial"/>
          <w:bCs/>
          <w:color w:val="000000" w:themeColor="text1"/>
        </w:rPr>
        <w:t xml:space="preserve"> </w:t>
      </w:r>
      <w:r w:rsidRPr="00294EBA">
        <w:rPr>
          <w:rFonts w:ascii="Arial" w:hAnsi="Arial" w:cs="Arial"/>
          <w:bCs/>
          <w:color w:val="000000" w:themeColor="text1"/>
        </w:rPr>
        <w:t>industry</w:t>
      </w:r>
      <w:r w:rsidR="001D1B00" w:rsidRPr="00294EBA">
        <w:rPr>
          <w:rFonts w:ascii="Arial" w:hAnsi="Arial" w:cs="Arial"/>
          <w:bCs/>
          <w:color w:val="000000" w:themeColor="text1"/>
        </w:rPr>
        <w:t xml:space="preserve"> </w:t>
      </w:r>
      <w:r w:rsidRPr="00294EBA">
        <w:rPr>
          <w:rFonts w:ascii="Arial" w:hAnsi="Arial" w:cs="Arial"/>
          <w:bCs/>
          <w:color w:val="000000" w:themeColor="text1"/>
        </w:rPr>
        <w:t>leaders</w:t>
      </w:r>
      <w:r w:rsidR="001D1B00" w:rsidRPr="00294EBA">
        <w:rPr>
          <w:rFonts w:ascii="Arial" w:hAnsi="Arial" w:cs="Arial"/>
          <w:bCs/>
          <w:color w:val="000000" w:themeColor="text1"/>
        </w:rPr>
        <w:t xml:space="preserve"> </w:t>
      </w:r>
      <w:r w:rsidRPr="00294EBA">
        <w:rPr>
          <w:rFonts w:ascii="Arial" w:hAnsi="Arial" w:cs="Arial"/>
          <w:bCs/>
          <w:color w:val="000000" w:themeColor="text1"/>
        </w:rPr>
        <w:t>such</w:t>
      </w:r>
      <w:r w:rsidR="001D1B00" w:rsidRPr="00294EBA">
        <w:rPr>
          <w:rFonts w:ascii="Arial" w:hAnsi="Arial" w:cs="Arial"/>
          <w:bCs/>
          <w:color w:val="000000" w:themeColor="text1"/>
        </w:rPr>
        <w:t xml:space="preserve"> </w:t>
      </w:r>
      <w:r w:rsidRPr="00294EBA">
        <w:rPr>
          <w:rFonts w:ascii="Arial" w:hAnsi="Arial" w:cs="Arial"/>
          <w:bCs/>
          <w:color w:val="000000" w:themeColor="text1"/>
        </w:rPr>
        <w:t>as</w:t>
      </w:r>
      <w:r w:rsidR="001D1B00" w:rsidRPr="00294EBA">
        <w:rPr>
          <w:rFonts w:ascii="Arial" w:hAnsi="Arial" w:cs="Arial"/>
          <w:bCs/>
          <w:color w:val="000000" w:themeColor="text1"/>
        </w:rPr>
        <w:t xml:space="preserve"> </w:t>
      </w:r>
      <w:r w:rsidRPr="00294EBA">
        <w:rPr>
          <w:rFonts w:ascii="Arial" w:hAnsi="Arial" w:cs="Arial"/>
          <w:bCs/>
          <w:color w:val="000000" w:themeColor="text1"/>
        </w:rPr>
        <w:t>Dell,</w:t>
      </w:r>
      <w:r w:rsidR="001D1B00" w:rsidRPr="00294EBA">
        <w:rPr>
          <w:rFonts w:ascii="Arial" w:hAnsi="Arial" w:cs="Arial"/>
          <w:bCs/>
          <w:color w:val="000000" w:themeColor="text1"/>
        </w:rPr>
        <w:t xml:space="preserve"> </w:t>
      </w:r>
      <w:r w:rsidRPr="00294EBA">
        <w:rPr>
          <w:rFonts w:ascii="Arial" w:hAnsi="Arial" w:cs="Arial"/>
          <w:bCs/>
          <w:color w:val="000000" w:themeColor="text1"/>
        </w:rPr>
        <w:t>Google,</w:t>
      </w:r>
      <w:r w:rsidR="001D1B00" w:rsidRPr="00294EBA">
        <w:rPr>
          <w:rFonts w:ascii="Arial" w:hAnsi="Arial" w:cs="Arial"/>
          <w:bCs/>
          <w:color w:val="000000" w:themeColor="text1"/>
        </w:rPr>
        <w:t xml:space="preserve"> </w:t>
      </w:r>
      <w:r w:rsidRPr="00294EBA">
        <w:rPr>
          <w:rFonts w:ascii="Arial" w:hAnsi="Arial" w:cs="Arial"/>
          <w:bCs/>
          <w:color w:val="000000" w:themeColor="text1"/>
        </w:rPr>
        <w:t>Fitbit,</w:t>
      </w:r>
      <w:r w:rsidR="001D1B00" w:rsidRPr="00294EBA">
        <w:rPr>
          <w:rFonts w:ascii="Arial" w:hAnsi="Arial" w:cs="Arial"/>
          <w:bCs/>
          <w:color w:val="000000" w:themeColor="text1"/>
        </w:rPr>
        <w:t xml:space="preserve"> </w:t>
      </w:r>
      <w:r w:rsidRPr="00294EBA">
        <w:rPr>
          <w:rFonts w:ascii="Arial" w:hAnsi="Arial" w:cs="Arial"/>
          <w:bCs/>
          <w:color w:val="000000" w:themeColor="text1"/>
        </w:rPr>
        <w:t>Acer,</w:t>
      </w:r>
      <w:r w:rsidR="001D1B00" w:rsidRPr="00294EBA">
        <w:rPr>
          <w:rFonts w:ascii="Arial" w:hAnsi="Arial" w:cs="Arial"/>
          <w:bCs/>
          <w:color w:val="000000" w:themeColor="text1"/>
        </w:rPr>
        <w:t xml:space="preserve"> </w:t>
      </w:r>
      <w:r w:rsidRPr="00294EBA">
        <w:rPr>
          <w:rFonts w:ascii="Arial" w:hAnsi="Arial" w:cs="Arial"/>
          <w:bCs/>
          <w:color w:val="000000" w:themeColor="text1"/>
        </w:rPr>
        <w:t>Asus,</w:t>
      </w:r>
      <w:r w:rsidR="001D1B00" w:rsidRPr="00294EBA">
        <w:rPr>
          <w:rFonts w:ascii="Arial" w:hAnsi="Arial" w:cs="Arial"/>
          <w:bCs/>
          <w:color w:val="000000" w:themeColor="text1"/>
        </w:rPr>
        <w:t xml:space="preserve"> </w:t>
      </w:r>
      <w:r w:rsidRPr="00294EBA">
        <w:rPr>
          <w:rFonts w:ascii="Arial" w:hAnsi="Arial" w:cs="Arial"/>
          <w:bCs/>
          <w:color w:val="000000" w:themeColor="text1"/>
        </w:rPr>
        <w:t>Hisense</w:t>
      </w:r>
      <w:r w:rsidR="001D1B00" w:rsidRPr="00294EBA">
        <w:rPr>
          <w:rFonts w:ascii="Arial" w:hAnsi="Arial" w:cs="Arial"/>
          <w:bCs/>
          <w:color w:val="000000" w:themeColor="text1"/>
        </w:rPr>
        <w:t xml:space="preserve"> </w:t>
      </w:r>
      <w:r w:rsidRPr="00294EBA">
        <w:rPr>
          <w:rFonts w:ascii="Arial" w:hAnsi="Arial" w:cs="Arial"/>
          <w:bCs/>
          <w:color w:val="000000" w:themeColor="text1"/>
        </w:rPr>
        <w:t>and</w:t>
      </w:r>
      <w:r w:rsidR="001D1B00" w:rsidRPr="00294EBA">
        <w:rPr>
          <w:rFonts w:ascii="Arial" w:hAnsi="Arial" w:cs="Arial"/>
          <w:bCs/>
          <w:color w:val="000000" w:themeColor="text1"/>
        </w:rPr>
        <w:t xml:space="preserve"> </w:t>
      </w:r>
      <w:r w:rsidRPr="00294EBA">
        <w:rPr>
          <w:rFonts w:ascii="Arial" w:hAnsi="Arial" w:cs="Arial"/>
          <w:bCs/>
          <w:color w:val="000000" w:themeColor="text1"/>
        </w:rPr>
        <w:t>others.</w:t>
      </w:r>
    </w:p>
    <w:p w14:paraId="7ECE006F" w14:textId="77777777" w:rsidR="00D97B3F" w:rsidRPr="00294EBA" w:rsidRDefault="00D97B3F" w:rsidP="000A0079">
      <w:pPr>
        <w:snapToGrid w:val="0"/>
        <w:spacing w:line="360" w:lineRule="auto"/>
        <w:contextualSpacing/>
        <w:rPr>
          <w:rFonts w:ascii="Arial" w:hAnsi="Arial" w:cs="Arial"/>
          <w:bCs/>
          <w:color w:val="000000" w:themeColor="text1"/>
        </w:rPr>
      </w:pPr>
    </w:p>
    <w:p w14:paraId="3FF39FC1" w14:textId="10918A69" w:rsidR="00D97B3F" w:rsidRPr="00294EBA" w:rsidRDefault="00D97B3F" w:rsidP="000A0079">
      <w:pPr>
        <w:snapToGrid w:val="0"/>
        <w:spacing w:line="360" w:lineRule="auto"/>
        <w:contextualSpacing/>
        <w:rPr>
          <w:rFonts w:ascii="Arial" w:hAnsi="Arial" w:cs="Arial"/>
          <w:bCs/>
          <w:i/>
          <w:color w:val="000000" w:themeColor="text1"/>
        </w:rPr>
      </w:pPr>
      <w:r w:rsidRPr="00294EBA">
        <w:rPr>
          <w:rFonts w:ascii="Arial" w:hAnsi="Arial" w:cs="Arial"/>
          <w:bCs/>
          <w:i/>
          <w:color w:val="000000" w:themeColor="text1"/>
        </w:rPr>
        <w:t>North</w:t>
      </w:r>
      <w:r w:rsidR="001D1B00" w:rsidRPr="00294EBA">
        <w:rPr>
          <w:rFonts w:ascii="Arial" w:hAnsi="Arial" w:cs="Arial"/>
          <w:bCs/>
          <w:i/>
          <w:color w:val="000000" w:themeColor="text1"/>
        </w:rPr>
        <w:t xml:space="preserve"> </w:t>
      </w:r>
      <w:r w:rsidRPr="00294EBA">
        <w:rPr>
          <w:rFonts w:ascii="Arial" w:hAnsi="Arial" w:cs="Arial"/>
          <w:bCs/>
          <w:i/>
          <w:color w:val="000000" w:themeColor="text1"/>
        </w:rPr>
        <w:t>America</w:t>
      </w:r>
      <w:r w:rsidR="001D1B00" w:rsidRPr="00294EBA">
        <w:rPr>
          <w:rFonts w:ascii="Arial" w:hAnsi="Arial" w:cs="Arial"/>
          <w:bCs/>
          <w:i/>
          <w:color w:val="000000" w:themeColor="text1"/>
        </w:rPr>
        <w:t xml:space="preserve"> </w:t>
      </w:r>
      <w:r w:rsidRPr="00294EBA">
        <w:rPr>
          <w:rFonts w:ascii="Arial" w:hAnsi="Arial" w:cs="Arial"/>
          <w:bCs/>
          <w:i/>
          <w:color w:val="000000" w:themeColor="text1"/>
        </w:rPr>
        <w:t>Offices:</w:t>
      </w:r>
    </w:p>
    <w:p w14:paraId="00448BA7" w14:textId="7B04042D"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Inc.,</w:t>
      </w:r>
      <w:r w:rsidR="001D1B00" w:rsidRPr="00294EBA">
        <w:rPr>
          <w:rFonts w:ascii="Arial" w:hAnsi="Arial" w:cs="Arial"/>
          <w:bCs/>
          <w:color w:val="000000" w:themeColor="text1"/>
        </w:rPr>
        <w:t xml:space="preserve"> </w:t>
      </w:r>
      <w:r w:rsidRPr="00294EBA">
        <w:rPr>
          <w:rFonts w:ascii="Arial" w:hAnsi="Arial" w:cs="Arial"/>
          <w:bCs/>
          <w:color w:val="000000" w:themeColor="text1"/>
        </w:rPr>
        <w:t>2800</w:t>
      </w:r>
      <w:r w:rsidR="001D1B00" w:rsidRPr="00294EBA">
        <w:rPr>
          <w:rFonts w:ascii="Arial" w:hAnsi="Arial" w:cs="Arial"/>
          <w:bCs/>
          <w:color w:val="000000" w:themeColor="text1"/>
        </w:rPr>
        <w:t xml:space="preserve"> </w:t>
      </w:r>
      <w:r w:rsidRPr="00294EBA">
        <w:rPr>
          <w:rFonts w:ascii="Arial" w:hAnsi="Arial" w:cs="Arial"/>
          <w:bCs/>
          <w:color w:val="000000" w:themeColor="text1"/>
        </w:rPr>
        <w:t>Merchants</w:t>
      </w:r>
      <w:r w:rsidR="001D1B00" w:rsidRPr="00294EBA">
        <w:rPr>
          <w:rFonts w:ascii="Arial" w:hAnsi="Arial" w:cs="Arial"/>
          <w:bCs/>
          <w:color w:val="000000" w:themeColor="text1"/>
        </w:rPr>
        <w:t xml:space="preserve"> </w:t>
      </w:r>
      <w:r w:rsidRPr="00294EBA">
        <w:rPr>
          <w:rFonts w:ascii="Arial" w:hAnsi="Arial" w:cs="Arial"/>
          <w:bCs/>
          <w:color w:val="000000" w:themeColor="text1"/>
        </w:rPr>
        <w:t>Drive,</w:t>
      </w:r>
      <w:r w:rsidR="001D1B00" w:rsidRPr="00294EBA">
        <w:rPr>
          <w:rFonts w:ascii="Arial" w:hAnsi="Arial" w:cs="Arial"/>
          <w:bCs/>
          <w:color w:val="000000" w:themeColor="text1"/>
        </w:rPr>
        <w:t xml:space="preserve"> </w:t>
      </w:r>
      <w:r w:rsidRPr="00294EBA">
        <w:rPr>
          <w:rFonts w:ascii="Arial" w:hAnsi="Arial" w:cs="Arial"/>
          <w:bCs/>
          <w:color w:val="000000" w:themeColor="text1"/>
        </w:rPr>
        <w:t>Knoxville,</w:t>
      </w:r>
      <w:r w:rsidR="001D1B00" w:rsidRPr="00294EBA">
        <w:rPr>
          <w:rFonts w:ascii="Arial" w:hAnsi="Arial" w:cs="Arial"/>
          <w:bCs/>
          <w:color w:val="000000" w:themeColor="text1"/>
        </w:rPr>
        <w:t xml:space="preserve"> </w:t>
      </w:r>
      <w:r w:rsidRPr="00294EBA">
        <w:rPr>
          <w:rFonts w:ascii="Arial" w:hAnsi="Arial" w:cs="Arial"/>
          <w:bCs/>
          <w:color w:val="000000" w:themeColor="text1"/>
        </w:rPr>
        <w:t>TN</w:t>
      </w:r>
      <w:r w:rsidR="001D1B00" w:rsidRPr="00294EBA">
        <w:rPr>
          <w:rFonts w:ascii="Arial" w:hAnsi="Arial" w:cs="Arial"/>
          <w:bCs/>
          <w:color w:val="000000" w:themeColor="text1"/>
        </w:rPr>
        <w:t xml:space="preserve"> </w:t>
      </w:r>
      <w:proofErr w:type="gramStart"/>
      <w:r w:rsidRPr="00294EBA">
        <w:rPr>
          <w:rFonts w:ascii="Arial" w:hAnsi="Arial" w:cs="Arial"/>
          <w:bCs/>
          <w:color w:val="000000" w:themeColor="text1"/>
        </w:rPr>
        <w:t>37912;</w:t>
      </w:r>
      <w:proofErr w:type="gramEnd"/>
      <w:r w:rsidR="001D1B00" w:rsidRPr="00294EBA">
        <w:rPr>
          <w:rFonts w:ascii="Arial" w:hAnsi="Arial" w:cs="Arial"/>
          <w:bCs/>
          <w:color w:val="000000" w:themeColor="text1"/>
        </w:rPr>
        <w:t xml:space="preserve"> </w:t>
      </w:r>
    </w:p>
    <w:p w14:paraId="60AE45A8" w14:textId="60404E80"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865-909-9200,</w:t>
      </w:r>
      <w:r w:rsidR="001D1B00" w:rsidRPr="00294EBA">
        <w:rPr>
          <w:rFonts w:ascii="Arial" w:hAnsi="Arial" w:cs="Arial"/>
          <w:bCs/>
          <w:color w:val="000000" w:themeColor="text1"/>
        </w:rPr>
        <w:t xml:space="preserve"> </w:t>
      </w:r>
      <w:r w:rsidRPr="00294EBA">
        <w:rPr>
          <w:rFonts w:ascii="Arial" w:hAnsi="Arial" w:cs="Arial"/>
          <w:bCs/>
          <w:color w:val="000000" w:themeColor="text1"/>
        </w:rPr>
        <w:t>Fax:</w:t>
      </w:r>
      <w:r w:rsidR="001D1B00" w:rsidRPr="00294EBA">
        <w:rPr>
          <w:rFonts w:ascii="Arial" w:hAnsi="Arial" w:cs="Arial"/>
          <w:bCs/>
          <w:color w:val="000000" w:themeColor="text1"/>
        </w:rPr>
        <w:t xml:space="preserve"> </w:t>
      </w:r>
      <w:r w:rsidRPr="00294EBA">
        <w:rPr>
          <w:rFonts w:ascii="Arial" w:hAnsi="Arial" w:cs="Arial"/>
          <w:bCs/>
          <w:color w:val="000000" w:themeColor="text1"/>
        </w:rPr>
        <w:t>865-909-9245,</w:t>
      </w:r>
      <w:r w:rsidR="001D1B00" w:rsidRPr="00294EBA">
        <w:rPr>
          <w:rFonts w:ascii="Arial" w:hAnsi="Arial" w:cs="Arial"/>
          <w:bCs/>
          <w:color w:val="000000" w:themeColor="text1"/>
        </w:rPr>
        <w:t xml:space="preserve"> </w:t>
      </w:r>
      <w:r w:rsidRPr="00294EBA">
        <w:rPr>
          <w:rFonts w:ascii="Arial" w:hAnsi="Arial" w:cs="Arial"/>
          <w:bCs/>
          <w:color w:val="000000" w:themeColor="text1"/>
        </w:rPr>
        <w:t>Email:</w:t>
      </w:r>
      <w:r w:rsidR="001D1B00" w:rsidRPr="00294EBA">
        <w:rPr>
          <w:rFonts w:ascii="Arial" w:hAnsi="Arial" w:cs="Arial"/>
          <w:bCs/>
          <w:color w:val="000000" w:themeColor="text1"/>
        </w:rPr>
        <w:t xml:space="preserve"> </w:t>
      </w:r>
      <w:hyperlink r:id="rId14" w:history="1">
        <w:r w:rsidRPr="00294EBA">
          <w:rPr>
            <w:rStyle w:val="Hyperlink"/>
            <w:rFonts w:ascii="Arial" w:hAnsi="Arial" w:cs="Arial"/>
            <w:bCs/>
            <w:color w:val="000000" w:themeColor="text1"/>
          </w:rPr>
          <w:t>info@waves.com</w:t>
        </w:r>
      </w:hyperlink>
      <w:r w:rsidRPr="00294EBA">
        <w:rPr>
          <w:rFonts w:ascii="Arial" w:hAnsi="Arial" w:cs="Arial"/>
          <w:bCs/>
          <w:color w:val="000000" w:themeColor="text1"/>
        </w:rPr>
        <w:t>,</w:t>
      </w:r>
      <w:r w:rsidR="001D1B00" w:rsidRPr="00294EBA">
        <w:rPr>
          <w:rFonts w:ascii="Arial" w:hAnsi="Arial" w:cs="Arial"/>
          <w:bCs/>
          <w:color w:val="000000" w:themeColor="text1"/>
        </w:rPr>
        <w:t xml:space="preserve">  </w:t>
      </w:r>
    </w:p>
    <w:p w14:paraId="18B31C85" w14:textId="08ADEC69"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Web:</w:t>
      </w:r>
      <w:r w:rsidR="001D1B00" w:rsidRPr="00294EBA">
        <w:rPr>
          <w:rFonts w:ascii="Arial" w:hAnsi="Arial" w:cs="Arial"/>
          <w:bCs/>
          <w:color w:val="000000" w:themeColor="text1"/>
        </w:rPr>
        <w:t xml:space="preserve"> </w:t>
      </w:r>
      <w:hyperlink r:id="rId15" w:history="1">
        <w:r w:rsidRPr="00294EBA">
          <w:rPr>
            <w:rStyle w:val="Hyperlink"/>
            <w:rFonts w:ascii="Arial" w:hAnsi="Arial" w:cs="Arial"/>
            <w:bCs/>
            <w:color w:val="000000" w:themeColor="text1"/>
          </w:rPr>
          <w:t>http://www.waves.com</w:t>
        </w:r>
      </w:hyperlink>
      <w:r w:rsidR="001D1B00" w:rsidRPr="00294EBA">
        <w:rPr>
          <w:rFonts w:ascii="Arial" w:hAnsi="Arial" w:cs="Arial"/>
          <w:bCs/>
          <w:color w:val="000000" w:themeColor="text1"/>
        </w:rPr>
        <w:t xml:space="preserve">  </w:t>
      </w:r>
    </w:p>
    <w:p w14:paraId="2A59DE0E" w14:textId="77777777" w:rsidR="00D97B3F" w:rsidRPr="00294EBA" w:rsidRDefault="00D97B3F" w:rsidP="000A0079">
      <w:pPr>
        <w:snapToGrid w:val="0"/>
        <w:spacing w:line="360" w:lineRule="auto"/>
        <w:contextualSpacing/>
        <w:rPr>
          <w:rFonts w:ascii="Arial" w:hAnsi="Arial" w:cs="Arial"/>
          <w:bCs/>
          <w:color w:val="000000" w:themeColor="text1"/>
        </w:rPr>
      </w:pPr>
    </w:p>
    <w:p w14:paraId="54A87A5A" w14:textId="71CF8A84" w:rsidR="00D97B3F" w:rsidRPr="00294EBA" w:rsidRDefault="00D97B3F" w:rsidP="000A0079">
      <w:pPr>
        <w:snapToGrid w:val="0"/>
        <w:spacing w:line="360" w:lineRule="auto"/>
        <w:contextualSpacing/>
        <w:rPr>
          <w:rFonts w:ascii="Arial" w:hAnsi="Arial" w:cs="Arial"/>
          <w:bCs/>
          <w:i/>
          <w:color w:val="000000" w:themeColor="text1"/>
        </w:rPr>
      </w:pPr>
      <w:r w:rsidRPr="00294EBA">
        <w:rPr>
          <w:rFonts w:ascii="Arial" w:hAnsi="Arial" w:cs="Arial"/>
          <w:bCs/>
          <w:i/>
          <w:color w:val="000000" w:themeColor="text1"/>
        </w:rPr>
        <w:t>Corporate</w:t>
      </w:r>
      <w:r w:rsidR="001D1B00" w:rsidRPr="00294EBA">
        <w:rPr>
          <w:rFonts w:ascii="Arial" w:hAnsi="Arial" w:cs="Arial"/>
          <w:bCs/>
          <w:i/>
          <w:color w:val="000000" w:themeColor="text1"/>
        </w:rPr>
        <w:t xml:space="preserve"> </w:t>
      </w:r>
      <w:r w:rsidRPr="00294EBA">
        <w:rPr>
          <w:rFonts w:ascii="Arial" w:hAnsi="Arial" w:cs="Arial"/>
          <w:bCs/>
          <w:i/>
          <w:color w:val="000000" w:themeColor="text1"/>
        </w:rPr>
        <w:t>Headquarters</w:t>
      </w:r>
      <w:r w:rsidR="001D1B00" w:rsidRPr="00294EBA">
        <w:rPr>
          <w:rFonts w:ascii="Arial" w:hAnsi="Arial" w:cs="Arial"/>
          <w:bCs/>
          <w:i/>
          <w:color w:val="000000" w:themeColor="text1"/>
        </w:rPr>
        <w:t xml:space="preserve"> </w:t>
      </w:r>
      <w:r w:rsidRPr="00294EBA">
        <w:rPr>
          <w:rFonts w:ascii="Arial" w:hAnsi="Arial" w:cs="Arial"/>
          <w:bCs/>
          <w:i/>
          <w:color w:val="000000" w:themeColor="text1"/>
        </w:rPr>
        <w:t>Israel:</w:t>
      </w:r>
    </w:p>
    <w:p w14:paraId="5E6AC288" w14:textId="5D75F606"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Waves</w:t>
      </w:r>
      <w:r w:rsidR="001D1B00" w:rsidRPr="00294EBA">
        <w:rPr>
          <w:rFonts w:ascii="Arial" w:hAnsi="Arial" w:cs="Arial"/>
          <w:bCs/>
          <w:color w:val="000000" w:themeColor="text1"/>
        </w:rPr>
        <w:t xml:space="preserve"> </w:t>
      </w:r>
      <w:r w:rsidRPr="00294EBA">
        <w:rPr>
          <w:rFonts w:ascii="Arial" w:hAnsi="Arial" w:cs="Arial"/>
          <w:bCs/>
          <w:color w:val="000000" w:themeColor="text1"/>
        </w:rPr>
        <w:t>Ltd.,</w:t>
      </w:r>
      <w:r w:rsidR="001D1B00" w:rsidRPr="00294EBA">
        <w:rPr>
          <w:rFonts w:ascii="Arial" w:hAnsi="Arial" w:cs="Arial"/>
          <w:bCs/>
          <w:color w:val="000000" w:themeColor="text1"/>
        </w:rPr>
        <w:t xml:space="preserve"> </w:t>
      </w:r>
      <w:r w:rsidRPr="00294EBA">
        <w:rPr>
          <w:rFonts w:ascii="Arial" w:hAnsi="Arial" w:cs="Arial"/>
          <w:bCs/>
          <w:color w:val="000000" w:themeColor="text1"/>
        </w:rPr>
        <w:t>Azrieli</w:t>
      </w:r>
      <w:r w:rsidR="001D1B00" w:rsidRPr="00294EBA">
        <w:rPr>
          <w:rFonts w:ascii="Arial" w:hAnsi="Arial" w:cs="Arial"/>
          <w:bCs/>
          <w:color w:val="000000" w:themeColor="text1"/>
        </w:rPr>
        <w:t xml:space="preserve"> </w:t>
      </w:r>
      <w:r w:rsidRPr="00294EBA">
        <w:rPr>
          <w:rFonts w:ascii="Arial" w:hAnsi="Arial" w:cs="Arial"/>
          <w:bCs/>
          <w:color w:val="000000" w:themeColor="text1"/>
        </w:rPr>
        <w:t>Center,</w:t>
      </w:r>
      <w:r w:rsidR="001D1B00" w:rsidRPr="00294EBA">
        <w:rPr>
          <w:rFonts w:ascii="Arial" w:hAnsi="Arial" w:cs="Arial"/>
          <w:bCs/>
          <w:color w:val="000000" w:themeColor="text1"/>
        </w:rPr>
        <w:t xml:space="preserve"> </w:t>
      </w:r>
      <w:r w:rsidRPr="00294EBA">
        <w:rPr>
          <w:rFonts w:ascii="Arial" w:hAnsi="Arial" w:cs="Arial"/>
          <w:bCs/>
          <w:color w:val="000000" w:themeColor="text1"/>
        </w:rPr>
        <w:t>The</w:t>
      </w:r>
      <w:r w:rsidR="001D1B00" w:rsidRPr="00294EBA">
        <w:rPr>
          <w:rFonts w:ascii="Arial" w:hAnsi="Arial" w:cs="Arial"/>
          <w:bCs/>
          <w:color w:val="000000" w:themeColor="text1"/>
        </w:rPr>
        <w:t xml:space="preserve"> </w:t>
      </w:r>
      <w:r w:rsidRPr="00294EBA">
        <w:rPr>
          <w:rFonts w:ascii="Arial" w:hAnsi="Arial" w:cs="Arial"/>
          <w:bCs/>
          <w:color w:val="000000" w:themeColor="text1"/>
        </w:rPr>
        <w:t>Triangle</w:t>
      </w:r>
      <w:r w:rsidR="001D1B00" w:rsidRPr="00294EBA">
        <w:rPr>
          <w:rFonts w:ascii="Arial" w:hAnsi="Arial" w:cs="Arial"/>
          <w:bCs/>
          <w:color w:val="000000" w:themeColor="text1"/>
        </w:rPr>
        <w:t xml:space="preserve"> </w:t>
      </w:r>
      <w:r w:rsidRPr="00294EBA">
        <w:rPr>
          <w:rFonts w:ascii="Arial" w:hAnsi="Arial" w:cs="Arial"/>
          <w:bCs/>
          <w:color w:val="000000" w:themeColor="text1"/>
        </w:rPr>
        <w:t>Tower,</w:t>
      </w:r>
      <w:r w:rsidR="001D1B00" w:rsidRPr="00294EBA">
        <w:rPr>
          <w:rFonts w:ascii="Arial" w:hAnsi="Arial" w:cs="Arial"/>
          <w:bCs/>
          <w:color w:val="000000" w:themeColor="text1"/>
        </w:rPr>
        <w:t xml:space="preserve"> </w:t>
      </w:r>
      <w:r w:rsidRPr="00294EBA">
        <w:rPr>
          <w:rFonts w:ascii="Arial" w:hAnsi="Arial" w:cs="Arial"/>
          <w:bCs/>
          <w:color w:val="000000" w:themeColor="text1"/>
        </w:rPr>
        <w:t>32nd</w:t>
      </w:r>
      <w:r w:rsidR="001D1B00" w:rsidRPr="00294EBA">
        <w:rPr>
          <w:rFonts w:ascii="Arial" w:hAnsi="Arial" w:cs="Arial"/>
          <w:bCs/>
          <w:color w:val="000000" w:themeColor="text1"/>
        </w:rPr>
        <w:t xml:space="preserve"> </w:t>
      </w:r>
      <w:r w:rsidRPr="00294EBA">
        <w:rPr>
          <w:rFonts w:ascii="Arial" w:hAnsi="Arial" w:cs="Arial"/>
          <w:bCs/>
          <w:color w:val="000000" w:themeColor="text1"/>
        </w:rPr>
        <w:t>Floor,</w:t>
      </w:r>
      <w:r w:rsidR="001D1B00" w:rsidRPr="00294EBA">
        <w:rPr>
          <w:rFonts w:ascii="Arial" w:hAnsi="Arial" w:cs="Arial"/>
          <w:bCs/>
          <w:color w:val="000000" w:themeColor="text1"/>
        </w:rPr>
        <w:t xml:space="preserve"> </w:t>
      </w: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Aviv</w:t>
      </w:r>
      <w:r w:rsidR="001D1B00" w:rsidRPr="00294EBA">
        <w:rPr>
          <w:rFonts w:ascii="Arial" w:hAnsi="Arial" w:cs="Arial"/>
          <w:bCs/>
          <w:color w:val="000000" w:themeColor="text1"/>
        </w:rPr>
        <w:t xml:space="preserve"> </w:t>
      </w:r>
      <w:r w:rsidRPr="00294EBA">
        <w:rPr>
          <w:rFonts w:ascii="Arial" w:hAnsi="Arial" w:cs="Arial"/>
          <w:bCs/>
          <w:color w:val="000000" w:themeColor="text1"/>
        </w:rPr>
        <w:t>67023,</w:t>
      </w:r>
      <w:r w:rsidR="001D1B00" w:rsidRPr="00294EBA">
        <w:rPr>
          <w:rFonts w:ascii="Arial" w:hAnsi="Arial" w:cs="Arial"/>
          <w:bCs/>
          <w:color w:val="000000" w:themeColor="text1"/>
        </w:rPr>
        <w:t xml:space="preserve"> </w:t>
      </w:r>
      <w:proofErr w:type="gramStart"/>
      <w:r w:rsidRPr="00294EBA">
        <w:rPr>
          <w:rFonts w:ascii="Arial" w:hAnsi="Arial" w:cs="Arial"/>
          <w:bCs/>
          <w:color w:val="000000" w:themeColor="text1"/>
        </w:rPr>
        <w:t>Israel;</w:t>
      </w:r>
      <w:proofErr w:type="gramEnd"/>
      <w:r w:rsidR="001D1B00" w:rsidRPr="00294EBA">
        <w:rPr>
          <w:rFonts w:ascii="Arial" w:hAnsi="Arial" w:cs="Arial"/>
          <w:bCs/>
          <w:color w:val="000000" w:themeColor="text1"/>
        </w:rPr>
        <w:t xml:space="preserve"> </w:t>
      </w:r>
    </w:p>
    <w:p w14:paraId="40B5D491" w14:textId="7409743A"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972-3-608-4000,</w:t>
      </w:r>
      <w:r w:rsidR="001D1B00" w:rsidRPr="00294EBA">
        <w:rPr>
          <w:rFonts w:ascii="Arial" w:hAnsi="Arial" w:cs="Arial"/>
          <w:bCs/>
          <w:color w:val="000000" w:themeColor="text1"/>
        </w:rPr>
        <w:t xml:space="preserve"> </w:t>
      </w:r>
      <w:r w:rsidRPr="00294EBA">
        <w:rPr>
          <w:rFonts w:ascii="Arial" w:hAnsi="Arial" w:cs="Arial"/>
          <w:bCs/>
          <w:color w:val="000000" w:themeColor="text1"/>
        </w:rPr>
        <w:t>Fax:</w:t>
      </w:r>
      <w:r w:rsidR="001D1B00" w:rsidRPr="00294EBA">
        <w:rPr>
          <w:rFonts w:ascii="Arial" w:hAnsi="Arial" w:cs="Arial"/>
          <w:bCs/>
          <w:color w:val="000000" w:themeColor="text1"/>
        </w:rPr>
        <w:t xml:space="preserve"> </w:t>
      </w:r>
      <w:r w:rsidRPr="00294EBA">
        <w:rPr>
          <w:rFonts w:ascii="Arial" w:hAnsi="Arial" w:cs="Arial"/>
          <w:bCs/>
          <w:color w:val="000000" w:themeColor="text1"/>
        </w:rPr>
        <w:t>972-3-608-4056,</w:t>
      </w:r>
      <w:r w:rsidR="001D1B00" w:rsidRPr="00294EBA">
        <w:rPr>
          <w:rFonts w:ascii="Arial" w:hAnsi="Arial" w:cs="Arial"/>
          <w:bCs/>
          <w:color w:val="000000" w:themeColor="text1"/>
        </w:rPr>
        <w:t xml:space="preserve"> </w:t>
      </w:r>
      <w:r w:rsidRPr="00294EBA">
        <w:rPr>
          <w:rFonts w:ascii="Arial" w:hAnsi="Arial" w:cs="Arial"/>
          <w:bCs/>
          <w:color w:val="000000" w:themeColor="text1"/>
        </w:rPr>
        <w:t>Email:</w:t>
      </w:r>
      <w:r w:rsidR="001D1B00" w:rsidRPr="00294EBA">
        <w:rPr>
          <w:rFonts w:ascii="Arial" w:hAnsi="Arial" w:cs="Arial"/>
          <w:bCs/>
          <w:color w:val="000000" w:themeColor="text1"/>
        </w:rPr>
        <w:t xml:space="preserve"> </w:t>
      </w:r>
      <w:hyperlink r:id="rId16" w:history="1">
        <w:r w:rsidRPr="00294EBA">
          <w:rPr>
            <w:rStyle w:val="Hyperlink"/>
            <w:rFonts w:ascii="Arial" w:hAnsi="Arial" w:cs="Arial"/>
            <w:bCs/>
            <w:color w:val="000000" w:themeColor="text1"/>
          </w:rPr>
          <w:t>info@waves.com</w:t>
        </w:r>
      </w:hyperlink>
      <w:r w:rsidRPr="00294EBA">
        <w:rPr>
          <w:rFonts w:ascii="Arial" w:hAnsi="Arial" w:cs="Arial"/>
          <w:bCs/>
          <w:color w:val="000000" w:themeColor="text1"/>
        </w:rPr>
        <w:t>,</w:t>
      </w:r>
      <w:r w:rsidR="001D1B00" w:rsidRPr="00294EBA">
        <w:rPr>
          <w:rFonts w:ascii="Arial" w:hAnsi="Arial" w:cs="Arial"/>
          <w:bCs/>
          <w:color w:val="000000" w:themeColor="text1"/>
        </w:rPr>
        <w:t xml:space="preserve"> </w:t>
      </w:r>
    </w:p>
    <w:p w14:paraId="1AA88D81" w14:textId="1F4B4F56"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Web:</w:t>
      </w:r>
      <w:r w:rsidR="001D1B00" w:rsidRPr="00294EBA">
        <w:rPr>
          <w:rFonts w:ascii="Arial" w:hAnsi="Arial" w:cs="Arial"/>
          <w:bCs/>
          <w:color w:val="000000" w:themeColor="text1"/>
        </w:rPr>
        <w:t xml:space="preserve"> </w:t>
      </w:r>
      <w:hyperlink r:id="rId17" w:history="1">
        <w:r w:rsidRPr="00294EBA">
          <w:rPr>
            <w:rStyle w:val="Hyperlink"/>
            <w:rFonts w:ascii="Arial" w:hAnsi="Arial" w:cs="Arial"/>
            <w:bCs/>
            <w:color w:val="000000" w:themeColor="text1"/>
          </w:rPr>
          <w:t>http://www.waves.com</w:t>
        </w:r>
      </w:hyperlink>
      <w:r w:rsidR="001D1B00" w:rsidRPr="00294EBA">
        <w:rPr>
          <w:rFonts w:ascii="Arial" w:hAnsi="Arial" w:cs="Arial"/>
          <w:bCs/>
          <w:color w:val="000000" w:themeColor="text1"/>
        </w:rPr>
        <w:t xml:space="preserve">  </w:t>
      </w:r>
    </w:p>
    <w:p w14:paraId="4F4944A3" w14:textId="77777777" w:rsidR="00D97B3F" w:rsidRPr="00294EBA" w:rsidRDefault="00D97B3F" w:rsidP="000A0079">
      <w:pPr>
        <w:snapToGrid w:val="0"/>
        <w:spacing w:line="360" w:lineRule="auto"/>
        <w:contextualSpacing/>
        <w:rPr>
          <w:rFonts w:ascii="Arial" w:hAnsi="Arial" w:cs="Arial"/>
          <w:bCs/>
          <w:color w:val="000000" w:themeColor="text1"/>
        </w:rPr>
      </w:pPr>
    </w:p>
    <w:p w14:paraId="48DAF296" w14:textId="49BB88A3" w:rsidR="00D97B3F" w:rsidRPr="00294EBA" w:rsidRDefault="00D97B3F" w:rsidP="000A0079">
      <w:pPr>
        <w:snapToGrid w:val="0"/>
        <w:spacing w:line="360" w:lineRule="auto"/>
        <w:contextualSpacing/>
        <w:rPr>
          <w:rFonts w:ascii="Arial" w:hAnsi="Arial" w:cs="Arial"/>
          <w:bCs/>
          <w:i/>
          <w:color w:val="000000" w:themeColor="text1"/>
        </w:rPr>
      </w:pPr>
      <w:r w:rsidRPr="00294EBA">
        <w:rPr>
          <w:rFonts w:ascii="Arial" w:hAnsi="Arial" w:cs="Arial"/>
          <w:bCs/>
          <w:i/>
          <w:color w:val="000000" w:themeColor="text1"/>
        </w:rPr>
        <w:t>Waves</w:t>
      </w:r>
      <w:r w:rsidR="001D1B00" w:rsidRPr="00294EBA">
        <w:rPr>
          <w:rFonts w:ascii="Arial" w:hAnsi="Arial" w:cs="Arial"/>
          <w:bCs/>
          <w:i/>
          <w:color w:val="000000" w:themeColor="text1"/>
        </w:rPr>
        <w:t xml:space="preserve"> </w:t>
      </w:r>
      <w:r w:rsidRPr="00294EBA">
        <w:rPr>
          <w:rFonts w:ascii="Arial" w:hAnsi="Arial" w:cs="Arial"/>
          <w:bCs/>
          <w:i/>
          <w:color w:val="000000" w:themeColor="text1"/>
        </w:rPr>
        <w:t>Public</w:t>
      </w:r>
      <w:r w:rsidR="001D1B00" w:rsidRPr="00294EBA">
        <w:rPr>
          <w:rFonts w:ascii="Arial" w:hAnsi="Arial" w:cs="Arial"/>
          <w:bCs/>
          <w:i/>
          <w:color w:val="000000" w:themeColor="text1"/>
        </w:rPr>
        <w:t xml:space="preserve"> </w:t>
      </w:r>
      <w:r w:rsidRPr="00294EBA">
        <w:rPr>
          <w:rFonts w:ascii="Arial" w:hAnsi="Arial" w:cs="Arial"/>
          <w:bCs/>
          <w:i/>
          <w:color w:val="000000" w:themeColor="text1"/>
        </w:rPr>
        <w:t>Relations:</w:t>
      </w:r>
    </w:p>
    <w:p w14:paraId="12994860" w14:textId="00A2A657"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Clyne</w:t>
      </w:r>
      <w:r w:rsidR="001D1B00" w:rsidRPr="00294EBA">
        <w:rPr>
          <w:rFonts w:ascii="Arial" w:hAnsi="Arial" w:cs="Arial"/>
          <w:bCs/>
          <w:color w:val="000000" w:themeColor="text1"/>
        </w:rPr>
        <w:t xml:space="preserve"> </w:t>
      </w:r>
      <w:r w:rsidRPr="00294EBA">
        <w:rPr>
          <w:rFonts w:ascii="Arial" w:hAnsi="Arial" w:cs="Arial"/>
          <w:bCs/>
          <w:color w:val="000000" w:themeColor="text1"/>
        </w:rPr>
        <w:t>Media,</w:t>
      </w:r>
      <w:r w:rsidR="001D1B00" w:rsidRPr="00294EBA">
        <w:rPr>
          <w:rFonts w:ascii="Arial" w:hAnsi="Arial" w:cs="Arial"/>
          <w:bCs/>
          <w:color w:val="000000" w:themeColor="text1"/>
        </w:rPr>
        <w:t xml:space="preserve"> </w:t>
      </w:r>
      <w:r w:rsidRPr="00294EBA">
        <w:rPr>
          <w:rFonts w:ascii="Arial" w:hAnsi="Arial" w:cs="Arial"/>
          <w:bCs/>
          <w:color w:val="000000" w:themeColor="text1"/>
        </w:rPr>
        <w:t>Inc.,</w:t>
      </w:r>
      <w:r w:rsidR="001D1B00" w:rsidRPr="00294EBA">
        <w:rPr>
          <w:rFonts w:ascii="Arial" w:hAnsi="Arial" w:cs="Arial"/>
          <w:bCs/>
          <w:color w:val="000000" w:themeColor="text1"/>
        </w:rPr>
        <w:t xml:space="preserve"> </w:t>
      </w:r>
      <w:r w:rsidRPr="00294EBA">
        <w:rPr>
          <w:rFonts w:ascii="Arial" w:hAnsi="Arial" w:cs="Arial"/>
          <w:bCs/>
          <w:color w:val="000000" w:themeColor="text1"/>
        </w:rPr>
        <w:t>169-B</w:t>
      </w:r>
      <w:r w:rsidR="001D1B00" w:rsidRPr="00294EBA">
        <w:rPr>
          <w:rFonts w:ascii="Arial" w:hAnsi="Arial" w:cs="Arial"/>
          <w:bCs/>
          <w:color w:val="000000" w:themeColor="text1"/>
        </w:rPr>
        <w:t xml:space="preserve"> </w:t>
      </w:r>
      <w:r w:rsidRPr="00294EBA">
        <w:rPr>
          <w:rFonts w:ascii="Arial" w:hAnsi="Arial" w:cs="Arial"/>
          <w:bCs/>
          <w:color w:val="000000" w:themeColor="text1"/>
        </w:rPr>
        <w:t>Belle</w:t>
      </w:r>
      <w:r w:rsidR="001D1B00" w:rsidRPr="00294EBA">
        <w:rPr>
          <w:rFonts w:ascii="Arial" w:hAnsi="Arial" w:cs="Arial"/>
          <w:bCs/>
          <w:color w:val="000000" w:themeColor="text1"/>
        </w:rPr>
        <w:t xml:space="preserve"> </w:t>
      </w:r>
      <w:r w:rsidRPr="00294EBA">
        <w:rPr>
          <w:rFonts w:ascii="Arial" w:hAnsi="Arial" w:cs="Arial"/>
          <w:bCs/>
          <w:color w:val="000000" w:themeColor="text1"/>
        </w:rPr>
        <w:t>Forest</w:t>
      </w:r>
      <w:r w:rsidR="001D1B00" w:rsidRPr="00294EBA">
        <w:rPr>
          <w:rFonts w:ascii="Arial" w:hAnsi="Arial" w:cs="Arial"/>
          <w:bCs/>
          <w:color w:val="000000" w:themeColor="text1"/>
        </w:rPr>
        <w:t xml:space="preserve"> </w:t>
      </w:r>
      <w:r w:rsidRPr="00294EBA">
        <w:rPr>
          <w:rFonts w:ascii="Arial" w:hAnsi="Arial" w:cs="Arial"/>
          <w:bCs/>
          <w:color w:val="000000" w:themeColor="text1"/>
        </w:rPr>
        <w:t>Circle,</w:t>
      </w:r>
      <w:r w:rsidR="001D1B00" w:rsidRPr="00294EBA">
        <w:rPr>
          <w:rFonts w:ascii="Arial" w:hAnsi="Arial" w:cs="Arial"/>
          <w:bCs/>
          <w:color w:val="000000" w:themeColor="text1"/>
        </w:rPr>
        <w:t xml:space="preserve"> </w:t>
      </w:r>
      <w:r w:rsidRPr="00294EBA">
        <w:rPr>
          <w:rFonts w:ascii="Arial" w:hAnsi="Arial" w:cs="Arial"/>
          <w:bCs/>
          <w:color w:val="000000" w:themeColor="text1"/>
        </w:rPr>
        <w:t>Nashville,</w:t>
      </w:r>
      <w:r w:rsidR="001D1B00" w:rsidRPr="00294EBA">
        <w:rPr>
          <w:rFonts w:ascii="Arial" w:hAnsi="Arial" w:cs="Arial"/>
          <w:bCs/>
          <w:color w:val="000000" w:themeColor="text1"/>
        </w:rPr>
        <w:t xml:space="preserve"> </w:t>
      </w:r>
      <w:r w:rsidRPr="00294EBA">
        <w:rPr>
          <w:rFonts w:ascii="Arial" w:hAnsi="Arial" w:cs="Arial"/>
          <w:bCs/>
          <w:color w:val="000000" w:themeColor="text1"/>
        </w:rPr>
        <w:t>TN</w:t>
      </w:r>
      <w:r w:rsidR="001D1B00" w:rsidRPr="00294EBA">
        <w:rPr>
          <w:rFonts w:ascii="Arial" w:hAnsi="Arial" w:cs="Arial"/>
          <w:bCs/>
          <w:color w:val="000000" w:themeColor="text1"/>
        </w:rPr>
        <w:t xml:space="preserve"> </w:t>
      </w:r>
      <w:proofErr w:type="gramStart"/>
      <w:r w:rsidRPr="00294EBA">
        <w:rPr>
          <w:rFonts w:ascii="Arial" w:hAnsi="Arial" w:cs="Arial"/>
          <w:bCs/>
          <w:color w:val="000000" w:themeColor="text1"/>
        </w:rPr>
        <w:t>37221;</w:t>
      </w:r>
      <w:proofErr w:type="gramEnd"/>
    </w:p>
    <w:p w14:paraId="1D7A4339" w14:textId="2913237A"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Tel:</w:t>
      </w:r>
      <w:r w:rsidR="001D1B00" w:rsidRPr="00294EBA">
        <w:rPr>
          <w:rFonts w:ascii="Arial" w:hAnsi="Arial" w:cs="Arial"/>
          <w:bCs/>
          <w:color w:val="000000" w:themeColor="text1"/>
        </w:rPr>
        <w:t xml:space="preserve"> </w:t>
      </w:r>
      <w:r w:rsidRPr="00294EBA">
        <w:rPr>
          <w:rFonts w:ascii="Arial" w:hAnsi="Arial" w:cs="Arial"/>
          <w:bCs/>
          <w:color w:val="000000" w:themeColor="text1"/>
        </w:rPr>
        <w:t>615-662-1616,</w:t>
      </w:r>
      <w:r w:rsidR="001D1B00" w:rsidRPr="00294EBA">
        <w:rPr>
          <w:rFonts w:ascii="Arial" w:hAnsi="Arial" w:cs="Arial"/>
          <w:bCs/>
          <w:color w:val="000000" w:themeColor="text1"/>
        </w:rPr>
        <w:t xml:space="preserve"> </w:t>
      </w:r>
      <w:r w:rsidRPr="00294EBA">
        <w:rPr>
          <w:rFonts w:ascii="Arial" w:hAnsi="Arial" w:cs="Arial"/>
          <w:bCs/>
          <w:color w:val="000000" w:themeColor="text1"/>
        </w:rPr>
        <w:t>Email:</w:t>
      </w:r>
      <w:r w:rsidR="001D1B00" w:rsidRPr="00294EBA">
        <w:rPr>
          <w:rFonts w:ascii="Arial" w:hAnsi="Arial" w:cs="Arial"/>
          <w:bCs/>
          <w:color w:val="000000" w:themeColor="text1"/>
        </w:rPr>
        <w:t xml:space="preserve"> </w:t>
      </w:r>
      <w:hyperlink r:id="rId18" w:history="1">
        <w:r w:rsidRPr="00294EBA">
          <w:rPr>
            <w:rStyle w:val="Hyperlink"/>
            <w:rFonts w:ascii="Arial" w:hAnsi="Arial" w:cs="Arial"/>
            <w:bCs/>
            <w:color w:val="000000" w:themeColor="text1"/>
          </w:rPr>
          <w:t>robert@clynemedia.com</w:t>
        </w:r>
      </w:hyperlink>
      <w:r w:rsidRPr="00294EBA">
        <w:rPr>
          <w:rFonts w:ascii="Arial" w:hAnsi="Arial" w:cs="Arial"/>
          <w:bCs/>
          <w:color w:val="000000" w:themeColor="text1"/>
        </w:rPr>
        <w:t>,</w:t>
      </w:r>
      <w:r w:rsidR="001D1B00" w:rsidRPr="00294EBA">
        <w:rPr>
          <w:rFonts w:ascii="Arial" w:hAnsi="Arial" w:cs="Arial"/>
          <w:bCs/>
          <w:color w:val="000000" w:themeColor="text1"/>
        </w:rPr>
        <w:t xml:space="preserve"> </w:t>
      </w:r>
    </w:p>
    <w:p w14:paraId="7671ABF5" w14:textId="0337E877" w:rsidR="00D97B3F" w:rsidRPr="00294EBA" w:rsidRDefault="00D97B3F" w:rsidP="000A0079">
      <w:pPr>
        <w:snapToGrid w:val="0"/>
        <w:spacing w:line="360" w:lineRule="auto"/>
        <w:contextualSpacing/>
        <w:rPr>
          <w:rFonts w:ascii="Arial" w:hAnsi="Arial" w:cs="Arial"/>
          <w:bCs/>
          <w:color w:val="000000" w:themeColor="text1"/>
        </w:rPr>
      </w:pPr>
      <w:r w:rsidRPr="00294EBA">
        <w:rPr>
          <w:rFonts w:ascii="Arial" w:hAnsi="Arial" w:cs="Arial"/>
          <w:bCs/>
          <w:color w:val="000000" w:themeColor="text1"/>
        </w:rPr>
        <w:t>Web:</w:t>
      </w:r>
      <w:r w:rsidR="001D1B00" w:rsidRPr="00294EBA">
        <w:rPr>
          <w:rFonts w:ascii="Arial" w:hAnsi="Arial" w:cs="Arial"/>
          <w:bCs/>
          <w:color w:val="000000" w:themeColor="text1"/>
        </w:rPr>
        <w:t xml:space="preserve"> </w:t>
      </w:r>
      <w:hyperlink r:id="rId19" w:history="1">
        <w:r w:rsidRPr="00294EBA">
          <w:rPr>
            <w:rStyle w:val="Hyperlink"/>
            <w:rFonts w:ascii="Arial" w:hAnsi="Arial" w:cs="Arial"/>
            <w:bCs/>
            <w:color w:val="000000" w:themeColor="text1"/>
          </w:rPr>
          <w:t>http://www.clynemedia.com</w:t>
        </w:r>
      </w:hyperlink>
      <w:r w:rsidR="001D1B00" w:rsidRPr="00294EBA">
        <w:rPr>
          <w:rFonts w:ascii="Arial" w:hAnsi="Arial" w:cs="Arial"/>
          <w:bCs/>
          <w:color w:val="000000" w:themeColor="text1"/>
        </w:rPr>
        <w:t xml:space="preserve">  </w:t>
      </w:r>
    </w:p>
    <w:p w14:paraId="01DED66F" w14:textId="77777777" w:rsidR="00D97B3F" w:rsidRPr="00294EBA" w:rsidRDefault="00D97B3F" w:rsidP="000A0079">
      <w:pPr>
        <w:snapToGrid w:val="0"/>
        <w:spacing w:line="360" w:lineRule="auto"/>
        <w:contextualSpacing/>
        <w:rPr>
          <w:rFonts w:ascii="Arial" w:hAnsi="Arial" w:cs="Arial"/>
          <w:bCs/>
          <w:color w:val="000000" w:themeColor="text1"/>
        </w:rPr>
      </w:pPr>
    </w:p>
    <w:p w14:paraId="5CD520B0" w14:textId="77777777" w:rsidR="00D97B3F" w:rsidRPr="00294EBA" w:rsidRDefault="00D97B3F" w:rsidP="000A0079">
      <w:pPr>
        <w:snapToGrid w:val="0"/>
        <w:spacing w:line="360" w:lineRule="auto"/>
        <w:contextualSpacing/>
        <w:rPr>
          <w:rFonts w:ascii="Arial" w:hAnsi="Arial" w:cs="Arial"/>
          <w:bCs/>
          <w:color w:val="000000" w:themeColor="text1"/>
        </w:rPr>
      </w:pPr>
    </w:p>
    <w:p w14:paraId="28CF1BE1" w14:textId="77777777" w:rsidR="00D97B3F" w:rsidRPr="00294EBA" w:rsidRDefault="00D97B3F" w:rsidP="000A0079">
      <w:pPr>
        <w:snapToGrid w:val="0"/>
        <w:spacing w:line="360" w:lineRule="auto"/>
        <w:contextualSpacing/>
        <w:rPr>
          <w:rFonts w:ascii="Arial" w:hAnsi="Arial" w:cs="Arial"/>
          <w:bCs/>
          <w:color w:val="000000" w:themeColor="text1"/>
        </w:rPr>
      </w:pPr>
    </w:p>
    <w:sectPr w:rsidR="00D97B3F" w:rsidRPr="00294EBA" w:rsidSect="00924E61">
      <w:type w:val="continuous"/>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7E411" w14:textId="77777777" w:rsidR="00FD0AE5" w:rsidRDefault="00FD0AE5">
      <w:r>
        <w:separator/>
      </w:r>
    </w:p>
  </w:endnote>
  <w:endnote w:type="continuationSeparator" w:id="0">
    <w:p w14:paraId="6F04A9C8" w14:textId="77777777" w:rsidR="00FD0AE5" w:rsidRDefault="00FD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B8972" w14:textId="77777777" w:rsidR="00121AAE" w:rsidRDefault="00121AAE">
    <w:pPr>
      <w:spacing w:line="360" w:lineRule="auto"/>
    </w:pPr>
    <w:r>
      <w:rPr>
        <w:noProof/>
        <w:lang w:bidi="ar-SA"/>
      </w:rPr>
      <mc:AlternateContent>
        <mc:Choice Requires="wps">
          <w:drawing>
            <wp:anchor distT="0" distB="0" distL="0" distR="0" simplePos="0" relativeHeight="251659264" behindDoc="0" locked="0" layoutInCell="1" allowOverlap="1" wp14:anchorId="1C47ED06" wp14:editId="0E5CC0AC">
              <wp:simplePos x="0" y="0"/>
              <wp:positionH relativeFrom="margin">
                <wp:align>center</wp:align>
              </wp:positionH>
              <wp:positionV relativeFrom="paragraph">
                <wp:posOffset>635</wp:posOffset>
              </wp:positionV>
              <wp:extent cx="182880" cy="174625"/>
              <wp:effectExtent l="0" t="0" r="0" b="0"/>
              <wp:wrapSquare wrapText="largest"/>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74625"/>
                      </a:xfrm>
                      <a:prstGeom prst="rect">
                        <a:avLst/>
                      </a:prstGeom>
                      <a:solidFill>
                        <a:srgbClr val="FFFFFF">
                          <a:alpha val="0"/>
                        </a:srgbClr>
                      </a:solidFill>
                      <a:ln>
                        <a:noFill/>
                      </a:ln>
                    </wps:spPr>
                    <wps:txbx>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7ED06" id="_x0000_t202" coordsize="21600,21600" o:spt="202" path="m,l,21600r21600,l21600,xe">
              <v:stroke joinstyle="miter"/>
              <v:path gradientshapeok="t" o:connecttype="rect"/>
            </v:shapetype>
            <v:shape id="Text Box 1" o:spid="_x0000_s1026" type="#_x0000_t202" style="position:absolute;margin-left:0;margin-top:.05pt;width:14.4pt;height:13.75pt;z-index:251659264;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" stroked="f">
              <v:fill opacity="0"/>
              <v:textbox inset="0,0,0,0">
                <w:txbxContent>
                  <w:p w14:paraId="266BA8B0" w14:textId="77777777" w:rsidR="00121AAE" w:rsidRDefault="00121AAE">
                    <w:pPr>
                      <w:pStyle w:val="Footer"/>
                      <w:spacing w:line="360" w:lineRule="auto"/>
                    </w:pP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w:t>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31A49" w14:textId="77777777" w:rsidR="00FD0AE5" w:rsidRDefault="00FD0AE5">
      <w:r>
        <w:separator/>
      </w:r>
    </w:p>
  </w:footnote>
  <w:footnote w:type="continuationSeparator" w:id="0">
    <w:p w14:paraId="1788691C" w14:textId="77777777" w:rsidR="00FD0AE5" w:rsidRDefault="00FD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3A41"/>
    <w:multiLevelType w:val="multilevel"/>
    <w:tmpl w:val="0554C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573271"/>
    <w:multiLevelType w:val="hybridMultilevel"/>
    <w:tmpl w:val="C180C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51FE6"/>
    <w:multiLevelType w:val="hybridMultilevel"/>
    <w:tmpl w:val="03C4E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9A0B75"/>
    <w:multiLevelType w:val="multilevel"/>
    <w:tmpl w:val="8C26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0074E4"/>
    <w:multiLevelType w:val="multilevel"/>
    <w:tmpl w:val="4D449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63E5CFF"/>
    <w:multiLevelType w:val="multilevel"/>
    <w:tmpl w:val="FDA67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ACE47D3"/>
    <w:multiLevelType w:val="hybridMultilevel"/>
    <w:tmpl w:val="55E84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C5F22"/>
    <w:multiLevelType w:val="multilevel"/>
    <w:tmpl w:val="B0EA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DFB78D6"/>
    <w:multiLevelType w:val="multilevel"/>
    <w:tmpl w:val="0B7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184809">
    <w:abstractNumId w:val="1"/>
  </w:num>
  <w:num w:numId="2" w16cid:durableId="1027680636">
    <w:abstractNumId w:val="2"/>
  </w:num>
  <w:num w:numId="3" w16cid:durableId="971210485">
    <w:abstractNumId w:val="7"/>
  </w:num>
  <w:num w:numId="4" w16cid:durableId="1160578483">
    <w:abstractNumId w:val="5"/>
  </w:num>
  <w:num w:numId="5" w16cid:durableId="1381979644">
    <w:abstractNumId w:val="4"/>
  </w:num>
  <w:num w:numId="6" w16cid:durableId="494145305">
    <w:abstractNumId w:val="6"/>
  </w:num>
  <w:num w:numId="7" w16cid:durableId="2053994555">
    <w:abstractNumId w:val="3"/>
  </w:num>
  <w:num w:numId="8" w16cid:durableId="143546144">
    <w:abstractNumId w:val="8"/>
  </w:num>
  <w:num w:numId="9" w16cid:durableId="1617519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8D"/>
    <w:rsid w:val="00002588"/>
    <w:rsid w:val="00002B52"/>
    <w:rsid w:val="00002D7E"/>
    <w:rsid w:val="00004D67"/>
    <w:rsid w:val="000072AE"/>
    <w:rsid w:val="00007CA3"/>
    <w:rsid w:val="000174F8"/>
    <w:rsid w:val="00021001"/>
    <w:rsid w:val="00021A6D"/>
    <w:rsid w:val="000230BA"/>
    <w:rsid w:val="00025AAB"/>
    <w:rsid w:val="00026603"/>
    <w:rsid w:val="0002698B"/>
    <w:rsid w:val="00026AE2"/>
    <w:rsid w:val="00027110"/>
    <w:rsid w:val="000279E6"/>
    <w:rsid w:val="00027AC5"/>
    <w:rsid w:val="00027B1E"/>
    <w:rsid w:val="00032618"/>
    <w:rsid w:val="00032E6C"/>
    <w:rsid w:val="00032E97"/>
    <w:rsid w:val="000359A5"/>
    <w:rsid w:val="00040B75"/>
    <w:rsid w:val="000413E2"/>
    <w:rsid w:val="000438A6"/>
    <w:rsid w:val="00043ADD"/>
    <w:rsid w:val="00045418"/>
    <w:rsid w:val="00047FC1"/>
    <w:rsid w:val="000516DE"/>
    <w:rsid w:val="00056096"/>
    <w:rsid w:val="00062A24"/>
    <w:rsid w:val="00063E7E"/>
    <w:rsid w:val="00072CB3"/>
    <w:rsid w:val="00077421"/>
    <w:rsid w:val="00081CDB"/>
    <w:rsid w:val="000823C1"/>
    <w:rsid w:val="000877F9"/>
    <w:rsid w:val="00090842"/>
    <w:rsid w:val="000930DE"/>
    <w:rsid w:val="0009352C"/>
    <w:rsid w:val="000960D1"/>
    <w:rsid w:val="000A0079"/>
    <w:rsid w:val="000A38E1"/>
    <w:rsid w:val="000A3D8F"/>
    <w:rsid w:val="000A524D"/>
    <w:rsid w:val="000A54F5"/>
    <w:rsid w:val="000A6F8D"/>
    <w:rsid w:val="000B1B53"/>
    <w:rsid w:val="000B1F3A"/>
    <w:rsid w:val="000B2125"/>
    <w:rsid w:val="000B3D42"/>
    <w:rsid w:val="000B6856"/>
    <w:rsid w:val="000B7CA4"/>
    <w:rsid w:val="000B7E85"/>
    <w:rsid w:val="000C53D0"/>
    <w:rsid w:val="000C5AF7"/>
    <w:rsid w:val="000C5CCE"/>
    <w:rsid w:val="000C603F"/>
    <w:rsid w:val="000D6A41"/>
    <w:rsid w:val="000E03BD"/>
    <w:rsid w:val="000E05DA"/>
    <w:rsid w:val="000E1C0C"/>
    <w:rsid w:val="000E4304"/>
    <w:rsid w:val="000E481F"/>
    <w:rsid w:val="000E5AD7"/>
    <w:rsid w:val="000F07AA"/>
    <w:rsid w:val="000F4862"/>
    <w:rsid w:val="000F62B9"/>
    <w:rsid w:val="000F69F3"/>
    <w:rsid w:val="000F7D0A"/>
    <w:rsid w:val="00103101"/>
    <w:rsid w:val="00106179"/>
    <w:rsid w:val="00111CF6"/>
    <w:rsid w:val="00117C30"/>
    <w:rsid w:val="00120F4D"/>
    <w:rsid w:val="00121AAE"/>
    <w:rsid w:val="00127701"/>
    <w:rsid w:val="001279BC"/>
    <w:rsid w:val="001302BE"/>
    <w:rsid w:val="0013238E"/>
    <w:rsid w:val="00135564"/>
    <w:rsid w:val="00143194"/>
    <w:rsid w:val="00143511"/>
    <w:rsid w:val="001451FC"/>
    <w:rsid w:val="0015654D"/>
    <w:rsid w:val="00160D42"/>
    <w:rsid w:val="0016265D"/>
    <w:rsid w:val="0016543B"/>
    <w:rsid w:val="00166530"/>
    <w:rsid w:val="00166CDF"/>
    <w:rsid w:val="0017011A"/>
    <w:rsid w:val="001722B8"/>
    <w:rsid w:val="001725B4"/>
    <w:rsid w:val="0017603F"/>
    <w:rsid w:val="001779D8"/>
    <w:rsid w:val="0018078F"/>
    <w:rsid w:val="001809EF"/>
    <w:rsid w:val="00181722"/>
    <w:rsid w:val="00183984"/>
    <w:rsid w:val="001847D5"/>
    <w:rsid w:val="00184CF9"/>
    <w:rsid w:val="00186412"/>
    <w:rsid w:val="0018662F"/>
    <w:rsid w:val="0019034A"/>
    <w:rsid w:val="00190677"/>
    <w:rsid w:val="00195B90"/>
    <w:rsid w:val="00196A26"/>
    <w:rsid w:val="001A0061"/>
    <w:rsid w:val="001A0271"/>
    <w:rsid w:val="001A0FA2"/>
    <w:rsid w:val="001A1E32"/>
    <w:rsid w:val="001A31E4"/>
    <w:rsid w:val="001A382A"/>
    <w:rsid w:val="001A3DF1"/>
    <w:rsid w:val="001A559C"/>
    <w:rsid w:val="001B0469"/>
    <w:rsid w:val="001B2546"/>
    <w:rsid w:val="001B26ED"/>
    <w:rsid w:val="001B3F23"/>
    <w:rsid w:val="001C42FE"/>
    <w:rsid w:val="001C77AF"/>
    <w:rsid w:val="001D1B00"/>
    <w:rsid w:val="001D5A1E"/>
    <w:rsid w:val="001D7522"/>
    <w:rsid w:val="001E437C"/>
    <w:rsid w:val="001E751E"/>
    <w:rsid w:val="001F285E"/>
    <w:rsid w:val="001F46BA"/>
    <w:rsid w:val="001F5420"/>
    <w:rsid w:val="001F65F0"/>
    <w:rsid w:val="001F6D57"/>
    <w:rsid w:val="00202360"/>
    <w:rsid w:val="002078F5"/>
    <w:rsid w:val="00210211"/>
    <w:rsid w:val="0021132D"/>
    <w:rsid w:val="00211657"/>
    <w:rsid w:val="00220658"/>
    <w:rsid w:val="002268CC"/>
    <w:rsid w:val="00227E1E"/>
    <w:rsid w:val="002324A7"/>
    <w:rsid w:val="00233E93"/>
    <w:rsid w:val="002346DC"/>
    <w:rsid w:val="00234A37"/>
    <w:rsid w:val="00236B1A"/>
    <w:rsid w:val="00241D92"/>
    <w:rsid w:val="0024233A"/>
    <w:rsid w:val="00242741"/>
    <w:rsid w:val="002433E9"/>
    <w:rsid w:val="00243F55"/>
    <w:rsid w:val="00245587"/>
    <w:rsid w:val="00250EB2"/>
    <w:rsid w:val="00252814"/>
    <w:rsid w:val="0025713D"/>
    <w:rsid w:val="00260EC8"/>
    <w:rsid w:val="00263086"/>
    <w:rsid w:val="0026344A"/>
    <w:rsid w:val="00267D2E"/>
    <w:rsid w:val="0027017E"/>
    <w:rsid w:val="0027097D"/>
    <w:rsid w:val="002724AC"/>
    <w:rsid w:val="00275D38"/>
    <w:rsid w:val="00276DB9"/>
    <w:rsid w:val="00280732"/>
    <w:rsid w:val="00280B4C"/>
    <w:rsid w:val="00281116"/>
    <w:rsid w:val="0028266C"/>
    <w:rsid w:val="00285338"/>
    <w:rsid w:val="00286992"/>
    <w:rsid w:val="002878C2"/>
    <w:rsid w:val="00294EBA"/>
    <w:rsid w:val="0029626F"/>
    <w:rsid w:val="002A07B1"/>
    <w:rsid w:val="002A1172"/>
    <w:rsid w:val="002A183D"/>
    <w:rsid w:val="002A186E"/>
    <w:rsid w:val="002A1C37"/>
    <w:rsid w:val="002A70A3"/>
    <w:rsid w:val="002B42D3"/>
    <w:rsid w:val="002B6D70"/>
    <w:rsid w:val="002C49B9"/>
    <w:rsid w:val="002C6AFB"/>
    <w:rsid w:val="002C7246"/>
    <w:rsid w:val="002D0354"/>
    <w:rsid w:val="002D0DA1"/>
    <w:rsid w:val="002D1705"/>
    <w:rsid w:val="002D25D9"/>
    <w:rsid w:val="002D3C15"/>
    <w:rsid w:val="002D45A4"/>
    <w:rsid w:val="002D64C4"/>
    <w:rsid w:val="002D712F"/>
    <w:rsid w:val="002D74E6"/>
    <w:rsid w:val="002E08C8"/>
    <w:rsid w:val="002E1A48"/>
    <w:rsid w:val="002E220C"/>
    <w:rsid w:val="002E5526"/>
    <w:rsid w:val="002E6A98"/>
    <w:rsid w:val="002F2BBB"/>
    <w:rsid w:val="002F3F08"/>
    <w:rsid w:val="002F7394"/>
    <w:rsid w:val="002F7829"/>
    <w:rsid w:val="0030257F"/>
    <w:rsid w:val="00311F48"/>
    <w:rsid w:val="00313B4B"/>
    <w:rsid w:val="00316434"/>
    <w:rsid w:val="00317529"/>
    <w:rsid w:val="003207E2"/>
    <w:rsid w:val="003314BA"/>
    <w:rsid w:val="003333A6"/>
    <w:rsid w:val="00333EA9"/>
    <w:rsid w:val="00334723"/>
    <w:rsid w:val="00334B84"/>
    <w:rsid w:val="0033671D"/>
    <w:rsid w:val="0033791B"/>
    <w:rsid w:val="003421F1"/>
    <w:rsid w:val="0034296E"/>
    <w:rsid w:val="00342AF2"/>
    <w:rsid w:val="00346531"/>
    <w:rsid w:val="00350036"/>
    <w:rsid w:val="003510BD"/>
    <w:rsid w:val="00352E8C"/>
    <w:rsid w:val="0035300D"/>
    <w:rsid w:val="00353304"/>
    <w:rsid w:val="0035598C"/>
    <w:rsid w:val="00357DBC"/>
    <w:rsid w:val="003612CA"/>
    <w:rsid w:val="00361C29"/>
    <w:rsid w:val="003642C2"/>
    <w:rsid w:val="00366AD5"/>
    <w:rsid w:val="0037079E"/>
    <w:rsid w:val="00373408"/>
    <w:rsid w:val="003743C9"/>
    <w:rsid w:val="00380944"/>
    <w:rsid w:val="00386AF7"/>
    <w:rsid w:val="0038722C"/>
    <w:rsid w:val="003875A0"/>
    <w:rsid w:val="003879E9"/>
    <w:rsid w:val="00391A11"/>
    <w:rsid w:val="00391BAC"/>
    <w:rsid w:val="003A220E"/>
    <w:rsid w:val="003A4ED6"/>
    <w:rsid w:val="003B0CF9"/>
    <w:rsid w:val="003B1130"/>
    <w:rsid w:val="003B13E2"/>
    <w:rsid w:val="003B2221"/>
    <w:rsid w:val="003B2537"/>
    <w:rsid w:val="003B426F"/>
    <w:rsid w:val="003B73BD"/>
    <w:rsid w:val="003B75AC"/>
    <w:rsid w:val="003B7DD6"/>
    <w:rsid w:val="003C049D"/>
    <w:rsid w:val="003C4EB7"/>
    <w:rsid w:val="003C5299"/>
    <w:rsid w:val="003C5828"/>
    <w:rsid w:val="003C69FD"/>
    <w:rsid w:val="003D27F3"/>
    <w:rsid w:val="003D4E53"/>
    <w:rsid w:val="003D4EFC"/>
    <w:rsid w:val="003D531B"/>
    <w:rsid w:val="003D5337"/>
    <w:rsid w:val="003D55FA"/>
    <w:rsid w:val="003D715C"/>
    <w:rsid w:val="003D7198"/>
    <w:rsid w:val="003E0189"/>
    <w:rsid w:val="003E3240"/>
    <w:rsid w:val="003E3D13"/>
    <w:rsid w:val="003E76F1"/>
    <w:rsid w:val="003F4262"/>
    <w:rsid w:val="003F53BA"/>
    <w:rsid w:val="003F6699"/>
    <w:rsid w:val="00400C5E"/>
    <w:rsid w:val="00400E91"/>
    <w:rsid w:val="00400EBD"/>
    <w:rsid w:val="0040165B"/>
    <w:rsid w:val="00401EE2"/>
    <w:rsid w:val="0040429C"/>
    <w:rsid w:val="00405437"/>
    <w:rsid w:val="00406E4D"/>
    <w:rsid w:val="00411EDA"/>
    <w:rsid w:val="004134EB"/>
    <w:rsid w:val="00421E21"/>
    <w:rsid w:val="00426893"/>
    <w:rsid w:val="004302D9"/>
    <w:rsid w:val="004310AF"/>
    <w:rsid w:val="0043183E"/>
    <w:rsid w:val="004324DD"/>
    <w:rsid w:val="00436294"/>
    <w:rsid w:val="00440DEC"/>
    <w:rsid w:val="00444D09"/>
    <w:rsid w:val="00445DB8"/>
    <w:rsid w:val="004468C5"/>
    <w:rsid w:val="004479BD"/>
    <w:rsid w:val="004503C4"/>
    <w:rsid w:val="00452B5E"/>
    <w:rsid w:val="00454323"/>
    <w:rsid w:val="00454547"/>
    <w:rsid w:val="004550B4"/>
    <w:rsid w:val="0045704C"/>
    <w:rsid w:val="00457200"/>
    <w:rsid w:val="00460EB5"/>
    <w:rsid w:val="00462F69"/>
    <w:rsid w:val="00464B24"/>
    <w:rsid w:val="00464CDF"/>
    <w:rsid w:val="00470ACE"/>
    <w:rsid w:val="00473230"/>
    <w:rsid w:val="004748C2"/>
    <w:rsid w:val="00474B9B"/>
    <w:rsid w:val="0047592D"/>
    <w:rsid w:val="004809C3"/>
    <w:rsid w:val="00481DD8"/>
    <w:rsid w:val="004824EC"/>
    <w:rsid w:val="00482EA7"/>
    <w:rsid w:val="004831F8"/>
    <w:rsid w:val="00490030"/>
    <w:rsid w:val="00491B27"/>
    <w:rsid w:val="004920F0"/>
    <w:rsid w:val="00497FBE"/>
    <w:rsid w:val="004A04D8"/>
    <w:rsid w:val="004A0925"/>
    <w:rsid w:val="004A2E8A"/>
    <w:rsid w:val="004A2F66"/>
    <w:rsid w:val="004A30C3"/>
    <w:rsid w:val="004A41B8"/>
    <w:rsid w:val="004A6150"/>
    <w:rsid w:val="004A646B"/>
    <w:rsid w:val="004B4FFD"/>
    <w:rsid w:val="004B7522"/>
    <w:rsid w:val="004C4287"/>
    <w:rsid w:val="004C44D6"/>
    <w:rsid w:val="004C552D"/>
    <w:rsid w:val="004C72C2"/>
    <w:rsid w:val="004D1984"/>
    <w:rsid w:val="004D19A2"/>
    <w:rsid w:val="004D4629"/>
    <w:rsid w:val="004D5D1C"/>
    <w:rsid w:val="004E1126"/>
    <w:rsid w:val="004E2B6D"/>
    <w:rsid w:val="004E43EC"/>
    <w:rsid w:val="004E760B"/>
    <w:rsid w:val="004F039E"/>
    <w:rsid w:val="004F1603"/>
    <w:rsid w:val="004F27FA"/>
    <w:rsid w:val="004F4E1E"/>
    <w:rsid w:val="004F5903"/>
    <w:rsid w:val="004F6407"/>
    <w:rsid w:val="004F7203"/>
    <w:rsid w:val="005022A9"/>
    <w:rsid w:val="00504EB3"/>
    <w:rsid w:val="0050559B"/>
    <w:rsid w:val="0051098D"/>
    <w:rsid w:val="00510D9D"/>
    <w:rsid w:val="0051214B"/>
    <w:rsid w:val="00524F12"/>
    <w:rsid w:val="00527A53"/>
    <w:rsid w:val="00527B61"/>
    <w:rsid w:val="00533A39"/>
    <w:rsid w:val="005347C8"/>
    <w:rsid w:val="0053505F"/>
    <w:rsid w:val="005379E8"/>
    <w:rsid w:val="00540E93"/>
    <w:rsid w:val="005421AE"/>
    <w:rsid w:val="00543A4C"/>
    <w:rsid w:val="00543F8E"/>
    <w:rsid w:val="00544443"/>
    <w:rsid w:val="00552849"/>
    <w:rsid w:val="00552886"/>
    <w:rsid w:val="00552EFC"/>
    <w:rsid w:val="00553933"/>
    <w:rsid w:val="00554DFB"/>
    <w:rsid w:val="0056031A"/>
    <w:rsid w:val="00561D03"/>
    <w:rsid w:val="00562C61"/>
    <w:rsid w:val="00562D56"/>
    <w:rsid w:val="00564289"/>
    <w:rsid w:val="00570445"/>
    <w:rsid w:val="005739AD"/>
    <w:rsid w:val="00574770"/>
    <w:rsid w:val="005763F8"/>
    <w:rsid w:val="00581AFA"/>
    <w:rsid w:val="005862D3"/>
    <w:rsid w:val="00591340"/>
    <w:rsid w:val="00591381"/>
    <w:rsid w:val="00592D07"/>
    <w:rsid w:val="005A2BE4"/>
    <w:rsid w:val="005A3A93"/>
    <w:rsid w:val="005A451C"/>
    <w:rsid w:val="005A67AB"/>
    <w:rsid w:val="005B0165"/>
    <w:rsid w:val="005B06C4"/>
    <w:rsid w:val="005B087D"/>
    <w:rsid w:val="005B310C"/>
    <w:rsid w:val="005B3FCC"/>
    <w:rsid w:val="005B5501"/>
    <w:rsid w:val="005B5E35"/>
    <w:rsid w:val="005C0791"/>
    <w:rsid w:val="005C1DAC"/>
    <w:rsid w:val="005C2B3F"/>
    <w:rsid w:val="005C3BD2"/>
    <w:rsid w:val="005C74E3"/>
    <w:rsid w:val="005D1E8B"/>
    <w:rsid w:val="005D3446"/>
    <w:rsid w:val="005D5523"/>
    <w:rsid w:val="005D6F69"/>
    <w:rsid w:val="005D7767"/>
    <w:rsid w:val="005E15B2"/>
    <w:rsid w:val="005E3ED0"/>
    <w:rsid w:val="005E4128"/>
    <w:rsid w:val="005E56B5"/>
    <w:rsid w:val="005F1B6C"/>
    <w:rsid w:val="005F1E9C"/>
    <w:rsid w:val="005F1EF6"/>
    <w:rsid w:val="005F1F2C"/>
    <w:rsid w:val="005F749E"/>
    <w:rsid w:val="005F76E8"/>
    <w:rsid w:val="00601E42"/>
    <w:rsid w:val="00603D50"/>
    <w:rsid w:val="00607953"/>
    <w:rsid w:val="006106DF"/>
    <w:rsid w:val="006116FF"/>
    <w:rsid w:val="00611F2D"/>
    <w:rsid w:val="00613548"/>
    <w:rsid w:val="00616420"/>
    <w:rsid w:val="00620024"/>
    <w:rsid w:val="00620196"/>
    <w:rsid w:val="006215DA"/>
    <w:rsid w:val="006261F8"/>
    <w:rsid w:val="006271DC"/>
    <w:rsid w:val="00627319"/>
    <w:rsid w:val="00631E9C"/>
    <w:rsid w:val="006366A6"/>
    <w:rsid w:val="00637B26"/>
    <w:rsid w:val="0064504B"/>
    <w:rsid w:val="00652617"/>
    <w:rsid w:val="00656F10"/>
    <w:rsid w:val="006619A1"/>
    <w:rsid w:val="00664BEF"/>
    <w:rsid w:val="00664FCB"/>
    <w:rsid w:val="006655D4"/>
    <w:rsid w:val="0066666A"/>
    <w:rsid w:val="00666C8C"/>
    <w:rsid w:val="0067109C"/>
    <w:rsid w:val="0067168C"/>
    <w:rsid w:val="00672ED8"/>
    <w:rsid w:val="00673152"/>
    <w:rsid w:val="006741CF"/>
    <w:rsid w:val="0067750A"/>
    <w:rsid w:val="0068017B"/>
    <w:rsid w:val="00680836"/>
    <w:rsid w:val="006816D6"/>
    <w:rsid w:val="00681A4A"/>
    <w:rsid w:val="006830C6"/>
    <w:rsid w:val="006834BC"/>
    <w:rsid w:val="006842F1"/>
    <w:rsid w:val="0068545B"/>
    <w:rsid w:val="00685A51"/>
    <w:rsid w:val="006938AD"/>
    <w:rsid w:val="00694540"/>
    <w:rsid w:val="00695378"/>
    <w:rsid w:val="006A1535"/>
    <w:rsid w:val="006B1593"/>
    <w:rsid w:val="006C1A93"/>
    <w:rsid w:val="006C2A5C"/>
    <w:rsid w:val="006C3380"/>
    <w:rsid w:val="006C591D"/>
    <w:rsid w:val="006C6389"/>
    <w:rsid w:val="006D1619"/>
    <w:rsid w:val="006D38C2"/>
    <w:rsid w:val="006D4D62"/>
    <w:rsid w:val="006D5132"/>
    <w:rsid w:val="006D6A6E"/>
    <w:rsid w:val="006E0773"/>
    <w:rsid w:val="006E149C"/>
    <w:rsid w:val="006E14FC"/>
    <w:rsid w:val="006E48AB"/>
    <w:rsid w:val="006E77F0"/>
    <w:rsid w:val="006F2F17"/>
    <w:rsid w:val="006F332F"/>
    <w:rsid w:val="006F6D6E"/>
    <w:rsid w:val="007006BA"/>
    <w:rsid w:val="00701014"/>
    <w:rsid w:val="0070492B"/>
    <w:rsid w:val="00704F2B"/>
    <w:rsid w:val="00705202"/>
    <w:rsid w:val="007065B6"/>
    <w:rsid w:val="00712939"/>
    <w:rsid w:val="0071324F"/>
    <w:rsid w:val="00721426"/>
    <w:rsid w:val="00730B3D"/>
    <w:rsid w:val="00733874"/>
    <w:rsid w:val="00734D97"/>
    <w:rsid w:val="0074515B"/>
    <w:rsid w:val="00745369"/>
    <w:rsid w:val="00746F24"/>
    <w:rsid w:val="00747C0A"/>
    <w:rsid w:val="00747D3F"/>
    <w:rsid w:val="00747E52"/>
    <w:rsid w:val="00752AED"/>
    <w:rsid w:val="00752F12"/>
    <w:rsid w:val="00755F48"/>
    <w:rsid w:val="00755FC5"/>
    <w:rsid w:val="0075662A"/>
    <w:rsid w:val="0075683B"/>
    <w:rsid w:val="00756EEB"/>
    <w:rsid w:val="007628AD"/>
    <w:rsid w:val="00765BE2"/>
    <w:rsid w:val="00766398"/>
    <w:rsid w:val="00767905"/>
    <w:rsid w:val="00771A84"/>
    <w:rsid w:val="00772811"/>
    <w:rsid w:val="007833AC"/>
    <w:rsid w:val="007834CB"/>
    <w:rsid w:val="00784168"/>
    <w:rsid w:val="00785249"/>
    <w:rsid w:val="00787079"/>
    <w:rsid w:val="007910F8"/>
    <w:rsid w:val="00792ADE"/>
    <w:rsid w:val="00794DD7"/>
    <w:rsid w:val="00796265"/>
    <w:rsid w:val="007A03CF"/>
    <w:rsid w:val="007B01A8"/>
    <w:rsid w:val="007B02E8"/>
    <w:rsid w:val="007B27F9"/>
    <w:rsid w:val="007B38DC"/>
    <w:rsid w:val="007B69D3"/>
    <w:rsid w:val="007C0DE8"/>
    <w:rsid w:val="007C0E3A"/>
    <w:rsid w:val="007C2409"/>
    <w:rsid w:val="007C282B"/>
    <w:rsid w:val="007C45EC"/>
    <w:rsid w:val="007C5E60"/>
    <w:rsid w:val="007C784E"/>
    <w:rsid w:val="007D196F"/>
    <w:rsid w:val="007D497B"/>
    <w:rsid w:val="007D57F1"/>
    <w:rsid w:val="007D7C69"/>
    <w:rsid w:val="007E14BD"/>
    <w:rsid w:val="007E151C"/>
    <w:rsid w:val="007E2ABF"/>
    <w:rsid w:val="007E6ABD"/>
    <w:rsid w:val="007E6C2E"/>
    <w:rsid w:val="007F2054"/>
    <w:rsid w:val="007F2414"/>
    <w:rsid w:val="007F27D8"/>
    <w:rsid w:val="007F33E1"/>
    <w:rsid w:val="007F3C9A"/>
    <w:rsid w:val="007F4782"/>
    <w:rsid w:val="007F7B0D"/>
    <w:rsid w:val="008016FC"/>
    <w:rsid w:val="00801C87"/>
    <w:rsid w:val="0080547F"/>
    <w:rsid w:val="00806284"/>
    <w:rsid w:val="00806547"/>
    <w:rsid w:val="00810145"/>
    <w:rsid w:val="00811310"/>
    <w:rsid w:val="00811626"/>
    <w:rsid w:val="008132F3"/>
    <w:rsid w:val="0081680C"/>
    <w:rsid w:val="00816FB0"/>
    <w:rsid w:val="0082118E"/>
    <w:rsid w:val="00821383"/>
    <w:rsid w:val="00821578"/>
    <w:rsid w:val="00822259"/>
    <w:rsid w:val="00822B42"/>
    <w:rsid w:val="00824B79"/>
    <w:rsid w:val="0082703E"/>
    <w:rsid w:val="00830905"/>
    <w:rsid w:val="00830D2F"/>
    <w:rsid w:val="0083274C"/>
    <w:rsid w:val="00832C81"/>
    <w:rsid w:val="008340EF"/>
    <w:rsid w:val="00834E5C"/>
    <w:rsid w:val="00836382"/>
    <w:rsid w:val="0084083C"/>
    <w:rsid w:val="008476CA"/>
    <w:rsid w:val="00851696"/>
    <w:rsid w:val="00855042"/>
    <w:rsid w:val="00857C1E"/>
    <w:rsid w:val="00857F78"/>
    <w:rsid w:val="00862A05"/>
    <w:rsid w:val="00864D6A"/>
    <w:rsid w:val="00865E56"/>
    <w:rsid w:val="00867794"/>
    <w:rsid w:val="00876909"/>
    <w:rsid w:val="00884158"/>
    <w:rsid w:val="00884C98"/>
    <w:rsid w:val="008855AA"/>
    <w:rsid w:val="0088599E"/>
    <w:rsid w:val="008876F6"/>
    <w:rsid w:val="00887AA9"/>
    <w:rsid w:val="00887C25"/>
    <w:rsid w:val="00890047"/>
    <w:rsid w:val="008903BC"/>
    <w:rsid w:val="00891E17"/>
    <w:rsid w:val="00895401"/>
    <w:rsid w:val="00895F08"/>
    <w:rsid w:val="0089641A"/>
    <w:rsid w:val="00896E6B"/>
    <w:rsid w:val="00896F38"/>
    <w:rsid w:val="008A3405"/>
    <w:rsid w:val="008A72E0"/>
    <w:rsid w:val="008B0C5C"/>
    <w:rsid w:val="008B1D1D"/>
    <w:rsid w:val="008B2944"/>
    <w:rsid w:val="008B2B2D"/>
    <w:rsid w:val="008C20EC"/>
    <w:rsid w:val="008C23C1"/>
    <w:rsid w:val="008C343D"/>
    <w:rsid w:val="008C71D2"/>
    <w:rsid w:val="008D0BAC"/>
    <w:rsid w:val="008D13D2"/>
    <w:rsid w:val="008D490E"/>
    <w:rsid w:val="008D6025"/>
    <w:rsid w:val="008D6E46"/>
    <w:rsid w:val="008D7664"/>
    <w:rsid w:val="008E1D6F"/>
    <w:rsid w:val="008F1858"/>
    <w:rsid w:val="008F1A31"/>
    <w:rsid w:val="008F5104"/>
    <w:rsid w:val="008F5A73"/>
    <w:rsid w:val="008F6ECF"/>
    <w:rsid w:val="00900BBE"/>
    <w:rsid w:val="009024A3"/>
    <w:rsid w:val="0090315C"/>
    <w:rsid w:val="009062A2"/>
    <w:rsid w:val="009071C2"/>
    <w:rsid w:val="00907EE3"/>
    <w:rsid w:val="00911F8A"/>
    <w:rsid w:val="00916F13"/>
    <w:rsid w:val="00920156"/>
    <w:rsid w:val="009228B7"/>
    <w:rsid w:val="00923D0E"/>
    <w:rsid w:val="00924E61"/>
    <w:rsid w:val="00925CF0"/>
    <w:rsid w:val="00925CF8"/>
    <w:rsid w:val="00927A23"/>
    <w:rsid w:val="00930B7B"/>
    <w:rsid w:val="00934E5D"/>
    <w:rsid w:val="00934FD2"/>
    <w:rsid w:val="009376D5"/>
    <w:rsid w:val="009402FA"/>
    <w:rsid w:val="00941FBE"/>
    <w:rsid w:val="00942C96"/>
    <w:rsid w:val="00942F2C"/>
    <w:rsid w:val="00950548"/>
    <w:rsid w:val="009505A4"/>
    <w:rsid w:val="00951984"/>
    <w:rsid w:val="009519C8"/>
    <w:rsid w:val="0095388E"/>
    <w:rsid w:val="00953E03"/>
    <w:rsid w:val="00960580"/>
    <w:rsid w:val="00961C80"/>
    <w:rsid w:val="009654BA"/>
    <w:rsid w:val="00965646"/>
    <w:rsid w:val="0097087E"/>
    <w:rsid w:val="00971258"/>
    <w:rsid w:val="00971AA6"/>
    <w:rsid w:val="009731A1"/>
    <w:rsid w:val="009775D7"/>
    <w:rsid w:val="009901D5"/>
    <w:rsid w:val="00991FB5"/>
    <w:rsid w:val="009921EB"/>
    <w:rsid w:val="00995608"/>
    <w:rsid w:val="0099578C"/>
    <w:rsid w:val="0099673F"/>
    <w:rsid w:val="00997682"/>
    <w:rsid w:val="00997806"/>
    <w:rsid w:val="009A06F8"/>
    <w:rsid w:val="009A3E9C"/>
    <w:rsid w:val="009A48C6"/>
    <w:rsid w:val="009A5805"/>
    <w:rsid w:val="009A6451"/>
    <w:rsid w:val="009B2EA6"/>
    <w:rsid w:val="009B3E33"/>
    <w:rsid w:val="009B432B"/>
    <w:rsid w:val="009B5FDC"/>
    <w:rsid w:val="009B76AE"/>
    <w:rsid w:val="009B7930"/>
    <w:rsid w:val="009C0A4B"/>
    <w:rsid w:val="009C15B9"/>
    <w:rsid w:val="009C19BE"/>
    <w:rsid w:val="009C24BA"/>
    <w:rsid w:val="009C483E"/>
    <w:rsid w:val="009C4C3C"/>
    <w:rsid w:val="009C62F8"/>
    <w:rsid w:val="009D0CAE"/>
    <w:rsid w:val="009D34C8"/>
    <w:rsid w:val="009D3B62"/>
    <w:rsid w:val="009D64CE"/>
    <w:rsid w:val="009E0F37"/>
    <w:rsid w:val="009F3758"/>
    <w:rsid w:val="009F5703"/>
    <w:rsid w:val="009F6B6F"/>
    <w:rsid w:val="00A03951"/>
    <w:rsid w:val="00A063EF"/>
    <w:rsid w:val="00A06739"/>
    <w:rsid w:val="00A1059D"/>
    <w:rsid w:val="00A10BD0"/>
    <w:rsid w:val="00A12B55"/>
    <w:rsid w:val="00A13692"/>
    <w:rsid w:val="00A1456E"/>
    <w:rsid w:val="00A173D3"/>
    <w:rsid w:val="00A17E92"/>
    <w:rsid w:val="00A20615"/>
    <w:rsid w:val="00A22C2D"/>
    <w:rsid w:val="00A23B43"/>
    <w:rsid w:val="00A268AF"/>
    <w:rsid w:val="00A26A7C"/>
    <w:rsid w:val="00A27AFB"/>
    <w:rsid w:val="00A37C77"/>
    <w:rsid w:val="00A37D9E"/>
    <w:rsid w:val="00A400AC"/>
    <w:rsid w:val="00A402AA"/>
    <w:rsid w:val="00A40E5C"/>
    <w:rsid w:val="00A42F84"/>
    <w:rsid w:val="00A43907"/>
    <w:rsid w:val="00A441B9"/>
    <w:rsid w:val="00A47C0B"/>
    <w:rsid w:val="00A516E9"/>
    <w:rsid w:val="00A51773"/>
    <w:rsid w:val="00A55D2D"/>
    <w:rsid w:val="00A55E6E"/>
    <w:rsid w:val="00A56679"/>
    <w:rsid w:val="00A572DF"/>
    <w:rsid w:val="00A57B07"/>
    <w:rsid w:val="00A66100"/>
    <w:rsid w:val="00A75E3E"/>
    <w:rsid w:val="00A76124"/>
    <w:rsid w:val="00A77A83"/>
    <w:rsid w:val="00A86A8D"/>
    <w:rsid w:val="00A93BBA"/>
    <w:rsid w:val="00A97477"/>
    <w:rsid w:val="00AA0776"/>
    <w:rsid w:val="00AA136C"/>
    <w:rsid w:val="00AA15A4"/>
    <w:rsid w:val="00AA1D2B"/>
    <w:rsid w:val="00AB02AB"/>
    <w:rsid w:val="00AB0CB4"/>
    <w:rsid w:val="00AB676F"/>
    <w:rsid w:val="00AB6EDB"/>
    <w:rsid w:val="00AC0688"/>
    <w:rsid w:val="00AC2580"/>
    <w:rsid w:val="00AC3FE4"/>
    <w:rsid w:val="00AD2CBE"/>
    <w:rsid w:val="00AD380C"/>
    <w:rsid w:val="00AD6DDC"/>
    <w:rsid w:val="00AE0944"/>
    <w:rsid w:val="00AE0CC8"/>
    <w:rsid w:val="00AE1624"/>
    <w:rsid w:val="00AE2EE1"/>
    <w:rsid w:val="00AE4F6F"/>
    <w:rsid w:val="00AE589C"/>
    <w:rsid w:val="00AF0CE3"/>
    <w:rsid w:val="00AF45AE"/>
    <w:rsid w:val="00AF5C57"/>
    <w:rsid w:val="00AF6F44"/>
    <w:rsid w:val="00AF779B"/>
    <w:rsid w:val="00AF7F65"/>
    <w:rsid w:val="00B03573"/>
    <w:rsid w:val="00B11F31"/>
    <w:rsid w:val="00B12D6C"/>
    <w:rsid w:val="00B13700"/>
    <w:rsid w:val="00B160F0"/>
    <w:rsid w:val="00B166C9"/>
    <w:rsid w:val="00B16707"/>
    <w:rsid w:val="00B21B76"/>
    <w:rsid w:val="00B21D42"/>
    <w:rsid w:val="00B22B87"/>
    <w:rsid w:val="00B22F7E"/>
    <w:rsid w:val="00B25E86"/>
    <w:rsid w:val="00B31138"/>
    <w:rsid w:val="00B33C65"/>
    <w:rsid w:val="00B34DD7"/>
    <w:rsid w:val="00B37E23"/>
    <w:rsid w:val="00B4114C"/>
    <w:rsid w:val="00B42B61"/>
    <w:rsid w:val="00B42FB2"/>
    <w:rsid w:val="00B433BB"/>
    <w:rsid w:val="00B435F3"/>
    <w:rsid w:val="00B44111"/>
    <w:rsid w:val="00B445E6"/>
    <w:rsid w:val="00B470E5"/>
    <w:rsid w:val="00B50A83"/>
    <w:rsid w:val="00B538C7"/>
    <w:rsid w:val="00B54786"/>
    <w:rsid w:val="00B61766"/>
    <w:rsid w:val="00B6245A"/>
    <w:rsid w:val="00B626CD"/>
    <w:rsid w:val="00B633EA"/>
    <w:rsid w:val="00B635BF"/>
    <w:rsid w:val="00B63EC3"/>
    <w:rsid w:val="00B642DC"/>
    <w:rsid w:val="00B64AA4"/>
    <w:rsid w:val="00B66989"/>
    <w:rsid w:val="00B6733E"/>
    <w:rsid w:val="00B71DA2"/>
    <w:rsid w:val="00B75919"/>
    <w:rsid w:val="00B75F57"/>
    <w:rsid w:val="00B76363"/>
    <w:rsid w:val="00B763F9"/>
    <w:rsid w:val="00B80FDB"/>
    <w:rsid w:val="00B82041"/>
    <w:rsid w:val="00B82BA2"/>
    <w:rsid w:val="00B900BF"/>
    <w:rsid w:val="00B909C5"/>
    <w:rsid w:val="00B90A28"/>
    <w:rsid w:val="00B9178B"/>
    <w:rsid w:val="00B919A0"/>
    <w:rsid w:val="00B936C5"/>
    <w:rsid w:val="00B95234"/>
    <w:rsid w:val="00BA110A"/>
    <w:rsid w:val="00BA3C34"/>
    <w:rsid w:val="00BA5909"/>
    <w:rsid w:val="00BA5DC3"/>
    <w:rsid w:val="00BB033F"/>
    <w:rsid w:val="00BB162C"/>
    <w:rsid w:val="00BB1D5D"/>
    <w:rsid w:val="00BB21A9"/>
    <w:rsid w:val="00BB2688"/>
    <w:rsid w:val="00BB76C7"/>
    <w:rsid w:val="00BC19C8"/>
    <w:rsid w:val="00BC2C64"/>
    <w:rsid w:val="00BC2C86"/>
    <w:rsid w:val="00BC2FCB"/>
    <w:rsid w:val="00BC4910"/>
    <w:rsid w:val="00BC4C23"/>
    <w:rsid w:val="00BC6B77"/>
    <w:rsid w:val="00BD023C"/>
    <w:rsid w:val="00BD1966"/>
    <w:rsid w:val="00BD3BFA"/>
    <w:rsid w:val="00BD4673"/>
    <w:rsid w:val="00BD51D0"/>
    <w:rsid w:val="00BD5646"/>
    <w:rsid w:val="00BD655D"/>
    <w:rsid w:val="00BD6564"/>
    <w:rsid w:val="00BD73D5"/>
    <w:rsid w:val="00BE02A0"/>
    <w:rsid w:val="00BE2D25"/>
    <w:rsid w:val="00BE5184"/>
    <w:rsid w:val="00BE5E7A"/>
    <w:rsid w:val="00BE6D61"/>
    <w:rsid w:val="00BE747E"/>
    <w:rsid w:val="00BE7EEC"/>
    <w:rsid w:val="00C011F2"/>
    <w:rsid w:val="00C03D17"/>
    <w:rsid w:val="00C10182"/>
    <w:rsid w:val="00C10A2B"/>
    <w:rsid w:val="00C1123B"/>
    <w:rsid w:val="00C11A19"/>
    <w:rsid w:val="00C1347E"/>
    <w:rsid w:val="00C13D9E"/>
    <w:rsid w:val="00C143E2"/>
    <w:rsid w:val="00C20263"/>
    <w:rsid w:val="00C20F39"/>
    <w:rsid w:val="00C213FC"/>
    <w:rsid w:val="00C242BD"/>
    <w:rsid w:val="00C2549B"/>
    <w:rsid w:val="00C26C32"/>
    <w:rsid w:val="00C27936"/>
    <w:rsid w:val="00C30633"/>
    <w:rsid w:val="00C30B42"/>
    <w:rsid w:val="00C33351"/>
    <w:rsid w:val="00C33B36"/>
    <w:rsid w:val="00C350C4"/>
    <w:rsid w:val="00C36F56"/>
    <w:rsid w:val="00C3771A"/>
    <w:rsid w:val="00C4042E"/>
    <w:rsid w:val="00C42573"/>
    <w:rsid w:val="00C448D4"/>
    <w:rsid w:val="00C46518"/>
    <w:rsid w:val="00C50C0E"/>
    <w:rsid w:val="00C517D6"/>
    <w:rsid w:val="00C536DC"/>
    <w:rsid w:val="00C54799"/>
    <w:rsid w:val="00C56131"/>
    <w:rsid w:val="00C6357A"/>
    <w:rsid w:val="00C63942"/>
    <w:rsid w:val="00C64AC5"/>
    <w:rsid w:val="00C65077"/>
    <w:rsid w:val="00C67002"/>
    <w:rsid w:val="00C67B17"/>
    <w:rsid w:val="00C703F2"/>
    <w:rsid w:val="00C708E4"/>
    <w:rsid w:val="00C72D31"/>
    <w:rsid w:val="00C75FCD"/>
    <w:rsid w:val="00C76328"/>
    <w:rsid w:val="00C77B87"/>
    <w:rsid w:val="00C87342"/>
    <w:rsid w:val="00C91182"/>
    <w:rsid w:val="00C94F3D"/>
    <w:rsid w:val="00C95358"/>
    <w:rsid w:val="00C967DF"/>
    <w:rsid w:val="00C97CEA"/>
    <w:rsid w:val="00CA1BA4"/>
    <w:rsid w:val="00CA1D46"/>
    <w:rsid w:val="00CA27D8"/>
    <w:rsid w:val="00CA3E85"/>
    <w:rsid w:val="00CA47D9"/>
    <w:rsid w:val="00CA496E"/>
    <w:rsid w:val="00CA70A6"/>
    <w:rsid w:val="00CA7A9A"/>
    <w:rsid w:val="00CB2052"/>
    <w:rsid w:val="00CB46A5"/>
    <w:rsid w:val="00CB47EE"/>
    <w:rsid w:val="00CB6A16"/>
    <w:rsid w:val="00CB6C30"/>
    <w:rsid w:val="00CB7DA1"/>
    <w:rsid w:val="00CC0FD3"/>
    <w:rsid w:val="00CC1AE9"/>
    <w:rsid w:val="00CC343D"/>
    <w:rsid w:val="00CC35B0"/>
    <w:rsid w:val="00CC505D"/>
    <w:rsid w:val="00CC5A6A"/>
    <w:rsid w:val="00CC5C1E"/>
    <w:rsid w:val="00CD1254"/>
    <w:rsid w:val="00CD237F"/>
    <w:rsid w:val="00CD2F85"/>
    <w:rsid w:val="00CD3E4C"/>
    <w:rsid w:val="00CD5D91"/>
    <w:rsid w:val="00CD5FDE"/>
    <w:rsid w:val="00CD6ECA"/>
    <w:rsid w:val="00CE184C"/>
    <w:rsid w:val="00CE34CB"/>
    <w:rsid w:val="00CE50A9"/>
    <w:rsid w:val="00CE6462"/>
    <w:rsid w:val="00CE6515"/>
    <w:rsid w:val="00CF0192"/>
    <w:rsid w:val="00CF0BEA"/>
    <w:rsid w:val="00CF310E"/>
    <w:rsid w:val="00CF4089"/>
    <w:rsid w:val="00CF4F31"/>
    <w:rsid w:val="00CF6F85"/>
    <w:rsid w:val="00D10E50"/>
    <w:rsid w:val="00D14478"/>
    <w:rsid w:val="00D1566A"/>
    <w:rsid w:val="00D168EC"/>
    <w:rsid w:val="00D16D39"/>
    <w:rsid w:val="00D173ED"/>
    <w:rsid w:val="00D21B94"/>
    <w:rsid w:val="00D21FB0"/>
    <w:rsid w:val="00D22F99"/>
    <w:rsid w:val="00D24C16"/>
    <w:rsid w:val="00D25032"/>
    <w:rsid w:val="00D302DB"/>
    <w:rsid w:val="00D3065D"/>
    <w:rsid w:val="00D307D8"/>
    <w:rsid w:val="00D315E4"/>
    <w:rsid w:val="00D31629"/>
    <w:rsid w:val="00D331D0"/>
    <w:rsid w:val="00D34561"/>
    <w:rsid w:val="00D346BA"/>
    <w:rsid w:val="00D36C68"/>
    <w:rsid w:val="00D37240"/>
    <w:rsid w:val="00D41E5E"/>
    <w:rsid w:val="00D43D27"/>
    <w:rsid w:val="00D44803"/>
    <w:rsid w:val="00D44BBA"/>
    <w:rsid w:val="00D44BFF"/>
    <w:rsid w:val="00D4711D"/>
    <w:rsid w:val="00D506EF"/>
    <w:rsid w:val="00D52880"/>
    <w:rsid w:val="00D628C0"/>
    <w:rsid w:val="00D64AB4"/>
    <w:rsid w:val="00D66F1E"/>
    <w:rsid w:val="00D8001B"/>
    <w:rsid w:val="00D80748"/>
    <w:rsid w:val="00D80F62"/>
    <w:rsid w:val="00D82DD3"/>
    <w:rsid w:val="00D83751"/>
    <w:rsid w:val="00D83B40"/>
    <w:rsid w:val="00D8538D"/>
    <w:rsid w:val="00D90212"/>
    <w:rsid w:val="00D92F06"/>
    <w:rsid w:val="00D94CAB"/>
    <w:rsid w:val="00D97B3F"/>
    <w:rsid w:val="00DA0595"/>
    <w:rsid w:val="00DA0D49"/>
    <w:rsid w:val="00DA40F0"/>
    <w:rsid w:val="00DA672B"/>
    <w:rsid w:val="00DB3BB0"/>
    <w:rsid w:val="00DB5699"/>
    <w:rsid w:val="00DB59C7"/>
    <w:rsid w:val="00DC0364"/>
    <w:rsid w:val="00DC1576"/>
    <w:rsid w:val="00DC52A6"/>
    <w:rsid w:val="00DC55C5"/>
    <w:rsid w:val="00DD0374"/>
    <w:rsid w:val="00DD3C08"/>
    <w:rsid w:val="00DD4200"/>
    <w:rsid w:val="00DD6CB1"/>
    <w:rsid w:val="00DE1CD1"/>
    <w:rsid w:val="00DE2A69"/>
    <w:rsid w:val="00DE2E95"/>
    <w:rsid w:val="00DE39FA"/>
    <w:rsid w:val="00DE46D1"/>
    <w:rsid w:val="00DE4870"/>
    <w:rsid w:val="00DF1155"/>
    <w:rsid w:val="00DF140B"/>
    <w:rsid w:val="00DF2FB9"/>
    <w:rsid w:val="00DF52C8"/>
    <w:rsid w:val="00DF5FF8"/>
    <w:rsid w:val="00DF66C7"/>
    <w:rsid w:val="00E02BF1"/>
    <w:rsid w:val="00E07E99"/>
    <w:rsid w:val="00E241F8"/>
    <w:rsid w:val="00E246F5"/>
    <w:rsid w:val="00E25410"/>
    <w:rsid w:val="00E2610C"/>
    <w:rsid w:val="00E26EB2"/>
    <w:rsid w:val="00E3409E"/>
    <w:rsid w:val="00E34436"/>
    <w:rsid w:val="00E34C5F"/>
    <w:rsid w:val="00E40929"/>
    <w:rsid w:val="00E41245"/>
    <w:rsid w:val="00E43EAD"/>
    <w:rsid w:val="00E463BB"/>
    <w:rsid w:val="00E46547"/>
    <w:rsid w:val="00E46647"/>
    <w:rsid w:val="00E46F23"/>
    <w:rsid w:val="00E546D4"/>
    <w:rsid w:val="00E57173"/>
    <w:rsid w:val="00E60095"/>
    <w:rsid w:val="00E624FD"/>
    <w:rsid w:val="00E650F4"/>
    <w:rsid w:val="00E65435"/>
    <w:rsid w:val="00E711DA"/>
    <w:rsid w:val="00E7703F"/>
    <w:rsid w:val="00E77664"/>
    <w:rsid w:val="00E77BC4"/>
    <w:rsid w:val="00E822E7"/>
    <w:rsid w:val="00E823B1"/>
    <w:rsid w:val="00E82BEE"/>
    <w:rsid w:val="00E8518A"/>
    <w:rsid w:val="00E85761"/>
    <w:rsid w:val="00E86169"/>
    <w:rsid w:val="00E86C00"/>
    <w:rsid w:val="00E87931"/>
    <w:rsid w:val="00E91CF1"/>
    <w:rsid w:val="00E91EF3"/>
    <w:rsid w:val="00E926A7"/>
    <w:rsid w:val="00E94A0A"/>
    <w:rsid w:val="00E9536D"/>
    <w:rsid w:val="00E961DF"/>
    <w:rsid w:val="00EA6894"/>
    <w:rsid w:val="00EA6DD7"/>
    <w:rsid w:val="00EA70D5"/>
    <w:rsid w:val="00EB0EC7"/>
    <w:rsid w:val="00EB4454"/>
    <w:rsid w:val="00EB5CA4"/>
    <w:rsid w:val="00EB5EA8"/>
    <w:rsid w:val="00EB6D04"/>
    <w:rsid w:val="00EC0612"/>
    <w:rsid w:val="00EC2479"/>
    <w:rsid w:val="00EC39AD"/>
    <w:rsid w:val="00EC412E"/>
    <w:rsid w:val="00EC4464"/>
    <w:rsid w:val="00EC68BD"/>
    <w:rsid w:val="00EC6901"/>
    <w:rsid w:val="00EC6FD7"/>
    <w:rsid w:val="00ED27CE"/>
    <w:rsid w:val="00ED2D5D"/>
    <w:rsid w:val="00ED459D"/>
    <w:rsid w:val="00ED4745"/>
    <w:rsid w:val="00ED745F"/>
    <w:rsid w:val="00ED787C"/>
    <w:rsid w:val="00EE1238"/>
    <w:rsid w:val="00EE4E20"/>
    <w:rsid w:val="00EE4F92"/>
    <w:rsid w:val="00EE6125"/>
    <w:rsid w:val="00EE790F"/>
    <w:rsid w:val="00EF0052"/>
    <w:rsid w:val="00EF0209"/>
    <w:rsid w:val="00EF4064"/>
    <w:rsid w:val="00EF4754"/>
    <w:rsid w:val="00F0286F"/>
    <w:rsid w:val="00F0301C"/>
    <w:rsid w:val="00F04D00"/>
    <w:rsid w:val="00F15170"/>
    <w:rsid w:val="00F178E6"/>
    <w:rsid w:val="00F23D07"/>
    <w:rsid w:val="00F255F8"/>
    <w:rsid w:val="00F34C57"/>
    <w:rsid w:val="00F34D1D"/>
    <w:rsid w:val="00F35CF6"/>
    <w:rsid w:val="00F36615"/>
    <w:rsid w:val="00F4527E"/>
    <w:rsid w:val="00F47B5F"/>
    <w:rsid w:val="00F47B6F"/>
    <w:rsid w:val="00F50330"/>
    <w:rsid w:val="00F51B2F"/>
    <w:rsid w:val="00F52440"/>
    <w:rsid w:val="00F61284"/>
    <w:rsid w:val="00F62D23"/>
    <w:rsid w:val="00F67428"/>
    <w:rsid w:val="00F71036"/>
    <w:rsid w:val="00F7279E"/>
    <w:rsid w:val="00F735D8"/>
    <w:rsid w:val="00F76A15"/>
    <w:rsid w:val="00F77993"/>
    <w:rsid w:val="00F80AE2"/>
    <w:rsid w:val="00F80D63"/>
    <w:rsid w:val="00F87FA9"/>
    <w:rsid w:val="00F934EE"/>
    <w:rsid w:val="00F94A0C"/>
    <w:rsid w:val="00FA15AF"/>
    <w:rsid w:val="00FA6043"/>
    <w:rsid w:val="00FA65F4"/>
    <w:rsid w:val="00FA6A71"/>
    <w:rsid w:val="00FB168D"/>
    <w:rsid w:val="00FB26DC"/>
    <w:rsid w:val="00FB2F08"/>
    <w:rsid w:val="00FB342D"/>
    <w:rsid w:val="00FC0FC2"/>
    <w:rsid w:val="00FC1C74"/>
    <w:rsid w:val="00FC3B26"/>
    <w:rsid w:val="00FC6579"/>
    <w:rsid w:val="00FC7DB6"/>
    <w:rsid w:val="00FD0AE5"/>
    <w:rsid w:val="00FD194B"/>
    <w:rsid w:val="00FD4495"/>
    <w:rsid w:val="00FD5A68"/>
    <w:rsid w:val="00FE0579"/>
    <w:rsid w:val="00FF28C4"/>
    <w:rsid w:val="00FF2939"/>
    <w:rsid w:val="00FF38D9"/>
    <w:rsid w:val="00FF7D4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8F11098"/>
  <w15:docId w15:val="{3C6B4CD4-39F0-B34E-8959-9770DC1AD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8D9"/>
    <w:rPr>
      <w:rFonts w:ascii="Times New Roman" w:eastAsia="Times New Roman" w:hAnsi="Times New Roman" w:cs="Times New Roman"/>
    </w:rPr>
  </w:style>
  <w:style w:type="paragraph" w:styleId="Heading1">
    <w:name w:val="heading 1"/>
    <w:basedOn w:val="Normal"/>
    <w:link w:val="Heading1Char"/>
    <w:uiPriority w:val="9"/>
    <w:qFormat/>
    <w:rsid w:val="000A6F8D"/>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527B61"/>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27B61"/>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27B61"/>
    <w:pPr>
      <w:keepNext/>
      <w:keepLines/>
      <w:spacing w:before="80" w:after="40"/>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27B61"/>
    <w:pPr>
      <w:keepNext/>
      <w:keepLines/>
      <w:spacing w:before="80" w:after="40"/>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27B61"/>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27B61"/>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27B61"/>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27B61"/>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8D"/>
    <w:rPr>
      <w:rFonts w:ascii="Times New Roman" w:eastAsia="Times New Roman" w:hAnsi="Times New Roman" w:cs="Times New Roman"/>
      <w:b/>
      <w:bCs/>
      <w:kern w:val="36"/>
      <w:sz w:val="48"/>
      <w:szCs w:val="48"/>
    </w:rPr>
  </w:style>
  <w:style w:type="paragraph" w:styleId="Footer">
    <w:name w:val="footer"/>
    <w:basedOn w:val="Normal"/>
    <w:link w:val="FooterChar"/>
    <w:uiPriority w:val="99"/>
    <w:unhideWhenUsed/>
    <w:rsid w:val="000A6F8D"/>
    <w:pPr>
      <w:tabs>
        <w:tab w:val="center" w:pos="4320"/>
        <w:tab w:val="right" w:pos="8640"/>
      </w:tabs>
    </w:pPr>
  </w:style>
  <w:style w:type="character" w:customStyle="1" w:styleId="FooterChar">
    <w:name w:val="Footer Char"/>
    <w:basedOn w:val="DefaultParagraphFont"/>
    <w:link w:val="Footer"/>
    <w:uiPriority w:val="99"/>
    <w:rsid w:val="000A6F8D"/>
    <w:rPr>
      <w:rFonts w:ascii="Times New Roman" w:eastAsia="Times New Roman" w:hAnsi="Times New Roman" w:cs="Times New Roman"/>
    </w:rPr>
  </w:style>
  <w:style w:type="character" w:styleId="PageNumber">
    <w:name w:val="page number"/>
    <w:rsid w:val="000A6F8D"/>
  </w:style>
  <w:style w:type="character" w:styleId="Hyperlink">
    <w:name w:val="Hyperlink"/>
    <w:uiPriority w:val="99"/>
    <w:unhideWhenUsed/>
    <w:rsid w:val="000A6F8D"/>
    <w:rPr>
      <w:color w:val="0000FF"/>
      <w:u w:val="single"/>
    </w:rPr>
  </w:style>
  <w:style w:type="paragraph" w:styleId="ListParagraph">
    <w:name w:val="List Paragraph"/>
    <w:basedOn w:val="Normal"/>
    <w:uiPriority w:val="34"/>
    <w:qFormat/>
    <w:rsid w:val="000A6F8D"/>
    <w:pPr>
      <w:ind w:left="720"/>
      <w:contextualSpacing/>
    </w:pPr>
  </w:style>
  <w:style w:type="character" w:customStyle="1" w:styleId="apple-converted-space">
    <w:name w:val="apple-converted-space"/>
    <w:basedOn w:val="DefaultParagraphFont"/>
    <w:rsid w:val="002D0DA1"/>
  </w:style>
  <w:style w:type="character" w:styleId="FollowedHyperlink">
    <w:name w:val="FollowedHyperlink"/>
    <w:basedOn w:val="DefaultParagraphFont"/>
    <w:uiPriority w:val="99"/>
    <w:semiHidden/>
    <w:unhideWhenUsed/>
    <w:rsid w:val="002D0DA1"/>
    <w:rPr>
      <w:color w:val="954F72" w:themeColor="followedHyperlink"/>
      <w:u w:val="single"/>
    </w:rPr>
  </w:style>
  <w:style w:type="paragraph" w:styleId="BalloonText">
    <w:name w:val="Balloon Text"/>
    <w:basedOn w:val="Normal"/>
    <w:link w:val="BalloonTextChar"/>
    <w:uiPriority w:val="99"/>
    <w:semiHidden/>
    <w:unhideWhenUsed/>
    <w:rsid w:val="00D44BF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44BFF"/>
    <w:rPr>
      <w:rFonts w:ascii="Lucida Grande" w:eastAsia="Times New Roman" w:hAnsi="Lucida Grande" w:cs="Lucida Grande"/>
      <w:sz w:val="18"/>
      <w:szCs w:val="18"/>
    </w:rPr>
  </w:style>
  <w:style w:type="character" w:styleId="CommentReference">
    <w:name w:val="annotation reference"/>
    <w:basedOn w:val="DefaultParagraphFont"/>
    <w:uiPriority w:val="99"/>
    <w:semiHidden/>
    <w:unhideWhenUsed/>
    <w:rsid w:val="00A66100"/>
    <w:rPr>
      <w:sz w:val="18"/>
      <w:szCs w:val="18"/>
    </w:rPr>
  </w:style>
  <w:style w:type="paragraph" w:styleId="CommentText">
    <w:name w:val="annotation text"/>
    <w:basedOn w:val="Normal"/>
    <w:link w:val="CommentTextChar"/>
    <w:uiPriority w:val="99"/>
    <w:semiHidden/>
    <w:unhideWhenUsed/>
    <w:rsid w:val="00A66100"/>
  </w:style>
  <w:style w:type="character" w:customStyle="1" w:styleId="CommentTextChar">
    <w:name w:val="Comment Text Char"/>
    <w:basedOn w:val="DefaultParagraphFont"/>
    <w:link w:val="CommentText"/>
    <w:uiPriority w:val="99"/>
    <w:semiHidden/>
    <w:rsid w:val="00A6610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66100"/>
    <w:rPr>
      <w:b/>
      <w:bCs/>
      <w:sz w:val="20"/>
      <w:szCs w:val="20"/>
    </w:rPr>
  </w:style>
  <w:style w:type="character" w:customStyle="1" w:styleId="CommentSubjectChar">
    <w:name w:val="Comment Subject Char"/>
    <w:basedOn w:val="CommentTextChar"/>
    <w:link w:val="CommentSubject"/>
    <w:uiPriority w:val="99"/>
    <w:semiHidden/>
    <w:rsid w:val="00A66100"/>
    <w:rPr>
      <w:rFonts w:ascii="Times New Roman" w:eastAsia="Times New Roman" w:hAnsi="Times New Roman" w:cs="Times New Roman"/>
      <w:b/>
      <w:bCs/>
      <w:sz w:val="20"/>
      <w:szCs w:val="20"/>
    </w:rPr>
  </w:style>
  <w:style w:type="paragraph" w:styleId="NormalWeb">
    <w:name w:val="Normal (Web)"/>
    <w:basedOn w:val="Normal"/>
    <w:uiPriority w:val="99"/>
    <w:unhideWhenUsed/>
    <w:rsid w:val="00A27AFB"/>
    <w:pPr>
      <w:spacing w:before="100" w:beforeAutospacing="1" w:after="100" w:afterAutospacing="1"/>
    </w:pPr>
  </w:style>
  <w:style w:type="character" w:customStyle="1" w:styleId="UnresolvedMention1">
    <w:name w:val="Unresolved Mention1"/>
    <w:basedOn w:val="DefaultParagraphFont"/>
    <w:uiPriority w:val="99"/>
    <w:semiHidden/>
    <w:unhideWhenUsed/>
    <w:rsid w:val="00A86A8D"/>
    <w:rPr>
      <w:color w:val="605E5C"/>
      <w:shd w:val="clear" w:color="auto" w:fill="E1DFDD"/>
    </w:rPr>
  </w:style>
  <w:style w:type="character" w:styleId="Strong">
    <w:name w:val="Strong"/>
    <w:basedOn w:val="DefaultParagraphFont"/>
    <w:uiPriority w:val="22"/>
    <w:qFormat/>
    <w:rsid w:val="004302D9"/>
    <w:rPr>
      <w:b/>
      <w:bCs/>
    </w:rPr>
  </w:style>
  <w:style w:type="character" w:styleId="Emphasis">
    <w:name w:val="Emphasis"/>
    <w:basedOn w:val="DefaultParagraphFont"/>
    <w:uiPriority w:val="20"/>
    <w:qFormat/>
    <w:rsid w:val="004302D9"/>
    <w:rPr>
      <w:i/>
      <w:iCs/>
    </w:rPr>
  </w:style>
  <w:style w:type="character" w:styleId="UnresolvedMention">
    <w:name w:val="Unresolved Mention"/>
    <w:basedOn w:val="DefaultParagraphFont"/>
    <w:uiPriority w:val="99"/>
    <w:semiHidden/>
    <w:unhideWhenUsed/>
    <w:rsid w:val="004302D9"/>
    <w:rPr>
      <w:color w:val="605E5C"/>
      <w:shd w:val="clear" w:color="auto" w:fill="E1DFDD"/>
    </w:rPr>
  </w:style>
  <w:style w:type="character" w:customStyle="1" w:styleId="hgkelc">
    <w:name w:val="hgkelc"/>
    <w:basedOn w:val="DefaultParagraphFont"/>
    <w:rsid w:val="004302D9"/>
  </w:style>
  <w:style w:type="paragraph" w:styleId="Revision">
    <w:name w:val="Revision"/>
    <w:hidden/>
    <w:uiPriority w:val="99"/>
    <w:semiHidden/>
    <w:rsid w:val="00C27936"/>
    <w:rPr>
      <w:rFonts w:ascii="Times New Roman" w:eastAsia="Times New Roman" w:hAnsi="Times New Roman" w:cs="Times New Roman"/>
    </w:rPr>
  </w:style>
  <w:style w:type="character" w:customStyle="1" w:styleId="style-scope">
    <w:name w:val="style-scope"/>
    <w:basedOn w:val="DefaultParagraphFont"/>
    <w:rsid w:val="00ED745F"/>
  </w:style>
  <w:style w:type="paragraph" w:customStyle="1" w:styleId="p1">
    <w:name w:val="p1"/>
    <w:basedOn w:val="Normal"/>
    <w:rsid w:val="00A47C0B"/>
    <w:pPr>
      <w:spacing w:before="100" w:beforeAutospacing="1" w:after="100" w:afterAutospacing="1"/>
    </w:pPr>
  </w:style>
  <w:style w:type="character" w:customStyle="1" w:styleId="s1">
    <w:name w:val="s1"/>
    <w:basedOn w:val="DefaultParagraphFont"/>
    <w:rsid w:val="00A47C0B"/>
  </w:style>
  <w:style w:type="paragraph" w:customStyle="1" w:styleId="p2">
    <w:name w:val="p2"/>
    <w:basedOn w:val="Normal"/>
    <w:rsid w:val="00A47C0B"/>
    <w:pPr>
      <w:spacing w:before="100" w:beforeAutospacing="1" w:after="100" w:afterAutospacing="1"/>
    </w:pPr>
  </w:style>
  <w:style w:type="character" w:customStyle="1" w:styleId="s2">
    <w:name w:val="s2"/>
    <w:basedOn w:val="DefaultParagraphFont"/>
    <w:rsid w:val="00A47C0B"/>
  </w:style>
  <w:style w:type="character" w:customStyle="1" w:styleId="s3">
    <w:name w:val="s3"/>
    <w:basedOn w:val="DefaultParagraphFont"/>
    <w:rsid w:val="00A47C0B"/>
  </w:style>
  <w:style w:type="table" w:styleId="TableGrid">
    <w:name w:val="Table Grid"/>
    <w:basedOn w:val="TableNormal"/>
    <w:uiPriority w:val="39"/>
    <w:rsid w:val="00C54799"/>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527B61"/>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Heading3Char">
    <w:name w:val="Heading 3 Char"/>
    <w:basedOn w:val="DefaultParagraphFont"/>
    <w:link w:val="Heading3"/>
    <w:uiPriority w:val="9"/>
    <w:rsid w:val="00527B61"/>
    <w:rPr>
      <w:rFonts w:eastAsiaTheme="majorEastAsia" w:cstheme="majorBidi"/>
      <w:color w:val="2F5496"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27B61"/>
    <w:rPr>
      <w:rFonts w:eastAsiaTheme="majorEastAsia" w:cstheme="majorBidi"/>
      <w:i/>
      <w:iCs/>
      <w:color w:val="2F5496" w:themeColor="accent1" w:themeShade="BF"/>
      <w:kern w:val="2"/>
      <w14:ligatures w14:val="standardContextual"/>
    </w:rPr>
  </w:style>
  <w:style w:type="character" w:customStyle="1" w:styleId="Heading5Char">
    <w:name w:val="Heading 5 Char"/>
    <w:basedOn w:val="DefaultParagraphFont"/>
    <w:link w:val="Heading5"/>
    <w:uiPriority w:val="9"/>
    <w:semiHidden/>
    <w:rsid w:val="00527B61"/>
    <w:rPr>
      <w:rFonts w:eastAsiaTheme="majorEastAsia" w:cstheme="majorBidi"/>
      <w:color w:val="2F5496" w:themeColor="accent1" w:themeShade="BF"/>
      <w:kern w:val="2"/>
      <w14:ligatures w14:val="standardContextual"/>
    </w:rPr>
  </w:style>
  <w:style w:type="character" w:customStyle="1" w:styleId="Heading6Char">
    <w:name w:val="Heading 6 Char"/>
    <w:basedOn w:val="DefaultParagraphFont"/>
    <w:link w:val="Heading6"/>
    <w:uiPriority w:val="9"/>
    <w:semiHidden/>
    <w:rsid w:val="00527B61"/>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27B61"/>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27B61"/>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27B61"/>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27B6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27B61"/>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27B61"/>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27B61"/>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27B61"/>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527B61"/>
    <w:rPr>
      <w:i/>
      <w:iCs/>
      <w:color w:val="404040" w:themeColor="text1" w:themeTint="BF"/>
      <w:kern w:val="2"/>
      <w14:ligatures w14:val="standardContextual"/>
    </w:rPr>
  </w:style>
  <w:style w:type="character" w:styleId="IntenseEmphasis">
    <w:name w:val="Intense Emphasis"/>
    <w:basedOn w:val="DefaultParagraphFont"/>
    <w:uiPriority w:val="21"/>
    <w:qFormat/>
    <w:rsid w:val="00527B61"/>
    <w:rPr>
      <w:i/>
      <w:iCs/>
      <w:color w:val="2F5496" w:themeColor="accent1" w:themeShade="BF"/>
    </w:rPr>
  </w:style>
  <w:style w:type="paragraph" w:styleId="IntenseQuote">
    <w:name w:val="Intense Quote"/>
    <w:basedOn w:val="Normal"/>
    <w:next w:val="Normal"/>
    <w:link w:val="IntenseQuoteChar"/>
    <w:uiPriority w:val="30"/>
    <w:qFormat/>
    <w:rsid w:val="00527B61"/>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527B61"/>
    <w:rPr>
      <w:i/>
      <w:iCs/>
      <w:color w:val="2F5496" w:themeColor="accent1" w:themeShade="BF"/>
      <w:kern w:val="2"/>
      <w14:ligatures w14:val="standardContextual"/>
    </w:rPr>
  </w:style>
  <w:style w:type="character" w:styleId="IntenseReference">
    <w:name w:val="Intense Reference"/>
    <w:basedOn w:val="DefaultParagraphFont"/>
    <w:uiPriority w:val="32"/>
    <w:qFormat/>
    <w:rsid w:val="00527B61"/>
    <w:rPr>
      <w:b/>
      <w:bCs/>
      <w:smallCaps/>
      <w:color w:val="2F5496" w:themeColor="accent1" w:themeShade="BF"/>
      <w:spacing w:val="5"/>
    </w:rPr>
  </w:style>
  <w:style w:type="paragraph" w:customStyle="1" w:styleId="headline">
    <w:name w:val="headline"/>
    <w:basedOn w:val="Normal"/>
    <w:rsid w:val="00527B61"/>
    <w:pPr>
      <w:spacing w:before="100" w:beforeAutospacing="1" w:after="100" w:afterAutospacing="1"/>
    </w:pPr>
  </w:style>
  <w:style w:type="paragraph" w:customStyle="1" w:styleId="xmsonormal">
    <w:name w:val="x_msonormal"/>
    <w:basedOn w:val="Normal"/>
    <w:rsid w:val="009B7930"/>
    <w:pPr>
      <w:spacing w:before="100" w:beforeAutospacing="1" w:after="100" w:afterAutospacing="1"/>
    </w:pPr>
  </w:style>
  <w:style w:type="paragraph" w:styleId="z-TopofForm">
    <w:name w:val="HTML Top of Form"/>
    <w:basedOn w:val="Normal"/>
    <w:next w:val="Normal"/>
    <w:link w:val="z-TopofFormChar"/>
    <w:hidden/>
    <w:uiPriority w:val="99"/>
    <w:semiHidden/>
    <w:unhideWhenUsed/>
    <w:rsid w:val="009B7930"/>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9B793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B7930"/>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7930"/>
    <w:rPr>
      <w:rFonts w:ascii="Arial" w:eastAsia="Times New Roman" w:hAnsi="Arial" w:cs="Arial"/>
      <w:vanish/>
      <w:sz w:val="16"/>
      <w:szCs w:val="16"/>
    </w:rPr>
  </w:style>
  <w:style w:type="character" w:customStyle="1" w:styleId="normaltextrun">
    <w:name w:val="normaltextrun"/>
    <w:basedOn w:val="DefaultParagraphFont"/>
    <w:rsid w:val="0030257F"/>
  </w:style>
  <w:style w:type="character" w:customStyle="1" w:styleId="outlook-search-highlight">
    <w:name w:val="outlook-search-highlight"/>
    <w:basedOn w:val="DefaultParagraphFont"/>
    <w:rsid w:val="00FE0579"/>
  </w:style>
  <w:style w:type="character" w:customStyle="1" w:styleId="mx-05">
    <w:name w:val="mx-0.5"/>
    <w:basedOn w:val="DefaultParagraphFont"/>
    <w:rsid w:val="00FE0579"/>
  </w:style>
  <w:style w:type="paragraph" w:customStyle="1" w:styleId="text">
    <w:name w:val="text"/>
    <w:basedOn w:val="Normal"/>
    <w:rsid w:val="00B13700"/>
    <w:pPr>
      <w:spacing w:before="100" w:beforeAutospacing="1" w:after="100" w:afterAutospacing="1"/>
    </w:pPr>
  </w:style>
  <w:style w:type="paragraph" w:customStyle="1" w:styleId="wordsection1">
    <w:name w:val="wordsection1"/>
    <w:basedOn w:val="Normal"/>
    <w:rsid w:val="005B310C"/>
    <w:pPr>
      <w:spacing w:before="100" w:beforeAutospacing="1" w:after="100" w:afterAutospacing="1"/>
    </w:pPr>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6945">
      <w:bodyDiv w:val="1"/>
      <w:marLeft w:val="0"/>
      <w:marRight w:val="0"/>
      <w:marTop w:val="0"/>
      <w:marBottom w:val="0"/>
      <w:divBdr>
        <w:top w:val="none" w:sz="0" w:space="0" w:color="auto"/>
        <w:left w:val="none" w:sz="0" w:space="0" w:color="auto"/>
        <w:bottom w:val="none" w:sz="0" w:space="0" w:color="auto"/>
        <w:right w:val="none" w:sz="0" w:space="0" w:color="auto"/>
      </w:divBdr>
    </w:div>
    <w:div w:id="122580271">
      <w:bodyDiv w:val="1"/>
      <w:marLeft w:val="0"/>
      <w:marRight w:val="0"/>
      <w:marTop w:val="0"/>
      <w:marBottom w:val="0"/>
      <w:divBdr>
        <w:top w:val="none" w:sz="0" w:space="0" w:color="auto"/>
        <w:left w:val="none" w:sz="0" w:space="0" w:color="auto"/>
        <w:bottom w:val="none" w:sz="0" w:space="0" w:color="auto"/>
        <w:right w:val="none" w:sz="0" w:space="0" w:color="auto"/>
      </w:divBdr>
    </w:div>
    <w:div w:id="171722074">
      <w:bodyDiv w:val="1"/>
      <w:marLeft w:val="0"/>
      <w:marRight w:val="0"/>
      <w:marTop w:val="0"/>
      <w:marBottom w:val="0"/>
      <w:divBdr>
        <w:top w:val="none" w:sz="0" w:space="0" w:color="auto"/>
        <w:left w:val="none" w:sz="0" w:space="0" w:color="auto"/>
        <w:bottom w:val="none" w:sz="0" w:space="0" w:color="auto"/>
        <w:right w:val="none" w:sz="0" w:space="0" w:color="auto"/>
      </w:divBdr>
      <w:divsChild>
        <w:div w:id="1344169860">
          <w:marLeft w:val="0"/>
          <w:marRight w:val="0"/>
          <w:marTop w:val="0"/>
          <w:marBottom w:val="0"/>
          <w:divBdr>
            <w:top w:val="none" w:sz="0" w:space="0" w:color="auto"/>
            <w:left w:val="none" w:sz="0" w:space="0" w:color="auto"/>
            <w:bottom w:val="none" w:sz="0" w:space="0" w:color="auto"/>
            <w:right w:val="none" w:sz="0" w:space="0" w:color="auto"/>
          </w:divBdr>
        </w:div>
        <w:div w:id="1239822331">
          <w:marLeft w:val="0"/>
          <w:marRight w:val="0"/>
          <w:marTop w:val="0"/>
          <w:marBottom w:val="0"/>
          <w:divBdr>
            <w:top w:val="none" w:sz="0" w:space="0" w:color="auto"/>
            <w:left w:val="none" w:sz="0" w:space="0" w:color="auto"/>
            <w:bottom w:val="none" w:sz="0" w:space="0" w:color="auto"/>
            <w:right w:val="none" w:sz="0" w:space="0" w:color="auto"/>
          </w:divBdr>
        </w:div>
        <w:div w:id="884020563">
          <w:marLeft w:val="0"/>
          <w:marRight w:val="0"/>
          <w:marTop w:val="0"/>
          <w:marBottom w:val="0"/>
          <w:divBdr>
            <w:top w:val="none" w:sz="0" w:space="0" w:color="auto"/>
            <w:left w:val="none" w:sz="0" w:space="0" w:color="auto"/>
            <w:bottom w:val="none" w:sz="0" w:space="0" w:color="auto"/>
            <w:right w:val="none" w:sz="0" w:space="0" w:color="auto"/>
          </w:divBdr>
        </w:div>
        <w:div w:id="251361220">
          <w:marLeft w:val="0"/>
          <w:marRight w:val="0"/>
          <w:marTop w:val="0"/>
          <w:marBottom w:val="0"/>
          <w:divBdr>
            <w:top w:val="none" w:sz="0" w:space="0" w:color="auto"/>
            <w:left w:val="none" w:sz="0" w:space="0" w:color="auto"/>
            <w:bottom w:val="none" w:sz="0" w:space="0" w:color="auto"/>
            <w:right w:val="none" w:sz="0" w:space="0" w:color="auto"/>
          </w:divBdr>
        </w:div>
        <w:div w:id="1080250584">
          <w:marLeft w:val="0"/>
          <w:marRight w:val="0"/>
          <w:marTop w:val="0"/>
          <w:marBottom w:val="0"/>
          <w:divBdr>
            <w:top w:val="none" w:sz="0" w:space="0" w:color="auto"/>
            <w:left w:val="none" w:sz="0" w:space="0" w:color="auto"/>
            <w:bottom w:val="none" w:sz="0" w:space="0" w:color="auto"/>
            <w:right w:val="none" w:sz="0" w:space="0" w:color="auto"/>
          </w:divBdr>
        </w:div>
        <w:div w:id="1432386457">
          <w:marLeft w:val="0"/>
          <w:marRight w:val="0"/>
          <w:marTop w:val="0"/>
          <w:marBottom w:val="0"/>
          <w:divBdr>
            <w:top w:val="none" w:sz="0" w:space="0" w:color="auto"/>
            <w:left w:val="none" w:sz="0" w:space="0" w:color="auto"/>
            <w:bottom w:val="none" w:sz="0" w:space="0" w:color="auto"/>
            <w:right w:val="none" w:sz="0" w:space="0" w:color="auto"/>
          </w:divBdr>
        </w:div>
        <w:div w:id="1384645560">
          <w:marLeft w:val="0"/>
          <w:marRight w:val="0"/>
          <w:marTop w:val="0"/>
          <w:marBottom w:val="0"/>
          <w:divBdr>
            <w:top w:val="none" w:sz="0" w:space="0" w:color="auto"/>
            <w:left w:val="none" w:sz="0" w:space="0" w:color="auto"/>
            <w:bottom w:val="none" w:sz="0" w:space="0" w:color="auto"/>
            <w:right w:val="none" w:sz="0" w:space="0" w:color="auto"/>
          </w:divBdr>
        </w:div>
        <w:div w:id="691567204">
          <w:marLeft w:val="0"/>
          <w:marRight w:val="0"/>
          <w:marTop w:val="0"/>
          <w:marBottom w:val="0"/>
          <w:divBdr>
            <w:top w:val="none" w:sz="0" w:space="0" w:color="auto"/>
            <w:left w:val="none" w:sz="0" w:space="0" w:color="auto"/>
            <w:bottom w:val="none" w:sz="0" w:space="0" w:color="auto"/>
            <w:right w:val="none" w:sz="0" w:space="0" w:color="auto"/>
          </w:divBdr>
        </w:div>
        <w:div w:id="2041465736">
          <w:marLeft w:val="0"/>
          <w:marRight w:val="0"/>
          <w:marTop w:val="0"/>
          <w:marBottom w:val="0"/>
          <w:divBdr>
            <w:top w:val="none" w:sz="0" w:space="0" w:color="auto"/>
            <w:left w:val="none" w:sz="0" w:space="0" w:color="auto"/>
            <w:bottom w:val="none" w:sz="0" w:space="0" w:color="auto"/>
            <w:right w:val="none" w:sz="0" w:space="0" w:color="auto"/>
          </w:divBdr>
        </w:div>
        <w:div w:id="1060327177">
          <w:marLeft w:val="0"/>
          <w:marRight w:val="0"/>
          <w:marTop w:val="0"/>
          <w:marBottom w:val="0"/>
          <w:divBdr>
            <w:top w:val="none" w:sz="0" w:space="0" w:color="auto"/>
            <w:left w:val="none" w:sz="0" w:space="0" w:color="auto"/>
            <w:bottom w:val="none" w:sz="0" w:space="0" w:color="auto"/>
            <w:right w:val="none" w:sz="0" w:space="0" w:color="auto"/>
          </w:divBdr>
        </w:div>
        <w:div w:id="1051657760">
          <w:marLeft w:val="0"/>
          <w:marRight w:val="0"/>
          <w:marTop w:val="0"/>
          <w:marBottom w:val="0"/>
          <w:divBdr>
            <w:top w:val="none" w:sz="0" w:space="0" w:color="auto"/>
            <w:left w:val="none" w:sz="0" w:space="0" w:color="auto"/>
            <w:bottom w:val="none" w:sz="0" w:space="0" w:color="auto"/>
            <w:right w:val="none" w:sz="0" w:space="0" w:color="auto"/>
          </w:divBdr>
        </w:div>
      </w:divsChild>
    </w:div>
    <w:div w:id="185800458">
      <w:bodyDiv w:val="1"/>
      <w:marLeft w:val="0"/>
      <w:marRight w:val="0"/>
      <w:marTop w:val="0"/>
      <w:marBottom w:val="0"/>
      <w:divBdr>
        <w:top w:val="none" w:sz="0" w:space="0" w:color="auto"/>
        <w:left w:val="none" w:sz="0" w:space="0" w:color="auto"/>
        <w:bottom w:val="none" w:sz="0" w:space="0" w:color="auto"/>
        <w:right w:val="none" w:sz="0" w:space="0" w:color="auto"/>
      </w:divBdr>
      <w:divsChild>
        <w:div w:id="1523977951">
          <w:marLeft w:val="0"/>
          <w:marRight w:val="0"/>
          <w:marTop w:val="0"/>
          <w:marBottom w:val="0"/>
          <w:divBdr>
            <w:top w:val="none" w:sz="0" w:space="0" w:color="auto"/>
            <w:left w:val="none" w:sz="0" w:space="0" w:color="auto"/>
            <w:bottom w:val="none" w:sz="0" w:space="0" w:color="auto"/>
            <w:right w:val="none" w:sz="0" w:space="0" w:color="auto"/>
          </w:divBdr>
          <w:divsChild>
            <w:div w:id="1103501853">
              <w:marLeft w:val="0"/>
              <w:marRight w:val="0"/>
              <w:marTop w:val="0"/>
              <w:marBottom w:val="0"/>
              <w:divBdr>
                <w:top w:val="none" w:sz="0" w:space="0" w:color="auto"/>
                <w:left w:val="none" w:sz="0" w:space="0" w:color="auto"/>
                <w:bottom w:val="none" w:sz="0" w:space="0" w:color="auto"/>
                <w:right w:val="none" w:sz="0" w:space="0" w:color="auto"/>
              </w:divBdr>
            </w:div>
          </w:divsChild>
        </w:div>
        <w:div w:id="1540312517">
          <w:marLeft w:val="0"/>
          <w:marRight w:val="0"/>
          <w:marTop w:val="180"/>
          <w:marBottom w:val="0"/>
          <w:divBdr>
            <w:top w:val="none" w:sz="0" w:space="0" w:color="auto"/>
            <w:left w:val="none" w:sz="0" w:space="0" w:color="auto"/>
            <w:bottom w:val="none" w:sz="0" w:space="0" w:color="auto"/>
            <w:right w:val="none" w:sz="0" w:space="0" w:color="auto"/>
          </w:divBdr>
          <w:divsChild>
            <w:div w:id="1897349080">
              <w:marLeft w:val="0"/>
              <w:marRight w:val="0"/>
              <w:marTop w:val="0"/>
              <w:marBottom w:val="0"/>
              <w:divBdr>
                <w:top w:val="none" w:sz="0" w:space="0" w:color="auto"/>
                <w:left w:val="none" w:sz="0" w:space="0" w:color="auto"/>
                <w:bottom w:val="none" w:sz="0" w:space="0" w:color="auto"/>
                <w:right w:val="none" w:sz="0" w:space="0" w:color="auto"/>
              </w:divBdr>
              <w:divsChild>
                <w:div w:id="20279470">
                  <w:marLeft w:val="0"/>
                  <w:marRight w:val="0"/>
                  <w:marTop w:val="0"/>
                  <w:marBottom w:val="0"/>
                  <w:divBdr>
                    <w:top w:val="none" w:sz="0" w:space="0" w:color="auto"/>
                    <w:left w:val="none" w:sz="0" w:space="0" w:color="auto"/>
                    <w:bottom w:val="none" w:sz="0" w:space="0" w:color="auto"/>
                    <w:right w:val="none" w:sz="0" w:space="0" w:color="auto"/>
                  </w:divBdr>
                  <w:divsChild>
                    <w:div w:id="479734917">
                      <w:marLeft w:val="0"/>
                      <w:marRight w:val="0"/>
                      <w:marTop w:val="0"/>
                      <w:marBottom w:val="0"/>
                      <w:divBdr>
                        <w:top w:val="none" w:sz="0" w:space="0" w:color="auto"/>
                        <w:left w:val="none" w:sz="0" w:space="0" w:color="auto"/>
                        <w:bottom w:val="none" w:sz="0" w:space="0" w:color="auto"/>
                        <w:right w:val="none" w:sz="0" w:space="0" w:color="auto"/>
                      </w:divBdr>
                    </w:div>
                  </w:divsChild>
                </w:div>
                <w:div w:id="121195407">
                  <w:marLeft w:val="0"/>
                  <w:marRight w:val="0"/>
                  <w:marTop w:val="0"/>
                  <w:marBottom w:val="0"/>
                  <w:divBdr>
                    <w:top w:val="none" w:sz="0" w:space="0" w:color="auto"/>
                    <w:left w:val="none" w:sz="0" w:space="0" w:color="auto"/>
                    <w:bottom w:val="none" w:sz="0" w:space="0" w:color="auto"/>
                    <w:right w:val="none" w:sz="0" w:space="0" w:color="auto"/>
                  </w:divBdr>
                  <w:divsChild>
                    <w:div w:id="1961760296">
                      <w:marLeft w:val="0"/>
                      <w:marRight w:val="0"/>
                      <w:marTop w:val="0"/>
                      <w:marBottom w:val="0"/>
                      <w:divBdr>
                        <w:top w:val="none" w:sz="0" w:space="0" w:color="auto"/>
                        <w:left w:val="none" w:sz="0" w:space="0" w:color="auto"/>
                        <w:bottom w:val="none" w:sz="0" w:space="0" w:color="auto"/>
                        <w:right w:val="none" w:sz="0" w:space="0" w:color="auto"/>
                      </w:divBdr>
                    </w:div>
                  </w:divsChild>
                </w:div>
                <w:div w:id="1288700607">
                  <w:marLeft w:val="0"/>
                  <w:marRight w:val="0"/>
                  <w:marTop w:val="0"/>
                  <w:marBottom w:val="0"/>
                  <w:divBdr>
                    <w:top w:val="none" w:sz="0" w:space="0" w:color="auto"/>
                    <w:left w:val="none" w:sz="0" w:space="0" w:color="auto"/>
                    <w:bottom w:val="none" w:sz="0" w:space="0" w:color="auto"/>
                    <w:right w:val="none" w:sz="0" w:space="0" w:color="auto"/>
                  </w:divBdr>
                  <w:divsChild>
                    <w:div w:id="128866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136369">
      <w:bodyDiv w:val="1"/>
      <w:marLeft w:val="0"/>
      <w:marRight w:val="0"/>
      <w:marTop w:val="0"/>
      <w:marBottom w:val="0"/>
      <w:divBdr>
        <w:top w:val="none" w:sz="0" w:space="0" w:color="auto"/>
        <w:left w:val="none" w:sz="0" w:space="0" w:color="auto"/>
        <w:bottom w:val="none" w:sz="0" w:space="0" w:color="auto"/>
        <w:right w:val="none" w:sz="0" w:space="0" w:color="auto"/>
      </w:divBdr>
    </w:div>
    <w:div w:id="288557374">
      <w:bodyDiv w:val="1"/>
      <w:marLeft w:val="0"/>
      <w:marRight w:val="0"/>
      <w:marTop w:val="0"/>
      <w:marBottom w:val="0"/>
      <w:divBdr>
        <w:top w:val="none" w:sz="0" w:space="0" w:color="auto"/>
        <w:left w:val="none" w:sz="0" w:space="0" w:color="auto"/>
        <w:bottom w:val="none" w:sz="0" w:space="0" w:color="auto"/>
        <w:right w:val="none" w:sz="0" w:space="0" w:color="auto"/>
      </w:divBdr>
    </w:div>
    <w:div w:id="356198754">
      <w:bodyDiv w:val="1"/>
      <w:marLeft w:val="0"/>
      <w:marRight w:val="0"/>
      <w:marTop w:val="0"/>
      <w:marBottom w:val="0"/>
      <w:divBdr>
        <w:top w:val="none" w:sz="0" w:space="0" w:color="auto"/>
        <w:left w:val="none" w:sz="0" w:space="0" w:color="auto"/>
        <w:bottom w:val="none" w:sz="0" w:space="0" w:color="auto"/>
        <w:right w:val="none" w:sz="0" w:space="0" w:color="auto"/>
      </w:divBdr>
    </w:div>
    <w:div w:id="361829613">
      <w:bodyDiv w:val="1"/>
      <w:marLeft w:val="0"/>
      <w:marRight w:val="0"/>
      <w:marTop w:val="0"/>
      <w:marBottom w:val="0"/>
      <w:divBdr>
        <w:top w:val="none" w:sz="0" w:space="0" w:color="auto"/>
        <w:left w:val="none" w:sz="0" w:space="0" w:color="auto"/>
        <w:bottom w:val="none" w:sz="0" w:space="0" w:color="auto"/>
        <w:right w:val="none" w:sz="0" w:space="0" w:color="auto"/>
      </w:divBdr>
    </w:div>
    <w:div w:id="369308218">
      <w:bodyDiv w:val="1"/>
      <w:marLeft w:val="0"/>
      <w:marRight w:val="0"/>
      <w:marTop w:val="0"/>
      <w:marBottom w:val="0"/>
      <w:divBdr>
        <w:top w:val="none" w:sz="0" w:space="0" w:color="auto"/>
        <w:left w:val="none" w:sz="0" w:space="0" w:color="auto"/>
        <w:bottom w:val="none" w:sz="0" w:space="0" w:color="auto"/>
        <w:right w:val="none" w:sz="0" w:space="0" w:color="auto"/>
      </w:divBdr>
      <w:divsChild>
        <w:div w:id="713777293">
          <w:marLeft w:val="0"/>
          <w:marRight w:val="0"/>
          <w:marTop w:val="0"/>
          <w:marBottom w:val="0"/>
          <w:divBdr>
            <w:top w:val="none" w:sz="0" w:space="0" w:color="auto"/>
            <w:left w:val="none" w:sz="0" w:space="0" w:color="auto"/>
            <w:bottom w:val="none" w:sz="0" w:space="0" w:color="auto"/>
            <w:right w:val="none" w:sz="0" w:space="0" w:color="auto"/>
          </w:divBdr>
        </w:div>
      </w:divsChild>
    </w:div>
    <w:div w:id="497579651">
      <w:bodyDiv w:val="1"/>
      <w:marLeft w:val="0"/>
      <w:marRight w:val="0"/>
      <w:marTop w:val="0"/>
      <w:marBottom w:val="0"/>
      <w:divBdr>
        <w:top w:val="none" w:sz="0" w:space="0" w:color="auto"/>
        <w:left w:val="none" w:sz="0" w:space="0" w:color="auto"/>
        <w:bottom w:val="none" w:sz="0" w:space="0" w:color="auto"/>
        <w:right w:val="none" w:sz="0" w:space="0" w:color="auto"/>
      </w:divBdr>
    </w:div>
    <w:div w:id="501900048">
      <w:bodyDiv w:val="1"/>
      <w:marLeft w:val="0"/>
      <w:marRight w:val="0"/>
      <w:marTop w:val="0"/>
      <w:marBottom w:val="0"/>
      <w:divBdr>
        <w:top w:val="none" w:sz="0" w:space="0" w:color="auto"/>
        <w:left w:val="none" w:sz="0" w:space="0" w:color="auto"/>
        <w:bottom w:val="none" w:sz="0" w:space="0" w:color="auto"/>
        <w:right w:val="none" w:sz="0" w:space="0" w:color="auto"/>
      </w:divBdr>
    </w:div>
    <w:div w:id="615990487">
      <w:bodyDiv w:val="1"/>
      <w:marLeft w:val="0"/>
      <w:marRight w:val="0"/>
      <w:marTop w:val="0"/>
      <w:marBottom w:val="0"/>
      <w:divBdr>
        <w:top w:val="none" w:sz="0" w:space="0" w:color="auto"/>
        <w:left w:val="none" w:sz="0" w:space="0" w:color="auto"/>
        <w:bottom w:val="none" w:sz="0" w:space="0" w:color="auto"/>
        <w:right w:val="none" w:sz="0" w:space="0" w:color="auto"/>
      </w:divBdr>
    </w:div>
    <w:div w:id="669061260">
      <w:bodyDiv w:val="1"/>
      <w:marLeft w:val="0"/>
      <w:marRight w:val="0"/>
      <w:marTop w:val="0"/>
      <w:marBottom w:val="0"/>
      <w:divBdr>
        <w:top w:val="none" w:sz="0" w:space="0" w:color="auto"/>
        <w:left w:val="none" w:sz="0" w:space="0" w:color="auto"/>
        <w:bottom w:val="none" w:sz="0" w:space="0" w:color="auto"/>
        <w:right w:val="none" w:sz="0" w:space="0" w:color="auto"/>
      </w:divBdr>
    </w:div>
    <w:div w:id="689530487">
      <w:bodyDiv w:val="1"/>
      <w:marLeft w:val="0"/>
      <w:marRight w:val="0"/>
      <w:marTop w:val="0"/>
      <w:marBottom w:val="0"/>
      <w:divBdr>
        <w:top w:val="none" w:sz="0" w:space="0" w:color="auto"/>
        <w:left w:val="none" w:sz="0" w:space="0" w:color="auto"/>
        <w:bottom w:val="none" w:sz="0" w:space="0" w:color="auto"/>
        <w:right w:val="none" w:sz="0" w:space="0" w:color="auto"/>
      </w:divBdr>
    </w:div>
    <w:div w:id="709575984">
      <w:bodyDiv w:val="1"/>
      <w:marLeft w:val="0"/>
      <w:marRight w:val="0"/>
      <w:marTop w:val="0"/>
      <w:marBottom w:val="0"/>
      <w:divBdr>
        <w:top w:val="none" w:sz="0" w:space="0" w:color="auto"/>
        <w:left w:val="none" w:sz="0" w:space="0" w:color="auto"/>
        <w:bottom w:val="none" w:sz="0" w:space="0" w:color="auto"/>
        <w:right w:val="none" w:sz="0" w:space="0" w:color="auto"/>
      </w:divBdr>
    </w:div>
    <w:div w:id="773131271">
      <w:bodyDiv w:val="1"/>
      <w:marLeft w:val="0"/>
      <w:marRight w:val="0"/>
      <w:marTop w:val="0"/>
      <w:marBottom w:val="0"/>
      <w:divBdr>
        <w:top w:val="none" w:sz="0" w:space="0" w:color="auto"/>
        <w:left w:val="none" w:sz="0" w:space="0" w:color="auto"/>
        <w:bottom w:val="none" w:sz="0" w:space="0" w:color="auto"/>
        <w:right w:val="none" w:sz="0" w:space="0" w:color="auto"/>
      </w:divBdr>
      <w:divsChild>
        <w:div w:id="2129935747">
          <w:marLeft w:val="0"/>
          <w:marRight w:val="0"/>
          <w:marTop w:val="0"/>
          <w:marBottom w:val="0"/>
          <w:divBdr>
            <w:top w:val="none" w:sz="0" w:space="0" w:color="auto"/>
            <w:left w:val="none" w:sz="0" w:space="0" w:color="auto"/>
            <w:bottom w:val="none" w:sz="0" w:space="0" w:color="auto"/>
            <w:right w:val="none" w:sz="0" w:space="0" w:color="auto"/>
          </w:divBdr>
        </w:div>
        <w:div w:id="1629241061">
          <w:marLeft w:val="0"/>
          <w:marRight w:val="0"/>
          <w:marTop w:val="0"/>
          <w:marBottom w:val="0"/>
          <w:divBdr>
            <w:top w:val="none" w:sz="0" w:space="0" w:color="auto"/>
            <w:left w:val="none" w:sz="0" w:space="0" w:color="auto"/>
            <w:bottom w:val="none" w:sz="0" w:space="0" w:color="auto"/>
            <w:right w:val="none" w:sz="0" w:space="0" w:color="auto"/>
          </w:divBdr>
        </w:div>
        <w:div w:id="25102602">
          <w:marLeft w:val="0"/>
          <w:marRight w:val="0"/>
          <w:marTop w:val="0"/>
          <w:marBottom w:val="0"/>
          <w:divBdr>
            <w:top w:val="none" w:sz="0" w:space="0" w:color="auto"/>
            <w:left w:val="none" w:sz="0" w:space="0" w:color="auto"/>
            <w:bottom w:val="none" w:sz="0" w:space="0" w:color="auto"/>
            <w:right w:val="none" w:sz="0" w:space="0" w:color="auto"/>
          </w:divBdr>
        </w:div>
        <w:div w:id="1574967910">
          <w:marLeft w:val="0"/>
          <w:marRight w:val="0"/>
          <w:marTop w:val="0"/>
          <w:marBottom w:val="0"/>
          <w:divBdr>
            <w:top w:val="none" w:sz="0" w:space="0" w:color="auto"/>
            <w:left w:val="none" w:sz="0" w:space="0" w:color="auto"/>
            <w:bottom w:val="none" w:sz="0" w:space="0" w:color="auto"/>
            <w:right w:val="none" w:sz="0" w:space="0" w:color="auto"/>
          </w:divBdr>
        </w:div>
        <w:div w:id="1206602050">
          <w:marLeft w:val="0"/>
          <w:marRight w:val="0"/>
          <w:marTop w:val="0"/>
          <w:marBottom w:val="0"/>
          <w:divBdr>
            <w:top w:val="none" w:sz="0" w:space="0" w:color="auto"/>
            <w:left w:val="none" w:sz="0" w:space="0" w:color="auto"/>
            <w:bottom w:val="none" w:sz="0" w:space="0" w:color="auto"/>
            <w:right w:val="none" w:sz="0" w:space="0" w:color="auto"/>
          </w:divBdr>
        </w:div>
        <w:div w:id="633174947">
          <w:marLeft w:val="0"/>
          <w:marRight w:val="0"/>
          <w:marTop w:val="0"/>
          <w:marBottom w:val="0"/>
          <w:divBdr>
            <w:top w:val="none" w:sz="0" w:space="0" w:color="auto"/>
            <w:left w:val="none" w:sz="0" w:space="0" w:color="auto"/>
            <w:bottom w:val="none" w:sz="0" w:space="0" w:color="auto"/>
            <w:right w:val="none" w:sz="0" w:space="0" w:color="auto"/>
          </w:divBdr>
        </w:div>
        <w:div w:id="1179809511">
          <w:marLeft w:val="0"/>
          <w:marRight w:val="0"/>
          <w:marTop w:val="0"/>
          <w:marBottom w:val="0"/>
          <w:divBdr>
            <w:top w:val="none" w:sz="0" w:space="0" w:color="auto"/>
            <w:left w:val="none" w:sz="0" w:space="0" w:color="auto"/>
            <w:bottom w:val="none" w:sz="0" w:space="0" w:color="auto"/>
            <w:right w:val="none" w:sz="0" w:space="0" w:color="auto"/>
          </w:divBdr>
        </w:div>
        <w:div w:id="790781653">
          <w:marLeft w:val="0"/>
          <w:marRight w:val="0"/>
          <w:marTop w:val="0"/>
          <w:marBottom w:val="0"/>
          <w:divBdr>
            <w:top w:val="none" w:sz="0" w:space="0" w:color="auto"/>
            <w:left w:val="none" w:sz="0" w:space="0" w:color="auto"/>
            <w:bottom w:val="none" w:sz="0" w:space="0" w:color="auto"/>
            <w:right w:val="none" w:sz="0" w:space="0" w:color="auto"/>
          </w:divBdr>
        </w:div>
        <w:div w:id="1152257604">
          <w:marLeft w:val="0"/>
          <w:marRight w:val="0"/>
          <w:marTop w:val="0"/>
          <w:marBottom w:val="0"/>
          <w:divBdr>
            <w:top w:val="none" w:sz="0" w:space="0" w:color="auto"/>
            <w:left w:val="none" w:sz="0" w:space="0" w:color="auto"/>
            <w:bottom w:val="none" w:sz="0" w:space="0" w:color="auto"/>
            <w:right w:val="none" w:sz="0" w:space="0" w:color="auto"/>
          </w:divBdr>
        </w:div>
        <w:div w:id="1176117043">
          <w:marLeft w:val="0"/>
          <w:marRight w:val="0"/>
          <w:marTop w:val="0"/>
          <w:marBottom w:val="0"/>
          <w:divBdr>
            <w:top w:val="none" w:sz="0" w:space="0" w:color="auto"/>
            <w:left w:val="none" w:sz="0" w:space="0" w:color="auto"/>
            <w:bottom w:val="none" w:sz="0" w:space="0" w:color="auto"/>
            <w:right w:val="none" w:sz="0" w:space="0" w:color="auto"/>
          </w:divBdr>
        </w:div>
        <w:div w:id="118913467">
          <w:marLeft w:val="0"/>
          <w:marRight w:val="0"/>
          <w:marTop w:val="0"/>
          <w:marBottom w:val="0"/>
          <w:divBdr>
            <w:top w:val="none" w:sz="0" w:space="0" w:color="auto"/>
            <w:left w:val="none" w:sz="0" w:space="0" w:color="auto"/>
            <w:bottom w:val="none" w:sz="0" w:space="0" w:color="auto"/>
            <w:right w:val="none" w:sz="0" w:space="0" w:color="auto"/>
          </w:divBdr>
        </w:div>
        <w:div w:id="750664066">
          <w:marLeft w:val="0"/>
          <w:marRight w:val="0"/>
          <w:marTop w:val="0"/>
          <w:marBottom w:val="0"/>
          <w:divBdr>
            <w:top w:val="none" w:sz="0" w:space="0" w:color="auto"/>
            <w:left w:val="none" w:sz="0" w:space="0" w:color="auto"/>
            <w:bottom w:val="none" w:sz="0" w:space="0" w:color="auto"/>
            <w:right w:val="none" w:sz="0" w:space="0" w:color="auto"/>
          </w:divBdr>
        </w:div>
        <w:div w:id="204299081">
          <w:marLeft w:val="0"/>
          <w:marRight w:val="0"/>
          <w:marTop w:val="0"/>
          <w:marBottom w:val="0"/>
          <w:divBdr>
            <w:top w:val="none" w:sz="0" w:space="0" w:color="auto"/>
            <w:left w:val="none" w:sz="0" w:space="0" w:color="auto"/>
            <w:bottom w:val="none" w:sz="0" w:space="0" w:color="auto"/>
            <w:right w:val="none" w:sz="0" w:space="0" w:color="auto"/>
          </w:divBdr>
          <w:divsChild>
            <w:div w:id="133646635">
              <w:marLeft w:val="0"/>
              <w:marRight w:val="0"/>
              <w:marTop w:val="0"/>
              <w:marBottom w:val="0"/>
              <w:divBdr>
                <w:top w:val="none" w:sz="0" w:space="0" w:color="auto"/>
                <w:left w:val="none" w:sz="0" w:space="0" w:color="auto"/>
                <w:bottom w:val="none" w:sz="0" w:space="0" w:color="auto"/>
                <w:right w:val="none" w:sz="0" w:space="0" w:color="auto"/>
              </w:divBdr>
              <w:divsChild>
                <w:div w:id="1246840767">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 w:id="786780960">
      <w:bodyDiv w:val="1"/>
      <w:marLeft w:val="0"/>
      <w:marRight w:val="0"/>
      <w:marTop w:val="0"/>
      <w:marBottom w:val="0"/>
      <w:divBdr>
        <w:top w:val="none" w:sz="0" w:space="0" w:color="auto"/>
        <w:left w:val="none" w:sz="0" w:space="0" w:color="auto"/>
        <w:bottom w:val="none" w:sz="0" w:space="0" w:color="auto"/>
        <w:right w:val="none" w:sz="0" w:space="0" w:color="auto"/>
      </w:divBdr>
      <w:divsChild>
        <w:div w:id="52654852">
          <w:marLeft w:val="0"/>
          <w:marRight w:val="0"/>
          <w:marTop w:val="0"/>
          <w:marBottom w:val="0"/>
          <w:divBdr>
            <w:top w:val="none" w:sz="0" w:space="0" w:color="auto"/>
            <w:left w:val="none" w:sz="0" w:space="0" w:color="auto"/>
            <w:bottom w:val="none" w:sz="0" w:space="0" w:color="auto"/>
            <w:right w:val="none" w:sz="0" w:space="0" w:color="auto"/>
          </w:divBdr>
        </w:div>
        <w:div w:id="44720562">
          <w:marLeft w:val="0"/>
          <w:marRight w:val="0"/>
          <w:marTop w:val="0"/>
          <w:marBottom w:val="0"/>
          <w:divBdr>
            <w:top w:val="none" w:sz="0" w:space="0" w:color="auto"/>
            <w:left w:val="none" w:sz="0" w:space="0" w:color="auto"/>
            <w:bottom w:val="none" w:sz="0" w:space="0" w:color="auto"/>
            <w:right w:val="none" w:sz="0" w:space="0" w:color="auto"/>
          </w:divBdr>
        </w:div>
        <w:div w:id="467481558">
          <w:marLeft w:val="0"/>
          <w:marRight w:val="0"/>
          <w:marTop w:val="0"/>
          <w:marBottom w:val="0"/>
          <w:divBdr>
            <w:top w:val="none" w:sz="0" w:space="0" w:color="auto"/>
            <w:left w:val="none" w:sz="0" w:space="0" w:color="auto"/>
            <w:bottom w:val="none" w:sz="0" w:space="0" w:color="auto"/>
            <w:right w:val="none" w:sz="0" w:space="0" w:color="auto"/>
          </w:divBdr>
        </w:div>
      </w:divsChild>
    </w:div>
    <w:div w:id="814680290">
      <w:bodyDiv w:val="1"/>
      <w:marLeft w:val="0"/>
      <w:marRight w:val="0"/>
      <w:marTop w:val="0"/>
      <w:marBottom w:val="0"/>
      <w:divBdr>
        <w:top w:val="none" w:sz="0" w:space="0" w:color="auto"/>
        <w:left w:val="none" w:sz="0" w:space="0" w:color="auto"/>
        <w:bottom w:val="none" w:sz="0" w:space="0" w:color="auto"/>
        <w:right w:val="none" w:sz="0" w:space="0" w:color="auto"/>
      </w:divBdr>
    </w:div>
    <w:div w:id="815949803">
      <w:bodyDiv w:val="1"/>
      <w:marLeft w:val="0"/>
      <w:marRight w:val="0"/>
      <w:marTop w:val="0"/>
      <w:marBottom w:val="0"/>
      <w:divBdr>
        <w:top w:val="none" w:sz="0" w:space="0" w:color="auto"/>
        <w:left w:val="none" w:sz="0" w:space="0" w:color="auto"/>
        <w:bottom w:val="none" w:sz="0" w:space="0" w:color="auto"/>
        <w:right w:val="none" w:sz="0" w:space="0" w:color="auto"/>
      </w:divBdr>
    </w:div>
    <w:div w:id="848450789">
      <w:bodyDiv w:val="1"/>
      <w:marLeft w:val="0"/>
      <w:marRight w:val="0"/>
      <w:marTop w:val="0"/>
      <w:marBottom w:val="0"/>
      <w:divBdr>
        <w:top w:val="none" w:sz="0" w:space="0" w:color="auto"/>
        <w:left w:val="none" w:sz="0" w:space="0" w:color="auto"/>
        <w:bottom w:val="none" w:sz="0" w:space="0" w:color="auto"/>
        <w:right w:val="none" w:sz="0" w:space="0" w:color="auto"/>
      </w:divBdr>
      <w:divsChild>
        <w:div w:id="883449173">
          <w:marLeft w:val="0"/>
          <w:marRight w:val="0"/>
          <w:marTop w:val="0"/>
          <w:marBottom w:val="0"/>
          <w:divBdr>
            <w:top w:val="none" w:sz="0" w:space="0" w:color="auto"/>
            <w:left w:val="none" w:sz="0" w:space="0" w:color="auto"/>
            <w:bottom w:val="none" w:sz="0" w:space="0" w:color="auto"/>
            <w:right w:val="none" w:sz="0" w:space="0" w:color="auto"/>
          </w:divBdr>
        </w:div>
      </w:divsChild>
    </w:div>
    <w:div w:id="853153486">
      <w:bodyDiv w:val="1"/>
      <w:marLeft w:val="0"/>
      <w:marRight w:val="0"/>
      <w:marTop w:val="0"/>
      <w:marBottom w:val="0"/>
      <w:divBdr>
        <w:top w:val="none" w:sz="0" w:space="0" w:color="auto"/>
        <w:left w:val="none" w:sz="0" w:space="0" w:color="auto"/>
        <w:bottom w:val="none" w:sz="0" w:space="0" w:color="auto"/>
        <w:right w:val="none" w:sz="0" w:space="0" w:color="auto"/>
      </w:divBdr>
    </w:div>
    <w:div w:id="867837884">
      <w:bodyDiv w:val="1"/>
      <w:marLeft w:val="0"/>
      <w:marRight w:val="0"/>
      <w:marTop w:val="0"/>
      <w:marBottom w:val="0"/>
      <w:divBdr>
        <w:top w:val="none" w:sz="0" w:space="0" w:color="auto"/>
        <w:left w:val="none" w:sz="0" w:space="0" w:color="auto"/>
        <w:bottom w:val="none" w:sz="0" w:space="0" w:color="auto"/>
        <w:right w:val="none" w:sz="0" w:space="0" w:color="auto"/>
      </w:divBdr>
    </w:div>
    <w:div w:id="872812260">
      <w:bodyDiv w:val="1"/>
      <w:marLeft w:val="0"/>
      <w:marRight w:val="0"/>
      <w:marTop w:val="0"/>
      <w:marBottom w:val="0"/>
      <w:divBdr>
        <w:top w:val="none" w:sz="0" w:space="0" w:color="auto"/>
        <w:left w:val="none" w:sz="0" w:space="0" w:color="auto"/>
        <w:bottom w:val="none" w:sz="0" w:space="0" w:color="auto"/>
        <w:right w:val="none" w:sz="0" w:space="0" w:color="auto"/>
      </w:divBdr>
      <w:divsChild>
        <w:div w:id="152187207">
          <w:marLeft w:val="0"/>
          <w:marRight w:val="0"/>
          <w:marTop w:val="0"/>
          <w:marBottom w:val="0"/>
          <w:divBdr>
            <w:top w:val="none" w:sz="0" w:space="0" w:color="auto"/>
            <w:left w:val="none" w:sz="0" w:space="0" w:color="auto"/>
            <w:bottom w:val="none" w:sz="0" w:space="0" w:color="auto"/>
            <w:right w:val="none" w:sz="0" w:space="0" w:color="auto"/>
          </w:divBdr>
          <w:divsChild>
            <w:div w:id="1184595597">
              <w:marLeft w:val="0"/>
              <w:marRight w:val="0"/>
              <w:marTop w:val="0"/>
              <w:marBottom w:val="0"/>
              <w:divBdr>
                <w:top w:val="none" w:sz="0" w:space="0" w:color="auto"/>
                <w:left w:val="none" w:sz="0" w:space="0" w:color="auto"/>
                <w:bottom w:val="none" w:sz="0" w:space="0" w:color="auto"/>
                <w:right w:val="none" w:sz="0" w:space="0" w:color="auto"/>
              </w:divBdr>
            </w:div>
          </w:divsChild>
        </w:div>
        <w:div w:id="543712244">
          <w:marLeft w:val="0"/>
          <w:marRight w:val="0"/>
          <w:marTop w:val="180"/>
          <w:marBottom w:val="0"/>
          <w:divBdr>
            <w:top w:val="none" w:sz="0" w:space="0" w:color="auto"/>
            <w:left w:val="none" w:sz="0" w:space="0" w:color="auto"/>
            <w:bottom w:val="none" w:sz="0" w:space="0" w:color="auto"/>
            <w:right w:val="none" w:sz="0" w:space="0" w:color="auto"/>
          </w:divBdr>
          <w:divsChild>
            <w:div w:id="1714188623">
              <w:marLeft w:val="0"/>
              <w:marRight w:val="0"/>
              <w:marTop w:val="0"/>
              <w:marBottom w:val="0"/>
              <w:divBdr>
                <w:top w:val="none" w:sz="0" w:space="0" w:color="auto"/>
                <w:left w:val="none" w:sz="0" w:space="0" w:color="auto"/>
                <w:bottom w:val="none" w:sz="0" w:space="0" w:color="auto"/>
                <w:right w:val="none" w:sz="0" w:space="0" w:color="auto"/>
              </w:divBdr>
              <w:divsChild>
                <w:div w:id="1266617793">
                  <w:marLeft w:val="0"/>
                  <w:marRight w:val="0"/>
                  <w:marTop w:val="0"/>
                  <w:marBottom w:val="0"/>
                  <w:divBdr>
                    <w:top w:val="none" w:sz="0" w:space="0" w:color="auto"/>
                    <w:left w:val="none" w:sz="0" w:space="0" w:color="auto"/>
                    <w:bottom w:val="none" w:sz="0" w:space="0" w:color="auto"/>
                    <w:right w:val="none" w:sz="0" w:space="0" w:color="auto"/>
                  </w:divBdr>
                  <w:divsChild>
                    <w:div w:id="279729917">
                      <w:marLeft w:val="0"/>
                      <w:marRight w:val="0"/>
                      <w:marTop w:val="0"/>
                      <w:marBottom w:val="0"/>
                      <w:divBdr>
                        <w:top w:val="none" w:sz="0" w:space="0" w:color="auto"/>
                        <w:left w:val="none" w:sz="0" w:space="0" w:color="auto"/>
                        <w:bottom w:val="none" w:sz="0" w:space="0" w:color="auto"/>
                        <w:right w:val="none" w:sz="0" w:space="0" w:color="auto"/>
                      </w:divBdr>
                    </w:div>
                  </w:divsChild>
                </w:div>
                <w:div w:id="260260093">
                  <w:marLeft w:val="0"/>
                  <w:marRight w:val="0"/>
                  <w:marTop w:val="0"/>
                  <w:marBottom w:val="0"/>
                  <w:divBdr>
                    <w:top w:val="none" w:sz="0" w:space="0" w:color="auto"/>
                    <w:left w:val="none" w:sz="0" w:space="0" w:color="auto"/>
                    <w:bottom w:val="none" w:sz="0" w:space="0" w:color="auto"/>
                    <w:right w:val="none" w:sz="0" w:space="0" w:color="auto"/>
                  </w:divBdr>
                  <w:divsChild>
                    <w:div w:id="901478228">
                      <w:marLeft w:val="0"/>
                      <w:marRight w:val="0"/>
                      <w:marTop w:val="0"/>
                      <w:marBottom w:val="0"/>
                      <w:divBdr>
                        <w:top w:val="none" w:sz="0" w:space="0" w:color="auto"/>
                        <w:left w:val="none" w:sz="0" w:space="0" w:color="auto"/>
                        <w:bottom w:val="none" w:sz="0" w:space="0" w:color="auto"/>
                        <w:right w:val="none" w:sz="0" w:space="0" w:color="auto"/>
                      </w:divBdr>
                    </w:div>
                  </w:divsChild>
                </w:div>
                <w:div w:id="1082483775">
                  <w:marLeft w:val="0"/>
                  <w:marRight w:val="0"/>
                  <w:marTop w:val="0"/>
                  <w:marBottom w:val="0"/>
                  <w:divBdr>
                    <w:top w:val="none" w:sz="0" w:space="0" w:color="auto"/>
                    <w:left w:val="none" w:sz="0" w:space="0" w:color="auto"/>
                    <w:bottom w:val="none" w:sz="0" w:space="0" w:color="auto"/>
                    <w:right w:val="none" w:sz="0" w:space="0" w:color="auto"/>
                  </w:divBdr>
                  <w:divsChild>
                    <w:div w:id="112692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167775">
      <w:bodyDiv w:val="1"/>
      <w:marLeft w:val="0"/>
      <w:marRight w:val="0"/>
      <w:marTop w:val="0"/>
      <w:marBottom w:val="0"/>
      <w:divBdr>
        <w:top w:val="none" w:sz="0" w:space="0" w:color="auto"/>
        <w:left w:val="none" w:sz="0" w:space="0" w:color="auto"/>
        <w:bottom w:val="none" w:sz="0" w:space="0" w:color="auto"/>
        <w:right w:val="none" w:sz="0" w:space="0" w:color="auto"/>
      </w:divBdr>
    </w:div>
    <w:div w:id="1025446195">
      <w:bodyDiv w:val="1"/>
      <w:marLeft w:val="0"/>
      <w:marRight w:val="0"/>
      <w:marTop w:val="0"/>
      <w:marBottom w:val="0"/>
      <w:divBdr>
        <w:top w:val="none" w:sz="0" w:space="0" w:color="auto"/>
        <w:left w:val="none" w:sz="0" w:space="0" w:color="auto"/>
        <w:bottom w:val="none" w:sz="0" w:space="0" w:color="auto"/>
        <w:right w:val="none" w:sz="0" w:space="0" w:color="auto"/>
      </w:divBdr>
      <w:divsChild>
        <w:div w:id="487287944">
          <w:marLeft w:val="0"/>
          <w:marRight w:val="0"/>
          <w:marTop w:val="0"/>
          <w:marBottom w:val="0"/>
          <w:divBdr>
            <w:top w:val="none" w:sz="0" w:space="0" w:color="auto"/>
            <w:left w:val="none" w:sz="0" w:space="0" w:color="auto"/>
            <w:bottom w:val="none" w:sz="0" w:space="0" w:color="auto"/>
            <w:right w:val="none" w:sz="0" w:space="0" w:color="auto"/>
          </w:divBdr>
        </w:div>
        <w:div w:id="1087075060">
          <w:marLeft w:val="0"/>
          <w:marRight w:val="0"/>
          <w:marTop w:val="0"/>
          <w:marBottom w:val="0"/>
          <w:divBdr>
            <w:top w:val="none" w:sz="0" w:space="0" w:color="auto"/>
            <w:left w:val="none" w:sz="0" w:space="0" w:color="auto"/>
            <w:bottom w:val="none" w:sz="0" w:space="0" w:color="auto"/>
            <w:right w:val="none" w:sz="0" w:space="0" w:color="auto"/>
          </w:divBdr>
        </w:div>
        <w:div w:id="349645399">
          <w:marLeft w:val="0"/>
          <w:marRight w:val="0"/>
          <w:marTop w:val="0"/>
          <w:marBottom w:val="0"/>
          <w:divBdr>
            <w:top w:val="none" w:sz="0" w:space="0" w:color="auto"/>
            <w:left w:val="none" w:sz="0" w:space="0" w:color="auto"/>
            <w:bottom w:val="none" w:sz="0" w:space="0" w:color="auto"/>
            <w:right w:val="none" w:sz="0" w:space="0" w:color="auto"/>
          </w:divBdr>
        </w:div>
        <w:div w:id="1813861916">
          <w:marLeft w:val="0"/>
          <w:marRight w:val="0"/>
          <w:marTop w:val="0"/>
          <w:marBottom w:val="0"/>
          <w:divBdr>
            <w:top w:val="none" w:sz="0" w:space="0" w:color="auto"/>
            <w:left w:val="none" w:sz="0" w:space="0" w:color="auto"/>
            <w:bottom w:val="none" w:sz="0" w:space="0" w:color="auto"/>
            <w:right w:val="none" w:sz="0" w:space="0" w:color="auto"/>
          </w:divBdr>
        </w:div>
        <w:div w:id="374358079">
          <w:marLeft w:val="0"/>
          <w:marRight w:val="0"/>
          <w:marTop w:val="0"/>
          <w:marBottom w:val="0"/>
          <w:divBdr>
            <w:top w:val="none" w:sz="0" w:space="0" w:color="auto"/>
            <w:left w:val="none" w:sz="0" w:space="0" w:color="auto"/>
            <w:bottom w:val="none" w:sz="0" w:space="0" w:color="auto"/>
            <w:right w:val="none" w:sz="0" w:space="0" w:color="auto"/>
          </w:divBdr>
        </w:div>
        <w:div w:id="1059865045">
          <w:marLeft w:val="0"/>
          <w:marRight w:val="0"/>
          <w:marTop w:val="0"/>
          <w:marBottom w:val="0"/>
          <w:divBdr>
            <w:top w:val="none" w:sz="0" w:space="0" w:color="auto"/>
            <w:left w:val="none" w:sz="0" w:space="0" w:color="auto"/>
            <w:bottom w:val="none" w:sz="0" w:space="0" w:color="auto"/>
            <w:right w:val="none" w:sz="0" w:space="0" w:color="auto"/>
          </w:divBdr>
        </w:div>
        <w:div w:id="686759744">
          <w:marLeft w:val="0"/>
          <w:marRight w:val="0"/>
          <w:marTop w:val="0"/>
          <w:marBottom w:val="0"/>
          <w:divBdr>
            <w:top w:val="none" w:sz="0" w:space="0" w:color="auto"/>
            <w:left w:val="none" w:sz="0" w:space="0" w:color="auto"/>
            <w:bottom w:val="none" w:sz="0" w:space="0" w:color="auto"/>
            <w:right w:val="none" w:sz="0" w:space="0" w:color="auto"/>
          </w:divBdr>
        </w:div>
        <w:div w:id="1635869602">
          <w:marLeft w:val="0"/>
          <w:marRight w:val="0"/>
          <w:marTop w:val="0"/>
          <w:marBottom w:val="0"/>
          <w:divBdr>
            <w:top w:val="none" w:sz="0" w:space="0" w:color="auto"/>
            <w:left w:val="none" w:sz="0" w:space="0" w:color="auto"/>
            <w:bottom w:val="none" w:sz="0" w:space="0" w:color="auto"/>
            <w:right w:val="none" w:sz="0" w:space="0" w:color="auto"/>
          </w:divBdr>
        </w:div>
        <w:div w:id="1488473189">
          <w:marLeft w:val="0"/>
          <w:marRight w:val="0"/>
          <w:marTop w:val="0"/>
          <w:marBottom w:val="0"/>
          <w:divBdr>
            <w:top w:val="none" w:sz="0" w:space="0" w:color="auto"/>
            <w:left w:val="none" w:sz="0" w:space="0" w:color="auto"/>
            <w:bottom w:val="none" w:sz="0" w:space="0" w:color="auto"/>
            <w:right w:val="none" w:sz="0" w:space="0" w:color="auto"/>
          </w:divBdr>
        </w:div>
        <w:div w:id="1668022346">
          <w:marLeft w:val="0"/>
          <w:marRight w:val="0"/>
          <w:marTop w:val="0"/>
          <w:marBottom w:val="0"/>
          <w:divBdr>
            <w:top w:val="none" w:sz="0" w:space="0" w:color="auto"/>
            <w:left w:val="none" w:sz="0" w:space="0" w:color="auto"/>
            <w:bottom w:val="none" w:sz="0" w:space="0" w:color="auto"/>
            <w:right w:val="none" w:sz="0" w:space="0" w:color="auto"/>
          </w:divBdr>
        </w:div>
        <w:div w:id="684482104">
          <w:marLeft w:val="0"/>
          <w:marRight w:val="0"/>
          <w:marTop w:val="0"/>
          <w:marBottom w:val="0"/>
          <w:divBdr>
            <w:top w:val="none" w:sz="0" w:space="0" w:color="auto"/>
            <w:left w:val="none" w:sz="0" w:space="0" w:color="auto"/>
            <w:bottom w:val="none" w:sz="0" w:space="0" w:color="auto"/>
            <w:right w:val="none" w:sz="0" w:space="0" w:color="auto"/>
          </w:divBdr>
        </w:div>
      </w:divsChild>
    </w:div>
    <w:div w:id="1038627748">
      <w:bodyDiv w:val="1"/>
      <w:marLeft w:val="0"/>
      <w:marRight w:val="0"/>
      <w:marTop w:val="0"/>
      <w:marBottom w:val="0"/>
      <w:divBdr>
        <w:top w:val="none" w:sz="0" w:space="0" w:color="auto"/>
        <w:left w:val="none" w:sz="0" w:space="0" w:color="auto"/>
        <w:bottom w:val="none" w:sz="0" w:space="0" w:color="auto"/>
        <w:right w:val="none" w:sz="0" w:space="0" w:color="auto"/>
      </w:divBdr>
    </w:div>
    <w:div w:id="1113941784">
      <w:bodyDiv w:val="1"/>
      <w:marLeft w:val="0"/>
      <w:marRight w:val="0"/>
      <w:marTop w:val="0"/>
      <w:marBottom w:val="0"/>
      <w:divBdr>
        <w:top w:val="none" w:sz="0" w:space="0" w:color="auto"/>
        <w:left w:val="none" w:sz="0" w:space="0" w:color="auto"/>
        <w:bottom w:val="none" w:sz="0" w:space="0" w:color="auto"/>
        <w:right w:val="none" w:sz="0" w:space="0" w:color="auto"/>
      </w:divBdr>
      <w:divsChild>
        <w:div w:id="746850163">
          <w:marLeft w:val="0"/>
          <w:marRight w:val="0"/>
          <w:marTop w:val="0"/>
          <w:marBottom w:val="0"/>
          <w:divBdr>
            <w:top w:val="none" w:sz="0" w:space="0" w:color="auto"/>
            <w:left w:val="none" w:sz="0" w:space="0" w:color="auto"/>
            <w:bottom w:val="none" w:sz="0" w:space="0" w:color="auto"/>
            <w:right w:val="none" w:sz="0" w:space="0" w:color="auto"/>
          </w:divBdr>
        </w:div>
        <w:div w:id="1161000151">
          <w:marLeft w:val="0"/>
          <w:marRight w:val="0"/>
          <w:marTop w:val="0"/>
          <w:marBottom w:val="0"/>
          <w:divBdr>
            <w:top w:val="none" w:sz="0" w:space="0" w:color="auto"/>
            <w:left w:val="none" w:sz="0" w:space="0" w:color="auto"/>
            <w:bottom w:val="none" w:sz="0" w:space="0" w:color="auto"/>
            <w:right w:val="none" w:sz="0" w:space="0" w:color="auto"/>
          </w:divBdr>
        </w:div>
        <w:div w:id="125852857">
          <w:marLeft w:val="0"/>
          <w:marRight w:val="0"/>
          <w:marTop w:val="0"/>
          <w:marBottom w:val="0"/>
          <w:divBdr>
            <w:top w:val="none" w:sz="0" w:space="0" w:color="auto"/>
            <w:left w:val="none" w:sz="0" w:space="0" w:color="auto"/>
            <w:bottom w:val="none" w:sz="0" w:space="0" w:color="auto"/>
            <w:right w:val="none" w:sz="0" w:space="0" w:color="auto"/>
          </w:divBdr>
        </w:div>
      </w:divsChild>
    </w:div>
    <w:div w:id="1115254393">
      <w:bodyDiv w:val="1"/>
      <w:marLeft w:val="0"/>
      <w:marRight w:val="0"/>
      <w:marTop w:val="0"/>
      <w:marBottom w:val="0"/>
      <w:divBdr>
        <w:top w:val="none" w:sz="0" w:space="0" w:color="auto"/>
        <w:left w:val="none" w:sz="0" w:space="0" w:color="auto"/>
        <w:bottom w:val="none" w:sz="0" w:space="0" w:color="auto"/>
        <w:right w:val="none" w:sz="0" w:space="0" w:color="auto"/>
      </w:divBdr>
    </w:div>
    <w:div w:id="1121730419">
      <w:bodyDiv w:val="1"/>
      <w:marLeft w:val="0"/>
      <w:marRight w:val="0"/>
      <w:marTop w:val="0"/>
      <w:marBottom w:val="0"/>
      <w:divBdr>
        <w:top w:val="none" w:sz="0" w:space="0" w:color="auto"/>
        <w:left w:val="none" w:sz="0" w:space="0" w:color="auto"/>
        <w:bottom w:val="none" w:sz="0" w:space="0" w:color="auto"/>
        <w:right w:val="none" w:sz="0" w:space="0" w:color="auto"/>
      </w:divBdr>
    </w:div>
    <w:div w:id="1145202795">
      <w:bodyDiv w:val="1"/>
      <w:marLeft w:val="0"/>
      <w:marRight w:val="0"/>
      <w:marTop w:val="0"/>
      <w:marBottom w:val="0"/>
      <w:divBdr>
        <w:top w:val="none" w:sz="0" w:space="0" w:color="auto"/>
        <w:left w:val="none" w:sz="0" w:space="0" w:color="auto"/>
        <w:bottom w:val="none" w:sz="0" w:space="0" w:color="auto"/>
        <w:right w:val="none" w:sz="0" w:space="0" w:color="auto"/>
      </w:divBdr>
    </w:div>
    <w:div w:id="1302152822">
      <w:bodyDiv w:val="1"/>
      <w:marLeft w:val="0"/>
      <w:marRight w:val="0"/>
      <w:marTop w:val="0"/>
      <w:marBottom w:val="0"/>
      <w:divBdr>
        <w:top w:val="none" w:sz="0" w:space="0" w:color="auto"/>
        <w:left w:val="none" w:sz="0" w:space="0" w:color="auto"/>
        <w:bottom w:val="none" w:sz="0" w:space="0" w:color="auto"/>
        <w:right w:val="none" w:sz="0" w:space="0" w:color="auto"/>
      </w:divBdr>
      <w:divsChild>
        <w:div w:id="1388454370">
          <w:marLeft w:val="0"/>
          <w:marRight w:val="0"/>
          <w:marTop w:val="0"/>
          <w:marBottom w:val="0"/>
          <w:divBdr>
            <w:top w:val="none" w:sz="0" w:space="0" w:color="auto"/>
            <w:left w:val="none" w:sz="0" w:space="0" w:color="auto"/>
            <w:bottom w:val="none" w:sz="0" w:space="0" w:color="auto"/>
            <w:right w:val="none" w:sz="0" w:space="0" w:color="auto"/>
          </w:divBdr>
        </w:div>
        <w:div w:id="2019885725">
          <w:marLeft w:val="0"/>
          <w:marRight w:val="0"/>
          <w:marTop w:val="0"/>
          <w:marBottom w:val="0"/>
          <w:divBdr>
            <w:top w:val="none" w:sz="0" w:space="0" w:color="auto"/>
            <w:left w:val="none" w:sz="0" w:space="0" w:color="auto"/>
            <w:bottom w:val="none" w:sz="0" w:space="0" w:color="auto"/>
            <w:right w:val="none" w:sz="0" w:space="0" w:color="auto"/>
          </w:divBdr>
        </w:div>
      </w:divsChild>
    </w:div>
    <w:div w:id="1309673348">
      <w:bodyDiv w:val="1"/>
      <w:marLeft w:val="0"/>
      <w:marRight w:val="0"/>
      <w:marTop w:val="0"/>
      <w:marBottom w:val="0"/>
      <w:divBdr>
        <w:top w:val="none" w:sz="0" w:space="0" w:color="auto"/>
        <w:left w:val="none" w:sz="0" w:space="0" w:color="auto"/>
        <w:bottom w:val="none" w:sz="0" w:space="0" w:color="auto"/>
        <w:right w:val="none" w:sz="0" w:space="0" w:color="auto"/>
      </w:divBdr>
      <w:divsChild>
        <w:div w:id="212234723">
          <w:marLeft w:val="0"/>
          <w:marRight w:val="0"/>
          <w:marTop w:val="0"/>
          <w:marBottom w:val="0"/>
          <w:divBdr>
            <w:top w:val="none" w:sz="0" w:space="0" w:color="auto"/>
            <w:left w:val="none" w:sz="0" w:space="0" w:color="auto"/>
            <w:bottom w:val="none" w:sz="0" w:space="0" w:color="auto"/>
            <w:right w:val="none" w:sz="0" w:space="0" w:color="auto"/>
          </w:divBdr>
        </w:div>
      </w:divsChild>
    </w:div>
    <w:div w:id="1347948034">
      <w:bodyDiv w:val="1"/>
      <w:marLeft w:val="0"/>
      <w:marRight w:val="0"/>
      <w:marTop w:val="0"/>
      <w:marBottom w:val="0"/>
      <w:divBdr>
        <w:top w:val="none" w:sz="0" w:space="0" w:color="auto"/>
        <w:left w:val="none" w:sz="0" w:space="0" w:color="auto"/>
        <w:bottom w:val="none" w:sz="0" w:space="0" w:color="auto"/>
        <w:right w:val="none" w:sz="0" w:space="0" w:color="auto"/>
      </w:divBdr>
      <w:divsChild>
        <w:div w:id="1918972498">
          <w:marLeft w:val="0"/>
          <w:marRight w:val="0"/>
          <w:marTop w:val="0"/>
          <w:marBottom w:val="0"/>
          <w:divBdr>
            <w:top w:val="single" w:sz="2" w:space="0" w:color="E3E3E3"/>
            <w:left w:val="single" w:sz="2" w:space="0" w:color="E3E3E3"/>
            <w:bottom w:val="single" w:sz="2" w:space="0" w:color="E3E3E3"/>
            <w:right w:val="single" w:sz="2" w:space="0" w:color="E3E3E3"/>
          </w:divBdr>
          <w:divsChild>
            <w:div w:id="252665288">
              <w:marLeft w:val="0"/>
              <w:marRight w:val="0"/>
              <w:marTop w:val="0"/>
              <w:marBottom w:val="0"/>
              <w:divBdr>
                <w:top w:val="single" w:sz="2" w:space="0" w:color="E3E3E3"/>
                <w:left w:val="single" w:sz="2" w:space="0" w:color="E3E3E3"/>
                <w:bottom w:val="single" w:sz="2" w:space="0" w:color="E3E3E3"/>
                <w:right w:val="single" w:sz="2" w:space="0" w:color="E3E3E3"/>
              </w:divBdr>
              <w:divsChild>
                <w:div w:id="761141457">
                  <w:marLeft w:val="0"/>
                  <w:marRight w:val="0"/>
                  <w:marTop w:val="0"/>
                  <w:marBottom w:val="0"/>
                  <w:divBdr>
                    <w:top w:val="single" w:sz="2" w:space="0" w:color="E3E3E3"/>
                    <w:left w:val="single" w:sz="2" w:space="0" w:color="E3E3E3"/>
                    <w:bottom w:val="single" w:sz="2" w:space="0" w:color="E3E3E3"/>
                    <w:right w:val="single" w:sz="2" w:space="0" w:color="E3E3E3"/>
                  </w:divBdr>
                  <w:divsChild>
                    <w:div w:id="253054375">
                      <w:marLeft w:val="0"/>
                      <w:marRight w:val="0"/>
                      <w:marTop w:val="0"/>
                      <w:marBottom w:val="0"/>
                      <w:divBdr>
                        <w:top w:val="single" w:sz="2" w:space="0" w:color="E3E3E3"/>
                        <w:left w:val="single" w:sz="2" w:space="0" w:color="E3E3E3"/>
                        <w:bottom w:val="single" w:sz="2" w:space="0" w:color="E3E3E3"/>
                        <w:right w:val="single" w:sz="2" w:space="0" w:color="E3E3E3"/>
                      </w:divBdr>
                      <w:divsChild>
                        <w:div w:id="1324890490">
                          <w:marLeft w:val="0"/>
                          <w:marRight w:val="0"/>
                          <w:marTop w:val="0"/>
                          <w:marBottom w:val="0"/>
                          <w:divBdr>
                            <w:top w:val="single" w:sz="2" w:space="0" w:color="E3E3E3"/>
                            <w:left w:val="single" w:sz="2" w:space="0" w:color="E3E3E3"/>
                            <w:bottom w:val="single" w:sz="2" w:space="0" w:color="E3E3E3"/>
                            <w:right w:val="single" w:sz="2" w:space="0" w:color="E3E3E3"/>
                          </w:divBdr>
                          <w:divsChild>
                            <w:div w:id="1699115615">
                              <w:marLeft w:val="0"/>
                              <w:marRight w:val="0"/>
                              <w:marTop w:val="100"/>
                              <w:marBottom w:val="100"/>
                              <w:divBdr>
                                <w:top w:val="single" w:sz="2" w:space="0" w:color="E3E3E3"/>
                                <w:left w:val="single" w:sz="2" w:space="0" w:color="E3E3E3"/>
                                <w:bottom w:val="single" w:sz="2" w:space="0" w:color="E3E3E3"/>
                                <w:right w:val="single" w:sz="2" w:space="0" w:color="E3E3E3"/>
                              </w:divBdr>
                              <w:divsChild>
                                <w:div w:id="137497647">
                                  <w:marLeft w:val="0"/>
                                  <w:marRight w:val="0"/>
                                  <w:marTop w:val="0"/>
                                  <w:marBottom w:val="0"/>
                                  <w:divBdr>
                                    <w:top w:val="single" w:sz="2" w:space="0" w:color="E3E3E3"/>
                                    <w:left w:val="single" w:sz="2" w:space="0" w:color="E3E3E3"/>
                                    <w:bottom w:val="single" w:sz="2" w:space="0" w:color="E3E3E3"/>
                                    <w:right w:val="single" w:sz="2" w:space="0" w:color="E3E3E3"/>
                                  </w:divBdr>
                                  <w:divsChild>
                                    <w:div w:id="421028971">
                                      <w:marLeft w:val="0"/>
                                      <w:marRight w:val="0"/>
                                      <w:marTop w:val="0"/>
                                      <w:marBottom w:val="0"/>
                                      <w:divBdr>
                                        <w:top w:val="single" w:sz="2" w:space="0" w:color="E3E3E3"/>
                                        <w:left w:val="single" w:sz="2" w:space="0" w:color="E3E3E3"/>
                                        <w:bottom w:val="single" w:sz="2" w:space="0" w:color="E3E3E3"/>
                                        <w:right w:val="single" w:sz="2" w:space="0" w:color="E3E3E3"/>
                                      </w:divBdr>
                                      <w:divsChild>
                                        <w:div w:id="233929130">
                                          <w:marLeft w:val="0"/>
                                          <w:marRight w:val="0"/>
                                          <w:marTop w:val="0"/>
                                          <w:marBottom w:val="0"/>
                                          <w:divBdr>
                                            <w:top w:val="single" w:sz="2" w:space="0" w:color="E3E3E3"/>
                                            <w:left w:val="single" w:sz="2" w:space="0" w:color="E3E3E3"/>
                                            <w:bottom w:val="single" w:sz="2" w:space="0" w:color="E3E3E3"/>
                                            <w:right w:val="single" w:sz="2" w:space="0" w:color="E3E3E3"/>
                                          </w:divBdr>
                                          <w:divsChild>
                                            <w:div w:id="571087050">
                                              <w:marLeft w:val="0"/>
                                              <w:marRight w:val="0"/>
                                              <w:marTop w:val="0"/>
                                              <w:marBottom w:val="0"/>
                                              <w:divBdr>
                                                <w:top w:val="single" w:sz="2" w:space="0" w:color="E3E3E3"/>
                                                <w:left w:val="single" w:sz="2" w:space="0" w:color="E3E3E3"/>
                                                <w:bottom w:val="single" w:sz="2" w:space="0" w:color="E3E3E3"/>
                                                <w:right w:val="single" w:sz="2" w:space="0" w:color="E3E3E3"/>
                                              </w:divBdr>
                                              <w:divsChild>
                                                <w:div w:id="926037153">
                                                  <w:marLeft w:val="0"/>
                                                  <w:marRight w:val="0"/>
                                                  <w:marTop w:val="0"/>
                                                  <w:marBottom w:val="0"/>
                                                  <w:divBdr>
                                                    <w:top w:val="single" w:sz="2" w:space="0" w:color="E3E3E3"/>
                                                    <w:left w:val="single" w:sz="2" w:space="0" w:color="E3E3E3"/>
                                                    <w:bottom w:val="single" w:sz="2" w:space="0" w:color="E3E3E3"/>
                                                    <w:right w:val="single" w:sz="2" w:space="0" w:color="E3E3E3"/>
                                                  </w:divBdr>
                                                  <w:divsChild>
                                                    <w:div w:id="1167750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277763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348680397">
      <w:bodyDiv w:val="1"/>
      <w:marLeft w:val="0"/>
      <w:marRight w:val="0"/>
      <w:marTop w:val="0"/>
      <w:marBottom w:val="0"/>
      <w:divBdr>
        <w:top w:val="none" w:sz="0" w:space="0" w:color="auto"/>
        <w:left w:val="none" w:sz="0" w:space="0" w:color="auto"/>
        <w:bottom w:val="none" w:sz="0" w:space="0" w:color="auto"/>
        <w:right w:val="none" w:sz="0" w:space="0" w:color="auto"/>
      </w:divBdr>
    </w:div>
    <w:div w:id="1380006915">
      <w:bodyDiv w:val="1"/>
      <w:marLeft w:val="0"/>
      <w:marRight w:val="0"/>
      <w:marTop w:val="0"/>
      <w:marBottom w:val="0"/>
      <w:divBdr>
        <w:top w:val="none" w:sz="0" w:space="0" w:color="auto"/>
        <w:left w:val="none" w:sz="0" w:space="0" w:color="auto"/>
        <w:bottom w:val="none" w:sz="0" w:space="0" w:color="auto"/>
        <w:right w:val="none" w:sz="0" w:space="0" w:color="auto"/>
      </w:divBdr>
    </w:div>
    <w:div w:id="1387875662">
      <w:bodyDiv w:val="1"/>
      <w:marLeft w:val="0"/>
      <w:marRight w:val="0"/>
      <w:marTop w:val="0"/>
      <w:marBottom w:val="0"/>
      <w:divBdr>
        <w:top w:val="none" w:sz="0" w:space="0" w:color="auto"/>
        <w:left w:val="none" w:sz="0" w:space="0" w:color="auto"/>
        <w:bottom w:val="none" w:sz="0" w:space="0" w:color="auto"/>
        <w:right w:val="none" w:sz="0" w:space="0" w:color="auto"/>
      </w:divBdr>
    </w:div>
    <w:div w:id="1424304558">
      <w:bodyDiv w:val="1"/>
      <w:marLeft w:val="0"/>
      <w:marRight w:val="0"/>
      <w:marTop w:val="0"/>
      <w:marBottom w:val="0"/>
      <w:divBdr>
        <w:top w:val="none" w:sz="0" w:space="0" w:color="auto"/>
        <w:left w:val="none" w:sz="0" w:space="0" w:color="auto"/>
        <w:bottom w:val="none" w:sz="0" w:space="0" w:color="auto"/>
        <w:right w:val="none" w:sz="0" w:space="0" w:color="auto"/>
      </w:divBdr>
      <w:divsChild>
        <w:div w:id="1683782305">
          <w:marLeft w:val="0"/>
          <w:marRight w:val="0"/>
          <w:marTop w:val="0"/>
          <w:marBottom w:val="0"/>
          <w:divBdr>
            <w:top w:val="single" w:sz="2" w:space="0" w:color="E3E3E3"/>
            <w:left w:val="single" w:sz="2" w:space="0" w:color="E3E3E3"/>
            <w:bottom w:val="single" w:sz="2" w:space="0" w:color="E3E3E3"/>
            <w:right w:val="single" w:sz="2" w:space="0" w:color="E3E3E3"/>
          </w:divBdr>
          <w:divsChild>
            <w:div w:id="1726483669">
              <w:marLeft w:val="0"/>
              <w:marRight w:val="0"/>
              <w:marTop w:val="0"/>
              <w:marBottom w:val="0"/>
              <w:divBdr>
                <w:top w:val="single" w:sz="2" w:space="0" w:color="E3E3E3"/>
                <w:left w:val="single" w:sz="2" w:space="0" w:color="E3E3E3"/>
                <w:bottom w:val="single" w:sz="2" w:space="0" w:color="E3E3E3"/>
                <w:right w:val="single" w:sz="2" w:space="0" w:color="E3E3E3"/>
              </w:divBdr>
              <w:divsChild>
                <w:div w:id="1107575692">
                  <w:marLeft w:val="0"/>
                  <w:marRight w:val="0"/>
                  <w:marTop w:val="0"/>
                  <w:marBottom w:val="0"/>
                  <w:divBdr>
                    <w:top w:val="single" w:sz="2" w:space="0" w:color="E3E3E3"/>
                    <w:left w:val="single" w:sz="2" w:space="0" w:color="E3E3E3"/>
                    <w:bottom w:val="single" w:sz="2" w:space="0" w:color="E3E3E3"/>
                    <w:right w:val="single" w:sz="2" w:space="0" w:color="E3E3E3"/>
                  </w:divBdr>
                  <w:divsChild>
                    <w:div w:id="1119179613">
                      <w:marLeft w:val="0"/>
                      <w:marRight w:val="0"/>
                      <w:marTop w:val="0"/>
                      <w:marBottom w:val="0"/>
                      <w:divBdr>
                        <w:top w:val="single" w:sz="2" w:space="0" w:color="E3E3E3"/>
                        <w:left w:val="single" w:sz="2" w:space="0" w:color="E3E3E3"/>
                        <w:bottom w:val="single" w:sz="2" w:space="0" w:color="E3E3E3"/>
                        <w:right w:val="single" w:sz="2" w:space="0" w:color="E3E3E3"/>
                      </w:divBdr>
                      <w:divsChild>
                        <w:div w:id="1701975990">
                          <w:marLeft w:val="0"/>
                          <w:marRight w:val="0"/>
                          <w:marTop w:val="0"/>
                          <w:marBottom w:val="0"/>
                          <w:divBdr>
                            <w:top w:val="single" w:sz="2" w:space="0" w:color="E3E3E3"/>
                            <w:left w:val="single" w:sz="2" w:space="0" w:color="E3E3E3"/>
                            <w:bottom w:val="single" w:sz="2" w:space="0" w:color="E3E3E3"/>
                            <w:right w:val="single" w:sz="2" w:space="0" w:color="E3E3E3"/>
                          </w:divBdr>
                          <w:divsChild>
                            <w:div w:id="761881640">
                              <w:marLeft w:val="0"/>
                              <w:marRight w:val="0"/>
                              <w:marTop w:val="100"/>
                              <w:marBottom w:val="100"/>
                              <w:divBdr>
                                <w:top w:val="single" w:sz="2" w:space="0" w:color="E3E3E3"/>
                                <w:left w:val="single" w:sz="2" w:space="0" w:color="E3E3E3"/>
                                <w:bottom w:val="single" w:sz="2" w:space="0" w:color="E3E3E3"/>
                                <w:right w:val="single" w:sz="2" w:space="0" w:color="E3E3E3"/>
                              </w:divBdr>
                              <w:divsChild>
                                <w:div w:id="328602723">
                                  <w:marLeft w:val="0"/>
                                  <w:marRight w:val="0"/>
                                  <w:marTop w:val="0"/>
                                  <w:marBottom w:val="0"/>
                                  <w:divBdr>
                                    <w:top w:val="single" w:sz="2" w:space="0" w:color="E3E3E3"/>
                                    <w:left w:val="single" w:sz="2" w:space="0" w:color="E3E3E3"/>
                                    <w:bottom w:val="single" w:sz="2" w:space="0" w:color="E3E3E3"/>
                                    <w:right w:val="single" w:sz="2" w:space="0" w:color="E3E3E3"/>
                                  </w:divBdr>
                                  <w:divsChild>
                                    <w:div w:id="720788450">
                                      <w:marLeft w:val="0"/>
                                      <w:marRight w:val="0"/>
                                      <w:marTop w:val="0"/>
                                      <w:marBottom w:val="0"/>
                                      <w:divBdr>
                                        <w:top w:val="single" w:sz="2" w:space="0" w:color="E3E3E3"/>
                                        <w:left w:val="single" w:sz="2" w:space="0" w:color="E3E3E3"/>
                                        <w:bottom w:val="single" w:sz="2" w:space="0" w:color="E3E3E3"/>
                                        <w:right w:val="single" w:sz="2" w:space="0" w:color="E3E3E3"/>
                                      </w:divBdr>
                                      <w:divsChild>
                                        <w:div w:id="246350866">
                                          <w:marLeft w:val="0"/>
                                          <w:marRight w:val="0"/>
                                          <w:marTop w:val="0"/>
                                          <w:marBottom w:val="0"/>
                                          <w:divBdr>
                                            <w:top w:val="single" w:sz="2" w:space="0" w:color="E3E3E3"/>
                                            <w:left w:val="single" w:sz="2" w:space="0" w:color="E3E3E3"/>
                                            <w:bottom w:val="single" w:sz="2" w:space="0" w:color="E3E3E3"/>
                                            <w:right w:val="single" w:sz="2" w:space="0" w:color="E3E3E3"/>
                                          </w:divBdr>
                                          <w:divsChild>
                                            <w:div w:id="1662542411">
                                              <w:marLeft w:val="0"/>
                                              <w:marRight w:val="0"/>
                                              <w:marTop w:val="0"/>
                                              <w:marBottom w:val="0"/>
                                              <w:divBdr>
                                                <w:top w:val="single" w:sz="2" w:space="0" w:color="E3E3E3"/>
                                                <w:left w:val="single" w:sz="2" w:space="0" w:color="E3E3E3"/>
                                                <w:bottom w:val="single" w:sz="2" w:space="0" w:color="E3E3E3"/>
                                                <w:right w:val="single" w:sz="2" w:space="0" w:color="E3E3E3"/>
                                              </w:divBdr>
                                              <w:divsChild>
                                                <w:div w:id="1043939638">
                                                  <w:marLeft w:val="0"/>
                                                  <w:marRight w:val="0"/>
                                                  <w:marTop w:val="0"/>
                                                  <w:marBottom w:val="0"/>
                                                  <w:divBdr>
                                                    <w:top w:val="single" w:sz="2" w:space="0" w:color="E3E3E3"/>
                                                    <w:left w:val="single" w:sz="2" w:space="0" w:color="E3E3E3"/>
                                                    <w:bottom w:val="single" w:sz="2" w:space="0" w:color="E3E3E3"/>
                                                    <w:right w:val="single" w:sz="2" w:space="0" w:color="E3E3E3"/>
                                                  </w:divBdr>
                                                  <w:divsChild>
                                                    <w:div w:id="9323182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7063762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460225798">
      <w:bodyDiv w:val="1"/>
      <w:marLeft w:val="0"/>
      <w:marRight w:val="0"/>
      <w:marTop w:val="0"/>
      <w:marBottom w:val="0"/>
      <w:divBdr>
        <w:top w:val="none" w:sz="0" w:space="0" w:color="auto"/>
        <w:left w:val="none" w:sz="0" w:space="0" w:color="auto"/>
        <w:bottom w:val="none" w:sz="0" w:space="0" w:color="auto"/>
        <w:right w:val="none" w:sz="0" w:space="0" w:color="auto"/>
      </w:divBdr>
    </w:div>
    <w:div w:id="1494757859">
      <w:bodyDiv w:val="1"/>
      <w:marLeft w:val="0"/>
      <w:marRight w:val="0"/>
      <w:marTop w:val="0"/>
      <w:marBottom w:val="0"/>
      <w:divBdr>
        <w:top w:val="none" w:sz="0" w:space="0" w:color="auto"/>
        <w:left w:val="none" w:sz="0" w:space="0" w:color="auto"/>
        <w:bottom w:val="none" w:sz="0" w:space="0" w:color="auto"/>
        <w:right w:val="none" w:sz="0" w:space="0" w:color="auto"/>
      </w:divBdr>
    </w:div>
    <w:div w:id="1504929427">
      <w:bodyDiv w:val="1"/>
      <w:marLeft w:val="0"/>
      <w:marRight w:val="0"/>
      <w:marTop w:val="0"/>
      <w:marBottom w:val="0"/>
      <w:divBdr>
        <w:top w:val="none" w:sz="0" w:space="0" w:color="auto"/>
        <w:left w:val="none" w:sz="0" w:space="0" w:color="auto"/>
        <w:bottom w:val="none" w:sz="0" w:space="0" w:color="auto"/>
        <w:right w:val="none" w:sz="0" w:space="0" w:color="auto"/>
      </w:divBdr>
      <w:divsChild>
        <w:div w:id="1585604387">
          <w:marLeft w:val="0"/>
          <w:marRight w:val="0"/>
          <w:marTop w:val="0"/>
          <w:marBottom w:val="0"/>
          <w:divBdr>
            <w:top w:val="none" w:sz="0" w:space="0" w:color="auto"/>
            <w:left w:val="none" w:sz="0" w:space="0" w:color="auto"/>
            <w:bottom w:val="none" w:sz="0" w:space="0" w:color="auto"/>
            <w:right w:val="none" w:sz="0" w:space="0" w:color="auto"/>
          </w:divBdr>
        </w:div>
      </w:divsChild>
    </w:div>
    <w:div w:id="1511021204">
      <w:bodyDiv w:val="1"/>
      <w:marLeft w:val="0"/>
      <w:marRight w:val="0"/>
      <w:marTop w:val="0"/>
      <w:marBottom w:val="0"/>
      <w:divBdr>
        <w:top w:val="none" w:sz="0" w:space="0" w:color="auto"/>
        <w:left w:val="none" w:sz="0" w:space="0" w:color="auto"/>
        <w:bottom w:val="none" w:sz="0" w:space="0" w:color="auto"/>
        <w:right w:val="none" w:sz="0" w:space="0" w:color="auto"/>
      </w:divBdr>
    </w:div>
    <w:div w:id="1521241527">
      <w:bodyDiv w:val="1"/>
      <w:marLeft w:val="0"/>
      <w:marRight w:val="0"/>
      <w:marTop w:val="0"/>
      <w:marBottom w:val="0"/>
      <w:divBdr>
        <w:top w:val="none" w:sz="0" w:space="0" w:color="auto"/>
        <w:left w:val="none" w:sz="0" w:space="0" w:color="auto"/>
        <w:bottom w:val="none" w:sz="0" w:space="0" w:color="auto"/>
        <w:right w:val="none" w:sz="0" w:space="0" w:color="auto"/>
      </w:divBdr>
    </w:div>
    <w:div w:id="1533153487">
      <w:bodyDiv w:val="1"/>
      <w:marLeft w:val="0"/>
      <w:marRight w:val="0"/>
      <w:marTop w:val="0"/>
      <w:marBottom w:val="0"/>
      <w:divBdr>
        <w:top w:val="none" w:sz="0" w:space="0" w:color="auto"/>
        <w:left w:val="none" w:sz="0" w:space="0" w:color="auto"/>
        <w:bottom w:val="none" w:sz="0" w:space="0" w:color="auto"/>
        <w:right w:val="none" w:sz="0" w:space="0" w:color="auto"/>
      </w:divBdr>
    </w:div>
    <w:div w:id="1544444191">
      <w:bodyDiv w:val="1"/>
      <w:marLeft w:val="0"/>
      <w:marRight w:val="0"/>
      <w:marTop w:val="0"/>
      <w:marBottom w:val="0"/>
      <w:divBdr>
        <w:top w:val="none" w:sz="0" w:space="0" w:color="auto"/>
        <w:left w:val="none" w:sz="0" w:space="0" w:color="auto"/>
        <w:bottom w:val="none" w:sz="0" w:space="0" w:color="auto"/>
        <w:right w:val="none" w:sz="0" w:space="0" w:color="auto"/>
      </w:divBdr>
      <w:divsChild>
        <w:div w:id="164440082">
          <w:marLeft w:val="0"/>
          <w:marRight w:val="0"/>
          <w:marTop w:val="0"/>
          <w:marBottom w:val="0"/>
          <w:divBdr>
            <w:top w:val="none" w:sz="0" w:space="0" w:color="auto"/>
            <w:left w:val="none" w:sz="0" w:space="0" w:color="auto"/>
            <w:bottom w:val="none" w:sz="0" w:space="0" w:color="auto"/>
            <w:right w:val="none" w:sz="0" w:space="0" w:color="auto"/>
          </w:divBdr>
        </w:div>
      </w:divsChild>
    </w:div>
    <w:div w:id="1605847692">
      <w:bodyDiv w:val="1"/>
      <w:marLeft w:val="0"/>
      <w:marRight w:val="0"/>
      <w:marTop w:val="0"/>
      <w:marBottom w:val="0"/>
      <w:divBdr>
        <w:top w:val="none" w:sz="0" w:space="0" w:color="auto"/>
        <w:left w:val="none" w:sz="0" w:space="0" w:color="auto"/>
        <w:bottom w:val="none" w:sz="0" w:space="0" w:color="auto"/>
        <w:right w:val="none" w:sz="0" w:space="0" w:color="auto"/>
      </w:divBdr>
      <w:divsChild>
        <w:div w:id="1043018852">
          <w:marLeft w:val="0"/>
          <w:marRight w:val="0"/>
          <w:marTop w:val="0"/>
          <w:marBottom w:val="0"/>
          <w:divBdr>
            <w:top w:val="none" w:sz="0" w:space="0" w:color="auto"/>
            <w:left w:val="none" w:sz="0" w:space="0" w:color="auto"/>
            <w:bottom w:val="none" w:sz="0" w:space="0" w:color="auto"/>
            <w:right w:val="none" w:sz="0" w:space="0" w:color="auto"/>
          </w:divBdr>
        </w:div>
        <w:div w:id="79260368">
          <w:marLeft w:val="0"/>
          <w:marRight w:val="0"/>
          <w:marTop w:val="0"/>
          <w:marBottom w:val="0"/>
          <w:divBdr>
            <w:top w:val="none" w:sz="0" w:space="0" w:color="auto"/>
            <w:left w:val="none" w:sz="0" w:space="0" w:color="auto"/>
            <w:bottom w:val="none" w:sz="0" w:space="0" w:color="auto"/>
            <w:right w:val="none" w:sz="0" w:space="0" w:color="auto"/>
          </w:divBdr>
        </w:div>
      </w:divsChild>
    </w:div>
    <w:div w:id="1610577354">
      <w:bodyDiv w:val="1"/>
      <w:marLeft w:val="0"/>
      <w:marRight w:val="0"/>
      <w:marTop w:val="0"/>
      <w:marBottom w:val="0"/>
      <w:divBdr>
        <w:top w:val="none" w:sz="0" w:space="0" w:color="auto"/>
        <w:left w:val="none" w:sz="0" w:space="0" w:color="auto"/>
        <w:bottom w:val="none" w:sz="0" w:space="0" w:color="auto"/>
        <w:right w:val="none" w:sz="0" w:space="0" w:color="auto"/>
      </w:divBdr>
    </w:div>
    <w:div w:id="1620255662">
      <w:bodyDiv w:val="1"/>
      <w:marLeft w:val="0"/>
      <w:marRight w:val="0"/>
      <w:marTop w:val="0"/>
      <w:marBottom w:val="0"/>
      <w:divBdr>
        <w:top w:val="none" w:sz="0" w:space="0" w:color="auto"/>
        <w:left w:val="none" w:sz="0" w:space="0" w:color="auto"/>
        <w:bottom w:val="none" w:sz="0" w:space="0" w:color="auto"/>
        <w:right w:val="none" w:sz="0" w:space="0" w:color="auto"/>
      </w:divBdr>
    </w:div>
    <w:div w:id="1621299397">
      <w:bodyDiv w:val="1"/>
      <w:marLeft w:val="0"/>
      <w:marRight w:val="0"/>
      <w:marTop w:val="0"/>
      <w:marBottom w:val="0"/>
      <w:divBdr>
        <w:top w:val="none" w:sz="0" w:space="0" w:color="auto"/>
        <w:left w:val="none" w:sz="0" w:space="0" w:color="auto"/>
        <w:bottom w:val="none" w:sz="0" w:space="0" w:color="auto"/>
        <w:right w:val="none" w:sz="0" w:space="0" w:color="auto"/>
      </w:divBdr>
    </w:div>
    <w:div w:id="1653606161">
      <w:bodyDiv w:val="1"/>
      <w:marLeft w:val="0"/>
      <w:marRight w:val="0"/>
      <w:marTop w:val="0"/>
      <w:marBottom w:val="0"/>
      <w:divBdr>
        <w:top w:val="none" w:sz="0" w:space="0" w:color="auto"/>
        <w:left w:val="none" w:sz="0" w:space="0" w:color="auto"/>
        <w:bottom w:val="none" w:sz="0" w:space="0" w:color="auto"/>
        <w:right w:val="none" w:sz="0" w:space="0" w:color="auto"/>
      </w:divBdr>
    </w:div>
    <w:div w:id="1674144867">
      <w:bodyDiv w:val="1"/>
      <w:marLeft w:val="0"/>
      <w:marRight w:val="0"/>
      <w:marTop w:val="0"/>
      <w:marBottom w:val="0"/>
      <w:divBdr>
        <w:top w:val="none" w:sz="0" w:space="0" w:color="auto"/>
        <w:left w:val="none" w:sz="0" w:space="0" w:color="auto"/>
        <w:bottom w:val="none" w:sz="0" w:space="0" w:color="auto"/>
        <w:right w:val="none" w:sz="0" w:space="0" w:color="auto"/>
      </w:divBdr>
    </w:div>
    <w:div w:id="1689988952">
      <w:bodyDiv w:val="1"/>
      <w:marLeft w:val="0"/>
      <w:marRight w:val="0"/>
      <w:marTop w:val="0"/>
      <w:marBottom w:val="0"/>
      <w:divBdr>
        <w:top w:val="none" w:sz="0" w:space="0" w:color="auto"/>
        <w:left w:val="none" w:sz="0" w:space="0" w:color="auto"/>
        <w:bottom w:val="none" w:sz="0" w:space="0" w:color="auto"/>
        <w:right w:val="none" w:sz="0" w:space="0" w:color="auto"/>
      </w:divBdr>
    </w:div>
    <w:div w:id="1700737415">
      <w:bodyDiv w:val="1"/>
      <w:marLeft w:val="0"/>
      <w:marRight w:val="0"/>
      <w:marTop w:val="0"/>
      <w:marBottom w:val="0"/>
      <w:divBdr>
        <w:top w:val="none" w:sz="0" w:space="0" w:color="auto"/>
        <w:left w:val="none" w:sz="0" w:space="0" w:color="auto"/>
        <w:bottom w:val="none" w:sz="0" w:space="0" w:color="auto"/>
        <w:right w:val="none" w:sz="0" w:space="0" w:color="auto"/>
      </w:divBdr>
      <w:divsChild>
        <w:div w:id="570778874">
          <w:marLeft w:val="0"/>
          <w:marRight w:val="0"/>
          <w:marTop w:val="0"/>
          <w:marBottom w:val="0"/>
          <w:divBdr>
            <w:top w:val="none" w:sz="0" w:space="0" w:color="auto"/>
            <w:left w:val="none" w:sz="0" w:space="0" w:color="auto"/>
            <w:bottom w:val="none" w:sz="0" w:space="0" w:color="auto"/>
            <w:right w:val="none" w:sz="0" w:space="0" w:color="auto"/>
          </w:divBdr>
        </w:div>
        <w:div w:id="2036803036">
          <w:marLeft w:val="0"/>
          <w:marRight w:val="0"/>
          <w:marTop w:val="0"/>
          <w:marBottom w:val="0"/>
          <w:divBdr>
            <w:top w:val="none" w:sz="0" w:space="0" w:color="auto"/>
            <w:left w:val="none" w:sz="0" w:space="0" w:color="auto"/>
            <w:bottom w:val="none" w:sz="0" w:space="0" w:color="auto"/>
            <w:right w:val="none" w:sz="0" w:space="0" w:color="auto"/>
          </w:divBdr>
        </w:div>
        <w:div w:id="1994677556">
          <w:marLeft w:val="0"/>
          <w:marRight w:val="0"/>
          <w:marTop w:val="0"/>
          <w:marBottom w:val="0"/>
          <w:divBdr>
            <w:top w:val="none" w:sz="0" w:space="0" w:color="auto"/>
            <w:left w:val="none" w:sz="0" w:space="0" w:color="auto"/>
            <w:bottom w:val="none" w:sz="0" w:space="0" w:color="auto"/>
            <w:right w:val="none" w:sz="0" w:space="0" w:color="auto"/>
          </w:divBdr>
        </w:div>
        <w:div w:id="718092727">
          <w:marLeft w:val="0"/>
          <w:marRight w:val="0"/>
          <w:marTop w:val="0"/>
          <w:marBottom w:val="0"/>
          <w:divBdr>
            <w:top w:val="none" w:sz="0" w:space="0" w:color="auto"/>
            <w:left w:val="none" w:sz="0" w:space="0" w:color="auto"/>
            <w:bottom w:val="none" w:sz="0" w:space="0" w:color="auto"/>
            <w:right w:val="none" w:sz="0" w:space="0" w:color="auto"/>
          </w:divBdr>
        </w:div>
        <w:div w:id="719282782">
          <w:marLeft w:val="0"/>
          <w:marRight w:val="0"/>
          <w:marTop w:val="0"/>
          <w:marBottom w:val="0"/>
          <w:divBdr>
            <w:top w:val="none" w:sz="0" w:space="0" w:color="auto"/>
            <w:left w:val="none" w:sz="0" w:space="0" w:color="auto"/>
            <w:bottom w:val="none" w:sz="0" w:space="0" w:color="auto"/>
            <w:right w:val="none" w:sz="0" w:space="0" w:color="auto"/>
          </w:divBdr>
        </w:div>
        <w:div w:id="1521702717">
          <w:marLeft w:val="0"/>
          <w:marRight w:val="0"/>
          <w:marTop w:val="0"/>
          <w:marBottom w:val="0"/>
          <w:divBdr>
            <w:top w:val="none" w:sz="0" w:space="0" w:color="auto"/>
            <w:left w:val="none" w:sz="0" w:space="0" w:color="auto"/>
            <w:bottom w:val="none" w:sz="0" w:space="0" w:color="auto"/>
            <w:right w:val="none" w:sz="0" w:space="0" w:color="auto"/>
          </w:divBdr>
        </w:div>
        <w:div w:id="1437363997">
          <w:marLeft w:val="0"/>
          <w:marRight w:val="0"/>
          <w:marTop w:val="0"/>
          <w:marBottom w:val="0"/>
          <w:divBdr>
            <w:top w:val="none" w:sz="0" w:space="0" w:color="auto"/>
            <w:left w:val="none" w:sz="0" w:space="0" w:color="auto"/>
            <w:bottom w:val="none" w:sz="0" w:space="0" w:color="auto"/>
            <w:right w:val="none" w:sz="0" w:space="0" w:color="auto"/>
          </w:divBdr>
        </w:div>
        <w:div w:id="1482624526">
          <w:marLeft w:val="0"/>
          <w:marRight w:val="0"/>
          <w:marTop w:val="0"/>
          <w:marBottom w:val="0"/>
          <w:divBdr>
            <w:top w:val="none" w:sz="0" w:space="0" w:color="auto"/>
            <w:left w:val="none" w:sz="0" w:space="0" w:color="auto"/>
            <w:bottom w:val="none" w:sz="0" w:space="0" w:color="auto"/>
            <w:right w:val="none" w:sz="0" w:space="0" w:color="auto"/>
          </w:divBdr>
        </w:div>
        <w:div w:id="822235732">
          <w:marLeft w:val="0"/>
          <w:marRight w:val="0"/>
          <w:marTop w:val="0"/>
          <w:marBottom w:val="0"/>
          <w:divBdr>
            <w:top w:val="none" w:sz="0" w:space="0" w:color="auto"/>
            <w:left w:val="none" w:sz="0" w:space="0" w:color="auto"/>
            <w:bottom w:val="none" w:sz="0" w:space="0" w:color="auto"/>
            <w:right w:val="none" w:sz="0" w:space="0" w:color="auto"/>
          </w:divBdr>
        </w:div>
        <w:div w:id="1903323673">
          <w:marLeft w:val="0"/>
          <w:marRight w:val="0"/>
          <w:marTop w:val="0"/>
          <w:marBottom w:val="0"/>
          <w:divBdr>
            <w:top w:val="none" w:sz="0" w:space="0" w:color="auto"/>
            <w:left w:val="none" w:sz="0" w:space="0" w:color="auto"/>
            <w:bottom w:val="none" w:sz="0" w:space="0" w:color="auto"/>
            <w:right w:val="none" w:sz="0" w:space="0" w:color="auto"/>
          </w:divBdr>
        </w:div>
        <w:div w:id="1889104132">
          <w:marLeft w:val="0"/>
          <w:marRight w:val="0"/>
          <w:marTop w:val="0"/>
          <w:marBottom w:val="0"/>
          <w:divBdr>
            <w:top w:val="none" w:sz="0" w:space="0" w:color="auto"/>
            <w:left w:val="none" w:sz="0" w:space="0" w:color="auto"/>
            <w:bottom w:val="none" w:sz="0" w:space="0" w:color="auto"/>
            <w:right w:val="none" w:sz="0" w:space="0" w:color="auto"/>
          </w:divBdr>
        </w:div>
        <w:div w:id="1154755079">
          <w:marLeft w:val="0"/>
          <w:marRight w:val="0"/>
          <w:marTop w:val="0"/>
          <w:marBottom w:val="0"/>
          <w:divBdr>
            <w:top w:val="none" w:sz="0" w:space="0" w:color="auto"/>
            <w:left w:val="none" w:sz="0" w:space="0" w:color="auto"/>
            <w:bottom w:val="none" w:sz="0" w:space="0" w:color="auto"/>
            <w:right w:val="none" w:sz="0" w:space="0" w:color="auto"/>
          </w:divBdr>
        </w:div>
        <w:div w:id="1644844922">
          <w:marLeft w:val="0"/>
          <w:marRight w:val="0"/>
          <w:marTop w:val="0"/>
          <w:marBottom w:val="0"/>
          <w:divBdr>
            <w:top w:val="none" w:sz="0" w:space="0" w:color="auto"/>
            <w:left w:val="none" w:sz="0" w:space="0" w:color="auto"/>
            <w:bottom w:val="none" w:sz="0" w:space="0" w:color="auto"/>
            <w:right w:val="none" w:sz="0" w:space="0" w:color="auto"/>
          </w:divBdr>
        </w:div>
        <w:div w:id="131875882">
          <w:marLeft w:val="0"/>
          <w:marRight w:val="0"/>
          <w:marTop w:val="0"/>
          <w:marBottom w:val="0"/>
          <w:divBdr>
            <w:top w:val="none" w:sz="0" w:space="0" w:color="auto"/>
            <w:left w:val="none" w:sz="0" w:space="0" w:color="auto"/>
            <w:bottom w:val="none" w:sz="0" w:space="0" w:color="auto"/>
            <w:right w:val="none" w:sz="0" w:space="0" w:color="auto"/>
          </w:divBdr>
        </w:div>
        <w:div w:id="651760628">
          <w:marLeft w:val="0"/>
          <w:marRight w:val="0"/>
          <w:marTop w:val="0"/>
          <w:marBottom w:val="0"/>
          <w:divBdr>
            <w:top w:val="none" w:sz="0" w:space="0" w:color="auto"/>
            <w:left w:val="none" w:sz="0" w:space="0" w:color="auto"/>
            <w:bottom w:val="none" w:sz="0" w:space="0" w:color="auto"/>
            <w:right w:val="none" w:sz="0" w:space="0" w:color="auto"/>
          </w:divBdr>
        </w:div>
        <w:div w:id="365104835">
          <w:marLeft w:val="0"/>
          <w:marRight w:val="0"/>
          <w:marTop w:val="0"/>
          <w:marBottom w:val="0"/>
          <w:divBdr>
            <w:top w:val="none" w:sz="0" w:space="0" w:color="auto"/>
            <w:left w:val="none" w:sz="0" w:space="0" w:color="auto"/>
            <w:bottom w:val="none" w:sz="0" w:space="0" w:color="auto"/>
            <w:right w:val="none" w:sz="0" w:space="0" w:color="auto"/>
          </w:divBdr>
        </w:div>
        <w:div w:id="1256285285">
          <w:marLeft w:val="0"/>
          <w:marRight w:val="0"/>
          <w:marTop w:val="0"/>
          <w:marBottom w:val="0"/>
          <w:divBdr>
            <w:top w:val="none" w:sz="0" w:space="0" w:color="auto"/>
            <w:left w:val="none" w:sz="0" w:space="0" w:color="auto"/>
            <w:bottom w:val="none" w:sz="0" w:space="0" w:color="auto"/>
            <w:right w:val="none" w:sz="0" w:space="0" w:color="auto"/>
          </w:divBdr>
        </w:div>
        <w:div w:id="473256617">
          <w:marLeft w:val="0"/>
          <w:marRight w:val="0"/>
          <w:marTop w:val="0"/>
          <w:marBottom w:val="0"/>
          <w:divBdr>
            <w:top w:val="none" w:sz="0" w:space="0" w:color="auto"/>
            <w:left w:val="none" w:sz="0" w:space="0" w:color="auto"/>
            <w:bottom w:val="none" w:sz="0" w:space="0" w:color="auto"/>
            <w:right w:val="none" w:sz="0" w:space="0" w:color="auto"/>
          </w:divBdr>
        </w:div>
        <w:div w:id="1179076531">
          <w:marLeft w:val="0"/>
          <w:marRight w:val="0"/>
          <w:marTop w:val="0"/>
          <w:marBottom w:val="0"/>
          <w:divBdr>
            <w:top w:val="none" w:sz="0" w:space="0" w:color="auto"/>
            <w:left w:val="none" w:sz="0" w:space="0" w:color="auto"/>
            <w:bottom w:val="none" w:sz="0" w:space="0" w:color="auto"/>
            <w:right w:val="none" w:sz="0" w:space="0" w:color="auto"/>
          </w:divBdr>
        </w:div>
        <w:div w:id="1137912341">
          <w:marLeft w:val="0"/>
          <w:marRight w:val="0"/>
          <w:marTop w:val="0"/>
          <w:marBottom w:val="0"/>
          <w:divBdr>
            <w:top w:val="none" w:sz="0" w:space="0" w:color="auto"/>
            <w:left w:val="none" w:sz="0" w:space="0" w:color="auto"/>
            <w:bottom w:val="none" w:sz="0" w:space="0" w:color="auto"/>
            <w:right w:val="none" w:sz="0" w:space="0" w:color="auto"/>
          </w:divBdr>
        </w:div>
        <w:div w:id="1956204866">
          <w:marLeft w:val="0"/>
          <w:marRight w:val="0"/>
          <w:marTop w:val="0"/>
          <w:marBottom w:val="0"/>
          <w:divBdr>
            <w:top w:val="none" w:sz="0" w:space="0" w:color="auto"/>
            <w:left w:val="none" w:sz="0" w:space="0" w:color="auto"/>
            <w:bottom w:val="none" w:sz="0" w:space="0" w:color="auto"/>
            <w:right w:val="none" w:sz="0" w:space="0" w:color="auto"/>
          </w:divBdr>
        </w:div>
        <w:div w:id="2007438011">
          <w:marLeft w:val="0"/>
          <w:marRight w:val="0"/>
          <w:marTop w:val="0"/>
          <w:marBottom w:val="0"/>
          <w:divBdr>
            <w:top w:val="none" w:sz="0" w:space="0" w:color="auto"/>
            <w:left w:val="none" w:sz="0" w:space="0" w:color="auto"/>
            <w:bottom w:val="none" w:sz="0" w:space="0" w:color="auto"/>
            <w:right w:val="none" w:sz="0" w:space="0" w:color="auto"/>
          </w:divBdr>
        </w:div>
        <w:div w:id="316229155">
          <w:marLeft w:val="0"/>
          <w:marRight w:val="0"/>
          <w:marTop w:val="0"/>
          <w:marBottom w:val="0"/>
          <w:divBdr>
            <w:top w:val="none" w:sz="0" w:space="0" w:color="auto"/>
            <w:left w:val="none" w:sz="0" w:space="0" w:color="auto"/>
            <w:bottom w:val="none" w:sz="0" w:space="0" w:color="auto"/>
            <w:right w:val="none" w:sz="0" w:space="0" w:color="auto"/>
          </w:divBdr>
        </w:div>
        <w:div w:id="1053891063">
          <w:marLeft w:val="0"/>
          <w:marRight w:val="0"/>
          <w:marTop w:val="0"/>
          <w:marBottom w:val="0"/>
          <w:divBdr>
            <w:top w:val="none" w:sz="0" w:space="0" w:color="auto"/>
            <w:left w:val="none" w:sz="0" w:space="0" w:color="auto"/>
            <w:bottom w:val="none" w:sz="0" w:space="0" w:color="auto"/>
            <w:right w:val="none" w:sz="0" w:space="0" w:color="auto"/>
          </w:divBdr>
        </w:div>
        <w:div w:id="459493469">
          <w:marLeft w:val="0"/>
          <w:marRight w:val="0"/>
          <w:marTop w:val="0"/>
          <w:marBottom w:val="0"/>
          <w:divBdr>
            <w:top w:val="none" w:sz="0" w:space="0" w:color="auto"/>
            <w:left w:val="none" w:sz="0" w:space="0" w:color="auto"/>
            <w:bottom w:val="none" w:sz="0" w:space="0" w:color="auto"/>
            <w:right w:val="none" w:sz="0" w:space="0" w:color="auto"/>
          </w:divBdr>
        </w:div>
        <w:div w:id="268853728">
          <w:marLeft w:val="0"/>
          <w:marRight w:val="0"/>
          <w:marTop w:val="0"/>
          <w:marBottom w:val="0"/>
          <w:divBdr>
            <w:top w:val="none" w:sz="0" w:space="0" w:color="auto"/>
            <w:left w:val="none" w:sz="0" w:space="0" w:color="auto"/>
            <w:bottom w:val="none" w:sz="0" w:space="0" w:color="auto"/>
            <w:right w:val="none" w:sz="0" w:space="0" w:color="auto"/>
          </w:divBdr>
        </w:div>
        <w:div w:id="1877500293">
          <w:marLeft w:val="0"/>
          <w:marRight w:val="0"/>
          <w:marTop w:val="0"/>
          <w:marBottom w:val="0"/>
          <w:divBdr>
            <w:top w:val="none" w:sz="0" w:space="0" w:color="auto"/>
            <w:left w:val="none" w:sz="0" w:space="0" w:color="auto"/>
            <w:bottom w:val="none" w:sz="0" w:space="0" w:color="auto"/>
            <w:right w:val="none" w:sz="0" w:space="0" w:color="auto"/>
          </w:divBdr>
        </w:div>
        <w:div w:id="1543244308">
          <w:marLeft w:val="0"/>
          <w:marRight w:val="0"/>
          <w:marTop w:val="0"/>
          <w:marBottom w:val="0"/>
          <w:divBdr>
            <w:top w:val="none" w:sz="0" w:space="0" w:color="auto"/>
            <w:left w:val="none" w:sz="0" w:space="0" w:color="auto"/>
            <w:bottom w:val="none" w:sz="0" w:space="0" w:color="auto"/>
            <w:right w:val="none" w:sz="0" w:space="0" w:color="auto"/>
          </w:divBdr>
        </w:div>
        <w:div w:id="801769801">
          <w:marLeft w:val="0"/>
          <w:marRight w:val="0"/>
          <w:marTop w:val="0"/>
          <w:marBottom w:val="0"/>
          <w:divBdr>
            <w:top w:val="none" w:sz="0" w:space="0" w:color="auto"/>
            <w:left w:val="none" w:sz="0" w:space="0" w:color="auto"/>
            <w:bottom w:val="none" w:sz="0" w:space="0" w:color="auto"/>
            <w:right w:val="none" w:sz="0" w:space="0" w:color="auto"/>
          </w:divBdr>
        </w:div>
        <w:div w:id="1124352111">
          <w:marLeft w:val="0"/>
          <w:marRight w:val="0"/>
          <w:marTop w:val="0"/>
          <w:marBottom w:val="0"/>
          <w:divBdr>
            <w:top w:val="none" w:sz="0" w:space="0" w:color="auto"/>
            <w:left w:val="none" w:sz="0" w:space="0" w:color="auto"/>
            <w:bottom w:val="none" w:sz="0" w:space="0" w:color="auto"/>
            <w:right w:val="none" w:sz="0" w:space="0" w:color="auto"/>
          </w:divBdr>
        </w:div>
        <w:div w:id="2061709158">
          <w:marLeft w:val="0"/>
          <w:marRight w:val="0"/>
          <w:marTop w:val="0"/>
          <w:marBottom w:val="0"/>
          <w:divBdr>
            <w:top w:val="none" w:sz="0" w:space="0" w:color="auto"/>
            <w:left w:val="none" w:sz="0" w:space="0" w:color="auto"/>
            <w:bottom w:val="none" w:sz="0" w:space="0" w:color="auto"/>
            <w:right w:val="none" w:sz="0" w:space="0" w:color="auto"/>
          </w:divBdr>
        </w:div>
      </w:divsChild>
    </w:div>
    <w:div w:id="1710035849">
      <w:bodyDiv w:val="1"/>
      <w:marLeft w:val="0"/>
      <w:marRight w:val="0"/>
      <w:marTop w:val="0"/>
      <w:marBottom w:val="0"/>
      <w:divBdr>
        <w:top w:val="none" w:sz="0" w:space="0" w:color="auto"/>
        <w:left w:val="none" w:sz="0" w:space="0" w:color="auto"/>
        <w:bottom w:val="none" w:sz="0" w:space="0" w:color="auto"/>
        <w:right w:val="none" w:sz="0" w:space="0" w:color="auto"/>
      </w:divBdr>
    </w:div>
    <w:div w:id="1742558486">
      <w:bodyDiv w:val="1"/>
      <w:marLeft w:val="0"/>
      <w:marRight w:val="0"/>
      <w:marTop w:val="0"/>
      <w:marBottom w:val="0"/>
      <w:divBdr>
        <w:top w:val="none" w:sz="0" w:space="0" w:color="auto"/>
        <w:left w:val="none" w:sz="0" w:space="0" w:color="auto"/>
        <w:bottom w:val="none" w:sz="0" w:space="0" w:color="auto"/>
        <w:right w:val="none" w:sz="0" w:space="0" w:color="auto"/>
      </w:divBdr>
    </w:div>
    <w:div w:id="1771314338">
      <w:bodyDiv w:val="1"/>
      <w:marLeft w:val="0"/>
      <w:marRight w:val="0"/>
      <w:marTop w:val="0"/>
      <w:marBottom w:val="0"/>
      <w:divBdr>
        <w:top w:val="none" w:sz="0" w:space="0" w:color="auto"/>
        <w:left w:val="none" w:sz="0" w:space="0" w:color="auto"/>
        <w:bottom w:val="none" w:sz="0" w:space="0" w:color="auto"/>
        <w:right w:val="none" w:sz="0" w:space="0" w:color="auto"/>
      </w:divBdr>
    </w:div>
    <w:div w:id="1804040713">
      <w:bodyDiv w:val="1"/>
      <w:marLeft w:val="0"/>
      <w:marRight w:val="0"/>
      <w:marTop w:val="0"/>
      <w:marBottom w:val="0"/>
      <w:divBdr>
        <w:top w:val="none" w:sz="0" w:space="0" w:color="auto"/>
        <w:left w:val="none" w:sz="0" w:space="0" w:color="auto"/>
        <w:bottom w:val="none" w:sz="0" w:space="0" w:color="auto"/>
        <w:right w:val="none" w:sz="0" w:space="0" w:color="auto"/>
      </w:divBdr>
    </w:div>
    <w:div w:id="1878854445">
      <w:bodyDiv w:val="1"/>
      <w:marLeft w:val="0"/>
      <w:marRight w:val="0"/>
      <w:marTop w:val="0"/>
      <w:marBottom w:val="0"/>
      <w:divBdr>
        <w:top w:val="none" w:sz="0" w:space="0" w:color="auto"/>
        <w:left w:val="none" w:sz="0" w:space="0" w:color="auto"/>
        <w:bottom w:val="none" w:sz="0" w:space="0" w:color="auto"/>
        <w:right w:val="none" w:sz="0" w:space="0" w:color="auto"/>
      </w:divBdr>
    </w:div>
    <w:div w:id="1897280769">
      <w:bodyDiv w:val="1"/>
      <w:marLeft w:val="0"/>
      <w:marRight w:val="0"/>
      <w:marTop w:val="0"/>
      <w:marBottom w:val="0"/>
      <w:divBdr>
        <w:top w:val="none" w:sz="0" w:space="0" w:color="auto"/>
        <w:left w:val="none" w:sz="0" w:space="0" w:color="auto"/>
        <w:bottom w:val="none" w:sz="0" w:space="0" w:color="auto"/>
        <w:right w:val="none" w:sz="0" w:space="0" w:color="auto"/>
      </w:divBdr>
    </w:div>
    <w:div w:id="1981690562">
      <w:bodyDiv w:val="1"/>
      <w:marLeft w:val="0"/>
      <w:marRight w:val="0"/>
      <w:marTop w:val="0"/>
      <w:marBottom w:val="0"/>
      <w:divBdr>
        <w:top w:val="none" w:sz="0" w:space="0" w:color="auto"/>
        <w:left w:val="none" w:sz="0" w:space="0" w:color="auto"/>
        <w:bottom w:val="none" w:sz="0" w:space="0" w:color="auto"/>
        <w:right w:val="none" w:sz="0" w:space="0" w:color="auto"/>
      </w:divBdr>
    </w:div>
    <w:div w:id="2029330389">
      <w:bodyDiv w:val="1"/>
      <w:marLeft w:val="0"/>
      <w:marRight w:val="0"/>
      <w:marTop w:val="0"/>
      <w:marBottom w:val="0"/>
      <w:divBdr>
        <w:top w:val="none" w:sz="0" w:space="0" w:color="auto"/>
        <w:left w:val="none" w:sz="0" w:space="0" w:color="auto"/>
        <w:bottom w:val="none" w:sz="0" w:space="0" w:color="auto"/>
        <w:right w:val="none" w:sz="0" w:space="0" w:color="auto"/>
      </w:divBdr>
    </w:div>
    <w:div w:id="2067026191">
      <w:bodyDiv w:val="1"/>
      <w:marLeft w:val="0"/>
      <w:marRight w:val="0"/>
      <w:marTop w:val="0"/>
      <w:marBottom w:val="0"/>
      <w:divBdr>
        <w:top w:val="none" w:sz="0" w:space="0" w:color="auto"/>
        <w:left w:val="none" w:sz="0" w:space="0" w:color="auto"/>
        <w:bottom w:val="none" w:sz="0" w:space="0" w:color="auto"/>
        <w:right w:val="none" w:sz="0" w:space="0" w:color="auto"/>
      </w:divBdr>
    </w:div>
    <w:div w:id="2074618513">
      <w:bodyDiv w:val="1"/>
      <w:marLeft w:val="0"/>
      <w:marRight w:val="0"/>
      <w:marTop w:val="0"/>
      <w:marBottom w:val="0"/>
      <w:divBdr>
        <w:top w:val="none" w:sz="0" w:space="0" w:color="auto"/>
        <w:left w:val="none" w:sz="0" w:space="0" w:color="auto"/>
        <w:bottom w:val="none" w:sz="0" w:space="0" w:color="auto"/>
        <w:right w:val="none" w:sz="0" w:space="0" w:color="auto"/>
      </w:divBdr>
    </w:div>
    <w:div w:id="2107454319">
      <w:bodyDiv w:val="1"/>
      <w:marLeft w:val="0"/>
      <w:marRight w:val="0"/>
      <w:marTop w:val="0"/>
      <w:marBottom w:val="0"/>
      <w:divBdr>
        <w:top w:val="none" w:sz="0" w:space="0" w:color="auto"/>
        <w:left w:val="none" w:sz="0" w:space="0" w:color="auto"/>
        <w:bottom w:val="none" w:sz="0" w:space="0" w:color="auto"/>
        <w:right w:val="none" w:sz="0" w:space="0" w:color="auto"/>
      </w:divBdr>
    </w:div>
    <w:div w:id="2108958172">
      <w:bodyDiv w:val="1"/>
      <w:marLeft w:val="0"/>
      <w:marRight w:val="0"/>
      <w:marTop w:val="0"/>
      <w:marBottom w:val="0"/>
      <w:divBdr>
        <w:top w:val="none" w:sz="0" w:space="0" w:color="auto"/>
        <w:left w:val="none" w:sz="0" w:space="0" w:color="auto"/>
        <w:bottom w:val="none" w:sz="0" w:space="0" w:color="auto"/>
        <w:right w:val="none" w:sz="0" w:space="0" w:color="auto"/>
      </w:divBdr>
    </w:div>
    <w:div w:id="2112117221">
      <w:bodyDiv w:val="1"/>
      <w:marLeft w:val="0"/>
      <w:marRight w:val="0"/>
      <w:marTop w:val="0"/>
      <w:marBottom w:val="0"/>
      <w:divBdr>
        <w:top w:val="none" w:sz="0" w:space="0" w:color="auto"/>
        <w:left w:val="none" w:sz="0" w:space="0" w:color="auto"/>
        <w:bottom w:val="none" w:sz="0" w:space="0" w:color="auto"/>
        <w:right w:val="none" w:sz="0" w:space="0" w:color="auto"/>
      </w:divBdr>
    </w:div>
    <w:div w:id="2136750012">
      <w:bodyDiv w:val="1"/>
      <w:marLeft w:val="0"/>
      <w:marRight w:val="0"/>
      <w:marTop w:val="0"/>
      <w:marBottom w:val="0"/>
      <w:divBdr>
        <w:top w:val="none" w:sz="0" w:space="0" w:color="auto"/>
        <w:left w:val="none" w:sz="0" w:space="0" w:color="auto"/>
        <w:bottom w:val="none" w:sz="0" w:space="0" w:color="auto"/>
        <w:right w:val="none" w:sz="0" w:space="0" w:color="auto"/>
      </w:divBdr>
      <w:divsChild>
        <w:div w:id="626352467">
          <w:marLeft w:val="0"/>
          <w:marRight w:val="0"/>
          <w:marTop w:val="0"/>
          <w:marBottom w:val="0"/>
          <w:divBdr>
            <w:top w:val="none" w:sz="0" w:space="0" w:color="auto"/>
            <w:left w:val="none" w:sz="0" w:space="0" w:color="auto"/>
            <w:bottom w:val="none" w:sz="0" w:space="0" w:color="auto"/>
            <w:right w:val="none" w:sz="0" w:space="0" w:color="auto"/>
          </w:divBdr>
        </w:div>
        <w:div w:id="1278610362">
          <w:marLeft w:val="0"/>
          <w:marRight w:val="0"/>
          <w:marTop w:val="0"/>
          <w:marBottom w:val="0"/>
          <w:divBdr>
            <w:top w:val="none" w:sz="0" w:space="0" w:color="auto"/>
            <w:left w:val="none" w:sz="0" w:space="0" w:color="auto"/>
            <w:bottom w:val="none" w:sz="0" w:space="0" w:color="auto"/>
            <w:right w:val="none" w:sz="0" w:space="0" w:color="auto"/>
          </w:divBdr>
        </w:div>
        <w:div w:id="1795632241">
          <w:marLeft w:val="0"/>
          <w:marRight w:val="0"/>
          <w:marTop w:val="0"/>
          <w:marBottom w:val="0"/>
          <w:divBdr>
            <w:top w:val="none" w:sz="0" w:space="0" w:color="auto"/>
            <w:left w:val="none" w:sz="0" w:space="0" w:color="auto"/>
            <w:bottom w:val="none" w:sz="0" w:space="0" w:color="auto"/>
            <w:right w:val="none" w:sz="0" w:space="0" w:color="auto"/>
          </w:divBdr>
        </w:div>
        <w:div w:id="1994678876">
          <w:marLeft w:val="0"/>
          <w:marRight w:val="0"/>
          <w:marTop w:val="0"/>
          <w:marBottom w:val="0"/>
          <w:divBdr>
            <w:top w:val="none" w:sz="0" w:space="0" w:color="auto"/>
            <w:left w:val="none" w:sz="0" w:space="0" w:color="auto"/>
            <w:bottom w:val="none" w:sz="0" w:space="0" w:color="auto"/>
            <w:right w:val="none" w:sz="0" w:space="0" w:color="auto"/>
          </w:divBdr>
        </w:div>
        <w:div w:id="2010863415">
          <w:marLeft w:val="0"/>
          <w:marRight w:val="0"/>
          <w:marTop w:val="0"/>
          <w:marBottom w:val="0"/>
          <w:divBdr>
            <w:top w:val="none" w:sz="0" w:space="0" w:color="auto"/>
            <w:left w:val="none" w:sz="0" w:space="0" w:color="auto"/>
            <w:bottom w:val="none" w:sz="0" w:space="0" w:color="auto"/>
            <w:right w:val="none" w:sz="0" w:space="0" w:color="auto"/>
          </w:divBdr>
        </w:div>
        <w:div w:id="257981312">
          <w:marLeft w:val="0"/>
          <w:marRight w:val="0"/>
          <w:marTop w:val="0"/>
          <w:marBottom w:val="0"/>
          <w:divBdr>
            <w:top w:val="none" w:sz="0" w:space="0" w:color="auto"/>
            <w:left w:val="none" w:sz="0" w:space="0" w:color="auto"/>
            <w:bottom w:val="none" w:sz="0" w:space="0" w:color="auto"/>
            <w:right w:val="none" w:sz="0" w:space="0" w:color="auto"/>
          </w:divBdr>
        </w:div>
        <w:div w:id="290672479">
          <w:marLeft w:val="0"/>
          <w:marRight w:val="0"/>
          <w:marTop w:val="0"/>
          <w:marBottom w:val="0"/>
          <w:divBdr>
            <w:top w:val="none" w:sz="0" w:space="0" w:color="auto"/>
            <w:left w:val="none" w:sz="0" w:space="0" w:color="auto"/>
            <w:bottom w:val="none" w:sz="0" w:space="0" w:color="auto"/>
            <w:right w:val="none" w:sz="0" w:space="0" w:color="auto"/>
          </w:divBdr>
        </w:div>
        <w:div w:id="54008036">
          <w:marLeft w:val="0"/>
          <w:marRight w:val="0"/>
          <w:marTop w:val="0"/>
          <w:marBottom w:val="0"/>
          <w:divBdr>
            <w:top w:val="none" w:sz="0" w:space="0" w:color="auto"/>
            <w:left w:val="none" w:sz="0" w:space="0" w:color="auto"/>
            <w:bottom w:val="none" w:sz="0" w:space="0" w:color="auto"/>
            <w:right w:val="none" w:sz="0" w:space="0" w:color="auto"/>
          </w:divBdr>
        </w:div>
        <w:div w:id="2109735351">
          <w:marLeft w:val="0"/>
          <w:marRight w:val="0"/>
          <w:marTop w:val="0"/>
          <w:marBottom w:val="0"/>
          <w:divBdr>
            <w:top w:val="none" w:sz="0" w:space="0" w:color="auto"/>
            <w:left w:val="none" w:sz="0" w:space="0" w:color="auto"/>
            <w:bottom w:val="none" w:sz="0" w:space="0" w:color="auto"/>
            <w:right w:val="none" w:sz="0" w:space="0" w:color="auto"/>
          </w:divBdr>
        </w:div>
        <w:div w:id="1377729957">
          <w:marLeft w:val="0"/>
          <w:marRight w:val="0"/>
          <w:marTop w:val="0"/>
          <w:marBottom w:val="0"/>
          <w:divBdr>
            <w:top w:val="none" w:sz="0" w:space="0" w:color="auto"/>
            <w:left w:val="none" w:sz="0" w:space="0" w:color="auto"/>
            <w:bottom w:val="none" w:sz="0" w:space="0" w:color="auto"/>
            <w:right w:val="none" w:sz="0" w:space="0" w:color="auto"/>
          </w:divBdr>
        </w:div>
        <w:div w:id="1554003212">
          <w:marLeft w:val="0"/>
          <w:marRight w:val="0"/>
          <w:marTop w:val="0"/>
          <w:marBottom w:val="0"/>
          <w:divBdr>
            <w:top w:val="none" w:sz="0" w:space="0" w:color="auto"/>
            <w:left w:val="none" w:sz="0" w:space="0" w:color="auto"/>
            <w:bottom w:val="none" w:sz="0" w:space="0" w:color="auto"/>
            <w:right w:val="none" w:sz="0" w:space="0" w:color="auto"/>
          </w:divBdr>
        </w:div>
        <w:div w:id="934631830">
          <w:marLeft w:val="0"/>
          <w:marRight w:val="0"/>
          <w:marTop w:val="0"/>
          <w:marBottom w:val="0"/>
          <w:divBdr>
            <w:top w:val="none" w:sz="0" w:space="0" w:color="auto"/>
            <w:left w:val="none" w:sz="0" w:space="0" w:color="auto"/>
            <w:bottom w:val="none" w:sz="0" w:space="0" w:color="auto"/>
            <w:right w:val="none" w:sz="0" w:space="0" w:color="auto"/>
          </w:divBdr>
        </w:div>
        <w:div w:id="2110615396">
          <w:marLeft w:val="0"/>
          <w:marRight w:val="0"/>
          <w:marTop w:val="0"/>
          <w:marBottom w:val="0"/>
          <w:divBdr>
            <w:top w:val="none" w:sz="0" w:space="0" w:color="auto"/>
            <w:left w:val="none" w:sz="0" w:space="0" w:color="auto"/>
            <w:bottom w:val="none" w:sz="0" w:space="0" w:color="auto"/>
            <w:right w:val="none" w:sz="0" w:space="0" w:color="auto"/>
          </w:divBdr>
          <w:divsChild>
            <w:div w:id="2043702940">
              <w:marLeft w:val="0"/>
              <w:marRight w:val="0"/>
              <w:marTop w:val="0"/>
              <w:marBottom w:val="0"/>
              <w:divBdr>
                <w:top w:val="none" w:sz="0" w:space="0" w:color="auto"/>
                <w:left w:val="none" w:sz="0" w:space="0" w:color="auto"/>
                <w:bottom w:val="none" w:sz="0" w:space="0" w:color="auto"/>
                <w:right w:val="none" w:sz="0" w:space="0" w:color="auto"/>
              </w:divBdr>
              <w:divsChild>
                <w:div w:id="1871337094">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8DQ12Awp9Rg" TargetMode="External"/><Relationship Id="rId18" Type="http://schemas.openxmlformats.org/officeDocument/2006/relationships/hyperlink" Target="mailto:robert@clynemedia.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waves.com/voice-regen" TargetMode="External"/><Relationship Id="rId17" Type="http://schemas.openxmlformats.org/officeDocument/2006/relationships/hyperlink" Target="http://www.waves.com" TargetMode="External"/><Relationship Id="rId2" Type="http://schemas.openxmlformats.org/officeDocument/2006/relationships/numbering" Target="numbering.xml"/><Relationship Id="rId16" Type="http://schemas.openxmlformats.org/officeDocument/2006/relationships/hyperlink" Target="mailto:info@waves.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aves.com/voice-regen" TargetMode="External"/><Relationship Id="rId5" Type="http://schemas.openxmlformats.org/officeDocument/2006/relationships/webSettings" Target="webSettings.xml"/><Relationship Id="rId15" Type="http://schemas.openxmlformats.org/officeDocument/2006/relationships/hyperlink" Target="http://www.waves.com" TargetMode="External"/><Relationship Id="rId10" Type="http://schemas.openxmlformats.org/officeDocument/2006/relationships/hyperlink" Target="https://www.waves.com/" TargetMode="External"/><Relationship Id="rId19" Type="http://schemas.openxmlformats.org/officeDocument/2006/relationships/hyperlink" Target="http://www.clynemedia.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wav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419E00-4B83-4E1F-A562-2DFC3AAB9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1010</Words>
  <Characters>5762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Udi Henis</dc:creator>
  <cp:keywords/>
  <dc:description/>
  <cp:lastModifiedBy>Tom Schreck</cp:lastModifiedBy>
  <cp:revision>6</cp:revision>
  <dcterms:created xsi:type="dcterms:W3CDTF">2026-01-26T12:26:00Z</dcterms:created>
  <dcterms:modified xsi:type="dcterms:W3CDTF">2026-01-26T19:21:00Z</dcterms:modified>
</cp:coreProperties>
</file>