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86CD" w14:textId="4BAF52C1" w:rsidR="000A6F8D" w:rsidRPr="005941A5" w:rsidRDefault="000A6F8D" w:rsidP="00C54799">
      <w:pPr>
        <w:pStyle w:val="Heading1"/>
        <w:snapToGrid w:val="0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5941A5">
        <w:rPr>
          <w:rFonts w:ascii="Arial" w:hAnsi="Arial" w:cs="Arial"/>
          <w:noProof/>
          <w:color w:val="000000"/>
          <w:sz w:val="24"/>
          <w:szCs w:val="24"/>
          <w:lang w:bidi="ar-SA"/>
        </w:rPr>
        <w:drawing>
          <wp:inline distT="0" distB="0" distL="0" distR="0" wp14:anchorId="5ABE9656" wp14:editId="5C9A4C3D">
            <wp:extent cx="1079500" cy="1130300"/>
            <wp:effectExtent l="0" t="0" r="12700" b="12700"/>
            <wp:docPr id="1" name="Picture 1" descr="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30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367F" w14:textId="6829A5E7" w:rsidR="000A6F8D" w:rsidRPr="005941A5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/>
          <w:bCs/>
          <w:color w:val="000000"/>
        </w:rPr>
      </w:pPr>
      <w:r w:rsidRPr="005941A5">
        <w:rPr>
          <w:rFonts w:ascii="Arial" w:hAnsi="Arial" w:cs="Arial"/>
          <w:b/>
          <w:bCs/>
          <w:color w:val="000000"/>
        </w:rPr>
        <w:t>PRESS</w:t>
      </w:r>
      <w:r w:rsidR="007B38DC" w:rsidRPr="005941A5">
        <w:rPr>
          <w:rFonts w:ascii="Arial" w:hAnsi="Arial" w:cs="Arial"/>
          <w:b/>
          <w:bCs/>
          <w:color w:val="000000"/>
        </w:rPr>
        <w:t xml:space="preserve"> </w:t>
      </w:r>
      <w:r w:rsidRPr="005941A5">
        <w:rPr>
          <w:rFonts w:ascii="Arial" w:hAnsi="Arial" w:cs="Arial"/>
          <w:b/>
          <w:bCs/>
          <w:color w:val="000000"/>
        </w:rPr>
        <w:t>RELEASE</w:t>
      </w:r>
    </w:p>
    <w:p w14:paraId="5C7D7FAD" w14:textId="1CB3CAEB" w:rsidR="000A6F8D" w:rsidRPr="005941A5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Contact: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Clyne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Media,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Inc.</w:t>
      </w:r>
    </w:p>
    <w:p w14:paraId="5678CAAC" w14:textId="1FA66387" w:rsidR="000A6F8D" w:rsidRPr="005941A5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color w:val="000000"/>
        </w:rPr>
        <w:sectPr w:rsidR="000A6F8D" w:rsidRPr="005941A5" w:rsidSect="008736CA">
          <w:footerReference w:type="default" r:id="rId9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  <w:r w:rsidRPr="005941A5">
        <w:rPr>
          <w:rFonts w:ascii="Arial" w:hAnsi="Arial" w:cs="Arial"/>
          <w:bCs/>
          <w:color w:val="000000"/>
        </w:rPr>
        <w:t>Tel: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(615)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662-1616</w:t>
      </w:r>
    </w:p>
    <w:p w14:paraId="6A94BC77" w14:textId="77777777" w:rsidR="00896E6B" w:rsidRPr="005941A5" w:rsidRDefault="00896E6B" w:rsidP="00C54799">
      <w:pPr>
        <w:snapToGrid w:val="0"/>
        <w:spacing w:line="360" w:lineRule="auto"/>
        <w:contextualSpacing/>
        <w:rPr>
          <w:rFonts w:ascii="Arial" w:hAnsi="Arial" w:cs="Arial"/>
          <w:b/>
          <w:color w:val="000000"/>
        </w:rPr>
      </w:pPr>
    </w:p>
    <w:p w14:paraId="4483797B" w14:textId="77777777" w:rsidR="00EC147B" w:rsidRPr="005941A5" w:rsidRDefault="00EC147B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3B13A27E" w14:textId="77777777" w:rsidR="00EC147B" w:rsidRPr="005941A5" w:rsidRDefault="00EC147B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</w:p>
    <w:p w14:paraId="749EA730" w14:textId="02D83270" w:rsidR="000A6F8D" w:rsidRPr="005941A5" w:rsidRDefault="000A6F8D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</w:rPr>
      </w:pPr>
      <w:r w:rsidRPr="005941A5">
        <w:rPr>
          <w:rFonts w:ascii="Arial" w:hAnsi="Arial" w:cs="Arial"/>
          <w:b/>
          <w:color w:val="000000"/>
        </w:rPr>
        <w:t>FOR</w:t>
      </w:r>
      <w:r w:rsidR="007B38DC" w:rsidRPr="005941A5">
        <w:rPr>
          <w:rFonts w:ascii="Arial" w:hAnsi="Arial" w:cs="Arial"/>
          <w:b/>
          <w:color w:val="000000"/>
        </w:rPr>
        <w:t xml:space="preserve"> </w:t>
      </w:r>
      <w:r w:rsidRPr="005941A5">
        <w:rPr>
          <w:rFonts w:ascii="Arial" w:hAnsi="Arial" w:cs="Arial"/>
          <w:b/>
          <w:color w:val="000000"/>
        </w:rPr>
        <w:t>IMMEDIATE</w:t>
      </w:r>
      <w:r w:rsidR="007B38DC" w:rsidRPr="005941A5">
        <w:rPr>
          <w:rFonts w:ascii="Arial" w:hAnsi="Arial" w:cs="Arial"/>
          <w:b/>
          <w:color w:val="000000"/>
        </w:rPr>
        <w:t xml:space="preserve"> </w:t>
      </w:r>
      <w:r w:rsidRPr="005941A5">
        <w:rPr>
          <w:rFonts w:ascii="Arial" w:hAnsi="Arial" w:cs="Arial"/>
          <w:b/>
          <w:color w:val="000000"/>
        </w:rPr>
        <w:t>RELEASE</w:t>
      </w:r>
    </w:p>
    <w:p w14:paraId="6EBB2FE6" w14:textId="4854FBD4" w:rsidR="006A1535" w:rsidRPr="005941A5" w:rsidRDefault="006A1535" w:rsidP="00C54799">
      <w:pPr>
        <w:snapToGrid w:val="0"/>
        <w:spacing w:line="360" w:lineRule="auto"/>
        <w:contextualSpacing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1AD36FD2" w14:textId="6CDF4B0B" w:rsidR="005E3ED0" w:rsidRPr="005941A5" w:rsidRDefault="00730B3D" w:rsidP="00EC147B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941A5">
        <w:rPr>
          <w:rFonts w:ascii="Arial" w:hAnsi="Arial" w:cs="Arial"/>
          <w:b/>
          <w:bCs/>
          <w:color w:val="000000"/>
          <w:sz w:val="28"/>
          <w:szCs w:val="28"/>
        </w:rPr>
        <w:t xml:space="preserve">Waves Announces New Version of the </w:t>
      </w:r>
      <w:proofErr w:type="spellStart"/>
      <w:r w:rsidRPr="005941A5">
        <w:rPr>
          <w:rFonts w:ascii="Arial" w:hAnsi="Arial" w:cs="Arial"/>
          <w:b/>
          <w:bCs/>
          <w:color w:val="000000"/>
          <w:sz w:val="28"/>
          <w:szCs w:val="28"/>
        </w:rPr>
        <w:t>SuperRack</w:t>
      </w:r>
      <w:proofErr w:type="spellEnd"/>
      <w:r w:rsidRPr="005941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Pr="005941A5">
        <w:rPr>
          <w:rFonts w:ascii="Arial" w:hAnsi="Arial" w:cs="Arial"/>
          <w:b/>
          <w:bCs/>
          <w:color w:val="000000"/>
          <w:sz w:val="28"/>
          <w:szCs w:val="28"/>
        </w:rPr>
        <w:t>SoundGrid</w:t>
      </w:r>
      <w:proofErr w:type="spellEnd"/>
      <w:r w:rsidRPr="005941A5">
        <w:rPr>
          <w:rFonts w:ascii="Arial" w:hAnsi="Arial" w:cs="Arial"/>
          <w:b/>
          <w:bCs/>
          <w:color w:val="000000"/>
          <w:sz w:val="28"/>
          <w:szCs w:val="28"/>
        </w:rPr>
        <w:t>, V</w:t>
      </w:r>
      <w:r w:rsidR="00EC147B" w:rsidRPr="005941A5">
        <w:rPr>
          <w:rFonts w:ascii="Arial" w:hAnsi="Arial" w:cs="Arial"/>
          <w:b/>
          <w:bCs/>
          <w:color w:val="000000"/>
          <w:sz w:val="28"/>
          <w:szCs w:val="28"/>
        </w:rPr>
        <w:t>14.30</w:t>
      </w:r>
      <w:r w:rsidR="00EC147B" w:rsidRPr="005941A5">
        <w:rPr>
          <w:rFonts w:ascii="Arial" w:hAnsi="Arial" w:cs="Arial"/>
          <w:color w:val="000000"/>
          <w:sz w:val="28"/>
          <w:szCs w:val="28"/>
        </w:rPr>
        <w:t xml:space="preserve"> </w:t>
      </w:r>
      <w:r w:rsidRPr="005941A5">
        <w:rPr>
          <w:rFonts w:ascii="Arial" w:hAnsi="Arial" w:cs="Arial"/>
          <w:b/>
          <w:bCs/>
          <w:color w:val="000000"/>
          <w:sz w:val="28"/>
          <w:szCs w:val="28"/>
        </w:rPr>
        <w:t>Featuring New</w:t>
      </w:r>
      <w:r w:rsidR="00EB1F39" w:rsidRPr="005941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EB1F39" w:rsidRPr="005941A5">
        <w:rPr>
          <w:rFonts w:ascii="Arial" w:hAnsi="Arial" w:cs="Arial"/>
          <w:b/>
          <w:bCs/>
          <w:color w:val="000000"/>
          <w:sz w:val="28"/>
          <w:szCs w:val="28"/>
        </w:rPr>
        <w:t>ProLink</w:t>
      </w:r>
      <w:proofErr w:type="spellEnd"/>
      <w:r w:rsidR="00EC147B" w:rsidRPr="005941A5">
        <w:rPr>
          <w:rFonts w:ascii="Arial" w:hAnsi="Arial" w:cs="Arial"/>
          <w:b/>
          <w:bCs/>
          <w:color w:val="000000"/>
          <w:sz w:val="28"/>
          <w:szCs w:val="28"/>
        </w:rPr>
        <w:t xml:space="preserve"> Console Remote Integration Protocol for </w:t>
      </w:r>
      <w:proofErr w:type="spellStart"/>
      <w:r w:rsidR="00EC147B" w:rsidRPr="005941A5">
        <w:rPr>
          <w:rFonts w:ascii="Arial" w:hAnsi="Arial" w:cs="Arial"/>
          <w:b/>
          <w:bCs/>
          <w:color w:val="000000"/>
          <w:sz w:val="28"/>
          <w:szCs w:val="28"/>
        </w:rPr>
        <w:t>DiGiCo</w:t>
      </w:r>
      <w:proofErr w:type="spellEnd"/>
      <w:r w:rsidR="00EB1F39" w:rsidRPr="005941A5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90AFC9F" w14:textId="77777777" w:rsidR="00EC147B" w:rsidRPr="005941A5" w:rsidRDefault="00EC147B" w:rsidP="00EC147B">
      <w:pPr>
        <w:snapToGrid w:val="0"/>
        <w:spacing w:line="360" w:lineRule="auto"/>
        <w:contextualSpacing/>
        <w:jc w:val="center"/>
        <w:rPr>
          <w:rFonts w:ascii="Arial" w:hAnsi="Arial" w:cs="Arial"/>
          <w:b/>
          <w:bCs/>
          <w:color w:val="000000"/>
        </w:rPr>
      </w:pPr>
    </w:p>
    <w:p w14:paraId="65FBDF79" w14:textId="647A6048" w:rsidR="00813303" w:rsidRPr="005941A5" w:rsidRDefault="007B38DC" w:rsidP="00730B3D">
      <w:pPr>
        <w:spacing w:line="360" w:lineRule="auto"/>
        <w:rPr>
          <w:rFonts w:ascii="Arial" w:hAnsi="Arial" w:cs="Arial"/>
        </w:rPr>
      </w:pPr>
      <w:r w:rsidRPr="005941A5">
        <w:rPr>
          <w:rFonts w:ascii="Arial" w:hAnsi="Arial" w:cs="Arial"/>
          <w:bCs/>
          <w:i/>
          <w:color w:val="000000"/>
        </w:rPr>
        <w:t>Knoxville, TN</w:t>
      </w:r>
      <w:r w:rsidR="006271DC" w:rsidRPr="005941A5">
        <w:rPr>
          <w:rFonts w:ascii="Arial" w:hAnsi="Arial" w:cs="Arial"/>
          <w:bCs/>
          <w:i/>
          <w:color w:val="000000"/>
        </w:rPr>
        <w:t>,</w:t>
      </w:r>
      <w:r w:rsidRPr="005941A5">
        <w:rPr>
          <w:rFonts w:ascii="Arial" w:hAnsi="Arial" w:cs="Arial"/>
          <w:bCs/>
          <w:i/>
          <w:color w:val="000000"/>
        </w:rPr>
        <w:t xml:space="preserve"> </w:t>
      </w:r>
      <w:r w:rsidR="00730B3D" w:rsidRPr="005941A5">
        <w:rPr>
          <w:rFonts w:ascii="Arial" w:hAnsi="Arial" w:cs="Arial"/>
          <w:bCs/>
          <w:i/>
          <w:color w:val="000000"/>
        </w:rPr>
        <w:t>April</w:t>
      </w:r>
      <w:r w:rsidR="007834CB" w:rsidRPr="005941A5">
        <w:rPr>
          <w:rFonts w:ascii="Arial" w:hAnsi="Arial" w:cs="Arial"/>
          <w:bCs/>
          <w:i/>
          <w:color w:val="000000"/>
        </w:rPr>
        <w:t xml:space="preserve"> </w:t>
      </w:r>
      <w:r w:rsidR="005941A5" w:rsidRPr="005941A5">
        <w:rPr>
          <w:rFonts w:ascii="Arial" w:hAnsi="Arial" w:cs="Arial"/>
          <w:bCs/>
          <w:i/>
          <w:color w:val="000000"/>
        </w:rPr>
        <w:t>15</w:t>
      </w:r>
      <w:r w:rsidR="006271DC" w:rsidRPr="005941A5">
        <w:rPr>
          <w:rFonts w:ascii="Arial" w:hAnsi="Arial" w:cs="Arial"/>
          <w:bCs/>
          <w:i/>
          <w:color w:val="000000"/>
        </w:rPr>
        <w:t>,</w:t>
      </w:r>
      <w:r w:rsidRPr="005941A5">
        <w:rPr>
          <w:rFonts w:ascii="Arial" w:hAnsi="Arial" w:cs="Arial"/>
          <w:bCs/>
          <w:i/>
          <w:color w:val="000000"/>
        </w:rPr>
        <w:t xml:space="preserve"> </w:t>
      </w:r>
      <w:r w:rsidR="006271DC" w:rsidRPr="005941A5">
        <w:rPr>
          <w:rFonts w:ascii="Arial" w:hAnsi="Arial" w:cs="Arial"/>
          <w:bCs/>
          <w:i/>
          <w:color w:val="000000"/>
        </w:rPr>
        <w:t>2024</w:t>
      </w:r>
      <w:r w:rsidRPr="005941A5">
        <w:rPr>
          <w:rFonts w:ascii="Arial" w:hAnsi="Arial" w:cs="Arial"/>
          <w:bCs/>
          <w:color w:val="000000"/>
        </w:rPr>
        <w:t xml:space="preserve"> </w:t>
      </w:r>
      <w:r w:rsidR="006271DC" w:rsidRPr="005941A5">
        <w:rPr>
          <w:rFonts w:ascii="Arial" w:hAnsi="Arial" w:cs="Arial"/>
          <w:bCs/>
          <w:color w:val="000000"/>
        </w:rPr>
        <w:t>—</w:t>
      </w:r>
      <w:r w:rsidRPr="005941A5">
        <w:rPr>
          <w:rFonts w:ascii="Arial" w:hAnsi="Arial" w:cs="Arial"/>
          <w:bCs/>
          <w:color w:val="000000"/>
        </w:rPr>
        <w:t xml:space="preserve"> </w:t>
      </w:r>
      <w:hyperlink r:id="rId10" w:history="1">
        <w:r w:rsidR="006271DC" w:rsidRPr="005941A5">
          <w:rPr>
            <w:rStyle w:val="Hyperlink"/>
            <w:rFonts w:ascii="Arial" w:hAnsi="Arial" w:cs="Arial"/>
            <w:bCs/>
          </w:rPr>
          <w:t>Waves</w:t>
        </w:r>
        <w:r w:rsidRPr="005941A5">
          <w:rPr>
            <w:rStyle w:val="Hyperlink"/>
            <w:rFonts w:ascii="Arial" w:hAnsi="Arial" w:cs="Arial"/>
            <w:bCs/>
          </w:rPr>
          <w:t xml:space="preserve"> </w:t>
        </w:r>
        <w:r w:rsidR="006271DC" w:rsidRPr="005941A5">
          <w:rPr>
            <w:rStyle w:val="Hyperlink"/>
            <w:rFonts w:ascii="Arial" w:hAnsi="Arial" w:cs="Arial"/>
            <w:bCs/>
          </w:rPr>
          <w:t>Audio</w:t>
        </w:r>
      </w:hyperlink>
      <w:r w:rsidR="009775D7" w:rsidRPr="005941A5">
        <w:rPr>
          <w:rFonts w:ascii="Arial" w:hAnsi="Arial" w:cs="Arial"/>
        </w:rPr>
        <w:t>,</w:t>
      </w:r>
      <w:r w:rsidRPr="005941A5">
        <w:rPr>
          <w:rFonts w:ascii="Arial" w:hAnsi="Arial" w:cs="Arial"/>
        </w:rPr>
        <w:t xml:space="preserve"> </w:t>
      </w:r>
      <w:r w:rsidR="00391A11" w:rsidRPr="005941A5">
        <w:rPr>
          <w:rFonts w:ascii="Arial" w:hAnsi="Arial" w:cs="Arial"/>
        </w:rPr>
        <w:t xml:space="preserve">the world’s leading developer of professional audio signal processing technologies and plugins, </w:t>
      </w:r>
      <w:r w:rsidR="00730B3D" w:rsidRPr="005941A5">
        <w:rPr>
          <w:rFonts w:ascii="Arial" w:hAnsi="Arial" w:cs="Arial"/>
        </w:rPr>
        <w:t xml:space="preserve">announces the latest version </w:t>
      </w:r>
      <w:r w:rsidR="005941A5" w:rsidRPr="005941A5">
        <w:rPr>
          <w:rFonts w:ascii="Arial" w:hAnsi="Arial" w:cs="Arial"/>
        </w:rPr>
        <w:t>(</w:t>
      </w:r>
      <w:r w:rsidR="00EC147B" w:rsidRPr="005941A5">
        <w:rPr>
          <w:rFonts w:ascii="Arial" w:hAnsi="Arial" w:cs="Arial"/>
          <w:color w:val="000000"/>
        </w:rPr>
        <w:t>V14.30</w:t>
      </w:r>
      <w:r w:rsidR="005941A5" w:rsidRPr="005941A5">
        <w:rPr>
          <w:rFonts w:ascii="Arial" w:hAnsi="Arial" w:cs="Arial"/>
          <w:color w:val="000000"/>
        </w:rPr>
        <w:t>)</w:t>
      </w:r>
      <w:r w:rsidR="00EC147B" w:rsidRPr="005941A5">
        <w:rPr>
          <w:rFonts w:ascii="Arial" w:hAnsi="Arial" w:cs="Arial"/>
          <w:color w:val="000000"/>
        </w:rPr>
        <w:t xml:space="preserve"> </w:t>
      </w:r>
      <w:r w:rsidR="00730B3D" w:rsidRPr="005941A5">
        <w:rPr>
          <w:rFonts w:ascii="Arial" w:hAnsi="Arial" w:cs="Arial"/>
        </w:rPr>
        <w:t xml:space="preserve">of the industry’s </w:t>
      </w:r>
      <w:r w:rsidR="00EE3C8A" w:rsidRPr="005941A5">
        <w:rPr>
          <w:rFonts w:ascii="Arial" w:hAnsi="Arial" w:cs="Arial"/>
        </w:rPr>
        <w:t>number-one</w:t>
      </w:r>
      <w:r w:rsidR="00730B3D" w:rsidRPr="005941A5">
        <w:rPr>
          <w:rFonts w:ascii="Arial" w:hAnsi="Arial" w:cs="Arial"/>
        </w:rPr>
        <w:t xml:space="preserve"> live plugin-processing system, Waves’ </w:t>
      </w:r>
      <w:hyperlink r:id="rId11" w:history="1">
        <w:proofErr w:type="spellStart"/>
        <w:r w:rsidR="00730B3D" w:rsidRPr="005941A5">
          <w:rPr>
            <w:rStyle w:val="Hyperlink"/>
            <w:rFonts w:ascii="Arial" w:hAnsi="Arial" w:cs="Arial"/>
          </w:rPr>
          <w:t>SuperRack</w:t>
        </w:r>
        <w:proofErr w:type="spellEnd"/>
        <w:r w:rsidR="00730B3D" w:rsidRPr="005941A5">
          <w:rPr>
            <w:rStyle w:val="Hyperlink"/>
            <w:rFonts w:ascii="Arial" w:hAnsi="Arial" w:cs="Arial"/>
          </w:rPr>
          <w:t xml:space="preserve"> </w:t>
        </w:r>
        <w:proofErr w:type="spellStart"/>
        <w:r w:rsidR="00730B3D" w:rsidRPr="005941A5">
          <w:rPr>
            <w:rStyle w:val="Hyperlink"/>
            <w:rFonts w:ascii="Arial" w:hAnsi="Arial" w:cs="Arial"/>
          </w:rPr>
          <w:t>SoundGrid</w:t>
        </w:r>
        <w:proofErr w:type="spellEnd"/>
        <w:r w:rsidR="00730B3D" w:rsidRPr="005941A5">
          <w:rPr>
            <w:rStyle w:val="Hyperlink"/>
            <w:rFonts w:ascii="Arial" w:hAnsi="Arial" w:cs="Arial"/>
          </w:rPr>
          <w:t>.</w:t>
        </w:r>
      </w:hyperlink>
      <w:r w:rsidR="00EE3C8A" w:rsidRPr="005941A5">
        <w:rPr>
          <w:rFonts w:ascii="Arial" w:hAnsi="Arial" w:cs="Arial"/>
        </w:rPr>
        <w:t xml:space="preserve"> </w:t>
      </w:r>
    </w:p>
    <w:p w14:paraId="7A0D3BFF" w14:textId="77777777" w:rsidR="00813303" w:rsidRPr="005941A5" w:rsidRDefault="00813303" w:rsidP="00730B3D">
      <w:pPr>
        <w:spacing w:line="360" w:lineRule="auto"/>
        <w:rPr>
          <w:rFonts w:ascii="Arial" w:hAnsi="Arial" w:cs="Arial"/>
        </w:rPr>
      </w:pPr>
    </w:p>
    <w:p w14:paraId="61DC7F60" w14:textId="37EB9911" w:rsidR="00730B3D" w:rsidRPr="005941A5" w:rsidRDefault="00730B3D" w:rsidP="00730B3D">
      <w:pPr>
        <w:spacing w:line="360" w:lineRule="auto"/>
        <w:rPr>
          <w:rFonts w:ascii="Arial" w:hAnsi="Arial" w:cs="Arial"/>
        </w:rPr>
      </w:pPr>
      <w:r w:rsidRPr="005941A5">
        <w:rPr>
          <w:rFonts w:ascii="Arial" w:hAnsi="Arial" w:cs="Arial"/>
        </w:rPr>
        <w:t xml:space="preserve">This new </w:t>
      </w:r>
      <w:r w:rsidR="00EC147B" w:rsidRPr="005941A5">
        <w:rPr>
          <w:rFonts w:ascii="Arial" w:hAnsi="Arial" w:cs="Arial"/>
          <w:color w:val="000000"/>
        </w:rPr>
        <w:t xml:space="preserve">V14.30 </w:t>
      </w:r>
      <w:r w:rsidR="00EC147B" w:rsidRPr="005941A5">
        <w:rPr>
          <w:rFonts w:ascii="Arial" w:hAnsi="Arial" w:cs="Arial"/>
        </w:rPr>
        <w:t>version</w:t>
      </w:r>
      <w:r w:rsidRPr="005941A5">
        <w:rPr>
          <w:rFonts w:ascii="Arial" w:hAnsi="Arial" w:cs="Arial"/>
        </w:rPr>
        <w:t xml:space="preserve"> includes a completely redesigned, forward-thinking</w:t>
      </w:r>
      <w:r w:rsidR="00EB1F39" w:rsidRPr="005941A5">
        <w:rPr>
          <w:rFonts w:ascii="Arial" w:hAnsi="Arial" w:cs="Arial"/>
        </w:rPr>
        <w:t xml:space="preserve"> </w:t>
      </w:r>
      <w:proofErr w:type="spellStart"/>
      <w:r w:rsidR="00EC147B" w:rsidRPr="005941A5">
        <w:rPr>
          <w:rFonts w:ascii="Arial" w:hAnsi="Arial" w:cs="Arial"/>
          <w:b/>
          <w:bCs/>
          <w:color w:val="000000"/>
        </w:rPr>
        <w:t>ProLink</w:t>
      </w:r>
      <w:proofErr w:type="spellEnd"/>
      <w:r w:rsidR="00EC147B" w:rsidRPr="005941A5">
        <w:rPr>
          <w:rFonts w:ascii="Arial" w:hAnsi="Arial" w:cs="Arial"/>
          <w:b/>
          <w:bCs/>
          <w:color w:val="000000"/>
        </w:rPr>
        <w:t xml:space="preserve"> Console Remote Integration Protocol for </w:t>
      </w:r>
      <w:proofErr w:type="spellStart"/>
      <w:r w:rsidR="00EC147B" w:rsidRPr="005941A5">
        <w:rPr>
          <w:rFonts w:ascii="Arial" w:hAnsi="Arial" w:cs="Arial"/>
          <w:b/>
          <w:bCs/>
          <w:color w:val="000000"/>
        </w:rPr>
        <w:t>DiGiCo</w:t>
      </w:r>
      <w:proofErr w:type="spellEnd"/>
      <w:r w:rsidRPr="005941A5">
        <w:rPr>
          <w:rFonts w:ascii="Arial" w:hAnsi="Arial" w:cs="Arial"/>
        </w:rPr>
        <w:t>, promising the fastest, most powerful, best performing plugin processing system</w:t>
      </w:r>
      <w:r w:rsidR="00E15A52" w:rsidRPr="005941A5">
        <w:rPr>
          <w:rFonts w:ascii="Arial" w:hAnsi="Arial" w:cs="Arial"/>
        </w:rPr>
        <w:t xml:space="preserve"> for live sound</w:t>
      </w:r>
      <w:r w:rsidRPr="005941A5">
        <w:rPr>
          <w:rFonts w:ascii="Arial" w:hAnsi="Arial" w:cs="Arial"/>
        </w:rPr>
        <w:t xml:space="preserve"> on the market. Furthermore, Waves </w:t>
      </w:r>
      <w:r w:rsidR="00EE3C8A" w:rsidRPr="005941A5">
        <w:rPr>
          <w:rFonts w:ascii="Arial" w:hAnsi="Arial" w:cs="Arial"/>
        </w:rPr>
        <w:t xml:space="preserve">has </w:t>
      </w:r>
      <w:r w:rsidRPr="005941A5">
        <w:rPr>
          <w:rFonts w:ascii="Arial" w:hAnsi="Arial" w:cs="Arial"/>
        </w:rPr>
        <w:t>also improved the overall user experience by introducing an upgraded interface, incorporating new features and bug fixes, resulting in a superior live mixing experience.</w:t>
      </w:r>
    </w:p>
    <w:p w14:paraId="630F7DAF" w14:textId="77777777" w:rsidR="00730B3D" w:rsidRPr="005941A5" w:rsidRDefault="00730B3D" w:rsidP="00730B3D">
      <w:pPr>
        <w:spacing w:line="360" w:lineRule="auto"/>
        <w:rPr>
          <w:rFonts w:ascii="Arial" w:hAnsi="Arial" w:cs="Arial"/>
        </w:rPr>
      </w:pPr>
    </w:p>
    <w:p w14:paraId="1B235E10" w14:textId="77777777" w:rsidR="00EE3C8A" w:rsidRPr="005941A5" w:rsidRDefault="00730B3D" w:rsidP="00730B3D">
      <w:pPr>
        <w:spacing w:line="360" w:lineRule="auto"/>
        <w:rPr>
          <w:rFonts w:ascii="Arial" w:hAnsi="Arial" w:cs="Arial"/>
        </w:rPr>
      </w:pPr>
      <w:r w:rsidRPr="005941A5">
        <w:rPr>
          <w:rFonts w:ascii="Arial" w:hAnsi="Arial" w:cs="Arial"/>
        </w:rPr>
        <w:t xml:space="preserve">Built and optimized for speed, </w:t>
      </w:r>
      <w:proofErr w:type="spellStart"/>
      <w:r w:rsidRPr="005941A5">
        <w:rPr>
          <w:rFonts w:ascii="Arial" w:hAnsi="Arial" w:cs="Arial"/>
        </w:rPr>
        <w:t>SuperRack</w:t>
      </w:r>
      <w:proofErr w:type="spellEnd"/>
      <w:r w:rsidRPr="005941A5">
        <w:rPr>
          <w:rFonts w:ascii="Arial" w:hAnsi="Arial" w:cs="Arial"/>
        </w:rPr>
        <w:t xml:space="preserve"> </w:t>
      </w:r>
      <w:proofErr w:type="spellStart"/>
      <w:r w:rsidRPr="005941A5">
        <w:rPr>
          <w:rFonts w:ascii="Arial" w:hAnsi="Arial" w:cs="Arial"/>
        </w:rPr>
        <w:t>SoundGrid</w:t>
      </w:r>
      <w:proofErr w:type="spellEnd"/>
      <w:r w:rsidRPr="005941A5">
        <w:rPr>
          <w:rFonts w:ascii="Arial" w:hAnsi="Arial" w:cs="Arial"/>
        </w:rPr>
        <w:t xml:space="preserve"> is a cutting-edge plugin rack for FOH, monitor, broadcast and AV engineers. Users can run up to 64 stereo multi-channel racks, through multiple instances of Waves’ plugins, with near-zero latency and offering endless customization options.</w:t>
      </w:r>
    </w:p>
    <w:p w14:paraId="7A4C08A3" w14:textId="77777777" w:rsidR="00EE3C8A" w:rsidRPr="005941A5" w:rsidRDefault="00EE3C8A" w:rsidP="00730B3D">
      <w:pPr>
        <w:spacing w:line="360" w:lineRule="auto"/>
        <w:rPr>
          <w:rFonts w:ascii="Arial" w:hAnsi="Arial" w:cs="Arial"/>
        </w:rPr>
      </w:pPr>
    </w:p>
    <w:p w14:paraId="411F42D3" w14:textId="4A04CC57" w:rsidR="00730B3D" w:rsidRPr="005941A5" w:rsidRDefault="00730B3D" w:rsidP="00730B3D">
      <w:pPr>
        <w:spacing w:line="360" w:lineRule="auto"/>
        <w:rPr>
          <w:rFonts w:ascii="Arial" w:hAnsi="Arial" w:cs="Arial"/>
        </w:rPr>
      </w:pPr>
      <w:proofErr w:type="spellStart"/>
      <w:r w:rsidRPr="005941A5">
        <w:rPr>
          <w:rFonts w:ascii="Arial" w:hAnsi="Arial" w:cs="Arial"/>
        </w:rPr>
        <w:t>SuperRack</w:t>
      </w:r>
      <w:proofErr w:type="spellEnd"/>
      <w:r w:rsidRPr="005941A5">
        <w:rPr>
          <w:rFonts w:ascii="Arial" w:hAnsi="Arial" w:cs="Arial"/>
        </w:rPr>
        <w:t xml:space="preserve"> </w:t>
      </w:r>
      <w:proofErr w:type="spellStart"/>
      <w:r w:rsidRPr="005941A5">
        <w:rPr>
          <w:rFonts w:ascii="Arial" w:hAnsi="Arial" w:cs="Arial"/>
        </w:rPr>
        <w:t>SoundGrid</w:t>
      </w:r>
      <w:proofErr w:type="spellEnd"/>
      <w:r w:rsidRPr="005941A5">
        <w:rPr>
          <w:rFonts w:ascii="Arial" w:hAnsi="Arial" w:cs="Arial"/>
        </w:rPr>
        <w:t xml:space="preserve"> handles plugin processing on an external </w:t>
      </w:r>
      <w:proofErr w:type="spellStart"/>
      <w:r w:rsidRPr="005941A5">
        <w:rPr>
          <w:rFonts w:ascii="Arial" w:hAnsi="Arial" w:cs="Arial"/>
        </w:rPr>
        <w:t>SoundGrid</w:t>
      </w:r>
      <w:proofErr w:type="spellEnd"/>
      <w:r w:rsidRPr="005941A5">
        <w:rPr>
          <w:rFonts w:ascii="Arial" w:hAnsi="Arial" w:cs="Arial"/>
        </w:rPr>
        <w:t xml:space="preserve"> DSP server to significantly increase plugin count, minimize latency, and enable the host and I/O devices to be far apart from each other, to accommodate complex setups.</w:t>
      </w:r>
      <w:r w:rsidR="00EE3C8A" w:rsidRPr="005941A5">
        <w:rPr>
          <w:rFonts w:ascii="Arial" w:hAnsi="Arial" w:cs="Arial"/>
        </w:rPr>
        <w:t xml:space="preserve"> </w:t>
      </w:r>
      <w:proofErr w:type="spellStart"/>
      <w:r w:rsidRPr="005941A5">
        <w:rPr>
          <w:rFonts w:ascii="Arial" w:hAnsi="Arial" w:cs="Arial"/>
        </w:rPr>
        <w:t>SuperRack</w:t>
      </w:r>
      <w:proofErr w:type="spellEnd"/>
      <w:r w:rsidRPr="005941A5">
        <w:rPr>
          <w:rFonts w:ascii="Arial" w:hAnsi="Arial" w:cs="Arial"/>
        </w:rPr>
        <w:t xml:space="preserve"> </w:t>
      </w:r>
      <w:proofErr w:type="spellStart"/>
      <w:r w:rsidRPr="005941A5">
        <w:rPr>
          <w:rFonts w:ascii="Arial" w:hAnsi="Arial" w:cs="Arial"/>
        </w:rPr>
        <w:t>SoundGrid</w:t>
      </w:r>
      <w:proofErr w:type="spellEnd"/>
      <w:r w:rsidRPr="005941A5">
        <w:rPr>
          <w:rFonts w:ascii="Arial" w:hAnsi="Arial" w:cs="Arial"/>
        </w:rPr>
        <w:t xml:space="preserve"> is a natural </w:t>
      </w:r>
      <w:r w:rsidRPr="005941A5">
        <w:rPr>
          <w:rFonts w:ascii="Arial" w:hAnsi="Arial" w:cs="Arial"/>
        </w:rPr>
        <w:lastRenderedPageBreak/>
        <w:t xml:space="preserve">extension of your mixing console. Designed for quick setup time, a flexible touch-friendly workspace, and unlimited workflow customization, </w:t>
      </w:r>
      <w:proofErr w:type="spellStart"/>
      <w:r w:rsidRPr="005941A5">
        <w:rPr>
          <w:rFonts w:ascii="Arial" w:hAnsi="Arial" w:cs="Arial"/>
        </w:rPr>
        <w:t>SuperRack</w:t>
      </w:r>
      <w:proofErr w:type="spellEnd"/>
      <w:r w:rsidRPr="005941A5">
        <w:rPr>
          <w:rFonts w:ascii="Arial" w:hAnsi="Arial" w:cs="Arial"/>
        </w:rPr>
        <w:t xml:space="preserve"> </w:t>
      </w:r>
      <w:proofErr w:type="spellStart"/>
      <w:r w:rsidRPr="005941A5">
        <w:rPr>
          <w:rFonts w:ascii="Arial" w:hAnsi="Arial" w:cs="Arial"/>
        </w:rPr>
        <w:t>SoundGrid</w:t>
      </w:r>
      <w:proofErr w:type="spellEnd"/>
      <w:r w:rsidRPr="005941A5">
        <w:rPr>
          <w:rFonts w:ascii="Arial" w:hAnsi="Arial" w:cs="Arial"/>
        </w:rPr>
        <w:t xml:space="preserve"> enables FOH, monitor, broadcast, and AV engineers to run any show with efficiency, speed and confidence.</w:t>
      </w:r>
    </w:p>
    <w:p w14:paraId="67536347" w14:textId="77777777" w:rsidR="00730B3D" w:rsidRPr="005941A5" w:rsidRDefault="00730B3D" w:rsidP="00730B3D">
      <w:pPr>
        <w:spacing w:line="360" w:lineRule="auto"/>
        <w:rPr>
          <w:rFonts w:ascii="Arial" w:hAnsi="Arial" w:cs="Arial"/>
        </w:rPr>
      </w:pPr>
    </w:p>
    <w:p w14:paraId="5039B6CD" w14:textId="0379F6F1" w:rsidR="00B06E68" w:rsidRPr="005941A5" w:rsidRDefault="00730B3D" w:rsidP="00BE2198">
      <w:pPr>
        <w:spacing w:line="360" w:lineRule="auto"/>
        <w:rPr>
          <w:rFonts w:ascii="Arial" w:hAnsi="Arial" w:cs="Arial"/>
        </w:rPr>
      </w:pPr>
      <w:r w:rsidRPr="005941A5">
        <w:rPr>
          <w:rFonts w:ascii="Arial" w:hAnsi="Arial" w:cs="Arial"/>
        </w:rPr>
        <w:t>No</w:t>
      </w:r>
      <w:r w:rsidR="00EE3C8A" w:rsidRPr="005941A5">
        <w:rPr>
          <w:rFonts w:ascii="Arial" w:hAnsi="Arial" w:cs="Arial"/>
        </w:rPr>
        <w:t>t</w:t>
      </w:r>
      <w:r w:rsidRPr="005941A5">
        <w:rPr>
          <w:rFonts w:ascii="Arial" w:hAnsi="Arial" w:cs="Arial"/>
        </w:rPr>
        <w:t xml:space="preserve">e: </w:t>
      </w:r>
      <w:r w:rsidR="00BE2198" w:rsidRPr="005941A5">
        <w:rPr>
          <w:rFonts w:ascii="Arial" w:hAnsi="Arial" w:cs="Arial"/>
          <w:color w:val="212121"/>
        </w:rPr>
        <w:t xml:space="preserve">Legacy </w:t>
      </w:r>
      <w:proofErr w:type="spellStart"/>
      <w:r w:rsidR="00BE2198" w:rsidRPr="005941A5">
        <w:rPr>
          <w:rFonts w:ascii="Arial" w:hAnsi="Arial" w:cs="Arial"/>
          <w:color w:val="212121"/>
        </w:rPr>
        <w:t>SuperRack</w:t>
      </w:r>
      <w:proofErr w:type="spellEnd"/>
      <w:r w:rsidR="00BE2198" w:rsidRPr="005941A5">
        <w:rPr>
          <w:rFonts w:ascii="Arial" w:hAnsi="Arial" w:cs="Arial"/>
          <w:color w:val="212121"/>
        </w:rPr>
        <w:t xml:space="preserve"> </w:t>
      </w:r>
      <w:proofErr w:type="spellStart"/>
      <w:r w:rsidR="00BE2198" w:rsidRPr="005941A5">
        <w:rPr>
          <w:rFonts w:ascii="Arial" w:hAnsi="Arial" w:cs="Arial"/>
          <w:color w:val="212121"/>
        </w:rPr>
        <w:t>SoundGrid</w:t>
      </w:r>
      <w:proofErr w:type="spellEnd"/>
      <w:r w:rsidR="00BE2198" w:rsidRPr="005941A5">
        <w:rPr>
          <w:rFonts w:ascii="Arial" w:hAnsi="Arial" w:cs="Arial"/>
          <w:color w:val="212121"/>
        </w:rPr>
        <w:t xml:space="preserve"> integration is still supported and included in this update.</w:t>
      </w:r>
    </w:p>
    <w:p w14:paraId="575D3B2B" w14:textId="77777777" w:rsidR="00B06E68" w:rsidRPr="005941A5" w:rsidRDefault="00B06E68" w:rsidP="00730B3D">
      <w:pPr>
        <w:spacing w:line="360" w:lineRule="auto"/>
        <w:rPr>
          <w:rFonts w:ascii="Arial" w:hAnsi="Arial" w:cs="Arial"/>
        </w:rPr>
      </w:pPr>
    </w:p>
    <w:p w14:paraId="1ADDF7FC" w14:textId="5126C4EB" w:rsidR="00EE3C8A" w:rsidRPr="005941A5" w:rsidRDefault="00730B3D" w:rsidP="00730B3D">
      <w:pPr>
        <w:spacing w:line="360" w:lineRule="auto"/>
        <w:rPr>
          <w:rFonts w:ascii="Arial" w:hAnsi="Arial" w:cs="Arial"/>
        </w:rPr>
      </w:pPr>
      <w:r w:rsidRPr="005941A5">
        <w:rPr>
          <w:rFonts w:ascii="Arial" w:hAnsi="Arial" w:cs="Arial"/>
        </w:rPr>
        <w:t xml:space="preserve">To learn more about Waves </w:t>
      </w:r>
      <w:proofErr w:type="spellStart"/>
      <w:r w:rsidRPr="005941A5">
        <w:rPr>
          <w:rFonts w:ascii="Arial" w:hAnsi="Arial" w:cs="Arial"/>
        </w:rPr>
        <w:t>SuperRack</w:t>
      </w:r>
      <w:proofErr w:type="spellEnd"/>
      <w:r w:rsidRPr="005941A5">
        <w:rPr>
          <w:rFonts w:ascii="Arial" w:hAnsi="Arial" w:cs="Arial"/>
        </w:rPr>
        <w:t xml:space="preserve"> </w:t>
      </w:r>
      <w:proofErr w:type="spellStart"/>
      <w:r w:rsidRPr="005941A5">
        <w:rPr>
          <w:rFonts w:ascii="Arial" w:hAnsi="Arial" w:cs="Arial"/>
        </w:rPr>
        <w:t>SoundGrid</w:t>
      </w:r>
      <w:proofErr w:type="spellEnd"/>
      <w:r w:rsidRPr="005941A5">
        <w:rPr>
          <w:rFonts w:ascii="Arial" w:hAnsi="Arial" w:cs="Arial"/>
        </w:rPr>
        <w:t xml:space="preserve">, click </w:t>
      </w:r>
      <w:hyperlink r:id="rId12" w:history="1">
        <w:r w:rsidRPr="005941A5">
          <w:rPr>
            <w:rStyle w:val="Hyperlink"/>
            <w:rFonts w:ascii="Arial" w:hAnsi="Arial" w:cs="Arial"/>
          </w:rPr>
          <w:t>here</w:t>
        </w:r>
      </w:hyperlink>
      <w:r w:rsidRPr="005941A5">
        <w:rPr>
          <w:rFonts w:ascii="Arial" w:hAnsi="Arial" w:cs="Arial"/>
        </w:rPr>
        <w:t>.</w:t>
      </w:r>
    </w:p>
    <w:p w14:paraId="7987C211" w14:textId="4AF506BB" w:rsidR="000A6F8D" w:rsidRPr="005941A5" w:rsidRDefault="000A6F8D" w:rsidP="007B38DC">
      <w:pPr>
        <w:snapToGrid w:val="0"/>
        <w:spacing w:line="360" w:lineRule="auto"/>
        <w:contextualSpacing/>
        <w:rPr>
          <w:rFonts w:ascii="Arial" w:hAnsi="Arial" w:cs="Arial"/>
        </w:rPr>
      </w:pPr>
    </w:p>
    <w:p w14:paraId="682CF837" w14:textId="234BD4A7" w:rsidR="000A6F8D" w:rsidRPr="005941A5" w:rsidRDefault="000A6F8D" w:rsidP="00C54799">
      <w:pPr>
        <w:snapToGrid w:val="0"/>
        <w:spacing w:line="360" w:lineRule="auto"/>
        <w:contextualSpacing/>
        <w:jc w:val="right"/>
        <w:rPr>
          <w:rFonts w:ascii="Arial" w:hAnsi="Arial" w:cs="Arial"/>
          <w:bCs/>
          <w:i/>
          <w:color w:val="000000"/>
          <w:sz w:val="20"/>
          <w:szCs w:val="20"/>
        </w:rPr>
      </w:pPr>
      <w:r w:rsidRPr="005941A5">
        <w:rPr>
          <w:rFonts w:ascii="Arial" w:hAnsi="Arial" w:cs="Arial"/>
          <w:bCs/>
          <w:i/>
          <w:color w:val="000000"/>
          <w:sz w:val="20"/>
          <w:szCs w:val="20"/>
        </w:rPr>
        <w:t>…ends</w:t>
      </w:r>
      <w:r w:rsidR="007B38DC" w:rsidRPr="005941A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r w:rsidR="005941A5" w:rsidRPr="005941A5">
        <w:rPr>
          <w:rFonts w:ascii="Arial" w:hAnsi="Arial" w:cs="Arial"/>
          <w:bCs/>
          <w:i/>
          <w:color w:val="000000"/>
          <w:sz w:val="20"/>
          <w:szCs w:val="20"/>
        </w:rPr>
        <w:t>229</w:t>
      </w:r>
      <w:r w:rsidR="007B38DC" w:rsidRPr="005941A5">
        <w:rPr>
          <w:rFonts w:ascii="Arial" w:hAnsi="Arial" w:cs="Arial"/>
          <w:bCs/>
          <w:i/>
          <w:color w:val="000000"/>
          <w:sz w:val="20"/>
          <w:szCs w:val="20"/>
        </w:rPr>
        <w:t xml:space="preserve"> </w:t>
      </w:r>
      <w:proofErr w:type="gramStart"/>
      <w:r w:rsidRPr="005941A5">
        <w:rPr>
          <w:rFonts w:ascii="Arial" w:hAnsi="Arial" w:cs="Arial"/>
          <w:bCs/>
          <w:i/>
          <w:color w:val="000000"/>
          <w:sz w:val="20"/>
          <w:szCs w:val="20"/>
        </w:rPr>
        <w:t>words</w:t>
      </w:r>
      <w:proofErr w:type="gramEnd"/>
    </w:p>
    <w:p w14:paraId="203B4181" w14:textId="77777777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1C4CBE71" w14:textId="563FF4FF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Photo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file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1: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="005941A5" w:rsidRPr="005941A5">
        <w:rPr>
          <w:rFonts w:ascii="Arial" w:hAnsi="Arial" w:cs="Arial"/>
          <w:bCs/>
          <w:color w:val="000000"/>
        </w:rPr>
        <w:t>WavesLive_SuperRack_SoundGrid_DiGiCo</w:t>
      </w:r>
      <w:r w:rsidRPr="005941A5">
        <w:rPr>
          <w:rFonts w:ascii="Arial" w:hAnsi="Arial" w:cs="Arial"/>
          <w:bCs/>
          <w:color w:val="000000"/>
        </w:rPr>
        <w:t>.JPG</w:t>
      </w:r>
    </w:p>
    <w:p w14:paraId="39DF2177" w14:textId="3C543190" w:rsidR="00B61766" w:rsidRPr="005941A5" w:rsidRDefault="000A6F8D" w:rsidP="005941A5">
      <w:pPr>
        <w:snapToGrid w:val="0"/>
        <w:spacing w:line="360" w:lineRule="auto"/>
        <w:contextualSpacing/>
        <w:rPr>
          <w:rFonts w:ascii="Arial" w:hAnsi="Arial" w:cs="Arial"/>
        </w:rPr>
      </w:pPr>
      <w:r w:rsidRPr="005941A5">
        <w:rPr>
          <w:rFonts w:ascii="Arial" w:hAnsi="Arial" w:cs="Arial"/>
          <w:bCs/>
          <w:color w:val="000000"/>
        </w:rPr>
        <w:t>Photo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caption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1: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="005941A5" w:rsidRPr="005941A5">
        <w:rPr>
          <w:rFonts w:ascii="Arial" w:hAnsi="Arial" w:cs="Arial"/>
        </w:rPr>
        <w:t xml:space="preserve">Waves Audio announces the latest version (V14.30) of </w:t>
      </w:r>
      <w:proofErr w:type="spellStart"/>
      <w:r w:rsidR="005941A5" w:rsidRPr="005941A5">
        <w:rPr>
          <w:rFonts w:ascii="Arial" w:hAnsi="Arial" w:cs="Arial"/>
        </w:rPr>
        <w:t>SuperRack</w:t>
      </w:r>
      <w:proofErr w:type="spellEnd"/>
      <w:r w:rsidR="005941A5" w:rsidRPr="005941A5">
        <w:rPr>
          <w:rFonts w:ascii="Arial" w:hAnsi="Arial" w:cs="Arial"/>
        </w:rPr>
        <w:t xml:space="preserve"> </w:t>
      </w:r>
      <w:proofErr w:type="spellStart"/>
      <w:r w:rsidR="005941A5" w:rsidRPr="005941A5">
        <w:rPr>
          <w:rFonts w:ascii="Arial" w:hAnsi="Arial" w:cs="Arial"/>
        </w:rPr>
        <w:t>SoundGrid</w:t>
      </w:r>
      <w:proofErr w:type="spellEnd"/>
      <w:r w:rsidR="005941A5" w:rsidRPr="005941A5">
        <w:rPr>
          <w:rFonts w:ascii="Arial" w:hAnsi="Arial" w:cs="Arial"/>
        </w:rPr>
        <w:t xml:space="preserve">, including a completely redesigned, forward-thinking </w:t>
      </w:r>
      <w:proofErr w:type="spellStart"/>
      <w:r w:rsidR="005941A5" w:rsidRPr="005941A5">
        <w:rPr>
          <w:rFonts w:ascii="Arial" w:hAnsi="Arial" w:cs="Arial"/>
        </w:rPr>
        <w:t>ProLink</w:t>
      </w:r>
      <w:proofErr w:type="spellEnd"/>
      <w:r w:rsidR="005941A5" w:rsidRPr="005941A5">
        <w:rPr>
          <w:rFonts w:ascii="Arial" w:hAnsi="Arial" w:cs="Arial"/>
        </w:rPr>
        <w:t xml:space="preserve"> Console Remote Integration Protocol for </w:t>
      </w:r>
      <w:proofErr w:type="spellStart"/>
      <w:r w:rsidR="005941A5" w:rsidRPr="005941A5">
        <w:rPr>
          <w:rFonts w:ascii="Arial" w:hAnsi="Arial" w:cs="Arial"/>
        </w:rPr>
        <w:t>DiGiCo</w:t>
      </w:r>
      <w:proofErr w:type="spellEnd"/>
      <w:r w:rsidR="00FC57B4">
        <w:rPr>
          <w:rFonts w:ascii="Arial" w:hAnsi="Arial" w:cs="Arial"/>
        </w:rPr>
        <w:t>.</w:t>
      </w:r>
    </w:p>
    <w:p w14:paraId="5994A31F" w14:textId="77777777" w:rsidR="00BE7EEC" w:rsidRPr="005941A5" w:rsidRDefault="00BE7EEC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3C472057" w14:textId="72B1A103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  <w:u w:val="single"/>
        </w:rPr>
        <w:t>About</w:t>
      </w:r>
      <w:r w:rsidR="007B38DC" w:rsidRPr="005941A5">
        <w:rPr>
          <w:rFonts w:ascii="Arial" w:hAnsi="Arial" w:cs="Arial"/>
          <w:bCs/>
          <w:color w:val="000000"/>
          <w:u w:val="single"/>
        </w:rPr>
        <w:t xml:space="preserve"> </w:t>
      </w:r>
      <w:r w:rsidRPr="005941A5">
        <w:rPr>
          <w:rFonts w:ascii="Arial" w:hAnsi="Arial" w:cs="Arial"/>
          <w:bCs/>
          <w:color w:val="000000"/>
          <w:u w:val="single"/>
        </w:rPr>
        <w:t>Waves</w:t>
      </w:r>
      <w:r w:rsidR="007B38DC" w:rsidRPr="005941A5">
        <w:rPr>
          <w:rFonts w:ascii="Arial" w:hAnsi="Arial" w:cs="Arial"/>
          <w:bCs/>
          <w:color w:val="000000"/>
          <w:u w:val="single"/>
        </w:rPr>
        <w:t xml:space="preserve"> </w:t>
      </w:r>
      <w:r w:rsidRPr="005941A5">
        <w:rPr>
          <w:rFonts w:ascii="Arial" w:hAnsi="Arial" w:cs="Arial"/>
          <w:bCs/>
          <w:color w:val="000000"/>
          <w:u w:val="single"/>
        </w:rPr>
        <w:t>Audio</w:t>
      </w:r>
      <w:r w:rsidR="007B38DC" w:rsidRPr="005941A5">
        <w:rPr>
          <w:rFonts w:ascii="Arial" w:hAnsi="Arial" w:cs="Arial"/>
          <w:bCs/>
          <w:color w:val="000000"/>
          <w:u w:val="single"/>
        </w:rPr>
        <w:t xml:space="preserve"> </w:t>
      </w:r>
      <w:r w:rsidRPr="005941A5">
        <w:rPr>
          <w:rFonts w:ascii="Arial" w:hAnsi="Arial" w:cs="Arial"/>
          <w:bCs/>
          <w:color w:val="000000"/>
          <w:u w:val="single"/>
        </w:rPr>
        <w:t>Ltd.:</w:t>
      </w:r>
    </w:p>
    <w:p w14:paraId="39C69BF9" w14:textId="27FF3DB8" w:rsidR="00A47C0B" w:rsidRPr="005941A5" w:rsidRDefault="00A47C0B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5941A5">
        <w:rPr>
          <w:rFonts w:ascii="Arial" w:hAnsi="Arial" w:cs="Arial"/>
          <w:bCs/>
        </w:rPr>
        <w:t>Waves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world’s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leading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developer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of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audio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DSP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solutions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music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production,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recording,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mixing,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mastering,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sound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design,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post-production,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live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sound,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broadcast,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commercial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consumer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electronics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audio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markets.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Since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its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start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early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‘90s,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Waves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has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developed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comprehensive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line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of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over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250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audio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plugins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numerous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hardware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devices.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its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accomplishments,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Waves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received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Technical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GRAMMY®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Award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2011</w:t>
      </w:r>
      <w:r w:rsidR="007834CB" w:rsidRPr="005941A5">
        <w:rPr>
          <w:rFonts w:ascii="Arial" w:hAnsi="Arial" w:cs="Arial"/>
          <w:bCs/>
        </w:rPr>
        <w:t>;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Engineering,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Science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&amp;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Technology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Emmy®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Award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its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Waves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Clarity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Vx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Pro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plugin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2023</w:t>
      </w:r>
      <w:r w:rsidR="007834CB" w:rsidRPr="005941A5">
        <w:rPr>
          <w:rFonts w:ascii="Arial" w:hAnsi="Arial" w:cs="Arial"/>
          <w:bCs/>
        </w:rPr>
        <w:t xml:space="preserve">; and a 2024 NAMM Technical Excellence &amp; Creativity Award for its Clarity Vx </w:t>
      </w:r>
      <w:proofErr w:type="spellStart"/>
      <w:r w:rsidR="007834CB" w:rsidRPr="005941A5">
        <w:rPr>
          <w:rFonts w:ascii="Arial" w:hAnsi="Arial" w:cs="Arial"/>
          <w:bCs/>
        </w:rPr>
        <w:t>DeReverb</w:t>
      </w:r>
      <w:proofErr w:type="spellEnd"/>
      <w:r w:rsidR="007834CB" w:rsidRPr="005941A5">
        <w:rPr>
          <w:rFonts w:ascii="Arial" w:hAnsi="Arial" w:cs="Arial"/>
          <w:bCs/>
        </w:rPr>
        <w:t xml:space="preserve"> Pro plugin.</w:t>
      </w:r>
      <w:r w:rsidR="007B38DC" w:rsidRPr="005941A5">
        <w:rPr>
          <w:rFonts w:ascii="Arial" w:hAnsi="Arial" w:cs="Arial"/>
          <w:bCs/>
        </w:rPr>
        <w:t xml:space="preserve"> </w:t>
      </w:r>
      <w:r w:rsidR="007834CB" w:rsidRPr="005941A5">
        <w:rPr>
          <w:rFonts w:ascii="Arial" w:hAnsi="Arial" w:cs="Arial"/>
          <w:bCs/>
        </w:rPr>
        <w:t>Additionally,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its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early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flagship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plugin,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Q10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equalizer,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was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selected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inductee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into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proofErr w:type="spellStart"/>
      <w:r w:rsidRPr="005941A5">
        <w:rPr>
          <w:rFonts w:ascii="Arial" w:hAnsi="Arial" w:cs="Arial"/>
          <w:bCs/>
        </w:rPr>
        <w:t>TECnology</w:t>
      </w:r>
      <w:proofErr w:type="spellEnd"/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Hall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of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Fame.</w:t>
      </w:r>
    </w:p>
    <w:p w14:paraId="01BAFD93" w14:textId="77777777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</w:p>
    <w:p w14:paraId="7D9E92F1" w14:textId="45822E89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</w:rPr>
      </w:pPr>
      <w:r w:rsidRPr="005941A5">
        <w:rPr>
          <w:rFonts w:ascii="Arial" w:hAnsi="Arial" w:cs="Arial"/>
          <w:bCs/>
        </w:rPr>
        <w:t>Increasingly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leveraging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pioneering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techniques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artificial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intelligence,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neural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networks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machine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learning,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well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company’s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three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decades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of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accumulated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expertise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psychoacoustics,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Waves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technologies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are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being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used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improve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sound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quality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growing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number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of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market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sectors.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Around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world,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Waves’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award-winning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plugins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are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utilized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creation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of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hit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records,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major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motion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pictures,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top-selling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video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games.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Additionally,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lastRenderedPageBreak/>
        <w:t>Waves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now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offers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hardware-plus-software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solutions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(including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revolutionary</w:t>
      </w:r>
      <w:r w:rsidR="007B38DC" w:rsidRPr="005941A5">
        <w:rPr>
          <w:rFonts w:ascii="Arial" w:hAnsi="Arial" w:cs="Arial"/>
          <w:bCs/>
        </w:rPr>
        <w:t xml:space="preserve"> </w:t>
      </w:r>
      <w:proofErr w:type="spellStart"/>
      <w:r w:rsidRPr="005941A5">
        <w:rPr>
          <w:rFonts w:ascii="Arial" w:hAnsi="Arial" w:cs="Arial"/>
          <w:bCs/>
        </w:rPr>
        <w:t>eMotion</w:t>
      </w:r>
      <w:proofErr w:type="spellEnd"/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LV1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mixer)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professional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audio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markets.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company’s</w:t>
      </w:r>
      <w:r w:rsidR="007B38DC" w:rsidRPr="005941A5">
        <w:rPr>
          <w:rFonts w:ascii="Arial" w:hAnsi="Arial" w:cs="Arial"/>
          <w:bCs/>
        </w:rPr>
        <w:t xml:space="preserve"> </w:t>
      </w:r>
      <w:proofErr w:type="spellStart"/>
      <w:r w:rsidRPr="005941A5">
        <w:rPr>
          <w:rFonts w:ascii="Arial" w:hAnsi="Arial" w:cs="Arial"/>
          <w:bCs/>
        </w:rPr>
        <w:t>WavesLive</w:t>
      </w:r>
      <w:proofErr w:type="spellEnd"/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division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leader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live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sound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sector,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spearheading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the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development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of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solutions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all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live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platforms.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Products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from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Waves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Commercial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Audio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enable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A/V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system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integrators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installers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to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deliver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superior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sound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quality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corporate,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commercial,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government,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educational,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entertainment,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sports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house-of-worship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applications.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Under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its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Maxx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brand,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Waves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offers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semiconductor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licensable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algorithms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for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consumer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electronics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applications,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used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laptops,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smartphones,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smart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speakers,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gaming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headsets,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TVs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more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from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industry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leaders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such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as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Dell,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Google,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Fitbit,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Acer,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Asus,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Hisense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and</w:t>
      </w:r>
      <w:r w:rsidR="007B38DC" w:rsidRPr="005941A5">
        <w:rPr>
          <w:rFonts w:ascii="Arial" w:hAnsi="Arial" w:cs="Arial"/>
          <w:bCs/>
        </w:rPr>
        <w:t xml:space="preserve"> </w:t>
      </w:r>
      <w:r w:rsidRPr="005941A5">
        <w:rPr>
          <w:rFonts w:ascii="Arial" w:hAnsi="Arial" w:cs="Arial"/>
          <w:bCs/>
        </w:rPr>
        <w:t>others.</w:t>
      </w:r>
    </w:p>
    <w:p w14:paraId="47781DA4" w14:textId="77777777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6615F152" w14:textId="56F4D675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5941A5">
        <w:rPr>
          <w:rFonts w:ascii="Arial" w:hAnsi="Arial" w:cs="Arial"/>
          <w:bCs/>
          <w:i/>
          <w:color w:val="000000"/>
        </w:rPr>
        <w:t>North</w:t>
      </w:r>
      <w:r w:rsidR="007B38DC" w:rsidRPr="005941A5">
        <w:rPr>
          <w:rFonts w:ascii="Arial" w:hAnsi="Arial" w:cs="Arial"/>
          <w:bCs/>
          <w:i/>
          <w:color w:val="000000"/>
        </w:rPr>
        <w:t xml:space="preserve"> </w:t>
      </w:r>
      <w:r w:rsidRPr="005941A5">
        <w:rPr>
          <w:rFonts w:ascii="Arial" w:hAnsi="Arial" w:cs="Arial"/>
          <w:bCs/>
          <w:i/>
          <w:color w:val="000000"/>
        </w:rPr>
        <w:t>America</w:t>
      </w:r>
      <w:r w:rsidR="007B38DC" w:rsidRPr="005941A5">
        <w:rPr>
          <w:rFonts w:ascii="Arial" w:hAnsi="Arial" w:cs="Arial"/>
          <w:bCs/>
          <w:i/>
          <w:color w:val="000000"/>
        </w:rPr>
        <w:t xml:space="preserve"> </w:t>
      </w:r>
      <w:r w:rsidRPr="005941A5">
        <w:rPr>
          <w:rFonts w:ascii="Arial" w:hAnsi="Arial" w:cs="Arial"/>
          <w:bCs/>
          <w:i/>
          <w:color w:val="000000"/>
        </w:rPr>
        <w:t>Offices:</w:t>
      </w:r>
    </w:p>
    <w:p w14:paraId="72D7C156" w14:textId="7E5047A1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Waves,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Inc.,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2800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Merchants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Drive,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Knoxville,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TN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proofErr w:type="gramStart"/>
      <w:r w:rsidRPr="005941A5">
        <w:rPr>
          <w:rFonts w:ascii="Arial" w:hAnsi="Arial" w:cs="Arial"/>
          <w:bCs/>
          <w:color w:val="000000"/>
        </w:rPr>
        <w:t>37912;</w:t>
      </w:r>
      <w:proofErr w:type="gramEnd"/>
      <w:r w:rsidR="007B38DC" w:rsidRPr="005941A5">
        <w:rPr>
          <w:rFonts w:ascii="Arial" w:hAnsi="Arial" w:cs="Arial"/>
          <w:bCs/>
          <w:color w:val="000000"/>
        </w:rPr>
        <w:t xml:space="preserve"> </w:t>
      </w:r>
    </w:p>
    <w:p w14:paraId="5A20E552" w14:textId="0BFBE1F8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Tel: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865-909-9200,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Fax: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865-909-9245,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Email: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hyperlink r:id="rId13" w:history="1">
        <w:r w:rsidRPr="005941A5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5941A5">
        <w:rPr>
          <w:rFonts w:ascii="Arial" w:hAnsi="Arial" w:cs="Arial"/>
          <w:bCs/>
          <w:color w:val="000000"/>
        </w:rPr>
        <w:t>,</w:t>
      </w:r>
      <w:r w:rsidR="007B38DC" w:rsidRPr="005941A5">
        <w:rPr>
          <w:rFonts w:ascii="Arial" w:hAnsi="Arial" w:cs="Arial"/>
          <w:bCs/>
          <w:color w:val="000000"/>
        </w:rPr>
        <w:t xml:space="preserve">  </w:t>
      </w:r>
    </w:p>
    <w:p w14:paraId="3B0A55FA" w14:textId="216ED760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Web: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hyperlink r:id="rId14" w:history="1">
        <w:r w:rsidRPr="005941A5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B38DC" w:rsidRPr="005941A5">
        <w:rPr>
          <w:rFonts w:ascii="Arial" w:hAnsi="Arial" w:cs="Arial"/>
          <w:bCs/>
          <w:color w:val="000000"/>
        </w:rPr>
        <w:t xml:space="preserve">  </w:t>
      </w:r>
    </w:p>
    <w:p w14:paraId="169133D6" w14:textId="77777777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5B7E4E51" w14:textId="096392BB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5941A5">
        <w:rPr>
          <w:rFonts w:ascii="Arial" w:hAnsi="Arial" w:cs="Arial"/>
          <w:bCs/>
          <w:i/>
          <w:color w:val="000000"/>
        </w:rPr>
        <w:t>Corporate</w:t>
      </w:r>
      <w:r w:rsidR="007B38DC" w:rsidRPr="005941A5">
        <w:rPr>
          <w:rFonts w:ascii="Arial" w:hAnsi="Arial" w:cs="Arial"/>
          <w:bCs/>
          <w:i/>
          <w:color w:val="000000"/>
        </w:rPr>
        <w:t xml:space="preserve"> </w:t>
      </w:r>
      <w:r w:rsidRPr="005941A5">
        <w:rPr>
          <w:rFonts w:ascii="Arial" w:hAnsi="Arial" w:cs="Arial"/>
          <w:bCs/>
          <w:i/>
          <w:color w:val="000000"/>
        </w:rPr>
        <w:t>Headquarters</w:t>
      </w:r>
      <w:r w:rsidR="007B38DC" w:rsidRPr="005941A5">
        <w:rPr>
          <w:rFonts w:ascii="Arial" w:hAnsi="Arial" w:cs="Arial"/>
          <w:bCs/>
          <w:i/>
          <w:color w:val="000000"/>
        </w:rPr>
        <w:t xml:space="preserve"> </w:t>
      </w:r>
      <w:r w:rsidRPr="005941A5">
        <w:rPr>
          <w:rFonts w:ascii="Arial" w:hAnsi="Arial" w:cs="Arial"/>
          <w:bCs/>
          <w:i/>
          <w:color w:val="000000"/>
        </w:rPr>
        <w:t>Israel:</w:t>
      </w:r>
    </w:p>
    <w:p w14:paraId="178F4E66" w14:textId="30D037C7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Waves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Ltd.,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Azrieli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Center,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The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Triangle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Tower,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32nd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Floor,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Tel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Aviv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67023,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proofErr w:type="gramStart"/>
      <w:r w:rsidRPr="005941A5">
        <w:rPr>
          <w:rFonts w:ascii="Arial" w:hAnsi="Arial" w:cs="Arial"/>
          <w:bCs/>
          <w:color w:val="000000"/>
        </w:rPr>
        <w:t>Israel;</w:t>
      </w:r>
      <w:proofErr w:type="gramEnd"/>
      <w:r w:rsidR="007B38DC" w:rsidRPr="005941A5">
        <w:rPr>
          <w:rFonts w:ascii="Arial" w:hAnsi="Arial" w:cs="Arial"/>
          <w:bCs/>
          <w:color w:val="000000"/>
        </w:rPr>
        <w:t xml:space="preserve"> </w:t>
      </w:r>
    </w:p>
    <w:p w14:paraId="6FBF51C7" w14:textId="570F59EB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Tel: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972-3-608-4000,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Fax: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972-3-608-4056,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Email: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hyperlink r:id="rId15" w:history="1">
        <w:r w:rsidRPr="005941A5">
          <w:rPr>
            <w:rStyle w:val="Hyperlink"/>
            <w:rFonts w:ascii="Arial" w:hAnsi="Arial" w:cs="Arial"/>
            <w:bCs/>
            <w:color w:val="000000"/>
          </w:rPr>
          <w:t>info@waves.com</w:t>
        </w:r>
      </w:hyperlink>
      <w:r w:rsidRPr="005941A5">
        <w:rPr>
          <w:rFonts w:ascii="Arial" w:hAnsi="Arial" w:cs="Arial"/>
          <w:bCs/>
          <w:color w:val="000000"/>
        </w:rPr>
        <w:t>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</w:p>
    <w:p w14:paraId="19B13E60" w14:textId="192B41BF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Web: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hyperlink r:id="rId16" w:history="1">
        <w:r w:rsidRPr="005941A5">
          <w:rPr>
            <w:rStyle w:val="Hyperlink"/>
            <w:rFonts w:ascii="Arial" w:hAnsi="Arial" w:cs="Arial"/>
            <w:bCs/>
            <w:color w:val="000000"/>
          </w:rPr>
          <w:t>http://www.waves.com</w:t>
        </w:r>
      </w:hyperlink>
      <w:r w:rsidR="007B38DC" w:rsidRPr="005941A5">
        <w:rPr>
          <w:rFonts w:ascii="Arial" w:hAnsi="Arial" w:cs="Arial"/>
          <w:bCs/>
          <w:color w:val="000000"/>
        </w:rPr>
        <w:t xml:space="preserve">  </w:t>
      </w:r>
    </w:p>
    <w:p w14:paraId="3FB29EC0" w14:textId="77777777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p w14:paraId="4280F63B" w14:textId="67AEC381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i/>
          <w:color w:val="000000"/>
        </w:rPr>
      </w:pPr>
      <w:r w:rsidRPr="005941A5">
        <w:rPr>
          <w:rFonts w:ascii="Arial" w:hAnsi="Arial" w:cs="Arial"/>
          <w:bCs/>
          <w:i/>
          <w:color w:val="000000"/>
        </w:rPr>
        <w:t>Waves</w:t>
      </w:r>
      <w:r w:rsidR="007B38DC" w:rsidRPr="005941A5">
        <w:rPr>
          <w:rFonts w:ascii="Arial" w:hAnsi="Arial" w:cs="Arial"/>
          <w:bCs/>
          <w:i/>
          <w:color w:val="000000"/>
        </w:rPr>
        <w:t xml:space="preserve"> </w:t>
      </w:r>
      <w:r w:rsidRPr="005941A5">
        <w:rPr>
          <w:rFonts w:ascii="Arial" w:hAnsi="Arial" w:cs="Arial"/>
          <w:bCs/>
          <w:i/>
          <w:color w:val="000000"/>
        </w:rPr>
        <w:t>Public</w:t>
      </w:r>
      <w:r w:rsidR="007B38DC" w:rsidRPr="005941A5">
        <w:rPr>
          <w:rFonts w:ascii="Arial" w:hAnsi="Arial" w:cs="Arial"/>
          <w:bCs/>
          <w:i/>
          <w:color w:val="000000"/>
        </w:rPr>
        <w:t xml:space="preserve"> </w:t>
      </w:r>
      <w:r w:rsidRPr="005941A5">
        <w:rPr>
          <w:rFonts w:ascii="Arial" w:hAnsi="Arial" w:cs="Arial"/>
          <w:bCs/>
          <w:i/>
          <w:color w:val="000000"/>
        </w:rPr>
        <w:t>Relations:</w:t>
      </w:r>
    </w:p>
    <w:p w14:paraId="6872FE09" w14:textId="2943C7E5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Clyne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Media,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Inc.,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169-B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Belle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Forest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Circle,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Nashville,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TN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proofErr w:type="gramStart"/>
      <w:r w:rsidRPr="005941A5">
        <w:rPr>
          <w:rFonts w:ascii="Arial" w:hAnsi="Arial" w:cs="Arial"/>
          <w:bCs/>
          <w:color w:val="000000"/>
        </w:rPr>
        <w:t>37221;</w:t>
      </w:r>
      <w:proofErr w:type="gramEnd"/>
    </w:p>
    <w:p w14:paraId="1E889FD9" w14:textId="39333C42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Tel: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615-662-1616,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r w:rsidRPr="005941A5">
        <w:rPr>
          <w:rFonts w:ascii="Arial" w:hAnsi="Arial" w:cs="Arial"/>
          <w:bCs/>
          <w:color w:val="000000"/>
        </w:rPr>
        <w:t>Email: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hyperlink r:id="rId17" w:history="1">
        <w:r w:rsidRPr="005941A5">
          <w:rPr>
            <w:rStyle w:val="Hyperlink"/>
            <w:rFonts w:ascii="Arial" w:hAnsi="Arial" w:cs="Arial"/>
            <w:bCs/>
            <w:color w:val="000000"/>
          </w:rPr>
          <w:t>robert@clynemedia.com</w:t>
        </w:r>
      </w:hyperlink>
      <w:r w:rsidRPr="005941A5">
        <w:rPr>
          <w:rFonts w:ascii="Arial" w:hAnsi="Arial" w:cs="Arial"/>
          <w:bCs/>
          <w:color w:val="000000"/>
        </w:rPr>
        <w:t>,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</w:p>
    <w:p w14:paraId="7A6915FB" w14:textId="59A06225" w:rsidR="000A6F8D" w:rsidRPr="005941A5" w:rsidRDefault="000A6F8D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  <w:r w:rsidRPr="005941A5">
        <w:rPr>
          <w:rFonts w:ascii="Arial" w:hAnsi="Arial" w:cs="Arial"/>
          <w:bCs/>
          <w:color w:val="000000"/>
        </w:rPr>
        <w:t>Web:</w:t>
      </w:r>
      <w:r w:rsidR="007B38DC" w:rsidRPr="005941A5">
        <w:rPr>
          <w:rFonts w:ascii="Arial" w:hAnsi="Arial" w:cs="Arial"/>
          <w:bCs/>
          <w:color w:val="000000"/>
        </w:rPr>
        <w:t xml:space="preserve"> </w:t>
      </w:r>
      <w:hyperlink r:id="rId18" w:history="1">
        <w:r w:rsidRPr="005941A5">
          <w:rPr>
            <w:rStyle w:val="Hyperlink"/>
            <w:rFonts w:ascii="Arial" w:hAnsi="Arial" w:cs="Arial"/>
            <w:bCs/>
            <w:color w:val="000000"/>
          </w:rPr>
          <w:t>http://www.clynemedia.com</w:t>
        </w:r>
      </w:hyperlink>
      <w:r w:rsidR="007B38DC" w:rsidRPr="005941A5">
        <w:rPr>
          <w:rFonts w:ascii="Arial" w:hAnsi="Arial" w:cs="Arial"/>
          <w:bCs/>
          <w:color w:val="000000"/>
        </w:rPr>
        <w:t xml:space="preserve">  </w:t>
      </w:r>
    </w:p>
    <w:p w14:paraId="160BCD7A" w14:textId="77777777" w:rsidR="00C54799" w:rsidRPr="005941A5" w:rsidRDefault="00C54799" w:rsidP="00C54799">
      <w:pPr>
        <w:snapToGrid w:val="0"/>
        <w:spacing w:line="360" w:lineRule="auto"/>
        <w:contextualSpacing/>
        <w:rPr>
          <w:rFonts w:ascii="Arial" w:hAnsi="Arial" w:cs="Arial"/>
          <w:bCs/>
          <w:color w:val="000000"/>
        </w:rPr>
      </w:pPr>
    </w:p>
    <w:sectPr w:rsidR="00C54799" w:rsidRPr="005941A5" w:rsidSect="008736CA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74BA5" w14:textId="77777777" w:rsidR="008736CA" w:rsidRDefault="008736CA">
      <w:r>
        <w:separator/>
      </w:r>
    </w:p>
  </w:endnote>
  <w:endnote w:type="continuationSeparator" w:id="0">
    <w:p w14:paraId="5CDED93E" w14:textId="77777777" w:rsidR="008736CA" w:rsidRDefault="0087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B8972" w14:textId="77777777" w:rsidR="00121AAE" w:rsidRDefault="00121AAE">
    <w:pPr>
      <w:spacing w:line="360" w:lineRule="auto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C47ED06" wp14:editId="0E5CC0A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2880" cy="174625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66BA8B0" w14:textId="77777777" w:rsidR="00121AAE" w:rsidRDefault="00121AAE">
                          <w:pPr>
                            <w:pStyle w:val="Footer"/>
                            <w:spacing w:line="360" w:lineRule="auto"/>
                          </w:pPr>
                          <w:r>
                            <w:rPr>
                              <w:rStyle w:val="PageNumber"/>
                            </w:rPr>
                            <w:t>•</w: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47ED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4.4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" stroked="f">
              <v:fill opacity="0"/>
              <v:textbox inset="0,0,0,0">
                <w:txbxContent>
                  <w:p w14:paraId="266BA8B0" w14:textId="77777777" w:rsidR="00121AAE" w:rsidRDefault="00121AAE">
                    <w:pPr>
                      <w:pStyle w:val="Footer"/>
                      <w:spacing w:line="360" w:lineRule="auto"/>
                    </w:pPr>
                    <w:r>
                      <w:rPr>
                        <w:rStyle w:val="PageNumber"/>
                      </w:rPr>
                      <w:t>•</w: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•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7022" w14:textId="77777777" w:rsidR="008736CA" w:rsidRDefault="008736CA">
      <w:r>
        <w:separator/>
      </w:r>
    </w:p>
  </w:footnote>
  <w:footnote w:type="continuationSeparator" w:id="0">
    <w:p w14:paraId="41EB6E26" w14:textId="77777777" w:rsidR="008736CA" w:rsidRDefault="0087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485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201B8"/>
    <w:multiLevelType w:val="hybridMultilevel"/>
    <w:tmpl w:val="3E48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DDB"/>
    <w:multiLevelType w:val="hybridMultilevel"/>
    <w:tmpl w:val="2C041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23AFE"/>
    <w:multiLevelType w:val="hybridMultilevel"/>
    <w:tmpl w:val="1B9EBD24"/>
    <w:lvl w:ilvl="0" w:tplc="7A187A24">
      <w:start w:val="502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B1051"/>
    <w:multiLevelType w:val="hybridMultilevel"/>
    <w:tmpl w:val="5988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6073"/>
    <w:multiLevelType w:val="multilevel"/>
    <w:tmpl w:val="B09CD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975093"/>
    <w:multiLevelType w:val="hybridMultilevel"/>
    <w:tmpl w:val="E4BC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5C1C"/>
    <w:multiLevelType w:val="multilevel"/>
    <w:tmpl w:val="17B8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7306B0"/>
    <w:multiLevelType w:val="multilevel"/>
    <w:tmpl w:val="8E503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22839"/>
    <w:multiLevelType w:val="hybridMultilevel"/>
    <w:tmpl w:val="A9CE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46D45"/>
    <w:multiLevelType w:val="multilevel"/>
    <w:tmpl w:val="96EEA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6B154A"/>
    <w:multiLevelType w:val="hybridMultilevel"/>
    <w:tmpl w:val="F018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200A8"/>
    <w:multiLevelType w:val="hybridMultilevel"/>
    <w:tmpl w:val="9DE6F532"/>
    <w:lvl w:ilvl="0" w:tplc="0DF614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B42C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D43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00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B63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EE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DC7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04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DC93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B4FED"/>
    <w:multiLevelType w:val="hybridMultilevel"/>
    <w:tmpl w:val="008EA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C38A2"/>
    <w:multiLevelType w:val="hybridMultilevel"/>
    <w:tmpl w:val="C276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A479F"/>
    <w:multiLevelType w:val="hybridMultilevel"/>
    <w:tmpl w:val="6C766DA6"/>
    <w:lvl w:ilvl="0" w:tplc="F5B0F02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96DDF"/>
    <w:multiLevelType w:val="hybridMultilevel"/>
    <w:tmpl w:val="8F02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B7977"/>
    <w:multiLevelType w:val="hybridMultilevel"/>
    <w:tmpl w:val="3C4ED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732079"/>
    <w:multiLevelType w:val="multilevel"/>
    <w:tmpl w:val="0F5EC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201DA"/>
    <w:multiLevelType w:val="hybridMultilevel"/>
    <w:tmpl w:val="7E50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7731C"/>
    <w:multiLevelType w:val="hybridMultilevel"/>
    <w:tmpl w:val="7FC8B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518B2"/>
    <w:multiLevelType w:val="hybridMultilevel"/>
    <w:tmpl w:val="FFFFFFFF"/>
    <w:lvl w:ilvl="0" w:tplc="3208E6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7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0AAD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CF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6AD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62C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A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46AB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4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C7F9E"/>
    <w:multiLevelType w:val="hybridMultilevel"/>
    <w:tmpl w:val="5E381E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05E32"/>
    <w:multiLevelType w:val="hybridMultilevel"/>
    <w:tmpl w:val="FE70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E5855"/>
    <w:multiLevelType w:val="hybridMultilevel"/>
    <w:tmpl w:val="EAC4E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720BA"/>
    <w:multiLevelType w:val="multilevel"/>
    <w:tmpl w:val="792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3387F33"/>
    <w:multiLevelType w:val="hybridMultilevel"/>
    <w:tmpl w:val="5C62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0309F"/>
    <w:multiLevelType w:val="hybridMultilevel"/>
    <w:tmpl w:val="2724E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4916AD"/>
    <w:multiLevelType w:val="hybridMultilevel"/>
    <w:tmpl w:val="441E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4A2C09"/>
    <w:multiLevelType w:val="hybridMultilevel"/>
    <w:tmpl w:val="40823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A40DF"/>
    <w:multiLevelType w:val="multilevel"/>
    <w:tmpl w:val="BDB4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6B411F1"/>
    <w:multiLevelType w:val="hybridMultilevel"/>
    <w:tmpl w:val="15744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4431B9"/>
    <w:multiLevelType w:val="multilevel"/>
    <w:tmpl w:val="81F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EC868D8"/>
    <w:multiLevelType w:val="hybridMultilevel"/>
    <w:tmpl w:val="AA7E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35F63"/>
    <w:multiLevelType w:val="multilevel"/>
    <w:tmpl w:val="4FB0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5E4FAF"/>
    <w:multiLevelType w:val="hybridMultilevel"/>
    <w:tmpl w:val="79E4B390"/>
    <w:lvl w:ilvl="0" w:tplc="3E6290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D83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E0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440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86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4BA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C2B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DC6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4A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E6BF1"/>
    <w:multiLevelType w:val="hybridMultilevel"/>
    <w:tmpl w:val="9AD2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10D8D"/>
    <w:multiLevelType w:val="multilevel"/>
    <w:tmpl w:val="2E084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480C85"/>
    <w:multiLevelType w:val="hybridMultilevel"/>
    <w:tmpl w:val="13A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416648"/>
    <w:multiLevelType w:val="multilevel"/>
    <w:tmpl w:val="4B1A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89196B"/>
    <w:multiLevelType w:val="multilevel"/>
    <w:tmpl w:val="0F5E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0220540"/>
    <w:multiLevelType w:val="hybridMultilevel"/>
    <w:tmpl w:val="21E6C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7C1B38"/>
    <w:multiLevelType w:val="multilevel"/>
    <w:tmpl w:val="BBBCAF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633BA6"/>
    <w:multiLevelType w:val="hybridMultilevel"/>
    <w:tmpl w:val="10BE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EC5973"/>
    <w:multiLevelType w:val="hybridMultilevel"/>
    <w:tmpl w:val="B86C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65D30"/>
    <w:multiLevelType w:val="multilevel"/>
    <w:tmpl w:val="A6F8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5962E5"/>
    <w:multiLevelType w:val="hybridMultilevel"/>
    <w:tmpl w:val="599A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244">
    <w:abstractNumId w:val="22"/>
  </w:num>
  <w:num w:numId="2" w16cid:durableId="1418945691">
    <w:abstractNumId w:val="21"/>
  </w:num>
  <w:num w:numId="3" w16cid:durableId="553858870">
    <w:abstractNumId w:val="16"/>
  </w:num>
  <w:num w:numId="4" w16cid:durableId="400174360">
    <w:abstractNumId w:val="13"/>
  </w:num>
  <w:num w:numId="5" w16cid:durableId="1861121224">
    <w:abstractNumId w:val="10"/>
  </w:num>
  <w:num w:numId="6" w16cid:durableId="2050718222">
    <w:abstractNumId w:val="37"/>
  </w:num>
  <w:num w:numId="7" w16cid:durableId="326325638">
    <w:abstractNumId w:val="8"/>
  </w:num>
  <w:num w:numId="8" w16cid:durableId="1350327789">
    <w:abstractNumId w:val="42"/>
  </w:num>
  <w:num w:numId="9" w16cid:durableId="885489519">
    <w:abstractNumId w:val="32"/>
  </w:num>
  <w:num w:numId="10" w16cid:durableId="1346665477">
    <w:abstractNumId w:val="36"/>
  </w:num>
  <w:num w:numId="11" w16cid:durableId="1045252335">
    <w:abstractNumId w:val="31"/>
  </w:num>
  <w:num w:numId="12" w16cid:durableId="1528908435">
    <w:abstractNumId w:val="15"/>
  </w:num>
  <w:num w:numId="13" w16cid:durableId="1846702313">
    <w:abstractNumId w:val="27"/>
  </w:num>
  <w:num w:numId="14" w16cid:durableId="181870058">
    <w:abstractNumId w:val="30"/>
  </w:num>
  <w:num w:numId="15" w16cid:durableId="2049376925">
    <w:abstractNumId w:val="39"/>
  </w:num>
  <w:num w:numId="16" w16cid:durableId="1677073852">
    <w:abstractNumId w:val="35"/>
  </w:num>
  <w:num w:numId="17" w16cid:durableId="2117753243">
    <w:abstractNumId w:val="12"/>
  </w:num>
  <w:num w:numId="18" w16cid:durableId="1933586095">
    <w:abstractNumId w:val="9"/>
  </w:num>
  <w:num w:numId="19" w16cid:durableId="974408579">
    <w:abstractNumId w:val="46"/>
  </w:num>
  <w:num w:numId="20" w16cid:durableId="2019498736">
    <w:abstractNumId w:val="5"/>
  </w:num>
  <w:num w:numId="21" w16cid:durableId="1937784545">
    <w:abstractNumId w:val="7"/>
  </w:num>
  <w:num w:numId="22" w16cid:durableId="1450667353">
    <w:abstractNumId w:val="34"/>
  </w:num>
  <w:num w:numId="23" w16cid:durableId="1080250088">
    <w:abstractNumId w:val="43"/>
  </w:num>
  <w:num w:numId="24" w16cid:durableId="346181100">
    <w:abstractNumId w:val="3"/>
  </w:num>
  <w:num w:numId="25" w16cid:durableId="1781757105">
    <w:abstractNumId w:val="33"/>
  </w:num>
  <w:num w:numId="26" w16cid:durableId="1134447594">
    <w:abstractNumId w:val="2"/>
  </w:num>
  <w:num w:numId="27" w16cid:durableId="1023749573">
    <w:abstractNumId w:val="44"/>
  </w:num>
  <w:num w:numId="28" w16cid:durableId="1501386368">
    <w:abstractNumId w:val="23"/>
  </w:num>
  <w:num w:numId="29" w16cid:durableId="804397292">
    <w:abstractNumId w:val="4"/>
  </w:num>
  <w:num w:numId="30" w16cid:durableId="1857888967">
    <w:abstractNumId w:val="19"/>
  </w:num>
  <w:num w:numId="31" w16cid:durableId="914970337">
    <w:abstractNumId w:val="41"/>
  </w:num>
  <w:num w:numId="32" w16cid:durableId="1695496482">
    <w:abstractNumId w:val="40"/>
  </w:num>
  <w:num w:numId="33" w16cid:durableId="138420505">
    <w:abstractNumId w:val="0"/>
  </w:num>
  <w:num w:numId="34" w16cid:durableId="646983024">
    <w:abstractNumId w:val="18"/>
  </w:num>
  <w:num w:numId="35" w16cid:durableId="1608266469">
    <w:abstractNumId w:val="25"/>
  </w:num>
  <w:num w:numId="36" w16cid:durableId="189032464">
    <w:abstractNumId w:val="20"/>
  </w:num>
  <w:num w:numId="37" w16cid:durableId="690257485">
    <w:abstractNumId w:val="14"/>
  </w:num>
  <w:num w:numId="38" w16cid:durableId="74791654">
    <w:abstractNumId w:val="38"/>
  </w:num>
  <w:num w:numId="39" w16cid:durableId="1621645720">
    <w:abstractNumId w:val="24"/>
  </w:num>
  <w:num w:numId="40" w16cid:durableId="333806712">
    <w:abstractNumId w:val="17"/>
  </w:num>
  <w:num w:numId="41" w16cid:durableId="1005129552">
    <w:abstractNumId w:val="6"/>
  </w:num>
  <w:num w:numId="42" w16cid:durableId="1684938163">
    <w:abstractNumId w:val="11"/>
  </w:num>
  <w:num w:numId="43" w16cid:durableId="1867207301">
    <w:abstractNumId w:val="26"/>
  </w:num>
  <w:num w:numId="44" w16cid:durableId="1252809273">
    <w:abstractNumId w:val="1"/>
  </w:num>
  <w:num w:numId="45" w16cid:durableId="78793114">
    <w:abstractNumId w:val="28"/>
  </w:num>
  <w:num w:numId="46" w16cid:durableId="464008576">
    <w:abstractNumId w:val="45"/>
  </w:num>
  <w:num w:numId="47" w16cid:durableId="16167904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8D"/>
    <w:rsid w:val="00004D67"/>
    <w:rsid w:val="00007CA3"/>
    <w:rsid w:val="00021001"/>
    <w:rsid w:val="0002698B"/>
    <w:rsid w:val="00026AE2"/>
    <w:rsid w:val="00027110"/>
    <w:rsid w:val="000359A5"/>
    <w:rsid w:val="00040B75"/>
    <w:rsid w:val="000413E2"/>
    <w:rsid w:val="000516DE"/>
    <w:rsid w:val="00056096"/>
    <w:rsid w:val="00062A24"/>
    <w:rsid w:val="00081CDB"/>
    <w:rsid w:val="000877F9"/>
    <w:rsid w:val="000929AD"/>
    <w:rsid w:val="000960D1"/>
    <w:rsid w:val="000A38E1"/>
    <w:rsid w:val="000A54F5"/>
    <w:rsid w:val="000A6F8D"/>
    <w:rsid w:val="000B3D42"/>
    <w:rsid w:val="000B7E85"/>
    <w:rsid w:val="000D6A41"/>
    <w:rsid w:val="000E03BD"/>
    <w:rsid w:val="000E05DA"/>
    <w:rsid w:val="000E1C0C"/>
    <w:rsid w:val="000E4304"/>
    <w:rsid w:val="000E5DF8"/>
    <w:rsid w:val="000F07AA"/>
    <w:rsid w:val="000F4862"/>
    <w:rsid w:val="000F62B9"/>
    <w:rsid w:val="000F69F3"/>
    <w:rsid w:val="000F7D0A"/>
    <w:rsid w:val="00103101"/>
    <w:rsid w:val="00106179"/>
    <w:rsid w:val="00110CF3"/>
    <w:rsid w:val="00111CF6"/>
    <w:rsid w:val="00117C30"/>
    <w:rsid w:val="00121AAE"/>
    <w:rsid w:val="001279BC"/>
    <w:rsid w:val="001302BE"/>
    <w:rsid w:val="00143511"/>
    <w:rsid w:val="0015654D"/>
    <w:rsid w:val="0016543B"/>
    <w:rsid w:val="0017011A"/>
    <w:rsid w:val="001779D8"/>
    <w:rsid w:val="0018078F"/>
    <w:rsid w:val="00181722"/>
    <w:rsid w:val="00183984"/>
    <w:rsid w:val="001847D5"/>
    <w:rsid w:val="0018662F"/>
    <w:rsid w:val="0019034A"/>
    <w:rsid w:val="00190677"/>
    <w:rsid w:val="001A0271"/>
    <w:rsid w:val="001A1E32"/>
    <w:rsid w:val="001A31E4"/>
    <w:rsid w:val="001A382A"/>
    <w:rsid w:val="001B2546"/>
    <w:rsid w:val="001C42FE"/>
    <w:rsid w:val="001D7522"/>
    <w:rsid w:val="001F46BA"/>
    <w:rsid w:val="001F65F0"/>
    <w:rsid w:val="001F6D57"/>
    <w:rsid w:val="002078F5"/>
    <w:rsid w:val="0021132D"/>
    <w:rsid w:val="00211657"/>
    <w:rsid w:val="002324A7"/>
    <w:rsid w:val="002346DC"/>
    <w:rsid w:val="00234A37"/>
    <w:rsid w:val="00236B1A"/>
    <w:rsid w:val="00241D92"/>
    <w:rsid w:val="0024233A"/>
    <w:rsid w:val="002433E9"/>
    <w:rsid w:val="00243F55"/>
    <w:rsid w:val="00252814"/>
    <w:rsid w:val="00260EC8"/>
    <w:rsid w:val="00263086"/>
    <w:rsid w:val="0026344A"/>
    <w:rsid w:val="00264AEA"/>
    <w:rsid w:val="0027017E"/>
    <w:rsid w:val="002724AC"/>
    <w:rsid w:val="00276DB9"/>
    <w:rsid w:val="00280732"/>
    <w:rsid w:val="00285338"/>
    <w:rsid w:val="00286992"/>
    <w:rsid w:val="002A07B1"/>
    <w:rsid w:val="002A186E"/>
    <w:rsid w:val="002A1C37"/>
    <w:rsid w:val="002A70A3"/>
    <w:rsid w:val="002B6D70"/>
    <w:rsid w:val="002D0354"/>
    <w:rsid w:val="002D0DA1"/>
    <w:rsid w:val="002D1705"/>
    <w:rsid w:val="002D39BF"/>
    <w:rsid w:val="002D3C15"/>
    <w:rsid w:val="002D74E6"/>
    <w:rsid w:val="002E1378"/>
    <w:rsid w:val="002E1B2D"/>
    <w:rsid w:val="002E6A98"/>
    <w:rsid w:val="002F2BBB"/>
    <w:rsid w:val="00313B4B"/>
    <w:rsid w:val="00316434"/>
    <w:rsid w:val="00317529"/>
    <w:rsid w:val="003314BA"/>
    <w:rsid w:val="003333A6"/>
    <w:rsid w:val="00333EA9"/>
    <w:rsid w:val="0033791B"/>
    <w:rsid w:val="003421F1"/>
    <w:rsid w:val="0035300D"/>
    <w:rsid w:val="00353304"/>
    <w:rsid w:val="00355AEF"/>
    <w:rsid w:val="00357DBC"/>
    <w:rsid w:val="003642C2"/>
    <w:rsid w:val="00366AD5"/>
    <w:rsid w:val="0037079E"/>
    <w:rsid w:val="0038722C"/>
    <w:rsid w:val="003875A0"/>
    <w:rsid w:val="00391A11"/>
    <w:rsid w:val="00391BAC"/>
    <w:rsid w:val="003A220E"/>
    <w:rsid w:val="003B13E2"/>
    <w:rsid w:val="003C049D"/>
    <w:rsid w:val="003C1355"/>
    <w:rsid w:val="003C69FD"/>
    <w:rsid w:val="003D7198"/>
    <w:rsid w:val="003E0189"/>
    <w:rsid w:val="003E3240"/>
    <w:rsid w:val="003F4262"/>
    <w:rsid w:val="003F53BA"/>
    <w:rsid w:val="00400E91"/>
    <w:rsid w:val="00400EBD"/>
    <w:rsid w:val="00401EE2"/>
    <w:rsid w:val="00405437"/>
    <w:rsid w:val="00406E4D"/>
    <w:rsid w:val="00411EDA"/>
    <w:rsid w:val="00421E21"/>
    <w:rsid w:val="004302D9"/>
    <w:rsid w:val="004310AF"/>
    <w:rsid w:val="0043183E"/>
    <w:rsid w:val="00444D09"/>
    <w:rsid w:val="004468C5"/>
    <w:rsid w:val="004479BD"/>
    <w:rsid w:val="00454323"/>
    <w:rsid w:val="00454547"/>
    <w:rsid w:val="0045704C"/>
    <w:rsid w:val="00464CDF"/>
    <w:rsid w:val="00474B9B"/>
    <w:rsid w:val="004809C3"/>
    <w:rsid w:val="004831F8"/>
    <w:rsid w:val="00497FBE"/>
    <w:rsid w:val="004A04D8"/>
    <w:rsid w:val="004A30C3"/>
    <w:rsid w:val="004A41B8"/>
    <w:rsid w:val="004A6150"/>
    <w:rsid w:val="004B7522"/>
    <w:rsid w:val="004C4287"/>
    <w:rsid w:val="004D1984"/>
    <w:rsid w:val="004D4629"/>
    <w:rsid w:val="004D5D1C"/>
    <w:rsid w:val="004E1126"/>
    <w:rsid w:val="004E2B6D"/>
    <w:rsid w:val="004F039E"/>
    <w:rsid w:val="004F27FA"/>
    <w:rsid w:val="004F4E1E"/>
    <w:rsid w:val="004F5903"/>
    <w:rsid w:val="004F7203"/>
    <w:rsid w:val="005022A9"/>
    <w:rsid w:val="00504EB3"/>
    <w:rsid w:val="0050559B"/>
    <w:rsid w:val="0051098D"/>
    <w:rsid w:val="00527A53"/>
    <w:rsid w:val="005347C8"/>
    <w:rsid w:val="00543A4C"/>
    <w:rsid w:val="00544443"/>
    <w:rsid w:val="00552EFC"/>
    <w:rsid w:val="00554DFB"/>
    <w:rsid w:val="00561D03"/>
    <w:rsid w:val="00562C61"/>
    <w:rsid w:val="00562D56"/>
    <w:rsid w:val="00564289"/>
    <w:rsid w:val="00565D95"/>
    <w:rsid w:val="00580365"/>
    <w:rsid w:val="00581AFA"/>
    <w:rsid w:val="00587D25"/>
    <w:rsid w:val="005941A5"/>
    <w:rsid w:val="00594685"/>
    <w:rsid w:val="005A2BE4"/>
    <w:rsid w:val="005A67AB"/>
    <w:rsid w:val="005B0165"/>
    <w:rsid w:val="005B087D"/>
    <w:rsid w:val="005B5501"/>
    <w:rsid w:val="005C0B37"/>
    <w:rsid w:val="005D6F69"/>
    <w:rsid w:val="005E15B2"/>
    <w:rsid w:val="005E3ED0"/>
    <w:rsid w:val="005E4128"/>
    <w:rsid w:val="005F1B6C"/>
    <w:rsid w:val="005F1F2C"/>
    <w:rsid w:val="00611F2D"/>
    <w:rsid w:val="00613548"/>
    <w:rsid w:val="00616420"/>
    <w:rsid w:val="006215DA"/>
    <w:rsid w:val="006271DC"/>
    <w:rsid w:val="00627319"/>
    <w:rsid w:val="00631E9C"/>
    <w:rsid w:val="006366A6"/>
    <w:rsid w:val="00637B26"/>
    <w:rsid w:val="00652617"/>
    <w:rsid w:val="006533AE"/>
    <w:rsid w:val="00656F10"/>
    <w:rsid w:val="006619A1"/>
    <w:rsid w:val="006655D4"/>
    <w:rsid w:val="0066666A"/>
    <w:rsid w:val="0067109C"/>
    <w:rsid w:val="00672ED8"/>
    <w:rsid w:val="00673152"/>
    <w:rsid w:val="006741CF"/>
    <w:rsid w:val="0068017B"/>
    <w:rsid w:val="00680836"/>
    <w:rsid w:val="00681A4A"/>
    <w:rsid w:val="006830C6"/>
    <w:rsid w:val="006834BC"/>
    <w:rsid w:val="0068545B"/>
    <w:rsid w:val="006A1535"/>
    <w:rsid w:val="006B1593"/>
    <w:rsid w:val="006C1A93"/>
    <w:rsid w:val="006C3380"/>
    <w:rsid w:val="006C591D"/>
    <w:rsid w:val="006C6389"/>
    <w:rsid w:val="006D4D62"/>
    <w:rsid w:val="006D5132"/>
    <w:rsid w:val="006D6A6E"/>
    <w:rsid w:val="006E77F0"/>
    <w:rsid w:val="006F6D6E"/>
    <w:rsid w:val="00701014"/>
    <w:rsid w:val="00712939"/>
    <w:rsid w:val="0071324F"/>
    <w:rsid w:val="00730B3D"/>
    <w:rsid w:val="0074515B"/>
    <w:rsid w:val="00746F24"/>
    <w:rsid w:val="00755F48"/>
    <w:rsid w:val="00755FC5"/>
    <w:rsid w:val="007628AD"/>
    <w:rsid w:val="00765BE2"/>
    <w:rsid w:val="00767905"/>
    <w:rsid w:val="00771A84"/>
    <w:rsid w:val="00772811"/>
    <w:rsid w:val="007834CB"/>
    <w:rsid w:val="00794DD7"/>
    <w:rsid w:val="00796265"/>
    <w:rsid w:val="007A0A09"/>
    <w:rsid w:val="007B3475"/>
    <w:rsid w:val="007B38DC"/>
    <w:rsid w:val="007C0E3A"/>
    <w:rsid w:val="007C784E"/>
    <w:rsid w:val="007D196F"/>
    <w:rsid w:val="007E6ABD"/>
    <w:rsid w:val="007F2414"/>
    <w:rsid w:val="007F27D8"/>
    <w:rsid w:val="00801C87"/>
    <w:rsid w:val="0080547F"/>
    <w:rsid w:val="008132F3"/>
    <w:rsid w:val="00813303"/>
    <w:rsid w:val="00822B42"/>
    <w:rsid w:val="00824B79"/>
    <w:rsid w:val="00830D2F"/>
    <w:rsid w:val="0083274C"/>
    <w:rsid w:val="0084083C"/>
    <w:rsid w:val="008476CA"/>
    <w:rsid w:val="00851696"/>
    <w:rsid w:val="00855042"/>
    <w:rsid w:val="00857C1E"/>
    <w:rsid w:val="00857F78"/>
    <w:rsid w:val="00862A05"/>
    <w:rsid w:val="00867794"/>
    <w:rsid w:val="008736CA"/>
    <w:rsid w:val="008855AA"/>
    <w:rsid w:val="0088599E"/>
    <w:rsid w:val="00887AA9"/>
    <w:rsid w:val="00890047"/>
    <w:rsid w:val="008903BC"/>
    <w:rsid w:val="00896E6B"/>
    <w:rsid w:val="00896F38"/>
    <w:rsid w:val="008A3405"/>
    <w:rsid w:val="008B2944"/>
    <w:rsid w:val="008B2B2D"/>
    <w:rsid w:val="008C23C1"/>
    <w:rsid w:val="008D13D2"/>
    <w:rsid w:val="008D490E"/>
    <w:rsid w:val="008D6E46"/>
    <w:rsid w:val="008F1A31"/>
    <w:rsid w:val="009024A3"/>
    <w:rsid w:val="009062A2"/>
    <w:rsid w:val="00920156"/>
    <w:rsid w:val="009203D0"/>
    <w:rsid w:val="00925CF0"/>
    <w:rsid w:val="00925CF8"/>
    <w:rsid w:val="00927A23"/>
    <w:rsid w:val="00934E5D"/>
    <w:rsid w:val="00941FBE"/>
    <w:rsid w:val="00942F2C"/>
    <w:rsid w:val="00953E03"/>
    <w:rsid w:val="00965646"/>
    <w:rsid w:val="00971258"/>
    <w:rsid w:val="00971AA6"/>
    <w:rsid w:val="009731A1"/>
    <w:rsid w:val="009775D7"/>
    <w:rsid w:val="009813FF"/>
    <w:rsid w:val="009901D5"/>
    <w:rsid w:val="00991FB5"/>
    <w:rsid w:val="0099578C"/>
    <w:rsid w:val="00997682"/>
    <w:rsid w:val="009A06F8"/>
    <w:rsid w:val="009B2EA6"/>
    <w:rsid w:val="009B5FDC"/>
    <w:rsid w:val="009C0A4B"/>
    <w:rsid w:val="009C24BA"/>
    <w:rsid w:val="009D0CAE"/>
    <w:rsid w:val="009D34C8"/>
    <w:rsid w:val="009D64CE"/>
    <w:rsid w:val="009E0F37"/>
    <w:rsid w:val="009F5703"/>
    <w:rsid w:val="00A03951"/>
    <w:rsid w:val="00A06739"/>
    <w:rsid w:val="00A1059D"/>
    <w:rsid w:val="00A12B55"/>
    <w:rsid w:val="00A13692"/>
    <w:rsid w:val="00A1456E"/>
    <w:rsid w:val="00A22C2D"/>
    <w:rsid w:val="00A27AFB"/>
    <w:rsid w:val="00A37C77"/>
    <w:rsid w:val="00A400AC"/>
    <w:rsid w:val="00A40E5C"/>
    <w:rsid w:val="00A42F84"/>
    <w:rsid w:val="00A441B9"/>
    <w:rsid w:val="00A47C0B"/>
    <w:rsid w:val="00A572DF"/>
    <w:rsid w:val="00A57B07"/>
    <w:rsid w:val="00A66100"/>
    <w:rsid w:val="00A75E3E"/>
    <w:rsid w:val="00A76124"/>
    <w:rsid w:val="00A86A8D"/>
    <w:rsid w:val="00A97477"/>
    <w:rsid w:val="00AA0776"/>
    <w:rsid w:val="00AA15A4"/>
    <w:rsid w:val="00AB0CB4"/>
    <w:rsid w:val="00AB50E5"/>
    <w:rsid w:val="00AB6EDB"/>
    <w:rsid w:val="00AC0688"/>
    <w:rsid w:val="00AC3FE4"/>
    <w:rsid w:val="00AD2CBE"/>
    <w:rsid w:val="00AD380C"/>
    <w:rsid w:val="00AD6DDC"/>
    <w:rsid w:val="00AE0944"/>
    <w:rsid w:val="00AE589C"/>
    <w:rsid w:val="00AF5C57"/>
    <w:rsid w:val="00B00D91"/>
    <w:rsid w:val="00B06E68"/>
    <w:rsid w:val="00B12D6C"/>
    <w:rsid w:val="00B16707"/>
    <w:rsid w:val="00B22F7E"/>
    <w:rsid w:val="00B37E23"/>
    <w:rsid w:val="00B42B61"/>
    <w:rsid w:val="00B433BB"/>
    <w:rsid w:val="00B44111"/>
    <w:rsid w:val="00B50A83"/>
    <w:rsid w:val="00B54786"/>
    <w:rsid w:val="00B61766"/>
    <w:rsid w:val="00B6245A"/>
    <w:rsid w:val="00B63EC3"/>
    <w:rsid w:val="00B66989"/>
    <w:rsid w:val="00B6733E"/>
    <w:rsid w:val="00B75F57"/>
    <w:rsid w:val="00B80FDB"/>
    <w:rsid w:val="00B82041"/>
    <w:rsid w:val="00B82BA2"/>
    <w:rsid w:val="00B909C5"/>
    <w:rsid w:val="00B90A28"/>
    <w:rsid w:val="00BA110A"/>
    <w:rsid w:val="00BA5909"/>
    <w:rsid w:val="00BB2688"/>
    <w:rsid w:val="00BB76C7"/>
    <w:rsid w:val="00BC2C64"/>
    <w:rsid w:val="00BC2FCB"/>
    <w:rsid w:val="00BC4910"/>
    <w:rsid w:val="00BD1966"/>
    <w:rsid w:val="00BD51D0"/>
    <w:rsid w:val="00BD655D"/>
    <w:rsid w:val="00BE2198"/>
    <w:rsid w:val="00BE6D61"/>
    <w:rsid w:val="00BE7EEC"/>
    <w:rsid w:val="00C03D17"/>
    <w:rsid w:val="00C10182"/>
    <w:rsid w:val="00C10A2B"/>
    <w:rsid w:val="00C1123B"/>
    <w:rsid w:val="00C11A19"/>
    <w:rsid w:val="00C143E2"/>
    <w:rsid w:val="00C2543F"/>
    <w:rsid w:val="00C2549B"/>
    <w:rsid w:val="00C27936"/>
    <w:rsid w:val="00C30633"/>
    <w:rsid w:val="00C350C4"/>
    <w:rsid w:val="00C35137"/>
    <w:rsid w:val="00C3771A"/>
    <w:rsid w:val="00C4042E"/>
    <w:rsid w:val="00C50C0E"/>
    <w:rsid w:val="00C517D6"/>
    <w:rsid w:val="00C536DC"/>
    <w:rsid w:val="00C54799"/>
    <w:rsid w:val="00C6357A"/>
    <w:rsid w:val="00C76328"/>
    <w:rsid w:val="00C77B87"/>
    <w:rsid w:val="00C95358"/>
    <w:rsid w:val="00CA496E"/>
    <w:rsid w:val="00CA70A6"/>
    <w:rsid w:val="00CB46A5"/>
    <w:rsid w:val="00CB47EE"/>
    <w:rsid w:val="00CB6A16"/>
    <w:rsid w:val="00CC0FD3"/>
    <w:rsid w:val="00CC1AE9"/>
    <w:rsid w:val="00CC35B0"/>
    <w:rsid w:val="00CC505D"/>
    <w:rsid w:val="00CC5C1E"/>
    <w:rsid w:val="00CD1254"/>
    <w:rsid w:val="00CD2494"/>
    <w:rsid w:val="00CD2F85"/>
    <w:rsid w:val="00CD3E4C"/>
    <w:rsid w:val="00CD5FDE"/>
    <w:rsid w:val="00CE184C"/>
    <w:rsid w:val="00CE34CB"/>
    <w:rsid w:val="00CE6462"/>
    <w:rsid w:val="00CE6515"/>
    <w:rsid w:val="00CF0192"/>
    <w:rsid w:val="00CF4089"/>
    <w:rsid w:val="00D168EC"/>
    <w:rsid w:val="00D16D39"/>
    <w:rsid w:val="00D173ED"/>
    <w:rsid w:val="00D21FB0"/>
    <w:rsid w:val="00D25032"/>
    <w:rsid w:val="00D302DB"/>
    <w:rsid w:val="00D3065D"/>
    <w:rsid w:val="00D315E4"/>
    <w:rsid w:val="00D31629"/>
    <w:rsid w:val="00D34561"/>
    <w:rsid w:val="00D37240"/>
    <w:rsid w:val="00D43D27"/>
    <w:rsid w:val="00D44BFF"/>
    <w:rsid w:val="00D4711D"/>
    <w:rsid w:val="00D5102D"/>
    <w:rsid w:val="00D90212"/>
    <w:rsid w:val="00D92F06"/>
    <w:rsid w:val="00D966B4"/>
    <w:rsid w:val="00DB3BB0"/>
    <w:rsid w:val="00DC0364"/>
    <w:rsid w:val="00DC1576"/>
    <w:rsid w:val="00DC52A6"/>
    <w:rsid w:val="00DC55C5"/>
    <w:rsid w:val="00DD4200"/>
    <w:rsid w:val="00DE39FA"/>
    <w:rsid w:val="00DF1155"/>
    <w:rsid w:val="00DF140B"/>
    <w:rsid w:val="00DF2FB9"/>
    <w:rsid w:val="00DF5FF8"/>
    <w:rsid w:val="00E03A53"/>
    <w:rsid w:val="00E15A52"/>
    <w:rsid w:val="00E241F8"/>
    <w:rsid w:val="00E41245"/>
    <w:rsid w:val="00E46547"/>
    <w:rsid w:val="00E57173"/>
    <w:rsid w:val="00E624FD"/>
    <w:rsid w:val="00E650F4"/>
    <w:rsid w:val="00E65435"/>
    <w:rsid w:val="00E7703F"/>
    <w:rsid w:val="00E823B1"/>
    <w:rsid w:val="00E86169"/>
    <w:rsid w:val="00E86C00"/>
    <w:rsid w:val="00E926A7"/>
    <w:rsid w:val="00E94A0A"/>
    <w:rsid w:val="00E961DF"/>
    <w:rsid w:val="00EA6894"/>
    <w:rsid w:val="00EB0EC7"/>
    <w:rsid w:val="00EB1F39"/>
    <w:rsid w:val="00EB5CA4"/>
    <w:rsid w:val="00EB5EA8"/>
    <w:rsid w:val="00EC147B"/>
    <w:rsid w:val="00EC2479"/>
    <w:rsid w:val="00EC39AD"/>
    <w:rsid w:val="00EC412E"/>
    <w:rsid w:val="00EC6901"/>
    <w:rsid w:val="00EC6FD7"/>
    <w:rsid w:val="00ED459D"/>
    <w:rsid w:val="00ED4745"/>
    <w:rsid w:val="00ED745F"/>
    <w:rsid w:val="00EE3C8A"/>
    <w:rsid w:val="00EE4E20"/>
    <w:rsid w:val="00EE4F92"/>
    <w:rsid w:val="00EE6125"/>
    <w:rsid w:val="00EE790F"/>
    <w:rsid w:val="00EF0209"/>
    <w:rsid w:val="00EF33AC"/>
    <w:rsid w:val="00F0301C"/>
    <w:rsid w:val="00F178E6"/>
    <w:rsid w:val="00F23D07"/>
    <w:rsid w:val="00F36615"/>
    <w:rsid w:val="00F447AB"/>
    <w:rsid w:val="00F47B5F"/>
    <w:rsid w:val="00F50330"/>
    <w:rsid w:val="00F51B2F"/>
    <w:rsid w:val="00F62D23"/>
    <w:rsid w:val="00F7279E"/>
    <w:rsid w:val="00F75207"/>
    <w:rsid w:val="00F80D63"/>
    <w:rsid w:val="00FA15AF"/>
    <w:rsid w:val="00FA65F4"/>
    <w:rsid w:val="00FA6A71"/>
    <w:rsid w:val="00FB168D"/>
    <w:rsid w:val="00FB2F08"/>
    <w:rsid w:val="00FC1C74"/>
    <w:rsid w:val="00FC3B26"/>
    <w:rsid w:val="00FC57B4"/>
    <w:rsid w:val="00FC7DB6"/>
    <w:rsid w:val="00FD194B"/>
    <w:rsid w:val="00FD5A68"/>
    <w:rsid w:val="00FF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1098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4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0A6F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F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0A6F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F8D"/>
    <w:rPr>
      <w:rFonts w:ascii="Times New Roman" w:eastAsia="Times New Roman" w:hAnsi="Times New Roman" w:cs="Times New Roman"/>
    </w:rPr>
  </w:style>
  <w:style w:type="character" w:styleId="PageNumber">
    <w:name w:val="page number"/>
    <w:rsid w:val="000A6F8D"/>
  </w:style>
  <w:style w:type="character" w:styleId="Hyperlink">
    <w:name w:val="Hyperlink"/>
    <w:uiPriority w:val="99"/>
    <w:unhideWhenUsed/>
    <w:rsid w:val="000A6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6F8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0DA1"/>
  </w:style>
  <w:style w:type="character" w:styleId="FollowedHyperlink">
    <w:name w:val="FollowedHyperlink"/>
    <w:basedOn w:val="DefaultParagraphFont"/>
    <w:uiPriority w:val="99"/>
    <w:semiHidden/>
    <w:unhideWhenUsed/>
    <w:rsid w:val="002D0D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FF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661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1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100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1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10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7AFB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A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302D9"/>
    <w:rPr>
      <w:b/>
      <w:bCs/>
    </w:rPr>
  </w:style>
  <w:style w:type="character" w:styleId="Emphasis">
    <w:name w:val="Emphasis"/>
    <w:basedOn w:val="DefaultParagraphFont"/>
    <w:uiPriority w:val="20"/>
    <w:qFormat/>
    <w:rsid w:val="004302D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02D9"/>
    <w:rPr>
      <w:color w:val="605E5C"/>
      <w:shd w:val="clear" w:color="auto" w:fill="E1DFDD"/>
    </w:rPr>
  </w:style>
  <w:style w:type="character" w:customStyle="1" w:styleId="hgkelc">
    <w:name w:val="hgkelc"/>
    <w:basedOn w:val="DefaultParagraphFont"/>
    <w:rsid w:val="004302D9"/>
  </w:style>
  <w:style w:type="paragraph" w:styleId="Revision">
    <w:name w:val="Revision"/>
    <w:hidden/>
    <w:uiPriority w:val="99"/>
    <w:semiHidden/>
    <w:rsid w:val="00C27936"/>
    <w:rPr>
      <w:rFonts w:ascii="Times New Roman" w:eastAsia="Times New Roman" w:hAnsi="Times New Roman" w:cs="Times New Roman"/>
    </w:rPr>
  </w:style>
  <w:style w:type="character" w:customStyle="1" w:styleId="style-scope">
    <w:name w:val="style-scope"/>
    <w:basedOn w:val="DefaultParagraphFont"/>
    <w:rsid w:val="00ED745F"/>
  </w:style>
  <w:style w:type="paragraph" w:customStyle="1" w:styleId="p1">
    <w:name w:val="p1"/>
    <w:basedOn w:val="Normal"/>
    <w:rsid w:val="00A47C0B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47C0B"/>
  </w:style>
  <w:style w:type="paragraph" w:customStyle="1" w:styleId="p2">
    <w:name w:val="p2"/>
    <w:basedOn w:val="Normal"/>
    <w:rsid w:val="00A47C0B"/>
    <w:pPr>
      <w:spacing w:before="100" w:beforeAutospacing="1" w:after="100" w:afterAutospacing="1"/>
    </w:pPr>
  </w:style>
  <w:style w:type="character" w:customStyle="1" w:styleId="s2">
    <w:name w:val="s2"/>
    <w:basedOn w:val="DefaultParagraphFont"/>
    <w:rsid w:val="00A47C0B"/>
  </w:style>
  <w:style w:type="character" w:customStyle="1" w:styleId="s3">
    <w:name w:val="s3"/>
    <w:basedOn w:val="DefaultParagraphFont"/>
    <w:rsid w:val="00A47C0B"/>
  </w:style>
  <w:style w:type="table" w:styleId="TableGrid">
    <w:name w:val="Table Grid"/>
    <w:basedOn w:val="TableNormal"/>
    <w:uiPriority w:val="39"/>
    <w:rsid w:val="00C5479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waves.com" TargetMode="External"/><Relationship Id="rId18" Type="http://schemas.openxmlformats.org/officeDocument/2006/relationships/hyperlink" Target="http://www.clynemed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waves.com/mixers-racks/superrack" TargetMode="External"/><Relationship Id="rId17" Type="http://schemas.openxmlformats.org/officeDocument/2006/relationships/hyperlink" Target="mailto:robert@clynemed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ves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ves.com/mixers-racks/superra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waves.com" TargetMode="External"/><Relationship Id="rId10" Type="http://schemas.openxmlformats.org/officeDocument/2006/relationships/hyperlink" Target="http://www.wave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wav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9E00-4B83-4E1F-A562-2DFC3AAB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 Henis</dc:creator>
  <cp:keywords/>
  <dc:description/>
  <cp:lastModifiedBy>Brad Gibson</cp:lastModifiedBy>
  <cp:revision>4</cp:revision>
  <dcterms:created xsi:type="dcterms:W3CDTF">2024-04-14T14:40:00Z</dcterms:created>
  <dcterms:modified xsi:type="dcterms:W3CDTF">2024-04-14T22:52:00Z</dcterms:modified>
</cp:coreProperties>
</file>