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C1269D" w:rsidRDefault="009D3B62" w:rsidP="00DF1B59">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C1269D">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C1269D" w:rsidRDefault="00BA5DC3" w:rsidP="00DF1B59">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76F92780" w:rsidR="000A6F8D" w:rsidRPr="00C1269D" w:rsidRDefault="000A6F8D" w:rsidP="00DF1B59">
      <w:pPr>
        <w:snapToGrid w:val="0"/>
        <w:spacing w:line="360" w:lineRule="auto"/>
        <w:contextualSpacing/>
        <w:jc w:val="right"/>
        <w:rPr>
          <w:rFonts w:ascii="Arial" w:hAnsi="Arial" w:cs="Arial"/>
          <w:b/>
          <w:bCs/>
          <w:color w:val="000000" w:themeColor="text1"/>
        </w:rPr>
      </w:pPr>
      <w:r w:rsidRPr="00C1269D">
        <w:rPr>
          <w:rFonts w:ascii="Arial" w:hAnsi="Arial" w:cs="Arial"/>
          <w:b/>
          <w:bCs/>
          <w:color w:val="000000" w:themeColor="text1"/>
        </w:rPr>
        <w:t>PRESS</w:t>
      </w:r>
      <w:r w:rsidR="00EE1D41" w:rsidRPr="00C1269D">
        <w:rPr>
          <w:rFonts w:ascii="Arial" w:hAnsi="Arial" w:cs="Arial"/>
          <w:b/>
          <w:bCs/>
          <w:color w:val="000000" w:themeColor="text1"/>
        </w:rPr>
        <w:t xml:space="preserve"> </w:t>
      </w:r>
      <w:r w:rsidRPr="00C1269D">
        <w:rPr>
          <w:rFonts w:ascii="Arial" w:hAnsi="Arial" w:cs="Arial"/>
          <w:b/>
          <w:bCs/>
          <w:color w:val="000000" w:themeColor="text1"/>
        </w:rPr>
        <w:t>RELEASE</w:t>
      </w:r>
    </w:p>
    <w:p w14:paraId="5C7D7FAD" w14:textId="335AAD73" w:rsidR="000A6F8D" w:rsidRPr="00C1269D" w:rsidRDefault="000A6F8D" w:rsidP="00DF1B59">
      <w:pPr>
        <w:snapToGrid w:val="0"/>
        <w:spacing w:line="360" w:lineRule="auto"/>
        <w:contextualSpacing/>
        <w:jc w:val="right"/>
        <w:rPr>
          <w:rFonts w:ascii="Arial" w:hAnsi="Arial" w:cs="Arial"/>
          <w:bCs/>
          <w:color w:val="000000" w:themeColor="text1"/>
        </w:rPr>
      </w:pPr>
      <w:r w:rsidRPr="00C1269D">
        <w:rPr>
          <w:rFonts w:ascii="Arial" w:hAnsi="Arial" w:cs="Arial"/>
          <w:bCs/>
          <w:color w:val="000000" w:themeColor="text1"/>
        </w:rPr>
        <w:t>Contact:</w:t>
      </w:r>
      <w:r w:rsidR="00EE1D41" w:rsidRPr="00C1269D">
        <w:rPr>
          <w:rFonts w:ascii="Arial" w:hAnsi="Arial" w:cs="Arial"/>
          <w:bCs/>
          <w:color w:val="000000" w:themeColor="text1"/>
        </w:rPr>
        <w:t xml:space="preserve"> </w:t>
      </w:r>
      <w:r w:rsidRPr="00C1269D">
        <w:rPr>
          <w:rFonts w:ascii="Arial" w:hAnsi="Arial" w:cs="Arial"/>
          <w:bCs/>
          <w:color w:val="000000" w:themeColor="text1"/>
        </w:rPr>
        <w:t>Clyne</w:t>
      </w:r>
      <w:r w:rsidR="00EE1D41" w:rsidRPr="00C1269D">
        <w:rPr>
          <w:rFonts w:ascii="Arial" w:hAnsi="Arial" w:cs="Arial"/>
          <w:bCs/>
          <w:color w:val="000000" w:themeColor="text1"/>
        </w:rPr>
        <w:t xml:space="preserve"> </w:t>
      </w:r>
      <w:r w:rsidRPr="00C1269D">
        <w:rPr>
          <w:rFonts w:ascii="Arial" w:hAnsi="Arial" w:cs="Arial"/>
          <w:bCs/>
          <w:color w:val="000000" w:themeColor="text1"/>
        </w:rPr>
        <w:t>Media,</w:t>
      </w:r>
      <w:r w:rsidR="00EE1D41" w:rsidRPr="00C1269D">
        <w:rPr>
          <w:rFonts w:ascii="Arial" w:hAnsi="Arial" w:cs="Arial"/>
          <w:bCs/>
          <w:color w:val="000000" w:themeColor="text1"/>
        </w:rPr>
        <w:t xml:space="preserve"> </w:t>
      </w:r>
      <w:r w:rsidRPr="00C1269D">
        <w:rPr>
          <w:rFonts w:ascii="Arial" w:hAnsi="Arial" w:cs="Arial"/>
          <w:bCs/>
          <w:color w:val="000000" w:themeColor="text1"/>
        </w:rPr>
        <w:t>Inc.</w:t>
      </w:r>
    </w:p>
    <w:p w14:paraId="5678CAAC" w14:textId="5E181162" w:rsidR="000A6F8D" w:rsidRPr="00C1269D" w:rsidRDefault="000A6F8D" w:rsidP="00DF1B59">
      <w:pPr>
        <w:snapToGrid w:val="0"/>
        <w:spacing w:line="360" w:lineRule="auto"/>
        <w:contextualSpacing/>
        <w:jc w:val="right"/>
        <w:rPr>
          <w:rFonts w:ascii="Arial" w:hAnsi="Arial" w:cs="Arial"/>
          <w:bCs/>
          <w:color w:val="000000" w:themeColor="text1"/>
        </w:rPr>
        <w:sectPr w:rsidR="000A6F8D" w:rsidRPr="00C1269D" w:rsidSect="00924E61">
          <w:footerReference w:type="default" r:id="rId9"/>
          <w:pgSz w:w="12240" w:h="15840"/>
          <w:pgMar w:top="1440" w:right="1080" w:bottom="1440" w:left="1080" w:header="720" w:footer="720" w:gutter="0"/>
          <w:cols w:num="2" w:space="720"/>
          <w:docGrid w:linePitch="360"/>
        </w:sectPr>
      </w:pPr>
      <w:r w:rsidRPr="00C1269D">
        <w:rPr>
          <w:rFonts w:ascii="Arial" w:hAnsi="Arial" w:cs="Arial"/>
          <w:bCs/>
          <w:color w:val="000000" w:themeColor="text1"/>
        </w:rPr>
        <w:t>Tel:</w:t>
      </w:r>
      <w:r w:rsidR="00EE1D41" w:rsidRPr="00C1269D">
        <w:rPr>
          <w:rFonts w:ascii="Arial" w:hAnsi="Arial" w:cs="Arial"/>
          <w:bCs/>
          <w:color w:val="000000" w:themeColor="text1"/>
        </w:rPr>
        <w:t xml:space="preserve"> </w:t>
      </w:r>
      <w:r w:rsidRPr="00C1269D">
        <w:rPr>
          <w:rFonts w:ascii="Arial" w:hAnsi="Arial" w:cs="Arial"/>
          <w:bCs/>
          <w:color w:val="000000" w:themeColor="text1"/>
        </w:rPr>
        <w:t>(615)</w:t>
      </w:r>
      <w:r w:rsidR="00EE1D41" w:rsidRPr="00C1269D">
        <w:rPr>
          <w:rFonts w:ascii="Arial" w:hAnsi="Arial" w:cs="Arial"/>
          <w:bCs/>
          <w:color w:val="000000" w:themeColor="text1"/>
        </w:rPr>
        <w:t xml:space="preserve"> </w:t>
      </w:r>
      <w:r w:rsidRPr="00C1269D">
        <w:rPr>
          <w:rFonts w:ascii="Arial" w:hAnsi="Arial" w:cs="Arial"/>
          <w:bCs/>
          <w:color w:val="000000" w:themeColor="text1"/>
        </w:rPr>
        <w:t>662-1616</w:t>
      </w:r>
    </w:p>
    <w:p w14:paraId="6A94BC77" w14:textId="77777777" w:rsidR="00896E6B" w:rsidRPr="00C1269D" w:rsidRDefault="00896E6B" w:rsidP="00DF1B59">
      <w:pPr>
        <w:snapToGrid w:val="0"/>
        <w:spacing w:line="360" w:lineRule="auto"/>
        <w:contextualSpacing/>
        <w:rPr>
          <w:rFonts w:ascii="Arial" w:hAnsi="Arial" w:cs="Arial"/>
          <w:b/>
          <w:color w:val="000000" w:themeColor="text1"/>
        </w:rPr>
      </w:pPr>
    </w:p>
    <w:p w14:paraId="49549E93" w14:textId="77777777" w:rsidR="00896E6B" w:rsidRPr="00C1269D" w:rsidRDefault="00896E6B" w:rsidP="00DF1B59">
      <w:pPr>
        <w:snapToGrid w:val="0"/>
        <w:spacing w:line="360" w:lineRule="auto"/>
        <w:contextualSpacing/>
        <w:jc w:val="center"/>
        <w:rPr>
          <w:rFonts w:ascii="Arial" w:hAnsi="Arial" w:cs="Arial"/>
          <w:b/>
          <w:color w:val="000000" w:themeColor="text1"/>
        </w:rPr>
      </w:pPr>
    </w:p>
    <w:p w14:paraId="15EED470" w14:textId="7B3E4B00" w:rsidR="00A516E9" w:rsidRPr="00C1269D" w:rsidRDefault="000A6F8D" w:rsidP="00DF1B59">
      <w:pPr>
        <w:snapToGrid w:val="0"/>
        <w:spacing w:line="360" w:lineRule="auto"/>
        <w:contextualSpacing/>
        <w:jc w:val="center"/>
        <w:rPr>
          <w:rFonts w:ascii="Arial" w:hAnsi="Arial" w:cs="Arial"/>
          <w:b/>
          <w:color w:val="000000" w:themeColor="text1"/>
        </w:rPr>
      </w:pPr>
      <w:r w:rsidRPr="00C1269D">
        <w:rPr>
          <w:rFonts w:ascii="Arial" w:hAnsi="Arial" w:cs="Arial"/>
          <w:b/>
          <w:color w:val="000000" w:themeColor="text1"/>
        </w:rPr>
        <w:t>FOR</w:t>
      </w:r>
      <w:r w:rsidR="00EE1D41" w:rsidRPr="00C1269D">
        <w:rPr>
          <w:rFonts w:ascii="Arial" w:hAnsi="Arial" w:cs="Arial"/>
          <w:b/>
          <w:color w:val="000000" w:themeColor="text1"/>
        </w:rPr>
        <w:t xml:space="preserve"> </w:t>
      </w:r>
      <w:r w:rsidRPr="00C1269D">
        <w:rPr>
          <w:rFonts w:ascii="Arial" w:hAnsi="Arial" w:cs="Arial"/>
          <w:b/>
          <w:color w:val="000000" w:themeColor="text1"/>
        </w:rPr>
        <w:t>IMMEDIATE</w:t>
      </w:r>
      <w:r w:rsidR="00EE1D41" w:rsidRPr="00C1269D">
        <w:rPr>
          <w:rFonts w:ascii="Arial" w:hAnsi="Arial" w:cs="Arial"/>
          <w:b/>
          <w:color w:val="000000" w:themeColor="text1"/>
        </w:rPr>
        <w:t xml:space="preserve"> </w:t>
      </w:r>
      <w:r w:rsidRPr="00C1269D">
        <w:rPr>
          <w:rFonts w:ascii="Arial" w:hAnsi="Arial" w:cs="Arial"/>
          <w:b/>
          <w:color w:val="000000" w:themeColor="text1"/>
        </w:rPr>
        <w:t>RELEASE</w:t>
      </w:r>
      <w:r w:rsidR="00EE1D41" w:rsidRPr="00C1269D">
        <w:rPr>
          <w:rFonts w:ascii="Arial" w:hAnsi="Arial" w:cs="Arial"/>
          <w:b/>
          <w:color w:val="000000" w:themeColor="text1"/>
        </w:rPr>
        <w:t xml:space="preserve"> </w:t>
      </w:r>
    </w:p>
    <w:p w14:paraId="399ADBC9" w14:textId="77777777" w:rsidR="00B64AA4" w:rsidRPr="00C1269D" w:rsidRDefault="00B64AA4" w:rsidP="00DF1B59">
      <w:pPr>
        <w:snapToGrid w:val="0"/>
        <w:spacing w:line="360" w:lineRule="auto"/>
        <w:rPr>
          <w:rFonts w:ascii="Arial" w:hAnsi="Arial" w:cs="Arial"/>
          <w:b/>
          <w:bCs/>
          <w:color w:val="000000" w:themeColor="text1"/>
        </w:rPr>
      </w:pPr>
    </w:p>
    <w:p w14:paraId="6C8E61E7" w14:textId="6B0E05CC" w:rsidR="00460EB5" w:rsidRPr="00C1269D" w:rsidRDefault="00EE1D41" w:rsidP="00DF1B59">
      <w:pPr>
        <w:spacing w:line="360" w:lineRule="auto"/>
        <w:jc w:val="center"/>
        <w:rPr>
          <w:rFonts w:ascii="Arial" w:hAnsi="Arial" w:cs="Arial"/>
          <w:b/>
          <w:bCs/>
          <w:color w:val="000000"/>
          <w:sz w:val="28"/>
          <w:szCs w:val="28"/>
        </w:rPr>
      </w:pPr>
      <w:r w:rsidRPr="00C1269D">
        <w:rPr>
          <w:rFonts w:ascii="Arial" w:hAnsi="Arial" w:cs="Arial"/>
          <w:b/>
          <w:bCs/>
          <w:color w:val="000000" w:themeColor="text1"/>
          <w:sz w:val="28"/>
          <w:szCs w:val="28"/>
        </w:rPr>
        <w:t xml:space="preserve">FOH engineer Wil Madera chooses </w:t>
      </w:r>
      <w:r w:rsidR="00FF2C3D" w:rsidRPr="00C1269D">
        <w:rPr>
          <w:rFonts w:ascii="Arial" w:hAnsi="Arial" w:cs="Arial"/>
          <w:b/>
          <w:bCs/>
          <w:color w:val="000000" w:themeColor="text1"/>
          <w:sz w:val="28"/>
          <w:szCs w:val="28"/>
        </w:rPr>
        <w:t xml:space="preserve">Waves </w:t>
      </w:r>
      <w:r w:rsidRPr="00C1269D">
        <w:rPr>
          <w:rFonts w:ascii="Arial" w:hAnsi="Arial" w:cs="Arial"/>
          <w:b/>
          <w:bCs/>
          <w:color w:val="000000" w:themeColor="text1"/>
          <w:sz w:val="28"/>
          <w:szCs w:val="28"/>
        </w:rPr>
        <w:t xml:space="preserve">LV1 Classic </w:t>
      </w:r>
      <w:r w:rsidR="00FF2C3D" w:rsidRPr="00C1269D">
        <w:rPr>
          <w:rFonts w:ascii="Arial" w:hAnsi="Arial" w:cs="Arial"/>
          <w:b/>
          <w:bCs/>
          <w:color w:val="000000" w:themeColor="text1"/>
          <w:sz w:val="28"/>
          <w:szCs w:val="28"/>
        </w:rPr>
        <w:t xml:space="preserve">Console </w:t>
      </w:r>
      <w:r w:rsidRPr="00C1269D">
        <w:rPr>
          <w:rFonts w:ascii="Arial" w:hAnsi="Arial" w:cs="Arial"/>
          <w:b/>
          <w:bCs/>
          <w:color w:val="000000" w:themeColor="text1"/>
          <w:sz w:val="28"/>
          <w:szCs w:val="28"/>
        </w:rPr>
        <w:t>for Pitbull</w:t>
      </w:r>
    </w:p>
    <w:p w14:paraId="0AAAD1B1" w14:textId="140156BA" w:rsidR="009A48C6" w:rsidRPr="00C1269D" w:rsidRDefault="009A48C6" w:rsidP="00DF1B59">
      <w:pPr>
        <w:spacing w:line="360" w:lineRule="auto"/>
        <w:rPr>
          <w:rFonts w:ascii="Arial" w:hAnsi="Arial" w:cs="Arial"/>
          <w:i/>
          <w:iCs/>
          <w:color w:val="000000" w:themeColor="text1"/>
        </w:rPr>
      </w:pPr>
    </w:p>
    <w:p w14:paraId="3602E891" w14:textId="2EEC73FD" w:rsidR="00C52F03" w:rsidRPr="00C1269D" w:rsidRDefault="00A77A83" w:rsidP="00DF1B59">
      <w:pPr>
        <w:spacing w:line="360" w:lineRule="auto"/>
        <w:rPr>
          <w:rFonts w:ascii="Arial" w:hAnsi="Arial" w:cs="Arial"/>
          <w:color w:val="000000"/>
        </w:rPr>
      </w:pPr>
      <w:r w:rsidRPr="00C1269D">
        <w:rPr>
          <w:rFonts w:ascii="Arial" w:hAnsi="Arial" w:cs="Arial"/>
          <w:i/>
          <w:iCs/>
          <w:color w:val="000000" w:themeColor="text1"/>
        </w:rPr>
        <w:t>Knoxville,</w:t>
      </w:r>
      <w:r w:rsidR="00EE1D41" w:rsidRPr="00C1269D">
        <w:rPr>
          <w:rFonts w:ascii="Arial" w:hAnsi="Arial" w:cs="Arial"/>
          <w:i/>
          <w:iCs/>
          <w:color w:val="000000" w:themeColor="text1"/>
        </w:rPr>
        <w:t xml:space="preserve"> </w:t>
      </w:r>
      <w:r w:rsidRPr="00C1269D">
        <w:rPr>
          <w:rFonts w:ascii="Arial" w:hAnsi="Arial" w:cs="Arial"/>
          <w:i/>
          <w:iCs/>
          <w:color w:val="000000" w:themeColor="text1"/>
        </w:rPr>
        <w:t>TN,</w:t>
      </w:r>
      <w:r w:rsidR="00EE1D41" w:rsidRPr="00C1269D">
        <w:rPr>
          <w:rFonts w:ascii="Arial" w:hAnsi="Arial" w:cs="Arial"/>
          <w:i/>
          <w:iCs/>
          <w:color w:val="000000" w:themeColor="text1"/>
        </w:rPr>
        <w:t xml:space="preserve"> </w:t>
      </w:r>
      <w:r w:rsidR="00B36236" w:rsidRPr="00C1269D">
        <w:rPr>
          <w:rFonts w:ascii="Arial" w:hAnsi="Arial" w:cs="Arial"/>
          <w:i/>
          <w:iCs/>
          <w:color w:val="000000" w:themeColor="text1"/>
        </w:rPr>
        <w:t xml:space="preserve">September </w:t>
      </w:r>
      <w:r w:rsidR="00DF1B59" w:rsidRPr="00C1269D">
        <w:rPr>
          <w:rFonts w:ascii="Arial" w:hAnsi="Arial" w:cs="Arial"/>
          <w:i/>
          <w:iCs/>
          <w:color w:val="000000" w:themeColor="text1"/>
        </w:rPr>
        <w:t>4</w:t>
      </w:r>
      <w:r w:rsidRPr="00C1269D">
        <w:rPr>
          <w:rFonts w:ascii="Arial" w:hAnsi="Arial" w:cs="Arial"/>
          <w:i/>
          <w:iCs/>
          <w:color w:val="000000" w:themeColor="text1"/>
        </w:rPr>
        <w:t>,</w:t>
      </w:r>
      <w:r w:rsidR="00EE1D41" w:rsidRPr="00C1269D">
        <w:rPr>
          <w:rFonts w:ascii="Arial" w:hAnsi="Arial" w:cs="Arial"/>
          <w:i/>
          <w:iCs/>
          <w:color w:val="000000" w:themeColor="text1"/>
        </w:rPr>
        <w:t xml:space="preserve"> </w:t>
      </w:r>
      <w:r w:rsidRPr="00C1269D">
        <w:rPr>
          <w:rFonts w:ascii="Arial" w:hAnsi="Arial" w:cs="Arial"/>
          <w:i/>
          <w:iCs/>
          <w:color w:val="000000" w:themeColor="text1"/>
        </w:rPr>
        <w:t>2025</w:t>
      </w:r>
      <w:r w:rsidR="00EE1D41" w:rsidRPr="00C1269D">
        <w:rPr>
          <w:rFonts w:ascii="Arial" w:hAnsi="Arial" w:cs="Arial"/>
          <w:color w:val="000000" w:themeColor="text1"/>
        </w:rPr>
        <w:t xml:space="preserve"> </w:t>
      </w:r>
      <w:r w:rsidRPr="00C1269D">
        <w:rPr>
          <w:rFonts w:ascii="Arial" w:hAnsi="Arial" w:cs="Arial"/>
          <w:color w:val="000000" w:themeColor="text1"/>
        </w:rPr>
        <w:t>—</w:t>
      </w:r>
      <w:r w:rsidR="00EE1D41" w:rsidRPr="00C1269D">
        <w:rPr>
          <w:rFonts w:ascii="Arial" w:hAnsi="Arial" w:cs="Arial"/>
        </w:rPr>
        <w:t xml:space="preserve"> Front-of-house engineer Wil Madera has chosen the Waves </w:t>
      </w:r>
      <w:hyperlink r:id="rId10" w:history="1">
        <w:proofErr w:type="spellStart"/>
        <w:r w:rsidR="00EE1D41" w:rsidRPr="00C1269D">
          <w:rPr>
            <w:rStyle w:val="Hyperlink"/>
            <w:rFonts w:ascii="Arial" w:hAnsi="Arial" w:cs="Arial"/>
          </w:rPr>
          <w:t>eMotion</w:t>
        </w:r>
        <w:proofErr w:type="spellEnd"/>
        <w:r w:rsidR="00EE1D41" w:rsidRPr="00C1269D">
          <w:rPr>
            <w:rStyle w:val="Hyperlink"/>
            <w:rFonts w:ascii="Arial" w:hAnsi="Arial" w:cs="Arial"/>
          </w:rPr>
          <w:t xml:space="preserve"> LV1 Classic</w:t>
        </w:r>
      </w:hyperlink>
      <w:r w:rsidR="00EE1D41" w:rsidRPr="00C1269D">
        <w:rPr>
          <w:rFonts w:ascii="Arial" w:hAnsi="Arial" w:cs="Arial"/>
        </w:rPr>
        <w:t xml:space="preserve"> </w:t>
      </w:r>
      <w:r w:rsidR="00AE210A" w:rsidRPr="00C1269D">
        <w:rPr>
          <w:rFonts w:ascii="Arial" w:hAnsi="Arial" w:cs="Arial"/>
        </w:rPr>
        <w:t xml:space="preserve">console </w:t>
      </w:r>
      <w:r w:rsidR="00EE1D41" w:rsidRPr="00C1269D">
        <w:rPr>
          <w:rFonts w:ascii="Arial" w:hAnsi="Arial" w:cs="Arial"/>
        </w:rPr>
        <w:t>for Pitbull.</w:t>
      </w:r>
      <w:r w:rsidR="00AA687B" w:rsidRPr="00C1269D">
        <w:rPr>
          <w:rFonts w:ascii="Arial" w:hAnsi="Arial" w:cs="Arial"/>
        </w:rPr>
        <w:t xml:space="preserve"> </w:t>
      </w:r>
      <w:r w:rsidR="00FF2C3D" w:rsidRPr="00C1269D">
        <w:rPr>
          <w:rFonts w:ascii="Arial" w:hAnsi="Arial" w:cs="Arial"/>
          <w:color w:val="000000"/>
        </w:rPr>
        <w:t xml:space="preserve">Madera has built a reputation for delivering consistently high-caliber mixes for some of the biggest names in music, including Lil Jon, Travis Scott, and Gunna. </w:t>
      </w:r>
      <w:r w:rsidR="00E15D62" w:rsidRPr="00C1269D">
        <w:rPr>
          <w:rFonts w:ascii="Arial" w:hAnsi="Arial" w:cs="Arial"/>
          <w:color w:val="000000"/>
        </w:rPr>
        <w:t xml:space="preserve">For the past </w:t>
      </w:r>
      <w:r w:rsidR="007564C0" w:rsidRPr="00C1269D">
        <w:rPr>
          <w:rFonts w:ascii="Arial" w:hAnsi="Arial" w:cs="Arial"/>
          <w:color w:val="000000"/>
        </w:rPr>
        <w:t>seventeen</w:t>
      </w:r>
      <w:r w:rsidR="00E15D62" w:rsidRPr="00C1269D">
        <w:rPr>
          <w:rFonts w:ascii="Arial" w:hAnsi="Arial" w:cs="Arial"/>
          <w:color w:val="000000"/>
        </w:rPr>
        <w:t xml:space="preserve"> years, Madera has served as Pitbull’s engineer, a steady, long-term position that reflects a deep professional rapport and mutual trust. </w:t>
      </w:r>
      <w:r w:rsidR="00FF2C3D" w:rsidRPr="00C1269D">
        <w:rPr>
          <w:rFonts w:ascii="Arial" w:hAnsi="Arial" w:cs="Arial"/>
          <w:color w:val="000000"/>
        </w:rPr>
        <w:t>Speaking to us as he was wrapping up the European leg of Pitbull’s current arena world tour, Madera described how</w:t>
      </w:r>
      <w:r w:rsidR="00D96AB4" w:rsidRPr="00C1269D">
        <w:rPr>
          <w:rFonts w:ascii="Arial" w:hAnsi="Arial" w:cs="Arial"/>
          <w:color w:val="000000"/>
        </w:rPr>
        <w:t xml:space="preserve"> the</w:t>
      </w:r>
      <w:r w:rsidR="00FF2C3D" w:rsidRPr="00C1269D">
        <w:rPr>
          <w:rFonts w:ascii="Arial" w:hAnsi="Arial" w:cs="Arial"/>
          <w:color w:val="000000"/>
        </w:rPr>
        <w:t xml:space="preserve"> LV1 Classic is meeting his sonic and workflow needs.</w:t>
      </w:r>
    </w:p>
    <w:p w14:paraId="28893388" w14:textId="77777777" w:rsidR="0058295A" w:rsidRPr="00C1269D" w:rsidRDefault="0058295A" w:rsidP="00DF1B59">
      <w:pPr>
        <w:spacing w:line="360" w:lineRule="auto"/>
        <w:rPr>
          <w:rFonts w:ascii="Arial" w:hAnsi="Arial" w:cs="Arial"/>
        </w:rPr>
      </w:pPr>
    </w:p>
    <w:p w14:paraId="44912D33" w14:textId="5497BB0C" w:rsidR="001F18AF" w:rsidRPr="00C1269D" w:rsidRDefault="00EE1D41" w:rsidP="00DF1B59">
      <w:pPr>
        <w:spacing w:line="360" w:lineRule="auto"/>
        <w:rPr>
          <w:rFonts w:ascii="Arial" w:hAnsi="Arial" w:cs="Arial"/>
        </w:rPr>
      </w:pPr>
      <w:r w:rsidRPr="00C1269D">
        <w:rPr>
          <w:rFonts w:ascii="Arial" w:hAnsi="Arial" w:cs="Arial"/>
        </w:rPr>
        <w:t>“</w:t>
      </w:r>
      <w:r w:rsidR="00C52F03" w:rsidRPr="00C1269D">
        <w:rPr>
          <w:rFonts w:ascii="Arial" w:hAnsi="Arial" w:cs="Arial"/>
        </w:rPr>
        <w:t xml:space="preserve">The </w:t>
      </w:r>
      <w:r w:rsidRPr="00C1269D">
        <w:rPr>
          <w:rFonts w:ascii="Arial" w:hAnsi="Arial" w:cs="Arial"/>
        </w:rPr>
        <w:t>LV1 Classic delivers exceptional sound quality</w:t>
      </w:r>
      <w:r w:rsidR="00907435" w:rsidRPr="00C1269D">
        <w:rPr>
          <w:rFonts w:ascii="Arial" w:hAnsi="Arial" w:cs="Arial"/>
        </w:rPr>
        <w:t>,” Madera says</w:t>
      </w:r>
      <w:r w:rsidR="002B0F1A" w:rsidRPr="00C1269D">
        <w:rPr>
          <w:rFonts w:ascii="Arial" w:hAnsi="Arial" w:cs="Arial"/>
        </w:rPr>
        <w:t>, “the best I’ve heard</w:t>
      </w:r>
      <w:r w:rsidR="00FF2C3D" w:rsidRPr="00C1269D">
        <w:rPr>
          <w:rFonts w:ascii="Arial" w:hAnsi="Arial" w:cs="Arial"/>
        </w:rPr>
        <w:t>.</w:t>
      </w:r>
      <w:r w:rsidRPr="00C1269D">
        <w:rPr>
          <w:rFonts w:ascii="Arial" w:hAnsi="Arial" w:cs="Arial"/>
        </w:rPr>
        <w:t xml:space="preserve"> We’re talking about </w:t>
      </w:r>
      <w:r w:rsidR="00FF2C3D" w:rsidRPr="00C1269D">
        <w:rPr>
          <w:rFonts w:ascii="Arial" w:hAnsi="Arial" w:cs="Arial"/>
        </w:rPr>
        <w:t xml:space="preserve">top </w:t>
      </w:r>
      <w:r w:rsidRPr="00C1269D">
        <w:rPr>
          <w:rFonts w:ascii="Arial" w:hAnsi="Arial" w:cs="Arial"/>
        </w:rPr>
        <w:t>studio-grade audio</w:t>
      </w:r>
      <w:r w:rsidR="003900D0" w:rsidRPr="00C1269D">
        <w:rPr>
          <w:rFonts w:ascii="Arial" w:hAnsi="Arial" w:cs="Arial"/>
        </w:rPr>
        <w:t>,</w:t>
      </w:r>
      <w:r w:rsidR="00FF2C3D" w:rsidRPr="00C1269D">
        <w:rPr>
          <w:rFonts w:ascii="Arial" w:hAnsi="Arial" w:cs="Arial"/>
        </w:rPr>
        <w:t xml:space="preserve"> </w:t>
      </w:r>
      <w:r w:rsidRPr="00C1269D">
        <w:rPr>
          <w:rFonts w:ascii="Arial" w:hAnsi="Arial" w:cs="Arial"/>
        </w:rPr>
        <w:t>in a demanding live environment, which raises the bar for live mixing. On top of that, all the Waves plugins are fully integrated into the system, which means zero stress and seamless control during every show.”</w:t>
      </w:r>
    </w:p>
    <w:p w14:paraId="233A32DA" w14:textId="77777777" w:rsidR="00A27080" w:rsidRPr="00C1269D" w:rsidRDefault="00A27080" w:rsidP="00DF1B59">
      <w:pPr>
        <w:spacing w:line="360" w:lineRule="auto"/>
        <w:rPr>
          <w:rFonts w:ascii="Arial" w:hAnsi="Arial" w:cs="Arial"/>
        </w:rPr>
      </w:pPr>
    </w:p>
    <w:p w14:paraId="0EED1676" w14:textId="65086760" w:rsidR="001F18AF" w:rsidRPr="006B4D5A" w:rsidRDefault="001F18AF" w:rsidP="00DF1B59">
      <w:pPr>
        <w:spacing w:line="360" w:lineRule="auto"/>
        <w:rPr>
          <w:rFonts w:ascii="Arial" w:hAnsi="Arial" w:cs="Arial"/>
        </w:rPr>
      </w:pPr>
      <w:r w:rsidRPr="00C1269D">
        <w:rPr>
          <w:rFonts w:ascii="Arial" w:hAnsi="Arial" w:cs="Arial"/>
        </w:rPr>
        <w:t>He says, “I absolutely love the</w:t>
      </w:r>
      <w:r w:rsidR="00FF2C3D" w:rsidRPr="00C1269D">
        <w:rPr>
          <w:rFonts w:ascii="Arial" w:hAnsi="Arial" w:cs="Arial"/>
        </w:rPr>
        <w:t xml:space="preserve"> </w:t>
      </w:r>
      <w:r w:rsidRPr="00C1269D">
        <w:rPr>
          <w:rFonts w:ascii="Arial" w:hAnsi="Arial" w:cs="Arial"/>
        </w:rPr>
        <w:t>LV1 Classic because it allows me to create any mix style I want without overcomplicating things—it really puts everything I need right in front of me.</w:t>
      </w:r>
      <w:r w:rsidR="00777CDD" w:rsidRPr="00C1269D">
        <w:rPr>
          <w:rFonts w:ascii="Arial" w:hAnsi="Arial" w:cs="Arial"/>
        </w:rPr>
        <w:t xml:space="preserve"> </w:t>
      </w:r>
      <w:r w:rsidRPr="00C1269D">
        <w:rPr>
          <w:rFonts w:ascii="Arial" w:hAnsi="Arial" w:cs="Arial"/>
        </w:rPr>
        <w:t>The interface feels natural, and having access to all the Waves plugins makes the process smoother. It runs the same plugins we use in the studio, so I can share settings with our studio engineer and keep everything aligned. That makes the workflow familiar and reliable for me.</w:t>
      </w:r>
      <w:r w:rsidR="006B4D5A">
        <w:rPr>
          <w:rFonts w:ascii="Arial" w:hAnsi="Arial" w:cs="Arial"/>
        </w:rPr>
        <w:t xml:space="preserve"> </w:t>
      </w:r>
      <w:r w:rsidR="00E86FB9" w:rsidRPr="00C1269D">
        <w:rPr>
          <w:rFonts w:ascii="Arial" w:hAnsi="Arial" w:cs="Arial"/>
        </w:rPr>
        <w:t>From the moment I started using this console, it felt intuitive, and I got super-comfortable using it very quickly.</w:t>
      </w:r>
      <w:r w:rsidRPr="00C1269D">
        <w:rPr>
          <w:rFonts w:ascii="Arial" w:hAnsi="Arial" w:cs="Arial"/>
        </w:rPr>
        <w:t>”</w:t>
      </w:r>
    </w:p>
    <w:p w14:paraId="163BDADD" w14:textId="4DEBB528" w:rsidR="00EE1D41" w:rsidRPr="00C1269D" w:rsidRDefault="00EE1D41" w:rsidP="00DF1B59">
      <w:pPr>
        <w:spacing w:line="360" w:lineRule="auto"/>
        <w:rPr>
          <w:rFonts w:ascii="Arial" w:hAnsi="Arial" w:cs="Arial"/>
        </w:rPr>
      </w:pPr>
    </w:p>
    <w:p w14:paraId="11480869" w14:textId="43F51084" w:rsidR="00EE1D41" w:rsidRPr="00C1269D" w:rsidRDefault="004A5CF6" w:rsidP="00DF1B59">
      <w:pPr>
        <w:spacing w:line="360" w:lineRule="auto"/>
        <w:rPr>
          <w:rFonts w:ascii="Arial" w:hAnsi="Arial" w:cs="Arial"/>
        </w:rPr>
      </w:pPr>
      <w:r w:rsidRPr="00C1269D">
        <w:rPr>
          <w:rFonts w:ascii="Arial" w:hAnsi="Arial" w:cs="Arial"/>
        </w:rPr>
        <w:t>“When it comes to workflow,” he adds, “I love how</w:t>
      </w:r>
      <w:r w:rsidR="00C52F03" w:rsidRPr="00C1269D">
        <w:rPr>
          <w:rFonts w:ascii="Arial" w:hAnsi="Arial" w:cs="Arial"/>
        </w:rPr>
        <w:t xml:space="preserve"> the</w:t>
      </w:r>
      <w:r w:rsidRPr="00C1269D">
        <w:rPr>
          <w:rFonts w:ascii="Arial" w:hAnsi="Arial" w:cs="Arial"/>
        </w:rPr>
        <w:t xml:space="preserve"> LV1 Classic streamlines our work </w:t>
      </w:r>
      <w:r w:rsidR="00253544" w:rsidRPr="00C1269D">
        <w:rPr>
          <w:rFonts w:ascii="Arial" w:hAnsi="Arial" w:cs="Arial"/>
        </w:rPr>
        <w:t xml:space="preserve">with plugins, which has become such an integral part of live mixing. The plugin integration is </w:t>
      </w:r>
      <w:r w:rsidR="007C08D2" w:rsidRPr="00C1269D">
        <w:rPr>
          <w:rFonts w:ascii="Arial" w:hAnsi="Arial" w:cs="Arial"/>
        </w:rPr>
        <w:t>very streamlined and powerful now—it just allows</w:t>
      </w:r>
      <w:r w:rsidR="00DF1B59" w:rsidRPr="00C1269D">
        <w:rPr>
          <w:rFonts w:ascii="Arial" w:hAnsi="Arial" w:cs="Arial"/>
        </w:rPr>
        <w:t xml:space="preserve"> you</w:t>
      </w:r>
      <w:r w:rsidR="007C08D2" w:rsidRPr="00C1269D">
        <w:rPr>
          <w:rFonts w:ascii="Arial" w:hAnsi="Arial" w:cs="Arial"/>
        </w:rPr>
        <w:t xml:space="preserve"> to reach results more quickly.</w:t>
      </w:r>
      <w:r w:rsidR="00253544" w:rsidRPr="00C1269D">
        <w:rPr>
          <w:rFonts w:ascii="Arial" w:hAnsi="Arial" w:cs="Arial"/>
        </w:rPr>
        <w:t xml:space="preserve">” </w:t>
      </w:r>
      <w:r w:rsidR="00EE1D41" w:rsidRPr="00C1269D">
        <w:rPr>
          <w:rFonts w:ascii="Arial" w:hAnsi="Arial" w:cs="Arial"/>
        </w:rPr>
        <w:t>Describing his must-have Waves plugin</w:t>
      </w:r>
      <w:r w:rsidR="008961A0" w:rsidRPr="00C1269D">
        <w:rPr>
          <w:rFonts w:ascii="Arial" w:hAnsi="Arial" w:cs="Arial"/>
        </w:rPr>
        <w:t xml:space="preserve"> workflow within LV1 Classic</w:t>
      </w:r>
      <w:r w:rsidR="00EE1D41" w:rsidRPr="00C1269D">
        <w:rPr>
          <w:rFonts w:ascii="Arial" w:hAnsi="Arial" w:cs="Arial"/>
        </w:rPr>
        <w:t xml:space="preserve">, Madera comments, “The </w:t>
      </w:r>
      <w:hyperlink r:id="rId11" w:history="1">
        <w:r w:rsidR="00EE1D41" w:rsidRPr="00C1269D">
          <w:rPr>
            <w:rStyle w:val="Hyperlink"/>
            <w:rFonts w:ascii="Arial" w:hAnsi="Arial" w:cs="Arial"/>
          </w:rPr>
          <w:t>SSL E-Channel</w:t>
        </w:r>
      </w:hyperlink>
      <w:r w:rsidR="00EE1D41" w:rsidRPr="00C1269D">
        <w:rPr>
          <w:rFonts w:ascii="Arial" w:hAnsi="Arial" w:cs="Arial"/>
        </w:rPr>
        <w:t xml:space="preserve"> is my go-to plugin for everything. I love the character it brings to my drums, bass, guitars and vocals. I tweak a couple of settings, sometimes boosting slightly to add body, warmth, and that analog feel I love. The </w:t>
      </w:r>
      <w:hyperlink r:id="rId12" w:history="1">
        <w:proofErr w:type="spellStart"/>
        <w:r w:rsidR="00EE1D41" w:rsidRPr="00C1269D">
          <w:rPr>
            <w:rStyle w:val="Hyperlink"/>
            <w:rFonts w:ascii="Arial" w:hAnsi="Arial" w:cs="Arial"/>
          </w:rPr>
          <w:t>PuigTec</w:t>
        </w:r>
        <w:proofErr w:type="spellEnd"/>
        <w:r w:rsidR="00EE1D41" w:rsidRPr="00C1269D">
          <w:rPr>
            <w:rStyle w:val="Hyperlink"/>
            <w:rFonts w:ascii="Arial" w:hAnsi="Arial" w:cs="Arial"/>
          </w:rPr>
          <w:t xml:space="preserve"> EQP-1A</w:t>
        </w:r>
      </w:hyperlink>
      <w:r w:rsidR="00EE1D41" w:rsidRPr="00C1269D">
        <w:rPr>
          <w:rFonts w:ascii="Arial" w:hAnsi="Arial" w:cs="Arial"/>
        </w:rPr>
        <w:t xml:space="preserve"> has a beautifully musical sound that enhances vocals, drums, bass and my master bus</w:t>
      </w:r>
      <w:r w:rsidR="006932A8" w:rsidRPr="00C1269D">
        <w:rPr>
          <w:rFonts w:ascii="Arial" w:hAnsi="Arial" w:cs="Arial"/>
        </w:rPr>
        <w:t>s</w:t>
      </w:r>
      <w:r w:rsidR="00EE1D41" w:rsidRPr="00C1269D">
        <w:rPr>
          <w:rFonts w:ascii="Arial" w:hAnsi="Arial" w:cs="Arial"/>
        </w:rPr>
        <w:t xml:space="preserve"> with ease. Whatever I boost on the high end, I smooth out with the </w:t>
      </w:r>
      <w:proofErr w:type="spellStart"/>
      <w:r w:rsidR="00EE1D41" w:rsidRPr="00C1269D">
        <w:rPr>
          <w:rFonts w:ascii="Arial" w:hAnsi="Arial" w:cs="Arial"/>
        </w:rPr>
        <w:t>PuigTec</w:t>
      </w:r>
      <w:proofErr w:type="spellEnd"/>
      <w:r w:rsidR="00EE1D41" w:rsidRPr="00C1269D">
        <w:rPr>
          <w:rFonts w:ascii="Arial" w:hAnsi="Arial" w:cs="Arial"/>
        </w:rPr>
        <w:t xml:space="preserve"> to avoid harshness and keep the mix clean. It gives me a </w:t>
      </w:r>
      <w:proofErr w:type="gramStart"/>
      <w:r w:rsidR="00EE1D41" w:rsidRPr="00C1269D">
        <w:rPr>
          <w:rFonts w:ascii="Arial" w:hAnsi="Arial" w:cs="Arial"/>
        </w:rPr>
        <w:t>really clear</w:t>
      </w:r>
      <w:proofErr w:type="gramEnd"/>
      <w:r w:rsidR="00EE1D41" w:rsidRPr="00C1269D">
        <w:rPr>
          <w:rFonts w:ascii="Arial" w:hAnsi="Arial" w:cs="Arial"/>
        </w:rPr>
        <w:t xml:space="preserve"> vocal. I also rely on the </w:t>
      </w:r>
      <w:hyperlink r:id="rId13" w:history="1">
        <w:r w:rsidR="00EE1D41" w:rsidRPr="00C1269D">
          <w:rPr>
            <w:rStyle w:val="Hyperlink"/>
            <w:rFonts w:ascii="Arial" w:hAnsi="Arial" w:cs="Arial"/>
          </w:rPr>
          <w:t>BB Tubes</w:t>
        </w:r>
      </w:hyperlink>
      <w:r w:rsidR="00EE1D41" w:rsidRPr="00C1269D">
        <w:rPr>
          <w:rFonts w:ascii="Arial" w:hAnsi="Arial" w:cs="Arial"/>
        </w:rPr>
        <w:t xml:space="preserve"> plugin to add rich, warm saturation across vocals, bass, drums and the master bu</w:t>
      </w:r>
      <w:r w:rsidR="006932A8" w:rsidRPr="00C1269D">
        <w:rPr>
          <w:rFonts w:ascii="Arial" w:hAnsi="Arial" w:cs="Arial"/>
        </w:rPr>
        <w:t>s</w:t>
      </w:r>
      <w:r w:rsidR="00EE1D41" w:rsidRPr="00C1269D">
        <w:rPr>
          <w:rFonts w:ascii="Arial" w:hAnsi="Arial" w:cs="Arial"/>
        </w:rPr>
        <w:t xml:space="preserve">s. The </w:t>
      </w:r>
      <w:hyperlink r:id="rId14" w:history="1">
        <w:r w:rsidR="00EE1D41" w:rsidRPr="00C1269D">
          <w:rPr>
            <w:rStyle w:val="Hyperlink"/>
            <w:rFonts w:ascii="Arial" w:hAnsi="Arial" w:cs="Arial"/>
          </w:rPr>
          <w:t>SSL G-Master Buss Compressor</w:t>
        </w:r>
      </w:hyperlink>
      <w:r w:rsidR="00EE1D41" w:rsidRPr="00C1269D">
        <w:rPr>
          <w:rFonts w:ascii="Arial" w:hAnsi="Arial" w:cs="Arial"/>
        </w:rPr>
        <w:t xml:space="preserve"> is essential on my drum bus</w:t>
      </w:r>
      <w:r w:rsidR="006932A8" w:rsidRPr="00C1269D">
        <w:rPr>
          <w:rFonts w:ascii="Arial" w:hAnsi="Arial" w:cs="Arial"/>
        </w:rPr>
        <w:t>s</w:t>
      </w:r>
      <w:r w:rsidR="00EE1D41" w:rsidRPr="00C1269D">
        <w:rPr>
          <w:rFonts w:ascii="Arial" w:hAnsi="Arial" w:cs="Arial"/>
        </w:rPr>
        <w:t xml:space="preserve"> and for parallel compression, and it’s always present on my master bu</w:t>
      </w:r>
      <w:r w:rsidR="006932A8" w:rsidRPr="00C1269D">
        <w:rPr>
          <w:rFonts w:ascii="Arial" w:hAnsi="Arial" w:cs="Arial"/>
        </w:rPr>
        <w:t>s</w:t>
      </w:r>
      <w:r w:rsidR="00EE1D41" w:rsidRPr="00C1269D">
        <w:rPr>
          <w:rFonts w:ascii="Arial" w:hAnsi="Arial" w:cs="Arial"/>
        </w:rPr>
        <w:t xml:space="preserve">s to glue the mix together with a smooth finish. For vocals, I love using the Waves </w:t>
      </w:r>
      <w:hyperlink r:id="rId15" w:history="1">
        <w:r w:rsidR="00EE1D41" w:rsidRPr="00C1269D">
          <w:rPr>
            <w:rStyle w:val="Hyperlink"/>
            <w:rFonts w:ascii="Arial" w:hAnsi="Arial" w:cs="Arial"/>
          </w:rPr>
          <w:t>CLA-2A Compressor/Limiter</w:t>
        </w:r>
      </w:hyperlink>
      <w:r w:rsidR="00EE1D41" w:rsidRPr="00C1269D">
        <w:rPr>
          <w:rFonts w:ascii="Arial" w:hAnsi="Arial" w:cs="Arial"/>
        </w:rPr>
        <w:t xml:space="preserve">. </w:t>
      </w:r>
      <w:proofErr w:type="spellStart"/>
      <w:r w:rsidR="00EE1D41" w:rsidRPr="00C1269D">
        <w:rPr>
          <w:rFonts w:ascii="Arial" w:hAnsi="Arial" w:cs="Arial"/>
        </w:rPr>
        <w:t>Its</w:t>
      </w:r>
      <w:proofErr w:type="spellEnd"/>
      <w:r w:rsidR="00EE1D41" w:rsidRPr="00C1269D">
        <w:rPr>
          <w:rFonts w:ascii="Arial" w:hAnsi="Arial" w:cs="Arial"/>
        </w:rPr>
        <w:t xml:space="preserve"> warm, smooth and natural compression makes it a standout. I use it to control any peaks that escape the mix and to glue the vocal together. In my vocal chain, after compression, I always reach for the CLA-2A to keep everything smooth and sitting perfectly in the pocket.”</w:t>
      </w:r>
    </w:p>
    <w:p w14:paraId="79BA12FA" w14:textId="77777777" w:rsidR="00EE1D41" w:rsidRPr="00C1269D" w:rsidRDefault="00EE1D41" w:rsidP="00DF1B59">
      <w:pPr>
        <w:spacing w:line="360" w:lineRule="auto"/>
        <w:rPr>
          <w:rFonts w:ascii="Arial" w:hAnsi="Arial" w:cs="Arial"/>
        </w:rPr>
      </w:pPr>
    </w:p>
    <w:p w14:paraId="7276FEC6" w14:textId="4D92A544" w:rsidR="00EE1D41" w:rsidRPr="00C1269D" w:rsidRDefault="00EE1D41" w:rsidP="00DF1B59">
      <w:pPr>
        <w:spacing w:line="360" w:lineRule="auto"/>
        <w:rPr>
          <w:rFonts w:ascii="Arial" w:hAnsi="Arial" w:cs="Arial"/>
        </w:rPr>
      </w:pPr>
      <w:r w:rsidRPr="00C1269D">
        <w:rPr>
          <w:rFonts w:ascii="Arial" w:hAnsi="Arial" w:cs="Arial"/>
        </w:rPr>
        <w:t>He concludes, “</w:t>
      </w:r>
      <w:r w:rsidR="00C52F03" w:rsidRPr="00C1269D">
        <w:rPr>
          <w:rFonts w:ascii="Arial" w:hAnsi="Arial" w:cs="Arial"/>
        </w:rPr>
        <w:t xml:space="preserve">The </w:t>
      </w:r>
      <w:r w:rsidRPr="00C1269D">
        <w:rPr>
          <w:rFonts w:ascii="Arial" w:hAnsi="Arial" w:cs="Arial"/>
        </w:rPr>
        <w:t xml:space="preserve">LV1 Classic </w:t>
      </w:r>
      <w:r w:rsidR="00432D3D" w:rsidRPr="00C1269D">
        <w:rPr>
          <w:rFonts w:ascii="Arial" w:hAnsi="Arial" w:cs="Arial"/>
        </w:rPr>
        <w:t xml:space="preserve">is already in my setup </w:t>
      </w:r>
      <w:r w:rsidRPr="00C1269D">
        <w:rPr>
          <w:rFonts w:ascii="Arial" w:hAnsi="Arial" w:cs="Arial"/>
        </w:rPr>
        <w:t>for future tours and projects. I like the faders, the shape, and the screen. You can see everything very well. The tilt is perfect. I don’t want to get up, I just want to keep mixing. Its portability and seamless plugin integration with our studio setup make it incredibly reliable and easy to use. The intuitive interface, consistent plugin performance, and compact design make it an ideal choice for sound engineers looking to craft any mix style with ease while delivering high-quality sound at every show. It’s a system I genuinely trust and would recommend to any engineer who values flexibility, efficiency, and studio-grade results in a live setting.”</w:t>
      </w:r>
    </w:p>
    <w:p w14:paraId="7C285B31" w14:textId="5A18D8CE" w:rsidR="00543F8E" w:rsidRPr="00C1269D" w:rsidRDefault="00543F8E" w:rsidP="00DF1B59">
      <w:pPr>
        <w:spacing w:line="360" w:lineRule="auto"/>
        <w:rPr>
          <w:rFonts w:ascii="Arial" w:hAnsi="Arial" w:cs="Arial"/>
        </w:rPr>
      </w:pPr>
    </w:p>
    <w:p w14:paraId="283AB1F0" w14:textId="77777777" w:rsidR="00DF1B59" w:rsidRPr="00C1269D" w:rsidRDefault="00DF1B59" w:rsidP="00DF1B59">
      <w:pPr>
        <w:tabs>
          <w:tab w:val="left" w:pos="3664"/>
        </w:tabs>
        <w:snapToGrid w:val="0"/>
        <w:spacing w:line="360" w:lineRule="auto"/>
        <w:contextualSpacing/>
        <w:rPr>
          <w:rFonts w:ascii="Arial" w:hAnsi="Arial" w:cs="Arial"/>
          <w:color w:val="000000" w:themeColor="text1"/>
        </w:rPr>
      </w:pPr>
      <w:r w:rsidRPr="00C1269D">
        <w:rPr>
          <w:rFonts w:ascii="Arial" w:hAnsi="Arial" w:cs="Arial"/>
          <w:color w:val="000000" w:themeColor="text1"/>
        </w:rPr>
        <w:t>Video:</w:t>
      </w:r>
    </w:p>
    <w:p w14:paraId="30C3500F" w14:textId="665208AA" w:rsidR="00DF1B59" w:rsidRPr="00C1269D" w:rsidRDefault="00DF1B59" w:rsidP="00C1269D">
      <w:pPr>
        <w:spacing w:line="360" w:lineRule="auto"/>
        <w:outlineLvl w:val="0"/>
        <w:rPr>
          <w:rFonts w:ascii="Arial" w:hAnsi="Arial" w:cs="Arial"/>
          <w:color w:val="000000" w:themeColor="text1"/>
        </w:rPr>
      </w:pPr>
      <w:r w:rsidRPr="00C1269D">
        <w:rPr>
          <w:rFonts w:ascii="Arial" w:hAnsi="Arial" w:cs="Arial"/>
          <w:b/>
          <w:bCs/>
          <w:color w:val="0F0F0F"/>
          <w:kern w:val="36"/>
        </w:rPr>
        <w:t xml:space="preserve">Mixing Pitbull Live in 2025 – Inside Look: </w:t>
      </w:r>
      <w:hyperlink r:id="rId16" w:history="1">
        <w:r w:rsidRPr="00C1269D">
          <w:rPr>
            <w:rStyle w:val="Hyperlink"/>
            <w:rFonts w:ascii="Arial" w:hAnsi="Arial" w:cs="Arial"/>
          </w:rPr>
          <w:t>https://www.youtube.com/watch?v=i1vXYM2Yadw</w:t>
        </w:r>
      </w:hyperlink>
      <w:r w:rsidRPr="00C1269D">
        <w:rPr>
          <w:rFonts w:ascii="Arial" w:hAnsi="Arial" w:cs="Arial"/>
          <w:color w:val="000000" w:themeColor="text1"/>
        </w:rPr>
        <w:t xml:space="preserve"> </w:t>
      </w:r>
    </w:p>
    <w:p w14:paraId="2A4123BB" w14:textId="333F7072" w:rsidR="004550B4" w:rsidRPr="00C1269D" w:rsidRDefault="004550B4" w:rsidP="00DF1B59">
      <w:pPr>
        <w:spacing w:line="360" w:lineRule="auto"/>
        <w:rPr>
          <w:rFonts w:ascii="Arial" w:hAnsi="Arial" w:cs="Arial"/>
        </w:rPr>
      </w:pPr>
    </w:p>
    <w:p w14:paraId="04D284BA" w14:textId="07F4F6F6" w:rsidR="007D7C69" w:rsidRPr="00C1269D" w:rsidRDefault="007D7C69" w:rsidP="00DF1B59">
      <w:pPr>
        <w:spacing w:line="360" w:lineRule="auto"/>
        <w:rPr>
          <w:rFonts w:ascii="Arial" w:hAnsi="Arial" w:cs="Arial"/>
          <w:b/>
          <w:bCs/>
          <w:sz w:val="20"/>
          <w:szCs w:val="20"/>
        </w:rPr>
      </w:pPr>
    </w:p>
    <w:p w14:paraId="615962EB" w14:textId="0B44199F" w:rsidR="002E08C8" w:rsidRPr="00C1269D" w:rsidRDefault="002E08C8" w:rsidP="00DF1B59">
      <w:pPr>
        <w:snapToGrid w:val="0"/>
        <w:spacing w:line="360" w:lineRule="auto"/>
        <w:contextualSpacing/>
        <w:jc w:val="right"/>
        <w:rPr>
          <w:rFonts w:ascii="Arial" w:hAnsi="Arial" w:cs="Arial"/>
          <w:bCs/>
          <w:i/>
          <w:color w:val="000000" w:themeColor="text1"/>
          <w:sz w:val="20"/>
          <w:szCs w:val="20"/>
        </w:rPr>
      </w:pPr>
      <w:r w:rsidRPr="00C1269D">
        <w:rPr>
          <w:rFonts w:ascii="Arial" w:hAnsi="Arial" w:cs="Arial"/>
          <w:bCs/>
          <w:i/>
          <w:color w:val="000000" w:themeColor="text1"/>
          <w:sz w:val="20"/>
          <w:szCs w:val="20"/>
        </w:rPr>
        <w:t>…ends</w:t>
      </w:r>
      <w:r w:rsidR="00EE1D41" w:rsidRPr="00C1269D">
        <w:rPr>
          <w:rFonts w:ascii="Arial" w:hAnsi="Arial" w:cs="Arial"/>
          <w:bCs/>
          <w:i/>
          <w:color w:val="000000" w:themeColor="text1"/>
          <w:sz w:val="20"/>
          <w:szCs w:val="20"/>
        </w:rPr>
        <w:t xml:space="preserve"> </w:t>
      </w:r>
      <w:r w:rsidR="00DF1B59" w:rsidRPr="00C1269D">
        <w:rPr>
          <w:rFonts w:ascii="Arial" w:hAnsi="Arial" w:cs="Arial"/>
          <w:bCs/>
          <w:i/>
          <w:color w:val="000000" w:themeColor="text1"/>
          <w:sz w:val="20"/>
          <w:szCs w:val="20"/>
        </w:rPr>
        <w:t xml:space="preserve">632 </w:t>
      </w:r>
      <w:r w:rsidRPr="00C1269D">
        <w:rPr>
          <w:rFonts w:ascii="Arial" w:hAnsi="Arial" w:cs="Arial"/>
          <w:bCs/>
          <w:i/>
          <w:color w:val="000000" w:themeColor="text1"/>
          <w:sz w:val="20"/>
          <w:szCs w:val="20"/>
        </w:rPr>
        <w:t>words</w:t>
      </w:r>
    </w:p>
    <w:p w14:paraId="779E07C9" w14:textId="77777777" w:rsidR="00D97B3F" w:rsidRPr="00C1269D" w:rsidRDefault="00D97B3F" w:rsidP="00DF1B59">
      <w:pPr>
        <w:snapToGrid w:val="0"/>
        <w:spacing w:line="360" w:lineRule="auto"/>
        <w:contextualSpacing/>
        <w:jc w:val="right"/>
        <w:rPr>
          <w:rFonts w:ascii="Arial" w:hAnsi="Arial" w:cs="Arial"/>
          <w:bCs/>
          <w:i/>
          <w:color w:val="000000" w:themeColor="text1"/>
        </w:rPr>
      </w:pPr>
    </w:p>
    <w:p w14:paraId="2CBDFF4E" w14:textId="2C0A7691" w:rsidR="00D97B3F" w:rsidRPr="00C1269D" w:rsidRDefault="00D97B3F" w:rsidP="00DF1B59">
      <w:pPr>
        <w:tabs>
          <w:tab w:val="left" w:pos="3664"/>
        </w:tabs>
        <w:snapToGrid w:val="0"/>
        <w:spacing w:line="360" w:lineRule="auto"/>
        <w:contextualSpacing/>
        <w:rPr>
          <w:rFonts w:ascii="Arial" w:hAnsi="Arial" w:cs="Arial"/>
          <w:color w:val="000000" w:themeColor="text1"/>
        </w:rPr>
      </w:pPr>
      <w:r w:rsidRPr="00C1269D">
        <w:rPr>
          <w:rFonts w:ascii="Arial" w:hAnsi="Arial" w:cs="Arial"/>
          <w:color w:val="000000" w:themeColor="text1"/>
        </w:rPr>
        <w:t>Photo</w:t>
      </w:r>
      <w:r w:rsidR="00EE1D41" w:rsidRPr="00C1269D">
        <w:rPr>
          <w:rFonts w:ascii="Arial" w:hAnsi="Arial" w:cs="Arial"/>
          <w:color w:val="000000" w:themeColor="text1"/>
        </w:rPr>
        <w:t xml:space="preserve"> </w:t>
      </w:r>
      <w:r w:rsidRPr="00C1269D">
        <w:rPr>
          <w:rFonts w:ascii="Arial" w:hAnsi="Arial" w:cs="Arial"/>
          <w:color w:val="000000" w:themeColor="text1"/>
        </w:rPr>
        <w:t>file</w:t>
      </w:r>
      <w:r w:rsidR="00EE1D41" w:rsidRPr="00C1269D">
        <w:rPr>
          <w:rFonts w:ascii="Arial" w:hAnsi="Arial" w:cs="Arial"/>
          <w:color w:val="000000" w:themeColor="text1"/>
        </w:rPr>
        <w:t xml:space="preserve"> </w:t>
      </w:r>
      <w:r w:rsidRPr="00C1269D">
        <w:rPr>
          <w:rFonts w:ascii="Arial" w:hAnsi="Arial" w:cs="Arial"/>
          <w:color w:val="000000" w:themeColor="text1"/>
        </w:rPr>
        <w:t>1:</w:t>
      </w:r>
      <w:r w:rsidR="00EE1D41" w:rsidRPr="00C1269D">
        <w:rPr>
          <w:rFonts w:ascii="Arial" w:hAnsi="Arial" w:cs="Arial"/>
          <w:color w:val="000000" w:themeColor="text1"/>
        </w:rPr>
        <w:t xml:space="preserve"> </w:t>
      </w:r>
      <w:r w:rsidR="00DF1B59">
        <w:rPr>
          <w:rFonts w:ascii="Arial" w:hAnsi="Arial" w:cs="Arial"/>
          <w:color w:val="000000" w:themeColor="text1"/>
        </w:rPr>
        <w:t>Madera</w:t>
      </w:r>
      <w:r w:rsidRPr="00C1269D">
        <w:rPr>
          <w:rFonts w:ascii="Arial" w:hAnsi="Arial" w:cs="Arial"/>
          <w:color w:val="000000" w:themeColor="text1"/>
        </w:rPr>
        <w:t>.JPG</w:t>
      </w:r>
    </w:p>
    <w:p w14:paraId="0FF81846" w14:textId="28736F85" w:rsidR="00D97B3F" w:rsidRPr="00C1269D" w:rsidRDefault="00D97B3F" w:rsidP="00DF1B59">
      <w:pPr>
        <w:tabs>
          <w:tab w:val="left" w:pos="3664"/>
        </w:tabs>
        <w:snapToGrid w:val="0"/>
        <w:spacing w:line="360" w:lineRule="auto"/>
        <w:contextualSpacing/>
        <w:rPr>
          <w:rFonts w:ascii="Arial" w:hAnsi="Arial" w:cs="Arial"/>
          <w:color w:val="000000" w:themeColor="text1"/>
        </w:rPr>
      </w:pPr>
      <w:r w:rsidRPr="00C1269D">
        <w:rPr>
          <w:rFonts w:ascii="Arial" w:hAnsi="Arial" w:cs="Arial"/>
          <w:color w:val="000000" w:themeColor="text1"/>
        </w:rPr>
        <w:t>Photo</w:t>
      </w:r>
      <w:r w:rsidR="00EE1D41" w:rsidRPr="00C1269D">
        <w:rPr>
          <w:rFonts w:ascii="Arial" w:hAnsi="Arial" w:cs="Arial"/>
          <w:color w:val="000000" w:themeColor="text1"/>
        </w:rPr>
        <w:t xml:space="preserve"> </w:t>
      </w:r>
      <w:r w:rsidRPr="00C1269D">
        <w:rPr>
          <w:rFonts w:ascii="Arial" w:hAnsi="Arial" w:cs="Arial"/>
          <w:color w:val="000000" w:themeColor="text1"/>
        </w:rPr>
        <w:t>caption</w:t>
      </w:r>
      <w:r w:rsidR="00EE1D41" w:rsidRPr="00C1269D">
        <w:rPr>
          <w:rFonts w:ascii="Arial" w:hAnsi="Arial" w:cs="Arial"/>
          <w:color w:val="000000" w:themeColor="text1"/>
        </w:rPr>
        <w:t xml:space="preserve"> </w:t>
      </w:r>
      <w:r w:rsidRPr="00C1269D">
        <w:rPr>
          <w:rFonts w:ascii="Arial" w:hAnsi="Arial" w:cs="Arial"/>
          <w:color w:val="000000" w:themeColor="text1"/>
        </w:rPr>
        <w:t>1:</w:t>
      </w:r>
      <w:r w:rsidR="00EE1D41" w:rsidRPr="00C1269D">
        <w:rPr>
          <w:rFonts w:ascii="Arial" w:hAnsi="Arial" w:cs="Arial"/>
          <w:color w:val="000000" w:themeColor="text1"/>
        </w:rPr>
        <w:t xml:space="preserve"> </w:t>
      </w:r>
      <w:r w:rsidR="00DF1B59" w:rsidRPr="00DF1B59">
        <w:rPr>
          <w:rFonts w:ascii="Arial" w:hAnsi="Arial" w:cs="Arial"/>
          <w:color w:val="000000" w:themeColor="text1"/>
        </w:rPr>
        <w:t xml:space="preserve">Front-of-house engineer Wil Madera has chosen the Waves </w:t>
      </w:r>
      <w:proofErr w:type="spellStart"/>
      <w:r w:rsidR="00DF1B59" w:rsidRPr="00DF1B59">
        <w:rPr>
          <w:rFonts w:ascii="Arial" w:hAnsi="Arial" w:cs="Arial"/>
          <w:color w:val="000000" w:themeColor="text1"/>
        </w:rPr>
        <w:t>eMotion</w:t>
      </w:r>
      <w:proofErr w:type="spellEnd"/>
      <w:r w:rsidR="00DF1B59" w:rsidRPr="00DF1B59">
        <w:rPr>
          <w:rFonts w:ascii="Arial" w:hAnsi="Arial" w:cs="Arial"/>
          <w:color w:val="000000" w:themeColor="text1"/>
        </w:rPr>
        <w:t xml:space="preserve"> LV1 Classic console for Pitbull</w:t>
      </w:r>
    </w:p>
    <w:p w14:paraId="3BC7ED1A" w14:textId="77777777" w:rsidR="00D97B3F" w:rsidRPr="00C1269D" w:rsidRDefault="00D97B3F" w:rsidP="00DF1B59">
      <w:pPr>
        <w:snapToGrid w:val="0"/>
        <w:spacing w:line="360" w:lineRule="auto"/>
        <w:contextualSpacing/>
        <w:rPr>
          <w:rFonts w:ascii="Arial" w:hAnsi="Arial" w:cs="Arial"/>
          <w:bCs/>
          <w:color w:val="000000" w:themeColor="text1"/>
        </w:rPr>
      </w:pPr>
    </w:p>
    <w:p w14:paraId="5FC14FA1" w14:textId="035BD045" w:rsidR="0027097D" w:rsidRPr="00C1269D" w:rsidRDefault="0027097D" w:rsidP="00DF1B59">
      <w:pPr>
        <w:snapToGrid w:val="0"/>
        <w:spacing w:line="360" w:lineRule="auto"/>
        <w:contextualSpacing/>
        <w:rPr>
          <w:rFonts w:ascii="Arial" w:hAnsi="Arial" w:cs="Arial"/>
          <w:bCs/>
          <w:color w:val="000000" w:themeColor="text1"/>
        </w:rPr>
      </w:pPr>
      <w:r w:rsidRPr="00C1269D">
        <w:rPr>
          <w:rFonts w:ascii="Arial" w:hAnsi="Arial" w:cs="Arial"/>
          <w:bCs/>
          <w:color w:val="000000" w:themeColor="text1"/>
          <w:u w:val="single"/>
        </w:rPr>
        <w:t>About</w:t>
      </w:r>
      <w:r w:rsidR="00EE1D41" w:rsidRPr="00C1269D">
        <w:rPr>
          <w:rFonts w:ascii="Arial" w:hAnsi="Arial" w:cs="Arial"/>
          <w:bCs/>
          <w:color w:val="000000" w:themeColor="text1"/>
          <w:u w:val="single"/>
        </w:rPr>
        <w:t xml:space="preserve"> </w:t>
      </w:r>
      <w:r w:rsidRPr="00C1269D">
        <w:rPr>
          <w:rFonts w:ascii="Arial" w:hAnsi="Arial" w:cs="Arial"/>
          <w:bCs/>
          <w:color w:val="000000" w:themeColor="text1"/>
          <w:u w:val="single"/>
        </w:rPr>
        <w:t>Waves</w:t>
      </w:r>
      <w:r w:rsidR="00EE1D41" w:rsidRPr="00C1269D">
        <w:rPr>
          <w:rFonts w:ascii="Arial" w:hAnsi="Arial" w:cs="Arial"/>
          <w:bCs/>
          <w:color w:val="000000" w:themeColor="text1"/>
          <w:u w:val="single"/>
        </w:rPr>
        <w:t xml:space="preserve"> </w:t>
      </w:r>
      <w:r w:rsidRPr="00C1269D">
        <w:rPr>
          <w:rFonts w:ascii="Arial" w:hAnsi="Arial" w:cs="Arial"/>
          <w:bCs/>
          <w:color w:val="000000" w:themeColor="text1"/>
          <w:u w:val="single"/>
        </w:rPr>
        <w:t>Audio</w:t>
      </w:r>
      <w:r w:rsidR="00EE1D41" w:rsidRPr="00C1269D">
        <w:rPr>
          <w:rFonts w:ascii="Arial" w:hAnsi="Arial" w:cs="Arial"/>
          <w:bCs/>
          <w:color w:val="000000" w:themeColor="text1"/>
          <w:u w:val="single"/>
        </w:rPr>
        <w:t xml:space="preserve"> </w:t>
      </w:r>
      <w:r w:rsidRPr="00C1269D">
        <w:rPr>
          <w:rFonts w:ascii="Arial" w:hAnsi="Arial" w:cs="Arial"/>
          <w:bCs/>
          <w:color w:val="000000" w:themeColor="text1"/>
          <w:u w:val="single"/>
        </w:rPr>
        <w:t>Ltd.:</w:t>
      </w:r>
    </w:p>
    <w:p w14:paraId="2DF2619A" w14:textId="77777777" w:rsidR="00DF1B59" w:rsidRPr="00543F8E" w:rsidRDefault="00DF1B59" w:rsidP="00DF1B59">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240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543F8E">
        <w:rPr>
          <w:rFonts w:ascii="Arial" w:hAnsi="Arial" w:cs="Arial"/>
          <w:bCs/>
          <w:color w:val="000000" w:themeColor="text1"/>
        </w:rPr>
        <w:t>DeReverb</w:t>
      </w:r>
      <w:proofErr w:type="spellEnd"/>
      <w:r w:rsidRPr="00543F8E">
        <w:rPr>
          <w:rFonts w:ascii="Arial" w:hAnsi="Arial" w:cs="Arial"/>
          <w:bCs/>
          <w:color w:val="000000" w:themeColor="text1"/>
        </w:rPr>
        <w:t xml:space="preserve"> Pro plugin. Additionally, its early flagship plugin, the Q10 equalizer, was selected as an inductee into the </w:t>
      </w:r>
      <w:proofErr w:type="spellStart"/>
      <w:r w:rsidRPr="00543F8E">
        <w:rPr>
          <w:rFonts w:ascii="Arial" w:hAnsi="Arial" w:cs="Arial"/>
          <w:bCs/>
          <w:color w:val="000000" w:themeColor="text1"/>
        </w:rPr>
        <w:t>TECnology</w:t>
      </w:r>
      <w:proofErr w:type="spellEnd"/>
      <w:r w:rsidRPr="00543F8E">
        <w:rPr>
          <w:rFonts w:ascii="Arial" w:hAnsi="Arial" w:cs="Arial"/>
          <w:bCs/>
          <w:color w:val="000000" w:themeColor="text1"/>
        </w:rPr>
        <w:t xml:space="preserve"> Hall of Fame.</w:t>
      </w:r>
    </w:p>
    <w:p w14:paraId="469723E4" w14:textId="77777777" w:rsidR="00DF1B59" w:rsidRPr="00543F8E" w:rsidRDefault="00DF1B59" w:rsidP="00DF1B59">
      <w:pPr>
        <w:snapToGrid w:val="0"/>
        <w:spacing w:line="360" w:lineRule="auto"/>
        <w:contextualSpacing/>
        <w:rPr>
          <w:rFonts w:ascii="Arial" w:hAnsi="Arial" w:cs="Arial"/>
          <w:bCs/>
          <w:color w:val="000000" w:themeColor="text1"/>
        </w:rPr>
      </w:pPr>
    </w:p>
    <w:p w14:paraId="2F48BE97" w14:textId="77777777" w:rsidR="00DF1B59" w:rsidRPr="00543F8E" w:rsidRDefault="00DF1B59" w:rsidP="00DF1B59">
      <w:pPr>
        <w:snapToGrid w:val="0"/>
        <w:spacing w:line="360" w:lineRule="auto"/>
        <w:contextualSpacing/>
        <w:rPr>
          <w:rFonts w:ascii="Arial" w:hAnsi="Arial" w:cs="Arial"/>
          <w:bCs/>
          <w:color w:val="000000" w:themeColor="text1"/>
        </w:rPr>
      </w:pPr>
      <w:r w:rsidRPr="00543F8E">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w:t>
      </w:r>
      <w:proofErr w:type="spellStart"/>
      <w:r w:rsidRPr="00543F8E">
        <w:rPr>
          <w:rFonts w:ascii="Arial" w:hAnsi="Arial" w:cs="Arial"/>
          <w:bCs/>
          <w:color w:val="000000" w:themeColor="text1"/>
        </w:rPr>
        <w:t>eMotion</w:t>
      </w:r>
      <w:proofErr w:type="spellEnd"/>
      <w:r w:rsidRPr="00543F8E">
        <w:rPr>
          <w:rFonts w:ascii="Arial" w:hAnsi="Arial" w:cs="Arial"/>
          <w:bCs/>
          <w:color w:val="000000" w:themeColor="text1"/>
        </w:rPr>
        <w:t xml:space="preserve"> LV1 Classic live mixing console) for professional audio markets. The company’s </w:t>
      </w:r>
      <w:proofErr w:type="spellStart"/>
      <w:r w:rsidRPr="00543F8E">
        <w:rPr>
          <w:rFonts w:ascii="Arial" w:hAnsi="Arial" w:cs="Arial"/>
          <w:bCs/>
          <w:color w:val="000000" w:themeColor="text1"/>
        </w:rPr>
        <w:t>WavesLive</w:t>
      </w:r>
      <w:proofErr w:type="spellEnd"/>
      <w:r w:rsidRPr="00543F8E">
        <w:rPr>
          <w:rFonts w:ascii="Arial" w:hAnsi="Arial" w:cs="Arial"/>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w:t>
      </w:r>
      <w:r w:rsidRPr="00543F8E">
        <w:rPr>
          <w:rFonts w:ascii="Arial" w:hAnsi="Arial" w:cs="Arial"/>
          <w:bCs/>
          <w:color w:val="000000" w:themeColor="text1"/>
        </w:rPr>
        <w:lastRenderedPageBreak/>
        <w:t>laptops, smartphones, smart speakers, gaming headsets, TVs and more from industry leaders such as Dell, Google, Fitbit, Acer, Asus, Hisense and others.</w:t>
      </w:r>
    </w:p>
    <w:p w14:paraId="7ECE006F" w14:textId="77777777" w:rsidR="00D97B3F" w:rsidRPr="00C1269D" w:rsidRDefault="00D97B3F" w:rsidP="00DF1B59">
      <w:pPr>
        <w:snapToGrid w:val="0"/>
        <w:spacing w:line="360" w:lineRule="auto"/>
        <w:contextualSpacing/>
        <w:rPr>
          <w:rFonts w:ascii="Arial" w:hAnsi="Arial" w:cs="Arial"/>
          <w:bCs/>
          <w:color w:val="000000" w:themeColor="text1"/>
        </w:rPr>
      </w:pPr>
    </w:p>
    <w:p w14:paraId="3FF39FC1" w14:textId="63C203A7" w:rsidR="00D97B3F" w:rsidRPr="00C1269D" w:rsidRDefault="00D97B3F" w:rsidP="00DF1B59">
      <w:pPr>
        <w:snapToGrid w:val="0"/>
        <w:spacing w:line="360" w:lineRule="auto"/>
        <w:contextualSpacing/>
        <w:rPr>
          <w:rFonts w:ascii="Arial" w:hAnsi="Arial" w:cs="Arial"/>
          <w:bCs/>
          <w:i/>
          <w:color w:val="000000" w:themeColor="text1"/>
        </w:rPr>
      </w:pPr>
      <w:r w:rsidRPr="00C1269D">
        <w:rPr>
          <w:rFonts w:ascii="Arial" w:hAnsi="Arial" w:cs="Arial"/>
          <w:bCs/>
          <w:i/>
          <w:color w:val="000000" w:themeColor="text1"/>
        </w:rPr>
        <w:t>North</w:t>
      </w:r>
      <w:r w:rsidR="00EE1D41" w:rsidRPr="00C1269D">
        <w:rPr>
          <w:rFonts w:ascii="Arial" w:hAnsi="Arial" w:cs="Arial"/>
          <w:bCs/>
          <w:i/>
          <w:color w:val="000000" w:themeColor="text1"/>
        </w:rPr>
        <w:t xml:space="preserve"> </w:t>
      </w:r>
      <w:r w:rsidRPr="00C1269D">
        <w:rPr>
          <w:rFonts w:ascii="Arial" w:hAnsi="Arial" w:cs="Arial"/>
          <w:bCs/>
          <w:i/>
          <w:color w:val="000000" w:themeColor="text1"/>
        </w:rPr>
        <w:t>America</w:t>
      </w:r>
      <w:r w:rsidR="00EE1D41" w:rsidRPr="00C1269D">
        <w:rPr>
          <w:rFonts w:ascii="Arial" w:hAnsi="Arial" w:cs="Arial"/>
          <w:bCs/>
          <w:i/>
          <w:color w:val="000000" w:themeColor="text1"/>
        </w:rPr>
        <w:t xml:space="preserve"> </w:t>
      </w:r>
      <w:r w:rsidRPr="00C1269D">
        <w:rPr>
          <w:rFonts w:ascii="Arial" w:hAnsi="Arial" w:cs="Arial"/>
          <w:bCs/>
          <w:i/>
          <w:color w:val="000000" w:themeColor="text1"/>
        </w:rPr>
        <w:t>Offices:</w:t>
      </w:r>
    </w:p>
    <w:p w14:paraId="00448BA7" w14:textId="1D585EDE" w:rsidR="00D97B3F" w:rsidRPr="00C1269D" w:rsidRDefault="00D97B3F" w:rsidP="00DF1B59">
      <w:pPr>
        <w:snapToGrid w:val="0"/>
        <w:spacing w:line="360" w:lineRule="auto"/>
        <w:contextualSpacing/>
        <w:rPr>
          <w:rFonts w:ascii="Arial" w:hAnsi="Arial" w:cs="Arial"/>
          <w:bCs/>
          <w:color w:val="000000" w:themeColor="text1"/>
        </w:rPr>
      </w:pPr>
      <w:r w:rsidRPr="00C1269D">
        <w:rPr>
          <w:rFonts w:ascii="Arial" w:hAnsi="Arial" w:cs="Arial"/>
          <w:bCs/>
          <w:color w:val="000000" w:themeColor="text1"/>
        </w:rPr>
        <w:t>Waves,</w:t>
      </w:r>
      <w:r w:rsidR="00EE1D41" w:rsidRPr="00C1269D">
        <w:rPr>
          <w:rFonts w:ascii="Arial" w:hAnsi="Arial" w:cs="Arial"/>
          <w:bCs/>
          <w:color w:val="000000" w:themeColor="text1"/>
        </w:rPr>
        <w:t xml:space="preserve"> </w:t>
      </w:r>
      <w:r w:rsidRPr="00C1269D">
        <w:rPr>
          <w:rFonts w:ascii="Arial" w:hAnsi="Arial" w:cs="Arial"/>
          <w:bCs/>
          <w:color w:val="000000" w:themeColor="text1"/>
        </w:rPr>
        <w:t>Inc.,</w:t>
      </w:r>
      <w:r w:rsidR="00EE1D41" w:rsidRPr="00C1269D">
        <w:rPr>
          <w:rFonts w:ascii="Arial" w:hAnsi="Arial" w:cs="Arial"/>
          <w:bCs/>
          <w:color w:val="000000" w:themeColor="text1"/>
        </w:rPr>
        <w:t xml:space="preserve"> </w:t>
      </w:r>
      <w:r w:rsidRPr="00C1269D">
        <w:rPr>
          <w:rFonts w:ascii="Arial" w:hAnsi="Arial" w:cs="Arial"/>
          <w:bCs/>
          <w:color w:val="000000" w:themeColor="text1"/>
        </w:rPr>
        <w:t>2800</w:t>
      </w:r>
      <w:r w:rsidR="00EE1D41" w:rsidRPr="00C1269D">
        <w:rPr>
          <w:rFonts w:ascii="Arial" w:hAnsi="Arial" w:cs="Arial"/>
          <w:bCs/>
          <w:color w:val="000000" w:themeColor="text1"/>
        </w:rPr>
        <w:t xml:space="preserve"> </w:t>
      </w:r>
      <w:r w:rsidRPr="00C1269D">
        <w:rPr>
          <w:rFonts w:ascii="Arial" w:hAnsi="Arial" w:cs="Arial"/>
          <w:bCs/>
          <w:color w:val="000000" w:themeColor="text1"/>
        </w:rPr>
        <w:t>Merchants</w:t>
      </w:r>
      <w:r w:rsidR="00EE1D41" w:rsidRPr="00C1269D">
        <w:rPr>
          <w:rFonts w:ascii="Arial" w:hAnsi="Arial" w:cs="Arial"/>
          <w:bCs/>
          <w:color w:val="000000" w:themeColor="text1"/>
        </w:rPr>
        <w:t xml:space="preserve"> </w:t>
      </w:r>
      <w:r w:rsidRPr="00C1269D">
        <w:rPr>
          <w:rFonts w:ascii="Arial" w:hAnsi="Arial" w:cs="Arial"/>
          <w:bCs/>
          <w:color w:val="000000" w:themeColor="text1"/>
        </w:rPr>
        <w:t>Drive,</w:t>
      </w:r>
      <w:r w:rsidR="00EE1D41" w:rsidRPr="00C1269D">
        <w:rPr>
          <w:rFonts w:ascii="Arial" w:hAnsi="Arial" w:cs="Arial"/>
          <w:bCs/>
          <w:color w:val="000000" w:themeColor="text1"/>
        </w:rPr>
        <w:t xml:space="preserve"> </w:t>
      </w:r>
      <w:r w:rsidRPr="00C1269D">
        <w:rPr>
          <w:rFonts w:ascii="Arial" w:hAnsi="Arial" w:cs="Arial"/>
          <w:bCs/>
          <w:color w:val="000000" w:themeColor="text1"/>
        </w:rPr>
        <w:t>Knoxville,</w:t>
      </w:r>
      <w:r w:rsidR="00EE1D41" w:rsidRPr="00C1269D">
        <w:rPr>
          <w:rFonts w:ascii="Arial" w:hAnsi="Arial" w:cs="Arial"/>
          <w:bCs/>
          <w:color w:val="000000" w:themeColor="text1"/>
        </w:rPr>
        <w:t xml:space="preserve"> </w:t>
      </w:r>
      <w:r w:rsidRPr="00C1269D">
        <w:rPr>
          <w:rFonts w:ascii="Arial" w:hAnsi="Arial" w:cs="Arial"/>
          <w:bCs/>
          <w:color w:val="000000" w:themeColor="text1"/>
        </w:rPr>
        <w:t>TN</w:t>
      </w:r>
      <w:r w:rsidR="00EE1D41" w:rsidRPr="00C1269D">
        <w:rPr>
          <w:rFonts w:ascii="Arial" w:hAnsi="Arial" w:cs="Arial"/>
          <w:bCs/>
          <w:color w:val="000000" w:themeColor="text1"/>
        </w:rPr>
        <w:t xml:space="preserve"> </w:t>
      </w:r>
      <w:proofErr w:type="gramStart"/>
      <w:r w:rsidRPr="00C1269D">
        <w:rPr>
          <w:rFonts w:ascii="Arial" w:hAnsi="Arial" w:cs="Arial"/>
          <w:bCs/>
          <w:color w:val="000000" w:themeColor="text1"/>
        </w:rPr>
        <w:t>37912;</w:t>
      </w:r>
      <w:proofErr w:type="gramEnd"/>
      <w:r w:rsidR="00EE1D41" w:rsidRPr="00C1269D">
        <w:rPr>
          <w:rFonts w:ascii="Arial" w:hAnsi="Arial" w:cs="Arial"/>
          <w:bCs/>
          <w:color w:val="000000" w:themeColor="text1"/>
        </w:rPr>
        <w:t xml:space="preserve"> </w:t>
      </w:r>
    </w:p>
    <w:p w14:paraId="60AE45A8" w14:textId="6BADAEF1" w:rsidR="00D97B3F" w:rsidRPr="00C1269D" w:rsidRDefault="00D97B3F" w:rsidP="00DF1B59">
      <w:pPr>
        <w:snapToGrid w:val="0"/>
        <w:spacing w:line="360" w:lineRule="auto"/>
        <w:contextualSpacing/>
        <w:rPr>
          <w:rFonts w:ascii="Arial" w:hAnsi="Arial" w:cs="Arial"/>
          <w:bCs/>
          <w:color w:val="000000" w:themeColor="text1"/>
        </w:rPr>
      </w:pPr>
      <w:r w:rsidRPr="00C1269D">
        <w:rPr>
          <w:rFonts w:ascii="Arial" w:hAnsi="Arial" w:cs="Arial"/>
          <w:bCs/>
          <w:color w:val="000000" w:themeColor="text1"/>
        </w:rPr>
        <w:t>Tel:</w:t>
      </w:r>
      <w:r w:rsidR="00EE1D41" w:rsidRPr="00C1269D">
        <w:rPr>
          <w:rFonts w:ascii="Arial" w:hAnsi="Arial" w:cs="Arial"/>
          <w:bCs/>
          <w:color w:val="000000" w:themeColor="text1"/>
        </w:rPr>
        <w:t xml:space="preserve"> </w:t>
      </w:r>
      <w:r w:rsidRPr="00C1269D">
        <w:rPr>
          <w:rFonts w:ascii="Arial" w:hAnsi="Arial" w:cs="Arial"/>
          <w:bCs/>
          <w:color w:val="000000" w:themeColor="text1"/>
        </w:rPr>
        <w:t>865-909-9200,</w:t>
      </w:r>
      <w:r w:rsidR="00EE1D41" w:rsidRPr="00C1269D">
        <w:rPr>
          <w:rFonts w:ascii="Arial" w:hAnsi="Arial" w:cs="Arial"/>
          <w:bCs/>
          <w:color w:val="000000" w:themeColor="text1"/>
        </w:rPr>
        <w:t xml:space="preserve"> </w:t>
      </w:r>
      <w:r w:rsidRPr="00C1269D">
        <w:rPr>
          <w:rFonts w:ascii="Arial" w:hAnsi="Arial" w:cs="Arial"/>
          <w:bCs/>
          <w:color w:val="000000" w:themeColor="text1"/>
        </w:rPr>
        <w:t>Fax:</w:t>
      </w:r>
      <w:r w:rsidR="00EE1D41" w:rsidRPr="00C1269D">
        <w:rPr>
          <w:rFonts w:ascii="Arial" w:hAnsi="Arial" w:cs="Arial"/>
          <w:bCs/>
          <w:color w:val="000000" w:themeColor="text1"/>
        </w:rPr>
        <w:t xml:space="preserve"> </w:t>
      </w:r>
      <w:r w:rsidRPr="00C1269D">
        <w:rPr>
          <w:rFonts w:ascii="Arial" w:hAnsi="Arial" w:cs="Arial"/>
          <w:bCs/>
          <w:color w:val="000000" w:themeColor="text1"/>
        </w:rPr>
        <w:t>865-909-9245,</w:t>
      </w:r>
      <w:r w:rsidR="00EE1D41" w:rsidRPr="00C1269D">
        <w:rPr>
          <w:rFonts w:ascii="Arial" w:hAnsi="Arial" w:cs="Arial"/>
          <w:bCs/>
          <w:color w:val="000000" w:themeColor="text1"/>
        </w:rPr>
        <w:t xml:space="preserve"> </w:t>
      </w:r>
      <w:r w:rsidRPr="00C1269D">
        <w:rPr>
          <w:rFonts w:ascii="Arial" w:hAnsi="Arial" w:cs="Arial"/>
          <w:bCs/>
          <w:color w:val="000000" w:themeColor="text1"/>
        </w:rPr>
        <w:t>Email:</w:t>
      </w:r>
      <w:r w:rsidR="00EE1D41" w:rsidRPr="00C1269D">
        <w:rPr>
          <w:rFonts w:ascii="Arial" w:hAnsi="Arial" w:cs="Arial"/>
          <w:bCs/>
          <w:color w:val="000000" w:themeColor="text1"/>
        </w:rPr>
        <w:t xml:space="preserve"> </w:t>
      </w:r>
      <w:hyperlink r:id="rId17" w:history="1">
        <w:r w:rsidRPr="00C1269D">
          <w:rPr>
            <w:rStyle w:val="Hyperlink"/>
            <w:rFonts w:ascii="Arial" w:hAnsi="Arial" w:cs="Arial"/>
            <w:bCs/>
            <w:color w:val="000000" w:themeColor="text1"/>
          </w:rPr>
          <w:t>info@waves.com</w:t>
        </w:r>
      </w:hyperlink>
      <w:r w:rsidRPr="00C1269D">
        <w:rPr>
          <w:rFonts w:ascii="Arial" w:hAnsi="Arial" w:cs="Arial"/>
          <w:bCs/>
          <w:color w:val="000000" w:themeColor="text1"/>
        </w:rPr>
        <w:t>,</w:t>
      </w:r>
      <w:r w:rsidR="00EE1D41" w:rsidRPr="00C1269D">
        <w:rPr>
          <w:rFonts w:ascii="Arial" w:hAnsi="Arial" w:cs="Arial"/>
          <w:bCs/>
          <w:color w:val="000000" w:themeColor="text1"/>
        </w:rPr>
        <w:t xml:space="preserve">  </w:t>
      </w:r>
    </w:p>
    <w:p w14:paraId="18B31C85" w14:textId="7D920A2C" w:rsidR="00D97B3F" w:rsidRPr="00C1269D" w:rsidRDefault="00D97B3F" w:rsidP="00DF1B59">
      <w:pPr>
        <w:snapToGrid w:val="0"/>
        <w:spacing w:line="360" w:lineRule="auto"/>
        <w:contextualSpacing/>
        <w:rPr>
          <w:rFonts w:ascii="Arial" w:hAnsi="Arial" w:cs="Arial"/>
          <w:bCs/>
          <w:color w:val="000000" w:themeColor="text1"/>
        </w:rPr>
      </w:pPr>
      <w:r w:rsidRPr="00C1269D">
        <w:rPr>
          <w:rFonts w:ascii="Arial" w:hAnsi="Arial" w:cs="Arial"/>
          <w:bCs/>
          <w:color w:val="000000" w:themeColor="text1"/>
        </w:rPr>
        <w:t>Web:</w:t>
      </w:r>
      <w:r w:rsidR="00EE1D41" w:rsidRPr="00C1269D">
        <w:rPr>
          <w:rFonts w:ascii="Arial" w:hAnsi="Arial" w:cs="Arial"/>
          <w:bCs/>
          <w:color w:val="000000" w:themeColor="text1"/>
        </w:rPr>
        <w:t xml:space="preserve"> </w:t>
      </w:r>
      <w:hyperlink r:id="rId18" w:history="1">
        <w:r w:rsidRPr="00C1269D">
          <w:rPr>
            <w:rStyle w:val="Hyperlink"/>
            <w:rFonts w:ascii="Arial" w:hAnsi="Arial" w:cs="Arial"/>
            <w:bCs/>
            <w:color w:val="000000" w:themeColor="text1"/>
          </w:rPr>
          <w:t>http://www.waves.com</w:t>
        </w:r>
      </w:hyperlink>
      <w:r w:rsidR="00EE1D41" w:rsidRPr="00C1269D">
        <w:rPr>
          <w:rFonts w:ascii="Arial" w:hAnsi="Arial" w:cs="Arial"/>
          <w:bCs/>
          <w:color w:val="000000" w:themeColor="text1"/>
        </w:rPr>
        <w:t xml:space="preserve">  </w:t>
      </w:r>
    </w:p>
    <w:p w14:paraId="2A59DE0E" w14:textId="77777777" w:rsidR="00D97B3F" w:rsidRPr="00C1269D" w:rsidRDefault="00D97B3F" w:rsidP="00DF1B59">
      <w:pPr>
        <w:snapToGrid w:val="0"/>
        <w:spacing w:line="360" w:lineRule="auto"/>
        <w:contextualSpacing/>
        <w:rPr>
          <w:rFonts w:ascii="Arial" w:hAnsi="Arial" w:cs="Arial"/>
          <w:bCs/>
          <w:color w:val="000000" w:themeColor="text1"/>
        </w:rPr>
      </w:pPr>
    </w:p>
    <w:p w14:paraId="54A87A5A" w14:textId="5CA75216" w:rsidR="00D97B3F" w:rsidRPr="00C1269D" w:rsidRDefault="00D97B3F" w:rsidP="00DF1B59">
      <w:pPr>
        <w:snapToGrid w:val="0"/>
        <w:spacing w:line="360" w:lineRule="auto"/>
        <w:contextualSpacing/>
        <w:rPr>
          <w:rFonts w:ascii="Arial" w:hAnsi="Arial" w:cs="Arial"/>
          <w:bCs/>
          <w:i/>
          <w:color w:val="000000" w:themeColor="text1"/>
        </w:rPr>
      </w:pPr>
      <w:r w:rsidRPr="00C1269D">
        <w:rPr>
          <w:rFonts w:ascii="Arial" w:hAnsi="Arial" w:cs="Arial"/>
          <w:bCs/>
          <w:i/>
          <w:color w:val="000000" w:themeColor="text1"/>
        </w:rPr>
        <w:t>Corporate</w:t>
      </w:r>
      <w:r w:rsidR="00EE1D41" w:rsidRPr="00C1269D">
        <w:rPr>
          <w:rFonts w:ascii="Arial" w:hAnsi="Arial" w:cs="Arial"/>
          <w:bCs/>
          <w:i/>
          <w:color w:val="000000" w:themeColor="text1"/>
        </w:rPr>
        <w:t xml:space="preserve"> </w:t>
      </w:r>
      <w:r w:rsidRPr="00C1269D">
        <w:rPr>
          <w:rFonts w:ascii="Arial" w:hAnsi="Arial" w:cs="Arial"/>
          <w:bCs/>
          <w:i/>
          <w:color w:val="000000" w:themeColor="text1"/>
        </w:rPr>
        <w:t>Headquarters</w:t>
      </w:r>
      <w:r w:rsidR="00EE1D41" w:rsidRPr="00C1269D">
        <w:rPr>
          <w:rFonts w:ascii="Arial" w:hAnsi="Arial" w:cs="Arial"/>
          <w:bCs/>
          <w:i/>
          <w:color w:val="000000" w:themeColor="text1"/>
        </w:rPr>
        <w:t xml:space="preserve"> </w:t>
      </w:r>
      <w:r w:rsidRPr="00C1269D">
        <w:rPr>
          <w:rFonts w:ascii="Arial" w:hAnsi="Arial" w:cs="Arial"/>
          <w:bCs/>
          <w:i/>
          <w:color w:val="000000" w:themeColor="text1"/>
        </w:rPr>
        <w:t>Israel:</w:t>
      </w:r>
    </w:p>
    <w:p w14:paraId="5E6AC288" w14:textId="2D6027F8" w:rsidR="00D97B3F" w:rsidRPr="00C1269D" w:rsidRDefault="00D97B3F" w:rsidP="00DF1B59">
      <w:pPr>
        <w:snapToGrid w:val="0"/>
        <w:spacing w:line="360" w:lineRule="auto"/>
        <w:contextualSpacing/>
        <w:rPr>
          <w:rFonts w:ascii="Arial" w:hAnsi="Arial" w:cs="Arial"/>
          <w:bCs/>
          <w:color w:val="000000" w:themeColor="text1"/>
        </w:rPr>
      </w:pPr>
      <w:r w:rsidRPr="00C1269D">
        <w:rPr>
          <w:rFonts w:ascii="Arial" w:hAnsi="Arial" w:cs="Arial"/>
          <w:bCs/>
          <w:color w:val="000000" w:themeColor="text1"/>
        </w:rPr>
        <w:t>Waves</w:t>
      </w:r>
      <w:r w:rsidR="00EE1D41" w:rsidRPr="00C1269D">
        <w:rPr>
          <w:rFonts w:ascii="Arial" w:hAnsi="Arial" w:cs="Arial"/>
          <w:bCs/>
          <w:color w:val="000000" w:themeColor="text1"/>
        </w:rPr>
        <w:t xml:space="preserve"> </w:t>
      </w:r>
      <w:r w:rsidRPr="00C1269D">
        <w:rPr>
          <w:rFonts w:ascii="Arial" w:hAnsi="Arial" w:cs="Arial"/>
          <w:bCs/>
          <w:color w:val="000000" w:themeColor="text1"/>
        </w:rPr>
        <w:t>Ltd.,</w:t>
      </w:r>
      <w:r w:rsidR="00EE1D41" w:rsidRPr="00C1269D">
        <w:rPr>
          <w:rFonts w:ascii="Arial" w:hAnsi="Arial" w:cs="Arial"/>
          <w:bCs/>
          <w:color w:val="000000" w:themeColor="text1"/>
        </w:rPr>
        <w:t xml:space="preserve"> </w:t>
      </w:r>
      <w:r w:rsidRPr="00C1269D">
        <w:rPr>
          <w:rFonts w:ascii="Arial" w:hAnsi="Arial" w:cs="Arial"/>
          <w:bCs/>
          <w:color w:val="000000" w:themeColor="text1"/>
        </w:rPr>
        <w:t>Azrieli</w:t>
      </w:r>
      <w:r w:rsidR="00EE1D41" w:rsidRPr="00C1269D">
        <w:rPr>
          <w:rFonts w:ascii="Arial" w:hAnsi="Arial" w:cs="Arial"/>
          <w:bCs/>
          <w:color w:val="000000" w:themeColor="text1"/>
        </w:rPr>
        <w:t xml:space="preserve"> </w:t>
      </w:r>
      <w:r w:rsidRPr="00C1269D">
        <w:rPr>
          <w:rFonts w:ascii="Arial" w:hAnsi="Arial" w:cs="Arial"/>
          <w:bCs/>
          <w:color w:val="000000" w:themeColor="text1"/>
        </w:rPr>
        <w:t>Center,</w:t>
      </w:r>
      <w:r w:rsidR="00EE1D41" w:rsidRPr="00C1269D">
        <w:rPr>
          <w:rFonts w:ascii="Arial" w:hAnsi="Arial" w:cs="Arial"/>
          <w:bCs/>
          <w:color w:val="000000" w:themeColor="text1"/>
        </w:rPr>
        <w:t xml:space="preserve"> </w:t>
      </w:r>
      <w:r w:rsidRPr="00C1269D">
        <w:rPr>
          <w:rFonts w:ascii="Arial" w:hAnsi="Arial" w:cs="Arial"/>
          <w:bCs/>
          <w:color w:val="000000" w:themeColor="text1"/>
        </w:rPr>
        <w:t>The</w:t>
      </w:r>
      <w:r w:rsidR="00EE1D41" w:rsidRPr="00C1269D">
        <w:rPr>
          <w:rFonts w:ascii="Arial" w:hAnsi="Arial" w:cs="Arial"/>
          <w:bCs/>
          <w:color w:val="000000" w:themeColor="text1"/>
        </w:rPr>
        <w:t xml:space="preserve"> </w:t>
      </w:r>
      <w:r w:rsidRPr="00C1269D">
        <w:rPr>
          <w:rFonts w:ascii="Arial" w:hAnsi="Arial" w:cs="Arial"/>
          <w:bCs/>
          <w:color w:val="000000" w:themeColor="text1"/>
        </w:rPr>
        <w:t>Triangle</w:t>
      </w:r>
      <w:r w:rsidR="00EE1D41" w:rsidRPr="00C1269D">
        <w:rPr>
          <w:rFonts w:ascii="Arial" w:hAnsi="Arial" w:cs="Arial"/>
          <w:bCs/>
          <w:color w:val="000000" w:themeColor="text1"/>
        </w:rPr>
        <w:t xml:space="preserve"> </w:t>
      </w:r>
      <w:r w:rsidRPr="00C1269D">
        <w:rPr>
          <w:rFonts w:ascii="Arial" w:hAnsi="Arial" w:cs="Arial"/>
          <w:bCs/>
          <w:color w:val="000000" w:themeColor="text1"/>
        </w:rPr>
        <w:t>Tower,</w:t>
      </w:r>
      <w:r w:rsidR="00EE1D41" w:rsidRPr="00C1269D">
        <w:rPr>
          <w:rFonts w:ascii="Arial" w:hAnsi="Arial" w:cs="Arial"/>
          <w:bCs/>
          <w:color w:val="000000" w:themeColor="text1"/>
        </w:rPr>
        <w:t xml:space="preserve"> </w:t>
      </w:r>
      <w:r w:rsidRPr="00C1269D">
        <w:rPr>
          <w:rFonts w:ascii="Arial" w:hAnsi="Arial" w:cs="Arial"/>
          <w:bCs/>
          <w:color w:val="000000" w:themeColor="text1"/>
        </w:rPr>
        <w:t>32nd</w:t>
      </w:r>
      <w:r w:rsidR="00EE1D41" w:rsidRPr="00C1269D">
        <w:rPr>
          <w:rFonts w:ascii="Arial" w:hAnsi="Arial" w:cs="Arial"/>
          <w:bCs/>
          <w:color w:val="000000" w:themeColor="text1"/>
        </w:rPr>
        <w:t xml:space="preserve"> </w:t>
      </w:r>
      <w:r w:rsidRPr="00C1269D">
        <w:rPr>
          <w:rFonts w:ascii="Arial" w:hAnsi="Arial" w:cs="Arial"/>
          <w:bCs/>
          <w:color w:val="000000" w:themeColor="text1"/>
        </w:rPr>
        <w:t>Floor,</w:t>
      </w:r>
      <w:r w:rsidR="00EE1D41" w:rsidRPr="00C1269D">
        <w:rPr>
          <w:rFonts w:ascii="Arial" w:hAnsi="Arial" w:cs="Arial"/>
          <w:bCs/>
          <w:color w:val="000000" w:themeColor="text1"/>
        </w:rPr>
        <w:t xml:space="preserve"> </w:t>
      </w:r>
      <w:r w:rsidRPr="00C1269D">
        <w:rPr>
          <w:rFonts w:ascii="Arial" w:hAnsi="Arial" w:cs="Arial"/>
          <w:bCs/>
          <w:color w:val="000000" w:themeColor="text1"/>
        </w:rPr>
        <w:t>Tel</w:t>
      </w:r>
      <w:r w:rsidR="00EE1D41" w:rsidRPr="00C1269D">
        <w:rPr>
          <w:rFonts w:ascii="Arial" w:hAnsi="Arial" w:cs="Arial"/>
          <w:bCs/>
          <w:color w:val="000000" w:themeColor="text1"/>
        </w:rPr>
        <w:t xml:space="preserve"> </w:t>
      </w:r>
      <w:r w:rsidRPr="00C1269D">
        <w:rPr>
          <w:rFonts w:ascii="Arial" w:hAnsi="Arial" w:cs="Arial"/>
          <w:bCs/>
          <w:color w:val="000000" w:themeColor="text1"/>
        </w:rPr>
        <w:t>Aviv</w:t>
      </w:r>
      <w:r w:rsidR="00EE1D41" w:rsidRPr="00C1269D">
        <w:rPr>
          <w:rFonts w:ascii="Arial" w:hAnsi="Arial" w:cs="Arial"/>
          <w:bCs/>
          <w:color w:val="000000" w:themeColor="text1"/>
        </w:rPr>
        <w:t xml:space="preserve"> </w:t>
      </w:r>
      <w:r w:rsidRPr="00C1269D">
        <w:rPr>
          <w:rFonts w:ascii="Arial" w:hAnsi="Arial" w:cs="Arial"/>
          <w:bCs/>
          <w:color w:val="000000" w:themeColor="text1"/>
        </w:rPr>
        <w:t>67023,</w:t>
      </w:r>
      <w:r w:rsidR="00EE1D41" w:rsidRPr="00C1269D">
        <w:rPr>
          <w:rFonts w:ascii="Arial" w:hAnsi="Arial" w:cs="Arial"/>
          <w:bCs/>
          <w:color w:val="000000" w:themeColor="text1"/>
        </w:rPr>
        <w:t xml:space="preserve"> </w:t>
      </w:r>
      <w:proofErr w:type="gramStart"/>
      <w:r w:rsidRPr="00C1269D">
        <w:rPr>
          <w:rFonts w:ascii="Arial" w:hAnsi="Arial" w:cs="Arial"/>
          <w:bCs/>
          <w:color w:val="000000" w:themeColor="text1"/>
        </w:rPr>
        <w:t>Israel;</w:t>
      </w:r>
      <w:proofErr w:type="gramEnd"/>
      <w:r w:rsidR="00EE1D41" w:rsidRPr="00C1269D">
        <w:rPr>
          <w:rFonts w:ascii="Arial" w:hAnsi="Arial" w:cs="Arial"/>
          <w:bCs/>
          <w:color w:val="000000" w:themeColor="text1"/>
        </w:rPr>
        <w:t xml:space="preserve"> </w:t>
      </w:r>
    </w:p>
    <w:p w14:paraId="40B5D491" w14:textId="71FC0383" w:rsidR="00D97B3F" w:rsidRPr="00C1269D" w:rsidRDefault="00D97B3F" w:rsidP="00DF1B59">
      <w:pPr>
        <w:snapToGrid w:val="0"/>
        <w:spacing w:line="360" w:lineRule="auto"/>
        <w:contextualSpacing/>
        <w:rPr>
          <w:rFonts w:ascii="Arial" w:hAnsi="Arial" w:cs="Arial"/>
          <w:bCs/>
          <w:color w:val="000000" w:themeColor="text1"/>
        </w:rPr>
      </w:pPr>
      <w:r w:rsidRPr="00C1269D">
        <w:rPr>
          <w:rFonts w:ascii="Arial" w:hAnsi="Arial" w:cs="Arial"/>
          <w:bCs/>
          <w:color w:val="000000" w:themeColor="text1"/>
        </w:rPr>
        <w:t>Tel:</w:t>
      </w:r>
      <w:r w:rsidR="00EE1D41" w:rsidRPr="00C1269D">
        <w:rPr>
          <w:rFonts w:ascii="Arial" w:hAnsi="Arial" w:cs="Arial"/>
          <w:bCs/>
          <w:color w:val="000000" w:themeColor="text1"/>
        </w:rPr>
        <w:t xml:space="preserve"> </w:t>
      </w:r>
      <w:r w:rsidRPr="00C1269D">
        <w:rPr>
          <w:rFonts w:ascii="Arial" w:hAnsi="Arial" w:cs="Arial"/>
          <w:bCs/>
          <w:color w:val="000000" w:themeColor="text1"/>
        </w:rPr>
        <w:t>972-3-608-4000,</w:t>
      </w:r>
      <w:r w:rsidR="00EE1D41" w:rsidRPr="00C1269D">
        <w:rPr>
          <w:rFonts w:ascii="Arial" w:hAnsi="Arial" w:cs="Arial"/>
          <w:bCs/>
          <w:color w:val="000000" w:themeColor="text1"/>
        </w:rPr>
        <w:t xml:space="preserve"> </w:t>
      </w:r>
      <w:r w:rsidRPr="00C1269D">
        <w:rPr>
          <w:rFonts w:ascii="Arial" w:hAnsi="Arial" w:cs="Arial"/>
          <w:bCs/>
          <w:color w:val="000000" w:themeColor="text1"/>
        </w:rPr>
        <w:t>Fax:</w:t>
      </w:r>
      <w:r w:rsidR="00EE1D41" w:rsidRPr="00C1269D">
        <w:rPr>
          <w:rFonts w:ascii="Arial" w:hAnsi="Arial" w:cs="Arial"/>
          <w:bCs/>
          <w:color w:val="000000" w:themeColor="text1"/>
        </w:rPr>
        <w:t xml:space="preserve"> </w:t>
      </w:r>
      <w:r w:rsidRPr="00C1269D">
        <w:rPr>
          <w:rFonts w:ascii="Arial" w:hAnsi="Arial" w:cs="Arial"/>
          <w:bCs/>
          <w:color w:val="000000" w:themeColor="text1"/>
        </w:rPr>
        <w:t>972-3-608-4056,</w:t>
      </w:r>
      <w:r w:rsidR="00EE1D41" w:rsidRPr="00C1269D">
        <w:rPr>
          <w:rFonts w:ascii="Arial" w:hAnsi="Arial" w:cs="Arial"/>
          <w:bCs/>
          <w:color w:val="000000" w:themeColor="text1"/>
        </w:rPr>
        <w:t xml:space="preserve"> </w:t>
      </w:r>
      <w:r w:rsidRPr="00C1269D">
        <w:rPr>
          <w:rFonts w:ascii="Arial" w:hAnsi="Arial" w:cs="Arial"/>
          <w:bCs/>
          <w:color w:val="000000" w:themeColor="text1"/>
        </w:rPr>
        <w:t>Email:</w:t>
      </w:r>
      <w:r w:rsidR="00EE1D41" w:rsidRPr="00C1269D">
        <w:rPr>
          <w:rFonts w:ascii="Arial" w:hAnsi="Arial" w:cs="Arial"/>
          <w:bCs/>
          <w:color w:val="000000" w:themeColor="text1"/>
        </w:rPr>
        <w:t xml:space="preserve"> </w:t>
      </w:r>
      <w:hyperlink r:id="rId19" w:history="1">
        <w:r w:rsidRPr="00C1269D">
          <w:rPr>
            <w:rStyle w:val="Hyperlink"/>
            <w:rFonts w:ascii="Arial" w:hAnsi="Arial" w:cs="Arial"/>
            <w:bCs/>
            <w:color w:val="000000" w:themeColor="text1"/>
          </w:rPr>
          <w:t>info@waves.com</w:t>
        </w:r>
      </w:hyperlink>
      <w:r w:rsidRPr="00C1269D">
        <w:rPr>
          <w:rFonts w:ascii="Arial" w:hAnsi="Arial" w:cs="Arial"/>
          <w:bCs/>
          <w:color w:val="000000" w:themeColor="text1"/>
        </w:rPr>
        <w:t>,</w:t>
      </w:r>
      <w:r w:rsidR="00EE1D41" w:rsidRPr="00C1269D">
        <w:rPr>
          <w:rFonts w:ascii="Arial" w:hAnsi="Arial" w:cs="Arial"/>
          <w:bCs/>
          <w:color w:val="000000" w:themeColor="text1"/>
        </w:rPr>
        <w:t xml:space="preserve"> </w:t>
      </w:r>
    </w:p>
    <w:p w14:paraId="1AA88D81" w14:textId="417D16B5" w:rsidR="00D97B3F" w:rsidRPr="00C1269D" w:rsidRDefault="00D97B3F" w:rsidP="00DF1B59">
      <w:pPr>
        <w:snapToGrid w:val="0"/>
        <w:spacing w:line="360" w:lineRule="auto"/>
        <w:contextualSpacing/>
        <w:rPr>
          <w:rFonts w:ascii="Arial" w:hAnsi="Arial" w:cs="Arial"/>
          <w:bCs/>
          <w:color w:val="000000" w:themeColor="text1"/>
        </w:rPr>
      </w:pPr>
      <w:r w:rsidRPr="00C1269D">
        <w:rPr>
          <w:rFonts w:ascii="Arial" w:hAnsi="Arial" w:cs="Arial"/>
          <w:bCs/>
          <w:color w:val="000000" w:themeColor="text1"/>
        </w:rPr>
        <w:t>Web:</w:t>
      </w:r>
      <w:r w:rsidR="00EE1D41" w:rsidRPr="00C1269D">
        <w:rPr>
          <w:rFonts w:ascii="Arial" w:hAnsi="Arial" w:cs="Arial"/>
          <w:bCs/>
          <w:color w:val="000000" w:themeColor="text1"/>
        </w:rPr>
        <w:t xml:space="preserve"> </w:t>
      </w:r>
      <w:hyperlink r:id="rId20" w:history="1">
        <w:r w:rsidRPr="00C1269D">
          <w:rPr>
            <w:rStyle w:val="Hyperlink"/>
            <w:rFonts w:ascii="Arial" w:hAnsi="Arial" w:cs="Arial"/>
            <w:bCs/>
            <w:color w:val="000000" w:themeColor="text1"/>
          </w:rPr>
          <w:t>http://www.waves.com</w:t>
        </w:r>
      </w:hyperlink>
      <w:r w:rsidR="00EE1D41" w:rsidRPr="00C1269D">
        <w:rPr>
          <w:rFonts w:ascii="Arial" w:hAnsi="Arial" w:cs="Arial"/>
          <w:bCs/>
          <w:color w:val="000000" w:themeColor="text1"/>
        </w:rPr>
        <w:t xml:space="preserve">  </w:t>
      </w:r>
    </w:p>
    <w:p w14:paraId="4F4944A3" w14:textId="77777777" w:rsidR="00D97B3F" w:rsidRPr="00C1269D" w:rsidRDefault="00D97B3F" w:rsidP="00DF1B59">
      <w:pPr>
        <w:snapToGrid w:val="0"/>
        <w:spacing w:line="360" w:lineRule="auto"/>
        <w:contextualSpacing/>
        <w:rPr>
          <w:rFonts w:ascii="Arial" w:hAnsi="Arial" w:cs="Arial"/>
          <w:bCs/>
          <w:color w:val="000000" w:themeColor="text1"/>
        </w:rPr>
      </w:pPr>
    </w:p>
    <w:p w14:paraId="48DAF296" w14:textId="36520567" w:rsidR="00D97B3F" w:rsidRPr="00C1269D" w:rsidRDefault="00D97B3F" w:rsidP="00DF1B59">
      <w:pPr>
        <w:snapToGrid w:val="0"/>
        <w:spacing w:line="360" w:lineRule="auto"/>
        <w:contextualSpacing/>
        <w:rPr>
          <w:rFonts w:ascii="Arial" w:hAnsi="Arial" w:cs="Arial"/>
          <w:bCs/>
          <w:i/>
          <w:color w:val="000000" w:themeColor="text1"/>
        </w:rPr>
      </w:pPr>
      <w:r w:rsidRPr="00C1269D">
        <w:rPr>
          <w:rFonts w:ascii="Arial" w:hAnsi="Arial" w:cs="Arial"/>
          <w:bCs/>
          <w:i/>
          <w:color w:val="000000" w:themeColor="text1"/>
        </w:rPr>
        <w:t>Waves</w:t>
      </w:r>
      <w:r w:rsidR="00EE1D41" w:rsidRPr="00C1269D">
        <w:rPr>
          <w:rFonts w:ascii="Arial" w:hAnsi="Arial" w:cs="Arial"/>
          <w:bCs/>
          <w:i/>
          <w:color w:val="000000" w:themeColor="text1"/>
        </w:rPr>
        <w:t xml:space="preserve"> </w:t>
      </w:r>
      <w:r w:rsidRPr="00C1269D">
        <w:rPr>
          <w:rFonts w:ascii="Arial" w:hAnsi="Arial" w:cs="Arial"/>
          <w:bCs/>
          <w:i/>
          <w:color w:val="000000" w:themeColor="text1"/>
        </w:rPr>
        <w:t>Public</w:t>
      </w:r>
      <w:r w:rsidR="00EE1D41" w:rsidRPr="00C1269D">
        <w:rPr>
          <w:rFonts w:ascii="Arial" w:hAnsi="Arial" w:cs="Arial"/>
          <w:bCs/>
          <w:i/>
          <w:color w:val="000000" w:themeColor="text1"/>
        </w:rPr>
        <w:t xml:space="preserve"> </w:t>
      </w:r>
      <w:r w:rsidRPr="00C1269D">
        <w:rPr>
          <w:rFonts w:ascii="Arial" w:hAnsi="Arial" w:cs="Arial"/>
          <w:bCs/>
          <w:i/>
          <w:color w:val="000000" w:themeColor="text1"/>
        </w:rPr>
        <w:t>Relations:</w:t>
      </w:r>
    </w:p>
    <w:p w14:paraId="12994860" w14:textId="2F63EE80" w:rsidR="00D97B3F" w:rsidRPr="00C1269D" w:rsidRDefault="00D97B3F" w:rsidP="00DF1B59">
      <w:pPr>
        <w:snapToGrid w:val="0"/>
        <w:spacing w:line="360" w:lineRule="auto"/>
        <w:contextualSpacing/>
        <w:rPr>
          <w:rFonts w:ascii="Arial" w:hAnsi="Arial" w:cs="Arial"/>
          <w:bCs/>
          <w:color w:val="000000" w:themeColor="text1"/>
        </w:rPr>
      </w:pPr>
      <w:r w:rsidRPr="00C1269D">
        <w:rPr>
          <w:rFonts w:ascii="Arial" w:hAnsi="Arial" w:cs="Arial"/>
          <w:bCs/>
          <w:color w:val="000000" w:themeColor="text1"/>
        </w:rPr>
        <w:t>Clyne</w:t>
      </w:r>
      <w:r w:rsidR="00EE1D41" w:rsidRPr="00C1269D">
        <w:rPr>
          <w:rFonts w:ascii="Arial" w:hAnsi="Arial" w:cs="Arial"/>
          <w:bCs/>
          <w:color w:val="000000" w:themeColor="text1"/>
        </w:rPr>
        <w:t xml:space="preserve"> </w:t>
      </w:r>
      <w:r w:rsidRPr="00C1269D">
        <w:rPr>
          <w:rFonts w:ascii="Arial" w:hAnsi="Arial" w:cs="Arial"/>
          <w:bCs/>
          <w:color w:val="000000" w:themeColor="text1"/>
        </w:rPr>
        <w:t>Media,</w:t>
      </w:r>
      <w:r w:rsidR="00EE1D41" w:rsidRPr="00C1269D">
        <w:rPr>
          <w:rFonts w:ascii="Arial" w:hAnsi="Arial" w:cs="Arial"/>
          <w:bCs/>
          <w:color w:val="000000" w:themeColor="text1"/>
        </w:rPr>
        <w:t xml:space="preserve"> </w:t>
      </w:r>
      <w:r w:rsidRPr="00C1269D">
        <w:rPr>
          <w:rFonts w:ascii="Arial" w:hAnsi="Arial" w:cs="Arial"/>
          <w:bCs/>
          <w:color w:val="000000" w:themeColor="text1"/>
        </w:rPr>
        <w:t>Inc.,</w:t>
      </w:r>
      <w:r w:rsidR="00EE1D41" w:rsidRPr="00C1269D">
        <w:rPr>
          <w:rFonts w:ascii="Arial" w:hAnsi="Arial" w:cs="Arial"/>
          <w:bCs/>
          <w:color w:val="000000" w:themeColor="text1"/>
        </w:rPr>
        <w:t xml:space="preserve"> </w:t>
      </w:r>
      <w:r w:rsidRPr="00C1269D">
        <w:rPr>
          <w:rFonts w:ascii="Arial" w:hAnsi="Arial" w:cs="Arial"/>
          <w:bCs/>
          <w:color w:val="000000" w:themeColor="text1"/>
        </w:rPr>
        <w:t>169-B</w:t>
      </w:r>
      <w:r w:rsidR="00EE1D41" w:rsidRPr="00C1269D">
        <w:rPr>
          <w:rFonts w:ascii="Arial" w:hAnsi="Arial" w:cs="Arial"/>
          <w:bCs/>
          <w:color w:val="000000" w:themeColor="text1"/>
        </w:rPr>
        <w:t xml:space="preserve"> </w:t>
      </w:r>
      <w:r w:rsidRPr="00C1269D">
        <w:rPr>
          <w:rFonts w:ascii="Arial" w:hAnsi="Arial" w:cs="Arial"/>
          <w:bCs/>
          <w:color w:val="000000" w:themeColor="text1"/>
        </w:rPr>
        <w:t>Belle</w:t>
      </w:r>
      <w:r w:rsidR="00EE1D41" w:rsidRPr="00C1269D">
        <w:rPr>
          <w:rFonts w:ascii="Arial" w:hAnsi="Arial" w:cs="Arial"/>
          <w:bCs/>
          <w:color w:val="000000" w:themeColor="text1"/>
        </w:rPr>
        <w:t xml:space="preserve"> </w:t>
      </w:r>
      <w:r w:rsidRPr="00C1269D">
        <w:rPr>
          <w:rFonts w:ascii="Arial" w:hAnsi="Arial" w:cs="Arial"/>
          <w:bCs/>
          <w:color w:val="000000" w:themeColor="text1"/>
        </w:rPr>
        <w:t>Forest</w:t>
      </w:r>
      <w:r w:rsidR="00EE1D41" w:rsidRPr="00C1269D">
        <w:rPr>
          <w:rFonts w:ascii="Arial" w:hAnsi="Arial" w:cs="Arial"/>
          <w:bCs/>
          <w:color w:val="000000" w:themeColor="text1"/>
        </w:rPr>
        <w:t xml:space="preserve"> </w:t>
      </w:r>
      <w:r w:rsidRPr="00C1269D">
        <w:rPr>
          <w:rFonts w:ascii="Arial" w:hAnsi="Arial" w:cs="Arial"/>
          <w:bCs/>
          <w:color w:val="000000" w:themeColor="text1"/>
        </w:rPr>
        <w:t>Circle,</w:t>
      </w:r>
      <w:r w:rsidR="00EE1D41" w:rsidRPr="00C1269D">
        <w:rPr>
          <w:rFonts w:ascii="Arial" w:hAnsi="Arial" w:cs="Arial"/>
          <w:bCs/>
          <w:color w:val="000000" w:themeColor="text1"/>
        </w:rPr>
        <w:t xml:space="preserve"> </w:t>
      </w:r>
      <w:r w:rsidRPr="00C1269D">
        <w:rPr>
          <w:rFonts w:ascii="Arial" w:hAnsi="Arial" w:cs="Arial"/>
          <w:bCs/>
          <w:color w:val="000000" w:themeColor="text1"/>
        </w:rPr>
        <w:t>Nashville,</w:t>
      </w:r>
      <w:r w:rsidR="00EE1D41" w:rsidRPr="00C1269D">
        <w:rPr>
          <w:rFonts w:ascii="Arial" w:hAnsi="Arial" w:cs="Arial"/>
          <w:bCs/>
          <w:color w:val="000000" w:themeColor="text1"/>
        </w:rPr>
        <w:t xml:space="preserve"> </w:t>
      </w:r>
      <w:r w:rsidRPr="00C1269D">
        <w:rPr>
          <w:rFonts w:ascii="Arial" w:hAnsi="Arial" w:cs="Arial"/>
          <w:bCs/>
          <w:color w:val="000000" w:themeColor="text1"/>
        </w:rPr>
        <w:t>TN</w:t>
      </w:r>
      <w:r w:rsidR="00EE1D41" w:rsidRPr="00C1269D">
        <w:rPr>
          <w:rFonts w:ascii="Arial" w:hAnsi="Arial" w:cs="Arial"/>
          <w:bCs/>
          <w:color w:val="000000" w:themeColor="text1"/>
        </w:rPr>
        <w:t xml:space="preserve"> </w:t>
      </w:r>
      <w:proofErr w:type="gramStart"/>
      <w:r w:rsidRPr="00C1269D">
        <w:rPr>
          <w:rFonts w:ascii="Arial" w:hAnsi="Arial" w:cs="Arial"/>
          <w:bCs/>
          <w:color w:val="000000" w:themeColor="text1"/>
        </w:rPr>
        <w:t>37221;</w:t>
      </w:r>
      <w:proofErr w:type="gramEnd"/>
    </w:p>
    <w:p w14:paraId="1D7A4339" w14:textId="2C901601" w:rsidR="00D97B3F" w:rsidRPr="00C1269D" w:rsidRDefault="00D97B3F" w:rsidP="00DF1B59">
      <w:pPr>
        <w:snapToGrid w:val="0"/>
        <w:spacing w:line="360" w:lineRule="auto"/>
        <w:contextualSpacing/>
        <w:rPr>
          <w:rFonts w:ascii="Arial" w:hAnsi="Arial" w:cs="Arial"/>
          <w:bCs/>
          <w:color w:val="000000" w:themeColor="text1"/>
        </w:rPr>
      </w:pPr>
      <w:r w:rsidRPr="00C1269D">
        <w:rPr>
          <w:rFonts w:ascii="Arial" w:hAnsi="Arial" w:cs="Arial"/>
          <w:bCs/>
          <w:color w:val="000000" w:themeColor="text1"/>
        </w:rPr>
        <w:t>Tel:</w:t>
      </w:r>
      <w:r w:rsidR="00EE1D41" w:rsidRPr="00C1269D">
        <w:rPr>
          <w:rFonts w:ascii="Arial" w:hAnsi="Arial" w:cs="Arial"/>
          <w:bCs/>
          <w:color w:val="000000" w:themeColor="text1"/>
        </w:rPr>
        <w:t xml:space="preserve"> </w:t>
      </w:r>
      <w:r w:rsidRPr="00C1269D">
        <w:rPr>
          <w:rFonts w:ascii="Arial" w:hAnsi="Arial" w:cs="Arial"/>
          <w:bCs/>
          <w:color w:val="000000" w:themeColor="text1"/>
        </w:rPr>
        <w:t>615-662-1616,</w:t>
      </w:r>
      <w:r w:rsidR="00EE1D41" w:rsidRPr="00C1269D">
        <w:rPr>
          <w:rFonts w:ascii="Arial" w:hAnsi="Arial" w:cs="Arial"/>
          <w:bCs/>
          <w:color w:val="000000" w:themeColor="text1"/>
        </w:rPr>
        <w:t xml:space="preserve"> </w:t>
      </w:r>
      <w:r w:rsidRPr="00C1269D">
        <w:rPr>
          <w:rFonts w:ascii="Arial" w:hAnsi="Arial" w:cs="Arial"/>
          <w:bCs/>
          <w:color w:val="000000" w:themeColor="text1"/>
        </w:rPr>
        <w:t>Email:</w:t>
      </w:r>
      <w:r w:rsidR="00EE1D41" w:rsidRPr="00C1269D">
        <w:rPr>
          <w:rFonts w:ascii="Arial" w:hAnsi="Arial" w:cs="Arial"/>
          <w:bCs/>
          <w:color w:val="000000" w:themeColor="text1"/>
        </w:rPr>
        <w:t xml:space="preserve"> </w:t>
      </w:r>
      <w:hyperlink r:id="rId21" w:history="1">
        <w:r w:rsidRPr="00C1269D">
          <w:rPr>
            <w:rStyle w:val="Hyperlink"/>
            <w:rFonts w:ascii="Arial" w:hAnsi="Arial" w:cs="Arial"/>
            <w:bCs/>
            <w:color w:val="000000" w:themeColor="text1"/>
          </w:rPr>
          <w:t>robert@clynemedia.com</w:t>
        </w:r>
      </w:hyperlink>
      <w:r w:rsidRPr="00C1269D">
        <w:rPr>
          <w:rFonts w:ascii="Arial" w:hAnsi="Arial" w:cs="Arial"/>
          <w:bCs/>
          <w:color w:val="000000" w:themeColor="text1"/>
        </w:rPr>
        <w:t>,</w:t>
      </w:r>
      <w:r w:rsidR="00EE1D41" w:rsidRPr="00C1269D">
        <w:rPr>
          <w:rFonts w:ascii="Arial" w:hAnsi="Arial" w:cs="Arial"/>
          <w:bCs/>
          <w:color w:val="000000" w:themeColor="text1"/>
        </w:rPr>
        <w:t xml:space="preserve"> </w:t>
      </w:r>
    </w:p>
    <w:p w14:paraId="7671ABF5" w14:textId="66D3EAA3" w:rsidR="00D97B3F" w:rsidRPr="00C1269D" w:rsidRDefault="00D97B3F" w:rsidP="00DF1B59">
      <w:pPr>
        <w:snapToGrid w:val="0"/>
        <w:spacing w:line="360" w:lineRule="auto"/>
        <w:contextualSpacing/>
        <w:rPr>
          <w:rFonts w:ascii="Arial" w:hAnsi="Arial" w:cs="Arial"/>
          <w:bCs/>
          <w:color w:val="000000" w:themeColor="text1"/>
        </w:rPr>
      </w:pPr>
      <w:r w:rsidRPr="00C1269D">
        <w:rPr>
          <w:rFonts w:ascii="Arial" w:hAnsi="Arial" w:cs="Arial"/>
          <w:bCs/>
          <w:color w:val="000000" w:themeColor="text1"/>
        </w:rPr>
        <w:t>Web:</w:t>
      </w:r>
      <w:r w:rsidR="00EE1D41" w:rsidRPr="00C1269D">
        <w:rPr>
          <w:rFonts w:ascii="Arial" w:hAnsi="Arial" w:cs="Arial"/>
          <w:bCs/>
          <w:color w:val="000000" w:themeColor="text1"/>
        </w:rPr>
        <w:t xml:space="preserve"> </w:t>
      </w:r>
      <w:hyperlink r:id="rId22" w:history="1">
        <w:r w:rsidRPr="00C1269D">
          <w:rPr>
            <w:rStyle w:val="Hyperlink"/>
            <w:rFonts w:ascii="Arial" w:hAnsi="Arial" w:cs="Arial"/>
            <w:bCs/>
            <w:color w:val="000000" w:themeColor="text1"/>
          </w:rPr>
          <w:t>http://www.clynemedia.com</w:t>
        </w:r>
      </w:hyperlink>
      <w:r w:rsidR="00EE1D41" w:rsidRPr="00C1269D">
        <w:rPr>
          <w:rFonts w:ascii="Arial" w:hAnsi="Arial" w:cs="Arial"/>
          <w:bCs/>
          <w:color w:val="000000" w:themeColor="text1"/>
        </w:rPr>
        <w:t xml:space="preserve">  </w:t>
      </w:r>
    </w:p>
    <w:p w14:paraId="01DED66F" w14:textId="77777777" w:rsidR="00D97B3F" w:rsidRPr="00C1269D" w:rsidRDefault="00D97B3F" w:rsidP="00DF1B59">
      <w:pPr>
        <w:snapToGrid w:val="0"/>
        <w:spacing w:line="360" w:lineRule="auto"/>
        <w:contextualSpacing/>
        <w:rPr>
          <w:rFonts w:ascii="Arial" w:hAnsi="Arial" w:cs="Arial"/>
          <w:bCs/>
          <w:color w:val="000000" w:themeColor="text1"/>
        </w:rPr>
      </w:pPr>
    </w:p>
    <w:p w14:paraId="5CD520B0" w14:textId="77777777" w:rsidR="00D97B3F" w:rsidRPr="00C1269D" w:rsidRDefault="00D97B3F" w:rsidP="00DF1B59">
      <w:pPr>
        <w:snapToGrid w:val="0"/>
        <w:spacing w:line="360" w:lineRule="auto"/>
        <w:contextualSpacing/>
        <w:rPr>
          <w:rFonts w:ascii="Arial" w:hAnsi="Arial" w:cs="Arial"/>
          <w:bCs/>
          <w:color w:val="000000" w:themeColor="text1"/>
        </w:rPr>
      </w:pPr>
    </w:p>
    <w:p w14:paraId="28CF1BE1" w14:textId="77777777" w:rsidR="00D97B3F" w:rsidRPr="00C1269D" w:rsidRDefault="00D97B3F" w:rsidP="00DF1B59">
      <w:pPr>
        <w:snapToGrid w:val="0"/>
        <w:spacing w:line="360" w:lineRule="auto"/>
        <w:contextualSpacing/>
        <w:rPr>
          <w:rFonts w:ascii="Arial" w:hAnsi="Arial" w:cs="Arial"/>
          <w:bCs/>
          <w:color w:val="000000" w:themeColor="text1"/>
        </w:rPr>
      </w:pPr>
    </w:p>
    <w:sectPr w:rsidR="00D97B3F" w:rsidRPr="00C1269D"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E7C86" w14:textId="77777777" w:rsidR="00D779AF" w:rsidRDefault="00D779AF">
      <w:r>
        <w:separator/>
      </w:r>
    </w:p>
  </w:endnote>
  <w:endnote w:type="continuationSeparator" w:id="0">
    <w:p w14:paraId="0D16C3A7" w14:textId="77777777" w:rsidR="00D779AF" w:rsidRDefault="00D7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BE55" w14:textId="77777777" w:rsidR="00D779AF" w:rsidRDefault="00D779AF">
      <w:r>
        <w:separator/>
      </w:r>
    </w:p>
  </w:footnote>
  <w:footnote w:type="continuationSeparator" w:id="0">
    <w:p w14:paraId="482DC2B2" w14:textId="77777777" w:rsidR="00D779AF" w:rsidRDefault="00D77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3271"/>
    <w:multiLevelType w:val="hybridMultilevel"/>
    <w:tmpl w:val="C18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60E3A"/>
    <w:multiLevelType w:val="hybridMultilevel"/>
    <w:tmpl w:val="B84CB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751FE6"/>
    <w:multiLevelType w:val="hybridMultilevel"/>
    <w:tmpl w:val="03C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E5CFF"/>
    <w:multiLevelType w:val="multilevel"/>
    <w:tmpl w:val="FDA6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5C5F22"/>
    <w:multiLevelType w:val="multilevel"/>
    <w:tmpl w:val="B0EA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184809">
    <w:abstractNumId w:val="0"/>
  </w:num>
  <w:num w:numId="2" w16cid:durableId="1027680636">
    <w:abstractNumId w:val="2"/>
  </w:num>
  <w:num w:numId="3" w16cid:durableId="971210485">
    <w:abstractNumId w:val="4"/>
  </w:num>
  <w:num w:numId="4" w16cid:durableId="1160578483">
    <w:abstractNumId w:val="3"/>
  </w:num>
  <w:num w:numId="5" w16cid:durableId="835607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30BA"/>
    <w:rsid w:val="00025AAB"/>
    <w:rsid w:val="00026603"/>
    <w:rsid w:val="0002698B"/>
    <w:rsid w:val="00026AE2"/>
    <w:rsid w:val="00027110"/>
    <w:rsid w:val="00027AC5"/>
    <w:rsid w:val="00027B1E"/>
    <w:rsid w:val="00032E6C"/>
    <w:rsid w:val="000359A5"/>
    <w:rsid w:val="00040B75"/>
    <w:rsid w:val="000413E2"/>
    <w:rsid w:val="000438A6"/>
    <w:rsid w:val="00045418"/>
    <w:rsid w:val="00047FC1"/>
    <w:rsid w:val="000516DE"/>
    <w:rsid w:val="00056096"/>
    <w:rsid w:val="00062A24"/>
    <w:rsid w:val="00072CB3"/>
    <w:rsid w:val="00077421"/>
    <w:rsid w:val="00081CDB"/>
    <w:rsid w:val="000877F9"/>
    <w:rsid w:val="000930DE"/>
    <w:rsid w:val="0009352C"/>
    <w:rsid w:val="000960D1"/>
    <w:rsid w:val="000A38E1"/>
    <w:rsid w:val="000A524D"/>
    <w:rsid w:val="000A54F5"/>
    <w:rsid w:val="000A6F8D"/>
    <w:rsid w:val="000B1F3A"/>
    <w:rsid w:val="000B2125"/>
    <w:rsid w:val="000B3D42"/>
    <w:rsid w:val="000B6856"/>
    <w:rsid w:val="000B7CA4"/>
    <w:rsid w:val="000B7E85"/>
    <w:rsid w:val="000C53D0"/>
    <w:rsid w:val="000C5AF7"/>
    <w:rsid w:val="000C603F"/>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21AAE"/>
    <w:rsid w:val="001279BC"/>
    <w:rsid w:val="001302BE"/>
    <w:rsid w:val="0013238E"/>
    <w:rsid w:val="00135564"/>
    <w:rsid w:val="00143194"/>
    <w:rsid w:val="00143511"/>
    <w:rsid w:val="001451FC"/>
    <w:rsid w:val="0015654D"/>
    <w:rsid w:val="00160D42"/>
    <w:rsid w:val="0016322D"/>
    <w:rsid w:val="0016543B"/>
    <w:rsid w:val="00166530"/>
    <w:rsid w:val="00166CDF"/>
    <w:rsid w:val="0017011A"/>
    <w:rsid w:val="001722B8"/>
    <w:rsid w:val="0017603F"/>
    <w:rsid w:val="001779D8"/>
    <w:rsid w:val="0018078F"/>
    <w:rsid w:val="001809EF"/>
    <w:rsid w:val="00181722"/>
    <w:rsid w:val="00183984"/>
    <w:rsid w:val="001847D5"/>
    <w:rsid w:val="00186412"/>
    <w:rsid w:val="0018662F"/>
    <w:rsid w:val="0019034A"/>
    <w:rsid w:val="00190677"/>
    <w:rsid w:val="00195B90"/>
    <w:rsid w:val="00196A26"/>
    <w:rsid w:val="001A0271"/>
    <w:rsid w:val="001A0FA2"/>
    <w:rsid w:val="001A1E32"/>
    <w:rsid w:val="001A31E4"/>
    <w:rsid w:val="001A382A"/>
    <w:rsid w:val="001A3DF1"/>
    <w:rsid w:val="001A559C"/>
    <w:rsid w:val="001B0469"/>
    <w:rsid w:val="001B2546"/>
    <w:rsid w:val="001B3F23"/>
    <w:rsid w:val="001C0772"/>
    <w:rsid w:val="001C42FE"/>
    <w:rsid w:val="001D146A"/>
    <w:rsid w:val="001D5A1E"/>
    <w:rsid w:val="001D7522"/>
    <w:rsid w:val="001E437C"/>
    <w:rsid w:val="001E751E"/>
    <w:rsid w:val="001E7D4B"/>
    <w:rsid w:val="001F18AF"/>
    <w:rsid w:val="001F46BA"/>
    <w:rsid w:val="001F5420"/>
    <w:rsid w:val="001F65F0"/>
    <w:rsid w:val="001F6AA8"/>
    <w:rsid w:val="001F6D57"/>
    <w:rsid w:val="00202360"/>
    <w:rsid w:val="002078F5"/>
    <w:rsid w:val="00210211"/>
    <w:rsid w:val="0021132D"/>
    <w:rsid w:val="00211657"/>
    <w:rsid w:val="00220658"/>
    <w:rsid w:val="002268CC"/>
    <w:rsid w:val="002324A7"/>
    <w:rsid w:val="00233E93"/>
    <w:rsid w:val="002346DC"/>
    <w:rsid w:val="00234A37"/>
    <w:rsid w:val="00236750"/>
    <w:rsid w:val="00236B1A"/>
    <w:rsid w:val="00241D92"/>
    <w:rsid w:val="0024233A"/>
    <w:rsid w:val="00242741"/>
    <w:rsid w:val="002433E9"/>
    <w:rsid w:val="00243F55"/>
    <w:rsid w:val="00245587"/>
    <w:rsid w:val="00250EB2"/>
    <w:rsid w:val="00252814"/>
    <w:rsid w:val="00253544"/>
    <w:rsid w:val="0025713D"/>
    <w:rsid w:val="00260EC8"/>
    <w:rsid w:val="00263086"/>
    <w:rsid w:val="0026344A"/>
    <w:rsid w:val="0026390E"/>
    <w:rsid w:val="0027017E"/>
    <w:rsid w:val="0027097D"/>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0F1A"/>
    <w:rsid w:val="002B6D70"/>
    <w:rsid w:val="002C49B9"/>
    <w:rsid w:val="002C6AFB"/>
    <w:rsid w:val="002C7246"/>
    <w:rsid w:val="002D0354"/>
    <w:rsid w:val="002D0DA1"/>
    <w:rsid w:val="002D1705"/>
    <w:rsid w:val="002D25D9"/>
    <w:rsid w:val="002D3C15"/>
    <w:rsid w:val="002D64C4"/>
    <w:rsid w:val="002D712F"/>
    <w:rsid w:val="002D74E6"/>
    <w:rsid w:val="002E08C8"/>
    <w:rsid w:val="002E1A48"/>
    <w:rsid w:val="002E220C"/>
    <w:rsid w:val="002E5526"/>
    <w:rsid w:val="002E6A98"/>
    <w:rsid w:val="002F2BBB"/>
    <w:rsid w:val="002F3F08"/>
    <w:rsid w:val="002F7394"/>
    <w:rsid w:val="0030257F"/>
    <w:rsid w:val="00313B4B"/>
    <w:rsid w:val="00316434"/>
    <w:rsid w:val="00317529"/>
    <w:rsid w:val="003207E2"/>
    <w:rsid w:val="003314BA"/>
    <w:rsid w:val="003333A6"/>
    <w:rsid w:val="00333EA9"/>
    <w:rsid w:val="00334723"/>
    <w:rsid w:val="00334B84"/>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42C2"/>
    <w:rsid w:val="00366AD5"/>
    <w:rsid w:val="0037079E"/>
    <w:rsid w:val="00373408"/>
    <w:rsid w:val="003743C9"/>
    <w:rsid w:val="00380944"/>
    <w:rsid w:val="00386AF7"/>
    <w:rsid w:val="0038722C"/>
    <w:rsid w:val="003875A0"/>
    <w:rsid w:val="003879E9"/>
    <w:rsid w:val="003900D0"/>
    <w:rsid w:val="00391A11"/>
    <w:rsid w:val="00391BAC"/>
    <w:rsid w:val="003A220E"/>
    <w:rsid w:val="003A4ED6"/>
    <w:rsid w:val="003B13E2"/>
    <w:rsid w:val="003B2221"/>
    <w:rsid w:val="003B2537"/>
    <w:rsid w:val="003B426F"/>
    <w:rsid w:val="003B75AC"/>
    <w:rsid w:val="003B7DD6"/>
    <w:rsid w:val="003C049D"/>
    <w:rsid w:val="003C4EB7"/>
    <w:rsid w:val="003C5299"/>
    <w:rsid w:val="003C580A"/>
    <w:rsid w:val="003C69FD"/>
    <w:rsid w:val="003D27F3"/>
    <w:rsid w:val="003D4E53"/>
    <w:rsid w:val="003D531B"/>
    <w:rsid w:val="003D5337"/>
    <w:rsid w:val="003D55FA"/>
    <w:rsid w:val="003D715C"/>
    <w:rsid w:val="003D7198"/>
    <w:rsid w:val="003E0189"/>
    <w:rsid w:val="003E3240"/>
    <w:rsid w:val="003E3D13"/>
    <w:rsid w:val="003E76F1"/>
    <w:rsid w:val="003F4262"/>
    <w:rsid w:val="003F53BA"/>
    <w:rsid w:val="003F6699"/>
    <w:rsid w:val="00400C5E"/>
    <w:rsid w:val="00400E91"/>
    <w:rsid w:val="00400EBD"/>
    <w:rsid w:val="00401EE2"/>
    <w:rsid w:val="0040429C"/>
    <w:rsid w:val="00405437"/>
    <w:rsid w:val="00406E4D"/>
    <w:rsid w:val="00407727"/>
    <w:rsid w:val="00411EDA"/>
    <w:rsid w:val="00412B4B"/>
    <w:rsid w:val="004134EB"/>
    <w:rsid w:val="00421E21"/>
    <w:rsid w:val="004302D9"/>
    <w:rsid w:val="004310AF"/>
    <w:rsid w:val="0043183E"/>
    <w:rsid w:val="004324DD"/>
    <w:rsid w:val="00432D3D"/>
    <w:rsid w:val="00436294"/>
    <w:rsid w:val="00440DEC"/>
    <w:rsid w:val="00444D09"/>
    <w:rsid w:val="004468C5"/>
    <w:rsid w:val="004479BD"/>
    <w:rsid w:val="004503C4"/>
    <w:rsid w:val="00454323"/>
    <w:rsid w:val="00454547"/>
    <w:rsid w:val="004550B4"/>
    <w:rsid w:val="0045704C"/>
    <w:rsid w:val="00457200"/>
    <w:rsid w:val="00460EB5"/>
    <w:rsid w:val="00464B24"/>
    <w:rsid w:val="00464CDF"/>
    <w:rsid w:val="00470ACE"/>
    <w:rsid w:val="00473230"/>
    <w:rsid w:val="004748C2"/>
    <w:rsid w:val="00474B9B"/>
    <w:rsid w:val="0047592D"/>
    <w:rsid w:val="004809C3"/>
    <w:rsid w:val="00481DD8"/>
    <w:rsid w:val="00482EA7"/>
    <w:rsid w:val="004831F8"/>
    <w:rsid w:val="00490030"/>
    <w:rsid w:val="004920F0"/>
    <w:rsid w:val="00497FBE"/>
    <w:rsid w:val="004A04D8"/>
    <w:rsid w:val="004A2E8A"/>
    <w:rsid w:val="004A30C3"/>
    <w:rsid w:val="004A41B8"/>
    <w:rsid w:val="004A5CF6"/>
    <w:rsid w:val="004A6150"/>
    <w:rsid w:val="004A646B"/>
    <w:rsid w:val="004B7522"/>
    <w:rsid w:val="004C4287"/>
    <w:rsid w:val="004C552D"/>
    <w:rsid w:val="004C72C2"/>
    <w:rsid w:val="004D1984"/>
    <w:rsid w:val="004D19A2"/>
    <w:rsid w:val="004D4629"/>
    <w:rsid w:val="004D5D1C"/>
    <w:rsid w:val="004E1126"/>
    <w:rsid w:val="004E2B6D"/>
    <w:rsid w:val="004F039E"/>
    <w:rsid w:val="004F1603"/>
    <w:rsid w:val="004F27FA"/>
    <w:rsid w:val="004F4E1E"/>
    <w:rsid w:val="004F5903"/>
    <w:rsid w:val="004F7203"/>
    <w:rsid w:val="004F7E9C"/>
    <w:rsid w:val="005022A9"/>
    <w:rsid w:val="00504EB3"/>
    <w:rsid w:val="0050559B"/>
    <w:rsid w:val="0051098D"/>
    <w:rsid w:val="00510D9D"/>
    <w:rsid w:val="0051214B"/>
    <w:rsid w:val="00524F12"/>
    <w:rsid w:val="00527A53"/>
    <w:rsid w:val="00527B61"/>
    <w:rsid w:val="00533A39"/>
    <w:rsid w:val="005347C8"/>
    <w:rsid w:val="0053505F"/>
    <w:rsid w:val="005379E8"/>
    <w:rsid w:val="00540E93"/>
    <w:rsid w:val="005421AE"/>
    <w:rsid w:val="00543A4C"/>
    <w:rsid w:val="00543F8E"/>
    <w:rsid w:val="00544443"/>
    <w:rsid w:val="00552886"/>
    <w:rsid w:val="00552EFC"/>
    <w:rsid w:val="00553933"/>
    <w:rsid w:val="00554DFB"/>
    <w:rsid w:val="00561D03"/>
    <w:rsid w:val="00562C61"/>
    <w:rsid w:val="00562D56"/>
    <w:rsid w:val="0056334D"/>
    <w:rsid w:val="00564289"/>
    <w:rsid w:val="00570445"/>
    <w:rsid w:val="005763F8"/>
    <w:rsid w:val="00581AFA"/>
    <w:rsid w:val="00582732"/>
    <w:rsid w:val="0058295A"/>
    <w:rsid w:val="00591340"/>
    <w:rsid w:val="00591381"/>
    <w:rsid w:val="00592D07"/>
    <w:rsid w:val="005A2BE4"/>
    <w:rsid w:val="005A3A93"/>
    <w:rsid w:val="005A451C"/>
    <w:rsid w:val="005A67AB"/>
    <w:rsid w:val="005B0165"/>
    <w:rsid w:val="005B06C4"/>
    <w:rsid w:val="005B087D"/>
    <w:rsid w:val="005B3FCC"/>
    <w:rsid w:val="005B5501"/>
    <w:rsid w:val="005B5E35"/>
    <w:rsid w:val="005C0791"/>
    <w:rsid w:val="005C1DAC"/>
    <w:rsid w:val="005C2B3F"/>
    <w:rsid w:val="005C3BD2"/>
    <w:rsid w:val="005D1E8B"/>
    <w:rsid w:val="005D3446"/>
    <w:rsid w:val="005D5523"/>
    <w:rsid w:val="005D6F69"/>
    <w:rsid w:val="005D7767"/>
    <w:rsid w:val="005E15B2"/>
    <w:rsid w:val="005E3ED0"/>
    <w:rsid w:val="005E4128"/>
    <w:rsid w:val="005E56B5"/>
    <w:rsid w:val="005F1B6C"/>
    <w:rsid w:val="005F1E9C"/>
    <w:rsid w:val="005F1F2C"/>
    <w:rsid w:val="00601E42"/>
    <w:rsid w:val="00603D50"/>
    <w:rsid w:val="00607953"/>
    <w:rsid w:val="006106DF"/>
    <w:rsid w:val="00611F2D"/>
    <w:rsid w:val="00613548"/>
    <w:rsid w:val="00616420"/>
    <w:rsid w:val="00620024"/>
    <w:rsid w:val="00620196"/>
    <w:rsid w:val="006215DA"/>
    <w:rsid w:val="006261F8"/>
    <w:rsid w:val="006271DC"/>
    <w:rsid w:val="00627319"/>
    <w:rsid w:val="00631E9C"/>
    <w:rsid w:val="006366A6"/>
    <w:rsid w:val="00637B26"/>
    <w:rsid w:val="00644C0F"/>
    <w:rsid w:val="0064504B"/>
    <w:rsid w:val="00652617"/>
    <w:rsid w:val="006549DB"/>
    <w:rsid w:val="00656F10"/>
    <w:rsid w:val="006619A1"/>
    <w:rsid w:val="00664FCB"/>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42F1"/>
    <w:rsid w:val="0068545B"/>
    <w:rsid w:val="00685A51"/>
    <w:rsid w:val="006932A8"/>
    <w:rsid w:val="0069433C"/>
    <w:rsid w:val="00694540"/>
    <w:rsid w:val="00695378"/>
    <w:rsid w:val="006A1535"/>
    <w:rsid w:val="006A4F7B"/>
    <w:rsid w:val="006B1593"/>
    <w:rsid w:val="006B4D5A"/>
    <w:rsid w:val="006B7C92"/>
    <w:rsid w:val="006C0901"/>
    <w:rsid w:val="006C1A93"/>
    <w:rsid w:val="006C3380"/>
    <w:rsid w:val="006C591D"/>
    <w:rsid w:val="006C6389"/>
    <w:rsid w:val="006D1619"/>
    <w:rsid w:val="006D38C2"/>
    <w:rsid w:val="006D4D62"/>
    <w:rsid w:val="006D5132"/>
    <w:rsid w:val="006D6A6E"/>
    <w:rsid w:val="006E0773"/>
    <w:rsid w:val="006E149C"/>
    <w:rsid w:val="006E14FC"/>
    <w:rsid w:val="006E77F0"/>
    <w:rsid w:val="006F2F17"/>
    <w:rsid w:val="006F332F"/>
    <w:rsid w:val="006F6D6E"/>
    <w:rsid w:val="007006BA"/>
    <w:rsid w:val="00701014"/>
    <w:rsid w:val="0070492B"/>
    <w:rsid w:val="00705202"/>
    <w:rsid w:val="007065B6"/>
    <w:rsid w:val="00712939"/>
    <w:rsid w:val="0071324F"/>
    <w:rsid w:val="00721426"/>
    <w:rsid w:val="00730B3D"/>
    <w:rsid w:val="00733874"/>
    <w:rsid w:val="00734D97"/>
    <w:rsid w:val="00737024"/>
    <w:rsid w:val="0074515B"/>
    <w:rsid w:val="00746F24"/>
    <w:rsid w:val="00747C0A"/>
    <w:rsid w:val="00747E52"/>
    <w:rsid w:val="00752F12"/>
    <w:rsid w:val="00755F48"/>
    <w:rsid w:val="00755FC5"/>
    <w:rsid w:val="007564C0"/>
    <w:rsid w:val="0075662A"/>
    <w:rsid w:val="0075683B"/>
    <w:rsid w:val="00756EEB"/>
    <w:rsid w:val="007628AD"/>
    <w:rsid w:val="00765BE2"/>
    <w:rsid w:val="00766398"/>
    <w:rsid w:val="00767905"/>
    <w:rsid w:val="00771A84"/>
    <w:rsid w:val="00772811"/>
    <w:rsid w:val="00777CDD"/>
    <w:rsid w:val="007833AC"/>
    <w:rsid w:val="007834CB"/>
    <w:rsid w:val="00784168"/>
    <w:rsid w:val="00785249"/>
    <w:rsid w:val="00787079"/>
    <w:rsid w:val="007910F8"/>
    <w:rsid w:val="00794DD7"/>
    <w:rsid w:val="00796265"/>
    <w:rsid w:val="007A03CF"/>
    <w:rsid w:val="007A4436"/>
    <w:rsid w:val="007B01A8"/>
    <w:rsid w:val="007B02E8"/>
    <w:rsid w:val="007B38DC"/>
    <w:rsid w:val="007C08D2"/>
    <w:rsid w:val="007C0E3A"/>
    <w:rsid w:val="007C2409"/>
    <w:rsid w:val="007C282B"/>
    <w:rsid w:val="007C45EC"/>
    <w:rsid w:val="007C784E"/>
    <w:rsid w:val="007D196F"/>
    <w:rsid w:val="007D497B"/>
    <w:rsid w:val="007D57F1"/>
    <w:rsid w:val="007D7C69"/>
    <w:rsid w:val="007E14BD"/>
    <w:rsid w:val="007E151C"/>
    <w:rsid w:val="007E2ABF"/>
    <w:rsid w:val="007E6ABD"/>
    <w:rsid w:val="007E6C2E"/>
    <w:rsid w:val="007F2054"/>
    <w:rsid w:val="007F2414"/>
    <w:rsid w:val="007F27D8"/>
    <w:rsid w:val="007F3C9A"/>
    <w:rsid w:val="007F4782"/>
    <w:rsid w:val="00801C87"/>
    <w:rsid w:val="0080547F"/>
    <w:rsid w:val="00806284"/>
    <w:rsid w:val="00806547"/>
    <w:rsid w:val="00810145"/>
    <w:rsid w:val="00811626"/>
    <w:rsid w:val="008132F3"/>
    <w:rsid w:val="0081680C"/>
    <w:rsid w:val="00816FB0"/>
    <w:rsid w:val="0082118E"/>
    <w:rsid w:val="00821383"/>
    <w:rsid w:val="00822259"/>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A05"/>
    <w:rsid w:val="00867794"/>
    <w:rsid w:val="00876909"/>
    <w:rsid w:val="00884158"/>
    <w:rsid w:val="008855AA"/>
    <w:rsid w:val="0088599E"/>
    <w:rsid w:val="008876F6"/>
    <w:rsid w:val="00887AA9"/>
    <w:rsid w:val="00887C25"/>
    <w:rsid w:val="00890047"/>
    <w:rsid w:val="008903BC"/>
    <w:rsid w:val="00891E17"/>
    <w:rsid w:val="00895F08"/>
    <w:rsid w:val="008961A0"/>
    <w:rsid w:val="0089641A"/>
    <w:rsid w:val="00896E6B"/>
    <w:rsid w:val="00896F38"/>
    <w:rsid w:val="008A3405"/>
    <w:rsid w:val="008A72E0"/>
    <w:rsid w:val="008B0C5C"/>
    <w:rsid w:val="008B2944"/>
    <w:rsid w:val="008B2B2D"/>
    <w:rsid w:val="008C20EC"/>
    <w:rsid w:val="008C23C1"/>
    <w:rsid w:val="008C343D"/>
    <w:rsid w:val="008C71D2"/>
    <w:rsid w:val="008D0BAC"/>
    <w:rsid w:val="008D13D2"/>
    <w:rsid w:val="008D490E"/>
    <w:rsid w:val="008D6025"/>
    <w:rsid w:val="008D6E46"/>
    <w:rsid w:val="008D7664"/>
    <w:rsid w:val="008F1858"/>
    <w:rsid w:val="008F1A31"/>
    <w:rsid w:val="008F5104"/>
    <w:rsid w:val="008F5A73"/>
    <w:rsid w:val="008F6ECF"/>
    <w:rsid w:val="00900BBE"/>
    <w:rsid w:val="009024A3"/>
    <w:rsid w:val="009062A2"/>
    <w:rsid w:val="009071C2"/>
    <w:rsid w:val="00907435"/>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0548"/>
    <w:rsid w:val="00951984"/>
    <w:rsid w:val="009519C8"/>
    <w:rsid w:val="009523A6"/>
    <w:rsid w:val="0095388E"/>
    <w:rsid w:val="00953E03"/>
    <w:rsid w:val="00960580"/>
    <w:rsid w:val="00961C80"/>
    <w:rsid w:val="009635C1"/>
    <w:rsid w:val="009654BA"/>
    <w:rsid w:val="00965646"/>
    <w:rsid w:val="00971258"/>
    <w:rsid w:val="00971AA6"/>
    <w:rsid w:val="009731A1"/>
    <w:rsid w:val="009775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67F"/>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0226"/>
    <w:rsid w:val="00A20615"/>
    <w:rsid w:val="00A22C2D"/>
    <w:rsid w:val="00A268AF"/>
    <w:rsid w:val="00A26A7C"/>
    <w:rsid w:val="00A27080"/>
    <w:rsid w:val="00A27AFB"/>
    <w:rsid w:val="00A37C77"/>
    <w:rsid w:val="00A37D9E"/>
    <w:rsid w:val="00A400AC"/>
    <w:rsid w:val="00A402AA"/>
    <w:rsid w:val="00A40E5C"/>
    <w:rsid w:val="00A42F84"/>
    <w:rsid w:val="00A43907"/>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7477"/>
    <w:rsid w:val="00AA0776"/>
    <w:rsid w:val="00AA15A4"/>
    <w:rsid w:val="00AA687B"/>
    <w:rsid w:val="00AB02AB"/>
    <w:rsid w:val="00AB0CB4"/>
    <w:rsid w:val="00AB676F"/>
    <w:rsid w:val="00AB6EDB"/>
    <w:rsid w:val="00AC0688"/>
    <w:rsid w:val="00AC3FE4"/>
    <w:rsid w:val="00AD2CBE"/>
    <w:rsid w:val="00AD380C"/>
    <w:rsid w:val="00AD6DDC"/>
    <w:rsid w:val="00AE0944"/>
    <w:rsid w:val="00AE0CC8"/>
    <w:rsid w:val="00AE1624"/>
    <w:rsid w:val="00AE210A"/>
    <w:rsid w:val="00AE2F77"/>
    <w:rsid w:val="00AE589C"/>
    <w:rsid w:val="00AF0CE3"/>
    <w:rsid w:val="00AF5C57"/>
    <w:rsid w:val="00AF6F44"/>
    <w:rsid w:val="00AF779B"/>
    <w:rsid w:val="00AF7F65"/>
    <w:rsid w:val="00B03573"/>
    <w:rsid w:val="00B11F31"/>
    <w:rsid w:val="00B12D6C"/>
    <w:rsid w:val="00B13700"/>
    <w:rsid w:val="00B160F0"/>
    <w:rsid w:val="00B166C9"/>
    <w:rsid w:val="00B16707"/>
    <w:rsid w:val="00B21B76"/>
    <w:rsid w:val="00B21D42"/>
    <w:rsid w:val="00B22B87"/>
    <w:rsid w:val="00B22F7E"/>
    <w:rsid w:val="00B31138"/>
    <w:rsid w:val="00B33C65"/>
    <w:rsid w:val="00B34DD7"/>
    <w:rsid w:val="00B36236"/>
    <w:rsid w:val="00B37E23"/>
    <w:rsid w:val="00B4114C"/>
    <w:rsid w:val="00B42B61"/>
    <w:rsid w:val="00B42FB2"/>
    <w:rsid w:val="00B433BB"/>
    <w:rsid w:val="00B435F3"/>
    <w:rsid w:val="00B44111"/>
    <w:rsid w:val="00B445E6"/>
    <w:rsid w:val="00B470E5"/>
    <w:rsid w:val="00B50A83"/>
    <w:rsid w:val="00B54786"/>
    <w:rsid w:val="00B61766"/>
    <w:rsid w:val="00B6245A"/>
    <w:rsid w:val="00B626CD"/>
    <w:rsid w:val="00B635BF"/>
    <w:rsid w:val="00B63EC3"/>
    <w:rsid w:val="00B642DC"/>
    <w:rsid w:val="00B64AA4"/>
    <w:rsid w:val="00B66989"/>
    <w:rsid w:val="00B6733E"/>
    <w:rsid w:val="00B71DA2"/>
    <w:rsid w:val="00B75919"/>
    <w:rsid w:val="00B75F57"/>
    <w:rsid w:val="00B76363"/>
    <w:rsid w:val="00B80FDB"/>
    <w:rsid w:val="00B82041"/>
    <w:rsid w:val="00B82BA2"/>
    <w:rsid w:val="00B900BF"/>
    <w:rsid w:val="00B909C5"/>
    <w:rsid w:val="00B90A28"/>
    <w:rsid w:val="00B936C5"/>
    <w:rsid w:val="00B95234"/>
    <w:rsid w:val="00BA110A"/>
    <w:rsid w:val="00BA3C34"/>
    <w:rsid w:val="00BA5909"/>
    <w:rsid w:val="00BA5DC3"/>
    <w:rsid w:val="00BB033F"/>
    <w:rsid w:val="00BB162C"/>
    <w:rsid w:val="00BB1D5D"/>
    <w:rsid w:val="00BB21A9"/>
    <w:rsid w:val="00BB2688"/>
    <w:rsid w:val="00BB76C7"/>
    <w:rsid w:val="00BC2C64"/>
    <w:rsid w:val="00BC2C86"/>
    <w:rsid w:val="00BC2FCB"/>
    <w:rsid w:val="00BC4910"/>
    <w:rsid w:val="00BD023C"/>
    <w:rsid w:val="00BD1966"/>
    <w:rsid w:val="00BD3BFA"/>
    <w:rsid w:val="00BD51D0"/>
    <w:rsid w:val="00BD655D"/>
    <w:rsid w:val="00BD6564"/>
    <w:rsid w:val="00BD73D5"/>
    <w:rsid w:val="00BE02A0"/>
    <w:rsid w:val="00BE5184"/>
    <w:rsid w:val="00BE5E7A"/>
    <w:rsid w:val="00BE5F55"/>
    <w:rsid w:val="00BE6D61"/>
    <w:rsid w:val="00BE7EEC"/>
    <w:rsid w:val="00BF2E82"/>
    <w:rsid w:val="00C03D17"/>
    <w:rsid w:val="00C06A08"/>
    <w:rsid w:val="00C10182"/>
    <w:rsid w:val="00C10A2B"/>
    <w:rsid w:val="00C1123B"/>
    <w:rsid w:val="00C11A19"/>
    <w:rsid w:val="00C1269D"/>
    <w:rsid w:val="00C1347E"/>
    <w:rsid w:val="00C13D9E"/>
    <w:rsid w:val="00C143E2"/>
    <w:rsid w:val="00C20263"/>
    <w:rsid w:val="00C20F39"/>
    <w:rsid w:val="00C213FC"/>
    <w:rsid w:val="00C2549B"/>
    <w:rsid w:val="00C26C32"/>
    <w:rsid w:val="00C27936"/>
    <w:rsid w:val="00C30633"/>
    <w:rsid w:val="00C30B42"/>
    <w:rsid w:val="00C350C4"/>
    <w:rsid w:val="00C36F56"/>
    <w:rsid w:val="00C3771A"/>
    <w:rsid w:val="00C4042E"/>
    <w:rsid w:val="00C42573"/>
    <w:rsid w:val="00C448D4"/>
    <w:rsid w:val="00C46518"/>
    <w:rsid w:val="00C50C0E"/>
    <w:rsid w:val="00C517D6"/>
    <w:rsid w:val="00C52F03"/>
    <w:rsid w:val="00C536DC"/>
    <w:rsid w:val="00C54799"/>
    <w:rsid w:val="00C56131"/>
    <w:rsid w:val="00C6357A"/>
    <w:rsid w:val="00C63942"/>
    <w:rsid w:val="00C64AC5"/>
    <w:rsid w:val="00C67002"/>
    <w:rsid w:val="00C67B17"/>
    <w:rsid w:val="00C703F2"/>
    <w:rsid w:val="00C72D31"/>
    <w:rsid w:val="00C75FCD"/>
    <w:rsid w:val="00C76328"/>
    <w:rsid w:val="00C77B87"/>
    <w:rsid w:val="00C80C11"/>
    <w:rsid w:val="00C91182"/>
    <w:rsid w:val="00C95358"/>
    <w:rsid w:val="00C960EF"/>
    <w:rsid w:val="00C97CEA"/>
    <w:rsid w:val="00CA1BA4"/>
    <w:rsid w:val="00CA1D46"/>
    <w:rsid w:val="00CA27D8"/>
    <w:rsid w:val="00CA496E"/>
    <w:rsid w:val="00CA70A6"/>
    <w:rsid w:val="00CA7A9A"/>
    <w:rsid w:val="00CB2052"/>
    <w:rsid w:val="00CB46A5"/>
    <w:rsid w:val="00CB47EE"/>
    <w:rsid w:val="00CB6A16"/>
    <w:rsid w:val="00CB6C30"/>
    <w:rsid w:val="00CC0FD3"/>
    <w:rsid w:val="00CC1AE9"/>
    <w:rsid w:val="00CC343D"/>
    <w:rsid w:val="00CC35B0"/>
    <w:rsid w:val="00CC505D"/>
    <w:rsid w:val="00CC5C1E"/>
    <w:rsid w:val="00CD1254"/>
    <w:rsid w:val="00CD237F"/>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10E50"/>
    <w:rsid w:val="00D14478"/>
    <w:rsid w:val="00D1566A"/>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BA"/>
    <w:rsid w:val="00D44BFF"/>
    <w:rsid w:val="00D4711D"/>
    <w:rsid w:val="00D506EF"/>
    <w:rsid w:val="00D52880"/>
    <w:rsid w:val="00D64AB4"/>
    <w:rsid w:val="00D66F1E"/>
    <w:rsid w:val="00D73BEE"/>
    <w:rsid w:val="00D779AF"/>
    <w:rsid w:val="00D8001B"/>
    <w:rsid w:val="00D80748"/>
    <w:rsid w:val="00D82DD3"/>
    <w:rsid w:val="00D83751"/>
    <w:rsid w:val="00D8538D"/>
    <w:rsid w:val="00D90212"/>
    <w:rsid w:val="00D92F06"/>
    <w:rsid w:val="00D94CAB"/>
    <w:rsid w:val="00D96138"/>
    <w:rsid w:val="00D96AB4"/>
    <w:rsid w:val="00D97B3F"/>
    <w:rsid w:val="00DA0D49"/>
    <w:rsid w:val="00DA40F0"/>
    <w:rsid w:val="00DA672B"/>
    <w:rsid w:val="00DB3BB0"/>
    <w:rsid w:val="00DB5699"/>
    <w:rsid w:val="00DC0364"/>
    <w:rsid w:val="00DC1576"/>
    <w:rsid w:val="00DC52A6"/>
    <w:rsid w:val="00DC55C5"/>
    <w:rsid w:val="00DD0374"/>
    <w:rsid w:val="00DD12C8"/>
    <w:rsid w:val="00DD3C08"/>
    <w:rsid w:val="00DD4200"/>
    <w:rsid w:val="00DE1CD1"/>
    <w:rsid w:val="00DE2A69"/>
    <w:rsid w:val="00DE2E95"/>
    <w:rsid w:val="00DE39FA"/>
    <w:rsid w:val="00DE46D1"/>
    <w:rsid w:val="00DE4870"/>
    <w:rsid w:val="00DE64FE"/>
    <w:rsid w:val="00DF1155"/>
    <w:rsid w:val="00DF140B"/>
    <w:rsid w:val="00DF1B59"/>
    <w:rsid w:val="00DF2FB9"/>
    <w:rsid w:val="00DF52C8"/>
    <w:rsid w:val="00DF5FF8"/>
    <w:rsid w:val="00DF66C7"/>
    <w:rsid w:val="00E02BF1"/>
    <w:rsid w:val="00E15D62"/>
    <w:rsid w:val="00E207D2"/>
    <w:rsid w:val="00E241F8"/>
    <w:rsid w:val="00E3409E"/>
    <w:rsid w:val="00E34436"/>
    <w:rsid w:val="00E34C5F"/>
    <w:rsid w:val="00E40929"/>
    <w:rsid w:val="00E41245"/>
    <w:rsid w:val="00E4162F"/>
    <w:rsid w:val="00E43EAD"/>
    <w:rsid w:val="00E44482"/>
    <w:rsid w:val="00E46547"/>
    <w:rsid w:val="00E46647"/>
    <w:rsid w:val="00E46F23"/>
    <w:rsid w:val="00E503C9"/>
    <w:rsid w:val="00E546D4"/>
    <w:rsid w:val="00E57173"/>
    <w:rsid w:val="00E60095"/>
    <w:rsid w:val="00E624FD"/>
    <w:rsid w:val="00E650F4"/>
    <w:rsid w:val="00E65435"/>
    <w:rsid w:val="00E711DA"/>
    <w:rsid w:val="00E7127F"/>
    <w:rsid w:val="00E7703F"/>
    <w:rsid w:val="00E77664"/>
    <w:rsid w:val="00E77BC4"/>
    <w:rsid w:val="00E822E7"/>
    <w:rsid w:val="00E823B1"/>
    <w:rsid w:val="00E82BEE"/>
    <w:rsid w:val="00E8518A"/>
    <w:rsid w:val="00E86169"/>
    <w:rsid w:val="00E86C00"/>
    <w:rsid w:val="00E86FB9"/>
    <w:rsid w:val="00E91CF1"/>
    <w:rsid w:val="00E91EF3"/>
    <w:rsid w:val="00E926A7"/>
    <w:rsid w:val="00E94A0A"/>
    <w:rsid w:val="00E961DF"/>
    <w:rsid w:val="00EA6894"/>
    <w:rsid w:val="00EA6DD7"/>
    <w:rsid w:val="00EA70D5"/>
    <w:rsid w:val="00EA7512"/>
    <w:rsid w:val="00EB0EC7"/>
    <w:rsid w:val="00EB4454"/>
    <w:rsid w:val="00EB5CA4"/>
    <w:rsid w:val="00EB5EA8"/>
    <w:rsid w:val="00EB6D04"/>
    <w:rsid w:val="00EC2479"/>
    <w:rsid w:val="00EC338E"/>
    <w:rsid w:val="00EC39AD"/>
    <w:rsid w:val="00EC412E"/>
    <w:rsid w:val="00EC4464"/>
    <w:rsid w:val="00EC68BD"/>
    <w:rsid w:val="00EC6901"/>
    <w:rsid w:val="00EC6FD7"/>
    <w:rsid w:val="00ED27CE"/>
    <w:rsid w:val="00ED2D5D"/>
    <w:rsid w:val="00ED459D"/>
    <w:rsid w:val="00ED4745"/>
    <w:rsid w:val="00ED642A"/>
    <w:rsid w:val="00ED745F"/>
    <w:rsid w:val="00ED787C"/>
    <w:rsid w:val="00ED7C3A"/>
    <w:rsid w:val="00EE1238"/>
    <w:rsid w:val="00EE1D41"/>
    <w:rsid w:val="00EE4E20"/>
    <w:rsid w:val="00EE4F92"/>
    <w:rsid w:val="00EE6125"/>
    <w:rsid w:val="00EE790F"/>
    <w:rsid w:val="00EF0052"/>
    <w:rsid w:val="00EF0209"/>
    <w:rsid w:val="00EF4064"/>
    <w:rsid w:val="00EF4754"/>
    <w:rsid w:val="00F0301C"/>
    <w:rsid w:val="00F04D00"/>
    <w:rsid w:val="00F1254F"/>
    <w:rsid w:val="00F15170"/>
    <w:rsid w:val="00F178E6"/>
    <w:rsid w:val="00F23D07"/>
    <w:rsid w:val="00F255F8"/>
    <w:rsid w:val="00F34D1D"/>
    <w:rsid w:val="00F35CF6"/>
    <w:rsid w:val="00F36615"/>
    <w:rsid w:val="00F4527E"/>
    <w:rsid w:val="00F47B5F"/>
    <w:rsid w:val="00F47B6F"/>
    <w:rsid w:val="00F50330"/>
    <w:rsid w:val="00F51B2F"/>
    <w:rsid w:val="00F52440"/>
    <w:rsid w:val="00F537B9"/>
    <w:rsid w:val="00F61284"/>
    <w:rsid w:val="00F62D23"/>
    <w:rsid w:val="00F67428"/>
    <w:rsid w:val="00F71036"/>
    <w:rsid w:val="00F7279E"/>
    <w:rsid w:val="00F735D8"/>
    <w:rsid w:val="00F76A15"/>
    <w:rsid w:val="00F77993"/>
    <w:rsid w:val="00F80AE2"/>
    <w:rsid w:val="00F80D63"/>
    <w:rsid w:val="00F94A0C"/>
    <w:rsid w:val="00FA15AF"/>
    <w:rsid w:val="00FA6043"/>
    <w:rsid w:val="00FA65F4"/>
    <w:rsid w:val="00FA6A71"/>
    <w:rsid w:val="00FB168D"/>
    <w:rsid w:val="00FB26DC"/>
    <w:rsid w:val="00FB2F08"/>
    <w:rsid w:val="00FB342D"/>
    <w:rsid w:val="00FC0FC2"/>
    <w:rsid w:val="00FC1C74"/>
    <w:rsid w:val="00FC3B26"/>
    <w:rsid w:val="00FC6579"/>
    <w:rsid w:val="00FC7DB6"/>
    <w:rsid w:val="00FD194B"/>
    <w:rsid w:val="00FD2260"/>
    <w:rsid w:val="00FD34F1"/>
    <w:rsid w:val="00FD5A68"/>
    <w:rsid w:val="00FE0579"/>
    <w:rsid w:val="00FF28C4"/>
    <w:rsid w:val="00FF2939"/>
    <w:rsid w:val="00FF2C3D"/>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 w:type="paragraph" w:customStyle="1" w:styleId="text">
    <w:name w:val="text"/>
    <w:basedOn w:val="Normal"/>
    <w:rsid w:val="00B137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plugins/bb-tubes" TargetMode="External"/><Relationship Id="rId18" Type="http://schemas.openxmlformats.org/officeDocument/2006/relationships/hyperlink" Target="http://www.waves.com" TargetMode="External"/><Relationship Id="rId3" Type="http://schemas.openxmlformats.org/officeDocument/2006/relationships/styles" Target="styles.xml"/><Relationship Id="rId21" Type="http://schemas.openxmlformats.org/officeDocument/2006/relationships/hyperlink" Target="mailto:robert@clynemedia.com" TargetMode="External"/><Relationship Id="rId7" Type="http://schemas.openxmlformats.org/officeDocument/2006/relationships/endnotes" Target="endnotes.xml"/><Relationship Id="rId12" Type="http://schemas.openxmlformats.org/officeDocument/2006/relationships/hyperlink" Target="https://www.waves.com/plugins/puigtec-eqs" TargetMode="External"/><Relationship Id="rId17" Type="http://schemas.openxmlformats.org/officeDocument/2006/relationships/hyperlink" Target="mailto:info@waves.com" TargetMode="External"/><Relationship Id="rId2" Type="http://schemas.openxmlformats.org/officeDocument/2006/relationships/numbering" Target="numbering.xml"/><Relationship Id="rId16" Type="http://schemas.openxmlformats.org/officeDocument/2006/relationships/hyperlink" Target="https://www.youtube.com/watch?v=i1vXYM2Yadw" TargetMode="External"/><Relationship Id="rId20" Type="http://schemas.openxmlformats.org/officeDocument/2006/relationships/hyperlink" Target="http://www.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ssl-e-channe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ves.com/plugins/cla-2a-compressor-limiter" TargetMode="External"/><Relationship Id="rId23" Type="http://schemas.openxmlformats.org/officeDocument/2006/relationships/fontTable" Target="fontTable.xml"/><Relationship Id="rId10" Type="http://schemas.openxmlformats.org/officeDocument/2006/relationships/hyperlink" Target="https://www.waves.com/mixers-racks/emotion-lv1" TargetMode="External"/><Relationship Id="rId19" Type="http://schemas.openxmlformats.org/officeDocument/2006/relationships/hyperlink" Target="mailto:info@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ssl-g-master-buss-compressor" TargetMode="External"/><Relationship Id="rId22" Type="http://schemas.openxmlformats.org/officeDocument/2006/relationships/hyperlink" Target="http://www.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8</cp:revision>
  <dcterms:created xsi:type="dcterms:W3CDTF">2025-09-02T08:08:00Z</dcterms:created>
  <dcterms:modified xsi:type="dcterms:W3CDTF">2025-09-03T18:39:00Z</dcterms:modified>
</cp:coreProperties>
</file>