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86CD" w14:textId="7825B7AA" w:rsidR="000A6F8D" w:rsidRPr="00DE69C0" w:rsidRDefault="009D3B62" w:rsidP="00E87FA2">
      <w:pPr>
        <w:pStyle w:val="Heading1"/>
        <w:snapToGrid w:val="0"/>
        <w:spacing w:before="0" w:beforeAutospacing="0" w:after="0" w:afterAutospacing="0" w:line="360" w:lineRule="auto"/>
        <w:contextualSpacing/>
        <w:rPr>
          <w:rFonts w:ascii="Arial" w:hAnsi="Arial" w:cs="Arial"/>
          <w:color w:val="000000" w:themeColor="text1"/>
          <w:sz w:val="24"/>
          <w:szCs w:val="24"/>
        </w:rPr>
      </w:pPr>
      <w:r w:rsidRPr="00DE69C0">
        <w:rPr>
          <w:rFonts w:ascii="Arial" w:hAnsi="Arial" w:cs="Arial"/>
          <w:noProof/>
          <w:color w:val="000000" w:themeColor="text1"/>
          <w:sz w:val="24"/>
          <w:szCs w:val="24"/>
          <w:lang w:bidi="ar-SA"/>
        </w:rPr>
        <w:drawing>
          <wp:inline distT="0" distB="0" distL="0" distR="0" wp14:anchorId="5A03F33C" wp14:editId="64973603">
            <wp:extent cx="1079500" cy="1130300"/>
            <wp:effectExtent l="0" t="0" r="12700" b="12700"/>
            <wp:docPr id="1" name="Picture 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0" cy="1130300"/>
                    </a:xfrm>
                    <a:prstGeom prst="rect">
                      <a:avLst/>
                    </a:prstGeom>
                    <a:solidFill>
                      <a:srgbClr val="FFFFFF"/>
                    </a:solidFill>
                    <a:ln>
                      <a:noFill/>
                    </a:ln>
                  </pic:spPr>
                </pic:pic>
              </a:graphicData>
            </a:graphic>
          </wp:inline>
        </w:drawing>
      </w:r>
    </w:p>
    <w:p w14:paraId="6F18C8FF" w14:textId="77777777" w:rsidR="00BA5DC3" w:rsidRPr="00DE69C0" w:rsidRDefault="00BA5DC3" w:rsidP="00E87FA2">
      <w:pPr>
        <w:pStyle w:val="Heading1"/>
        <w:snapToGrid w:val="0"/>
        <w:spacing w:before="0" w:beforeAutospacing="0" w:after="0" w:afterAutospacing="0" w:line="360" w:lineRule="auto"/>
        <w:contextualSpacing/>
        <w:rPr>
          <w:rFonts w:ascii="Arial" w:hAnsi="Arial" w:cs="Arial"/>
          <w:color w:val="000000" w:themeColor="text1"/>
          <w:sz w:val="24"/>
          <w:szCs w:val="24"/>
        </w:rPr>
      </w:pPr>
    </w:p>
    <w:p w14:paraId="3DFE367F" w14:textId="30835552" w:rsidR="000A6F8D" w:rsidRPr="00DE69C0" w:rsidRDefault="000A6F8D" w:rsidP="00E87FA2">
      <w:pPr>
        <w:snapToGrid w:val="0"/>
        <w:spacing w:line="360" w:lineRule="auto"/>
        <w:contextualSpacing/>
        <w:jc w:val="right"/>
        <w:rPr>
          <w:rFonts w:ascii="Arial" w:hAnsi="Arial" w:cs="Arial"/>
          <w:b/>
          <w:bCs/>
          <w:color w:val="000000" w:themeColor="text1"/>
        </w:rPr>
      </w:pPr>
      <w:r w:rsidRPr="00DE69C0">
        <w:rPr>
          <w:rFonts w:ascii="Arial" w:hAnsi="Arial" w:cs="Arial"/>
          <w:b/>
          <w:bCs/>
          <w:color w:val="000000" w:themeColor="text1"/>
        </w:rPr>
        <w:t>PRESS</w:t>
      </w:r>
      <w:r w:rsidR="00E71D3A">
        <w:rPr>
          <w:rFonts w:ascii="Arial" w:hAnsi="Arial" w:cs="Arial"/>
          <w:b/>
          <w:bCs/>
          <w:color w:val="000000" w:themeColor="text1"/>
        </w:rPr>
        <w:t xml:space="preserve"> </w:t>
      </w:r>
      <w:r w:rsidRPr="00DE69C0">
        <w:rPr>
          <w:rFonts w:ascii="Arial" w:hAnsi="Arial" w:cs="Arial"/>
          <w:b/>
          <w:bCs/>
          <w:color w:val="000000" w:themeColor="text1"/>
        </w:rPr>
        <w:t>RELEASE</w:t>
      </w:r>
    </w:p>
    <w:p w14:paraId="5C7D7FAD" w14:textId="60F2EF61" w:rsidR="000A6F8D" w:rsidRPr="00DE69C0" w:rsidRDefault="000A6F8D" w:rsidP="00E87FA2">
      <w:pPr>
        <w:snapToGrid w:val="0"/>
        <w:spacing w:line="360" w:lineRule="auto"/>
        <w:contextualSpacing/>
        <w:jc w:val="right"/>
        <w:rPr>
          <w:rFonts w:ascii="Arial" w:hAnsi="Arial" w:cs="Arial"/>
          <w:bCs/>
          <w:color w:val="000000" w:themeColor="text1"/>
        </w:rPr>
      </w:pPr>
      <w:r w:rsidRPr="00DE69C0">
        <w:rPr>
          <w:rFonts w:ascii="Arial" w:hAnsi="Arial" w:cs="Arial"/>
          <w:bCs/>
          <w:color w:val="000000" w:themeColor="text1"/>
        </w:rPr>
        <w:t>Contact:</w:t>
      </w:r>
      <w:r w:rsidR="00E71D3A">
        <w:rPr>
          <w:rFonts w:ascii="Arial" w:hAnsi="Arial" w:cs="Arial"/>
          <w:bCs/>
          <w:color w:val="000000" w:themeColor="text1"/>
        </w:rPr>
        <w:t xml:space="preserve"> </w:t>
      </w: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p>
    <w:p w14:paraId="5678CAAC" w14:textId="2E492ACE" w:rsidR="000A6F8D" w:rsidRPr="00DE69C0" w:rsidRDefault="000A6F8D" w:rsidP="00E87FA2">
      <w:pPr>
        <w:snapToGrid w:val="0"/>
        <w:spacing w:line="360" w:lineRule="auto"/>
        <w:contextualSpacing/>
        <w:jc w:val="right"/>
        <w:rPr>
          <w:rFonts w:ascii="Arial" w:hAnsi="Arial" w:cs="Arial"/>
          <w:bCs/>
          <w:color w:val="000000" w:themeColor="text1"/>
        </w:rPr>
        <w:sectPr w:rsidR="000A6F8D" w:rsidRPr="00DE69C0" w:rsidSect="00924E61">
          <w:footerReference w:type="default" r:id="rId9"/>
          <w:pgSz w:w="12240" w:h="15840"/>
          <w:pgMar w:top="1440" w:right="1080" w:bottom="1440" w:left="1080" w:header="720" w:footer="720" w:gutter="0"/>
          <w:cols w:num="2" w:space="720"/>
          <w:docGrid w:linePitch="360"/>
        </w:sect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w:t>
      </w:r>
      <w:r w:rsidR="00E71D3A">
        <w:rPr>
          <w:rFonts w:ascii="Arial" w:hAnsi="Arial" w:cs="Arial"/>
          <w:bCs/>
          <w:color w:val="000000" w:themeColor="text1"/>
        </w:rPr>
        <w:t xml:space="preserve"> </w:t>
      </w:r>
      <w:r w:rsidRPr="00DE69C0">
        <w:rPr>
          <w:rFonts w:ascii="Arial" w:hAnsi="Arial" w:cs="Arial"/>
          <w:bCs/>
          <w:color w:val="000000" w:themeColor="text1"/>
        </w:rPr>
        <w:t>662-1616</w:t>
      </w:r>
    </w:p>
    <w:p w14:paraId="6A94BC77" w14:textId="77777777" w:rsidR="00896E6B" w:rsidRPr="00DE69C0" w:rsidRDefault="00896E6B" w:rsidP="00E87FA2">
      <w:pPr>
        <w:snapToGrid w:val="0"/>
        <w:spacing w:line="360" w:lineRule="auto"/>
        <w:contextualSpacing/>
        <w:rPr>
          <w:rFonts w:ascii="Arial" w:hAnsi="Arial" w:cs="Arial"/>
          <w:b/>
          <w:color w:val="000000" w:themeColor="text1"/>
        </w:rPr>
      </w:pPr>
    </w:p>
    <w:p w14:paraId="49549E93" w14:textId="77777777" w:rsidR="00896E6B" w:rsidRPr="00DE69C0" w:rsidRDefault="00896E6B" w:rsidP="00E87FA2">
      <w:pPr>
        <w:snapToGrid w:val="0"/>
        <w:spacing w:line="360" w:lineRule="auto"/>
        <w:contextualSpacing/>
        <w:jc w:val="center"/>
        <w:rPr>
          <w:rFonts w:ascii="Arial" w:hAnsi="Arial" w:cs="Arial"/>
          <w:b/>
          <w:color w:val="000000" w:themeColor="text1"/>
        </w:rPr>
      </w:pPr>
    </w:p>
    <w:p w14:paraId="15EED470" w14:textId="061DCE6C" w:rsidR="00A516E9" w:rsidRPr="00DE69C0" w:rsidRDefault="000A6F8D" w:rsidP="00E87FA2">
      <w:pPr>
        <w:snapToGrid w:val="0"/>
        <w:spacing w:line="360" w:lineRule="auto"/>
        <w:contextualSpacing/>
        <w:jc w:val="center"/>
        <w:rPr>
          <w:rFonts w:ascii="Arial" w:hAnsi="Arial" w:cs="Arial"/>
          <w:b/>
          <w:color w:val="000000" w:themeColor="text1"/>
        </w:rPr>
      </w:pPr>
      <w:r w:rsidRPr="00DE69C0">
        <w:rPr>
          <w:rFonts w:ascii="Arial" w:hAnsi="Arial" w:cs="Arial"/>
          <w:b/>
          <w:color w:val="000000" w:themeColor="text1"/>
        </w:rPr>
        <w:t>FOR</w:t>
      </w:r>
      <w:r w:rsidR="00E71D3A">
        <w:rPr>
          <w:rFonts w:ascii="Arial" w:hAnsi="Arial" w:cs="Arial"/>
          <w:b/>
          <w:color w:val="000000" w:themeColor="text1"/>
        </w:rPr>
        <w:t xml:space="preserve"> </w:t>
      </w:r>
      <w:r w:rsidRPr="00DE69C0">
        <w:rPr>
          <w:rFonts w:ascii="Arial" w:hAnsi="Arial" w:cs="Arial"/>
          <w:b/>
          <w:color w:val="000000" w:themeColor="text1"/>
        </w:rPr>
        <w:t>IMMEDIATE</w:t>
      </w:r>
      <w:r w:rsidR="00E71D3A">
        <w:rPr>
          <w:rFonts w:ascii="Arial" w:hAnsi="Arial" w:cs="Arial"/>
          <w:b/>
          <w:color w:val="000000" w:themeColor="text1"/>
        </w:rPr>
        <w:t xml:space="preserve"> </w:t>
      </w:r>
      <w:r w:rsidRPr="00DE69C0">
        <w:rPr>
          <w:rFonts w:ascii="Arial" w:hAnsi="Arial" w:cs="Arial"/>
          <w:b/>
          <w:color w:val="000000" w:themeColor="text1"/>
        </w:rPr>
        <w:t>RELEASE</w:t>
      </w:r>
      <w:r w:rsidR="00E71D3A">
        <w:rPr>
          <w:rFonts w:ascii="Arial" w:hAnsi="Arial" w:cs="Arial"/>
          <w:b/>
          <w:color w:val="000000" w:themeColor="text1"/>
        </w:rPr>
        <w:t xml:space="preserve"> </w:t>
      </w:r>
    </w:p>
    <w:p w14:paraId="194DDCE5" w14:textId="07CE7DB6" w:rsidR="00473230" w:rsidRPr="00DE69C0" w:rsidRDefault="00473230" w:rsidP="00E87FA2">
      <w:pPr>
        <w:snapToGrid w:val="0"/>
        <w:spacing w:line="360" w:lineRule="auto"/>
        <w:contextualSpacing/>
        <w:rPr>
          <w:rFonts w:ascii="Arial" w:hAnsi="Arial" w:cs="Arial"/>
          <w:color w:val="212121"/>
          <w:sz w:val="20"/>
          <w:szCs w:val="20"/>
        </w:rPr>
      </w:pPr>
    </w:p>
    <w:p w14:paraId="2FCD8634" w14:textId="5B8A7CD7" w:rsidR="004C212A" w:rsidRPr="004C212A" w:rsidRDefault="00E87FA2" w:rsidP="00E87FA2">
      <w:pPr>
        <w:snapToGrid w:val="0"/>
        <w:spacing w:line="360" w:lineRule="auto"/>
        <w:contextualSpacing/>
        <w:jc w:val="center"/>
        <w:rPr>
          <w:rFonts w:ascii="Arial" w:hAnsi="Arial" w:cs="Arial"/>
          <w:b/>
          <w:bCs/>
          <w:sz w:val="28"/>
          <w:szCs w:val="28"/>
        </w:rPr>
      </w:pPr>
      <w:r w:rsidRPr="00E87FA2">
        <w:rPr>
          <w:rFonts w:ascii="Arial" w:hAnsi="Arial" w:cs="Arial"/>
          <w:b/>
          <w:bCs/>
          <w:sz w:val="28"/>
          <w:szCs w:val="28"/>
        </w:rPr>
        <w:t xml:space="preserve">Waves announces Better U training event ahead of </w:t>
      </w:r>
      <w:r>
        <w:rPr>
          <w:rFonts w:ascii="Arial" w:hAnsi="Arial" w:cs="Arial"/>
          <w:b/>
          <w:bCs/>
          <w:sz w:val="28"/>
          <w:szCs w:val="28"/>
        </w:rPr>
        <w:t>AES Nashville</w:t>
      </w:r>
      <w:r w:rsidRPr="00E87FA2">
        <w:rPr>
          <w:rFonts w:ascii="Arial" w:hAnsi="Arial" w:cs="Arial"/>
          <w:b/>
          <w:bCs/>
          <w:sz w:val="28"/>
          <w:szCs w:val="28"/>
        </w:rPr>
        <w:t xml:space="preserve"> 2026</w:t>
      </w:r>
    </w:p>
    <w:p w14:paraId="4FCD3703" w14:textId="77777777" w:rsidR="00E87FA2" w:rsidRDefault="00E87FA2" w:rsidP="00E87FA2">
      <w:pPr>
        <w:snapToGrid w:val="0"/>
        <w:spacing w:line="360" w:lineRule="auto"/>
        <w:ind w:left="567" w:right="724"/>
        <w:contextualSpacing/>
        <w:jc w:val="center"/>
        <w:rPr>
          <w:rFonts w:ascii="Arial" w:hAnsi="Arial" w:cs="Arial"/>
          <w:color w:val="000000" w:themeColor="text1"/>
        </w:rPr>
      </w:pPr>
    </w:p>
    <w:p w14:paraId="004CC642" w14:textId="061C3072" w:rsidR="006924C2" w:rsidRPr="004C212A" w:rsidRDefault="008210BA" w:rsidP="00E87FA2">
      <w:pPr>
        <w:snapToGrid w:val="0"/>
        <w:spacing w:line="360" w:lineRule="auto"/>
        <w:ind w:left="567" w:right="724"/>
        <w:contextualSpacing/>
        <w:jc w:val="center"/>
        <w:rPr>
          <w:rFonts w:ascii="Arial" w:hAnsi="Arial" w:cs="Arial"/>
          <w:color w:val="000000" w:themeColor="text1"/>
        </w:rPr>
      </w:pPr>
      <w:r w:rsidRPr="004C212A">
        <w:rPr>
          <w:rFonts w:ascii="Arial" w:hAnsi="Arial" w:cs="Arial"/>
          <w:color w:val="000000" w:themeColor="text1"/>
        </w:rPr>
        <w:t>—</w:t>
      </w:r>
      <w:r w:rsidR="00E71D3A" w:rsidRPr="004C212A">
        <w:rPr>
          <w:rFonts w:ascii="Arial" w:hAnsi="Arial" w:cs="Arial"/>
          <w:color w:val="000000" w:themeColor="text1"/>
        </w:rPr>
        <w:t xml:space="preserve"> </w:t>
      </w:r>
      <w:r w:rsidR="003D236A" w:rsidRPr="003D236A">
        <w:rPr>
          <w:rFonts w:ascii="Arial" w:hAnsi="Arial" w:cs="Arial"/>
        </w:rPr>
        <w:t>Hands-on, masterclass-style experience designed to inspire and educate live sound engineers</w:t>
      </w:r>
      <w:r w:rsidR="00E71D3A" w:rsidRPr="004C212A">
        <w:rPr>
          <w:rFonts w:ascii="Arial" w:hAnsi="Arial" w:cs="Arial"/>
          <w:color w:val="000000" w:themeColor="text1"/>
        </w:rPr>
        <w:t xml:space="preserve"> </w:t>
      </w:r>
      <w:r w:rsidRPr="004C212A">
        <w:rPr>
          <w:rFonts w:ascii="Arial" w:hAnsi="Arial" w:cs="Arial"/>
          <w:color w:val="000000" w:themeColor="text1"/>
        </w:rPr>
        <w:t>—</w:t>
      </w:r>
    </w:p>
    <w:p w14:paraId="6E38C715" w14:textId="31D7B27F" w:rsidR="006924C2" w:rsidRPr="00AA02A2" w:rsidRDefault="006924C2" w:rsidP="00E87FA2">
      <w:pPr>
        <w:snapToGrid w:val="0"/>
        <w:spacing w:line="360" w:lineRule="auto"/>
        <w:contextualSpacing/>
        <w:rPr>
          <w:rFonts w:ascii="Arial" w:hAnsi="Arial" w:cs="Arial"/>
          <w:i/>
          <w:iCs/>
          <w:color w:val="000000" w:themeColor="text1"/>
          <w:sz w:val="22"/>
          <w:szCs w:val="22"/>
        </w:rPr>
      </w:pPr>
    </w:p>
    <w:p w14:paraId="29F55D25" w14:textId="3AE79006"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i/>
          <w:iCs/>
        </w:rPr>
        <w:t xml:space="preserve">KNOXVILLE, TN, </w:t>
      </w:r>
      <w:r w:rsidR="007004CC">
        <w:rPr>
          <w:rFonts w:ascii="Arial" w:hAnsi="Arial" w:cs="Arial"/>
          <w:i/>
          <w:iCs/>
        </w:rPr>
        <w:t>October</w:t>
      </w:r>
      <w:r w:rsidR="007004CC" w:rsidRPr="00AA02A2">
        <w:rPr>
          <w:rFonts w:ascii="Arial" w:hAnsi="Arial" w:cs="Arial"/>
          <w:i/>
          <w:iCs/>
        </w:rPr>
        <w:t xml:space="preserve"> </w:t>
      </w:r>
      <w:r w:rsidR="00C7150E">
        <w:rPr>
          <w:rFonts w:ascii="Arial" w:hAnsi="Arial" w:cs="Arial"/>
          <w:i/>
          <w:iCs/>
        </w:rPr>
        <w:t>6</w:t>
      </w:r>
      <w:r w:rsidRPr="00AA02A2">
        <w:rPr>
          <w:rFonts w:ascii="Arial" w:hAnsi="Arial" w:cs="Arial"/>
          <w:i/>
          <w:iCs/>
        </w:rPr>
        <w:t>, 2026</w:t>
      </w:r>
      <w:r>
        <w:rPr>
          <w:rFonts w:ascii="Arial" w:hAnsi="Arial" w:cs="Arial"/>
        </w:rPr>
        <w:t xml:space="preserve"> </w:t>
      </w:r>
      <w:r w:rsidRPr="004C212A">
        <w:rPr>
          <w:rFonts w:ascii="Arial" w:hAnsi="Arial" w:cs="Arial"/>
          <w:color w:val="000000" w:themeColor="text1"/>
        </w:rPr>
        <w:t>—</w:t>
      </w:r>
      <w:r>
        <w:rPr>
          <w:rFonts w:ascii="Arial" w:hAnsi="Arial" w:cs="Arial"/>
          <w:color w:val="000000" w:themeColor="text1"/>
        </w:rPr>
        <w:t xml:space="preserve"> </w:t>
      </w:r>
      <w:hyperlink r:id="rId10" w:history="1">
        <w:r w:rsidRPr="00AA02A2">
          <w:rPr>
            <w:rStyle w:val="Hyperlink"/>
            <w:rFonts w:ascii="Arial" w:hAnsi="Arial" w:cs="Arial"/>
          </w:rPr>
          <w:t>Waves Audio</w:t>
        </w:r>
      </w:hyperlink>
      <w:r w:rsidRPr="00AA02A2">
        <w:rPr>
          <w:rFonts w:ascii="Arial" w:hAnsi="Arial" w:cs="Arial"/>
        </w:rPr>
        <w:t xml:space="preserve">, a global leader in pro audio, will host </w:t>
      </w:r>
      <w:r w:rsidR="003D236A">
        <w:rPr>
          <w:rFonts w:ascii="Arial" w:hAnsi="Arial" w:cs="Arial"/>
        </w:rPr>
        <w:t xml:space="preserve">the next iteration of its </w:t>
      </w:r>
      <w:hyperlink r:id="rId11" w:history="1">
        <w:r w:rsidRPr="007004CC">
          <w:rPr>
            <w:rStyle w:val="Hyperlink"/>
            <w:rFonts w:ascii="Arial" w:hAnsi="Arial" w:cs="Arial"/>
          </w:rPr>
          <w:t>“Better U”</w:t>
        </w:r>
      </w:hyperlink>
      <w:r w:rsidR="003D236A">
        <w:rPr>
          <w:rFonts w:ascii="Arial" w:hAnsi="Arial" w:cs="Arial"/>
        </w:rPr>
        <w:t xml:space="preserve"> series of</w:t>
      </w:r>
      <w:r w:rsidRPr="00AA02A2">
        <w:rPr>
          <w:rFonts w:ascii="Arial" w:hAnsi="Arial" w:cs="Arial"/>
        </w:rPr>
        <w:t xml:space="preserve"> one-day comprehensive training event</w:t>
      </w:r>
      <w:r w:rsidR="003D236A">
        <w:rPr>
          <w:rFonts w:ascii="Arial" w:hAnsi="Arial" w:cs="Arial"/>
        </w:rPr>
        <w:t>s</w:t>
      </w:r>
      <w:r w:rsidRPr="00AA02A2">
        <w:rPr>
          <w:rFonts w:ascii="Arial" w:hAnsi="Arial" w:cs="Arial"/>
        </w:rPr>
        <w:t xml:space="preserve"> focused on the Waves eMotion LV1 Classic platform</w:t>
      </w:r>
      <w:r w:rsidR="003D236A">
        <w:rPr>
          <w:rFonts w:ascii="Arial" w:hAnsi="Arial" w:cs="Arial"/>
        </w:rPr>
        <w:t xml:space="preserve"> – this time in Nashville, ahead of the AES convention. The event will bring </w:t>
      </w:r>
      <w:r w:rsidRPr="00AA02A2">
        <w:rPr>
          <w:rFonts w:ascii="Arial" w:hAnsi="Arial" w:cs="Arial"/>
        </w:rPr>
        <w:t>together engineers, integrators, house-of-worship leaders and audio professionals for a unique blend of technical education and creative inspiration.</w:t>
      </w:r>
    </w:p>
    <w:p w14:paraId="49A436A6"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3AEBD26B" w14:textId="432D16DD" w:rsidR="003D236A" w:rsidRPr="003D236A"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 xml:space="preserve">Taking place at </w:t>
      </w:r>
      <w:r w:rsidR="003D236A">
        <w:rPr>
          <w:rFonts w:ascii="Arial" w:hAnsi="Arial" w:cs="Arial"/>
        </w:rPr>
        <w:t>Worley Studio</w:t>
      </w:r>
      <w:r w:rsidRPr="00AA02A2">
        <w:rPr>
          <w:rFonts w:ascii="Arial" w:hAnsi="Arial" w:cs="Arial"/>
        </w:rPr>
        <w:t xml:space="preserve"> in </w:t>
      </w:r>
      <w:r w:rsidR="003D236A">
        <w:rPr>
          <w:rFonts w:ascii="Arial" w:hAnsi="Arial" w:cs="Arial"/>
        </w:rPr>
        <w:t>Nashville</w:t>
      </w:r>
      <w:r w:rsidRPr="00AA02A2">
        <w:rPr>
          <w:rFonts w:ascii="Arial" w:hAnsi="Arial" w:cs="Arial"/>
        </w:rPr>
        <w:t xml:space="preserve">, on </w:t>
      </w:r>
      <w:r w:rsidR="007004CC">
        <w:rPr>
          <w:rFonts w:ascii="Arial" w:hAnsi="Arial" w:cs="Arial"/>
        </w:rPr>
        <w:t>Friday</w:t>
      </w:r>
      <w:r w:rsidRPr="00AA02A2">
        <w:rPr>
          <w:rFonts w:ascii="Arial" w:hAnsi="Arial" w:cs="Arial"/>
        </w:rPr>
        <w:t xml:space="preserve">, </w:t>
      </w:r>
      <w:r w:rsidR="003D236A">
        <w:rPr>
          <w:rFonts w:ascii="Arial" w:hAnsi="Arial" w:cs="Arial"/>
        </w:rPr>
        <w:t>October</w:t>
      </w:r>
      <w:r w:rsidRPr="00AA02A2">
        <w:rPr>
          <w:rFonts w:ascii="Arial" w:hAnsi="Arial" w:cs="Arial"/>
        </w:rPr>
        <w:t xml:space="preserve"> </w:t>
      </w:r>
      <w:r w:rsidR="007004CC">
        <w:rPr>
          <w:rFonts w:ascii="Arial" w:hAnsi="Arial" w:cs="Arial"/>
        </w:rPr>
        <w:t>30</w:t>
      </w:r>
      <w:r w:rsidRPr="00AA02A2">
        <w:rPr>
          <w:rFonts w:ascii="Arial" w:hAnsi="Arial" w:cs="Arial"/>
        </w:rPr>
        <w:t xml:space="preserve">, the day before </w:t>
      </w:r>
      <w:r w:rsidR="003D236A">
        <w:rPr>
          <w:rFonts w:ascii="Arial" w:hAnsi="Arial" w:cs="Arial"/>
        </w:rPr>
        <w:t>AES</w:t>
      </w:r>
      <w:r w:rsidRPr="00AA02A2">
        <w:rPr>
          <w:rFonts w:ascii="Arial" w:hAnsi="Arial" w:cs="Arial"/>
        </w:rPr>
        <w:t xml:space="preserve"> exhibits open, Better U is designed as a deep-dive learning experience led by industry experts Jeremiah Clever, Waves product specialist, and a special collaborative session with renowned front-of-house engineers Jeff Sandstrom (known for his work with Chris Tomlin, Passion City Church and Lauren Daigle) and </w:t>
      </w:r>
      <w:r w:rsidR="003D236A" w:rsidRPr="003D236A">
        <w:rPr>
          <w:rFonts w:ascii="Arial" w:hAnsi="Arial" w:cs="Arial"/>
        </w:rPr>
        <w:t>Lloyd Williams</w:t>
      </w:r>
      <w:r w:rsidR="003D236A">
        <w:rPr>
          <w:rFonts w:ascii="Arial" w:hAnsi="Arial" w:cs="Arial"/>
        </w:rPr>
        <w:t xml:space="preserve"> (known for his work with </w:t>
      </w:r>
      <w:r w:rsidR="003D236A" w:rsidRPr="003D236A">
        <w:rPr>
          <w:rFonts w:ascii="Arial" w:hAnsi="Arial" w:cs="Arial"/>
        </w:rPr>
        <w:t xml:space="preserve">Young the Giant, Against the Current, </w:t>
      </w:r>
      <w:proofErr w:type="spellStart"/>
      <w:r w:rsidR="003D236A" w:rsidRPr="003D236A">
        <w:rPr>
          <w:rFonts w:ascii="Arial" w:hAnsi="Arial" w:cs="Arial"/>
        </w:rPr>
        <w:t>Pvris</w:t>
      </w:r>
      <w:proofErr w:type="spellEnd"/>
      <w:r w:rsidR="003D236A" w:rsidRPr="003D236A">
        <w:rPr>
          <w:rFonts w:ascii="Arial" w:hAnsi="Arial" w:cs="Arial"/>
        </w:rPr>
        <w:t>, The Pretty Reckless and Mark Ambor</w:t>
      </w:r>
      <w:r w:rsidR="003D236A">
        <w:rPr>
          <w:rFonts w:ascii="Arial" w:hAnsi="Arial" w:cs="Arial"/>
        </w:rPr>
        <w:t xml:space="preserve">). </w:t>
      </w:r>
    </w:p>
    <w:p w14:paraId="6A1505C2"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217E8698" w14:textId="77777777"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 xml:space="preserve">The program combines practical workflow training with a broader masterclass-style approach, emphasizing how engineers can use technology to create meaningful, memorable live audio experiences. Sessions throughout Better U will provide attendees with an in-depth exploration of modern live sound workflows, including console signal flow, advanced mixing strategies, immersive monitoring environments, plugin integration, and practical approaches to achieving </w:t>
      </w:r>
      <w:r w:rsidRPr="00AA02A2">
        <w:rPr>
          <w:rFonts w:ascii="Arial" w:hAnsi="Arial" w:cs="Arial"/>
        </w:rPr>
        <w:lastRenderedPageBreak/>
        <w:t>greater clarity, consistency and impact in live productions. Beyond the technical fundamentals, the sessions will also focus on creative decision-making and the role engineers play in shaping emotional audience experiences, helping participants better understand how technology, workflow and artistic intent come together in real-world concert, touring and house-of-worship environments.</w:t>
      </w:r>
    </w:p>
    <w:p w14:paraId="3D25F73E"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341E8776" w14:textId="1D11223B" w:rsidR="00E76A12" w:rsidRDefault="00E76A12" w:rsidP="00AA02A2">
      <w:pPr>
        <w:pStyle w:val="isselectedend"/>
        <w:snapToGrid w:val="0"/>
        <w:spacing w:before="0" w:beforeAutospacing="0" w:after="0" w:afterAutospacing="0" w:line="360" w:lineRule="auto"/>
        <w:contextualSpacing/>
        <w:rPr>
          <w:rFonts w:ascii="Arial" w:hAnsi="Arial" w:cs="Arial"/>
        </w:rPr>
      </w:pPr>
      <w:r w:rsidRPr="00E76A12">
        <w:rPr>
          <w:rFonts w:ascii="Arial" w:hAnsi="Arial" w:cs="Arial"/>
        </w:rPr>
        <w:t>“Better U is really about investing in the people who make live sound happen,” said Maximilian Williams, Waves Live Sound Marketing Manager. “It’s not about selling someone a product; it’s about creating an environment where engineers can learn, experiment, ask questions and exchange ideas with people who understand the realities of working behind the console. Whether someone is just getting started or has been mixing shows for years, we want them to leave with practical knowledge they can put to work immediately, greater confidence in their craft, and new ideas about how they can deliver an even better experience for both the artists onstage and the audiences they serve.”</w:t>
      </w:r>
    </w:p>
    <w:p w14:paraId="1059D0EF"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6F1D9046" w14:textId="63B9C144"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 xml:space="preserve">In addition to training sessions, </w:t>
      </w:r>
      <w:r w:rsidR="00491B9F">
        <w:rPr>
          <w:rFonts w:ascii="Arial" w:hAnsi="Arial" w:cs="Arial"/>
        </w:rPr>
        <w:t>l</w:t>
      </w:r>
      <w:r w:rsidRPr="00AA02A2">
        <w:rPr>
          <w:rFonts w:ascii="Arial" w:hAnsi="Arial" w:cs="Arial"/>
        </w:rPr>
        <w:t xml:space="preserve">unch will be provided, and attendees are encouraged to bring laptops for </w:t>
      </w:r>
      <w:r w:rsidR="00770A2B" w:rsidRPr="00770A2B">
        <w:rPr>
          <w:rFonts w:ascii="Arial" w:hAnsi="Arial" w:cs="Arial"/>
        </w:rPr>
        <w:t>interactive participation using the LV1 offline editor</w:t>
      </w:r>
      <w:r w:rsidRPr="00AA02A2">
        <w:rPr>
          <w:rFonts w:ascii="Arial" w:hAnsi="Arial" w:cs="Arial"/>
        </w:rPr>
        <w:t>.</w:t>
      </w:r>
    </w:p>
    <w:p w14:paraId="03116EE9"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5C34D0ED" w14:textId="0F7435D6"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 xml:space="preserve">Open to beginners through seasoned professionals, particularly those working in house-of-worship, touring and venue production, Better U is designed to provide both practical skills and a broader creative perspective. </w:t>
      </w:r>
    </w:p>
    <w:p w14:paraId="63C8D12E"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71400BE8" w14:textId="77777777"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Registration is currently open and will be limited.</w:t>
      </w:r>
    </w:p>
    <w:p w14:paraId="69D9EDA0" w14:textId="77777777" w:rsidR="003D236A" w:rsidRPr="00AA02A2" w:rsidRDefault="003D236A" w:rsidP="00AA02A2">
      <w:pPr>
        <w:pStyle w:val="isselectedend"/>
        <w:snapToGrid w:val="0"/>
        <w:spacing w:before="0" w:beforeAutospacing="0" w:after="0" w:afterAutospacing="0" w:line="360" w:lineRule="auto"/>
        <w:contextualSpacing/>
        <w:rPr>
          <w:rFonts w:ascii="Arial" w:hAnsi="Arial" w:cs="Arial"/>
        </w:rPr>
      </w:pPr>
    </w:p>
    <w:p w14:paraId="4115AE21" w14:textId="55C31823" w:rsidR="00AA02A2" w:rsidRP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rPr>
        <w:t xml:space="preserve">For more information and to sign </w:t>
      </w:r>
      <w:r w:rsidRPr="007004CC">
        <w:rPr>
          <w:rFonts w:ascii="Arial" w:hAnsi="Arial" w:cs="Arial"/>
        </w:rPr>
        <w:t>up, visit</w:t>
      </w:r>
      <w:r w:rsidR="003D236A" w:rsidRPr="007004CC">
        <w:rPr>
          <w:rFonts w:ascii="Arial" w:hAnsi="Arial" w:cs="Arial"/>
        </w:rPr>
        <w:t xml:space="preserve"> </w:t>
      </w:r>
      <w:hyperlink r:id="rId12" w:history="1">
        <w:r w:rsidR="007004CC" w:rsidRPr="00297476">
          <w:rPr>
            <w:rStyle w:val="Hyperlink"/>
            <w:rFonts w:ascii="Arial" w:hAnsi="Arial" w:cs="Arial"/>
          </w:rPr>
          <w:t>https://www.eventbrite.com/e/better-u-live-sound-training-and-community-by-waves-tickets-2001076421444</w:t>
        </w:r>
      </w:hyperlink>
      <w:r w:rsidR="003D236A" w:rsidRPr="007004CC">
        <w:rPr>
          <w:rFonts w:ascii="Arial" w:hAnsi="Arial" w:cs="Arial"/>
        </w:rPr>
        <w:t>.</w:t>
      </w:r>
      <w:r w:rsidR="003D236A">
        <w:rPr>
          <w:rFonts w:ascii="Arial" w:hAnsi="Arial" w:cs="Arial"/>
        </w:rPr>
        <w:t xml:space="preserve"> </w:t>
      </w:r>
    </w:p>
    <w:p w14:paraId="7FA35F21" w14:textId="77777777" w:rsidR="003D236A" w:rsidRDefault="003D236A" w:rsidP="00AA02A2">
      <w:pPr>
        <w:pStyle w:val="isselectedend"/>
        <w:snapToGrid w:val="0"/>
        <w:spacing w:before="0" w:beforeAutospacing="0" w:after="0" w:afterAutospacing="0" w:line="360" w:lineRule="auto"/>
        <w:contextualSpacing/>
        <w:rPr>
          <w:rFonts w:ascii="Arial" w:hAnsi="Arial" w:cs="Arial"/>
          <w:u w:val="single"/>
        </w:rPr>
      </w:pPr>
    </w:p>
    <w:p w14:paraId="77C60293" w14:textId="4A6C2DE9" w:rsidR="00AA02A2" w:rsidRDefault="00AA02A2" w:rsidP="00AA02A2">
      <w:pPr>
        <w:pStyle w:val="isselectedend"/>
        <w:snapToGrid w:val="0"/>
        <w:spacing w:before="0" w:beforeAutospacing="0" w:after="0" w:afterAutospacing="0" w:line="360" w:lineRule="auto"/>
        <w:contextualSpacing/>
        <w:rPr>
          <w:rFonts w:ascii="Arial" w:hAnsi="Arial" w:cs="Arial"/>
        </w:rPr>
      </w:pPr>
      <w:r w:rsidRPr="00AA02A2">
        <w:rPr>
          <w:rFonts w:ascii="Arial" w:hAnsi="Arial" w:cs="Arial"/>
          <w:u w:val="single"/>
        </w:rPr>
        <w:t>“Better U” Event Details</w:t>
      </w:r>
      <w:r w:rsidRPr="00AA02A2">
        <w:rPr>
          <w:rFonts w:ascii="Arial" w:hAnsi="Arial" w:cs="Arial"/>
        </w:rPr>
        <w:br/>
        <w:t>-“Better U” presented by Waves Audio</w:t>
      </w:r>
      <w:r w:rsidRPr="00AA02A2">
        <w:rPr>
          <w:rFonts w:ascii="Arial" w:hAnsi="Arial" w:cs="Arial"/>
        </w:rPr>
        <w:br/>
        <w:t>-</w:t>
      </w:r>
      <w:r w:rsidR="007004CC">
        <w:rPr>
          <w:rFonts w:ascii="Arial" w:hAnsi="Arial" w:cs="Arial"/>
        </w:rPr>
        <w:t>Friday</w:t>
      </w:r>
      <w:r w:rsidR="003D236A">
        <w:rPr>
          <w:rFonts w:ascii="Arial" w:hAnsi="Arial" w:cs="Arial"/>
        </w:rPr>
        <w:t xml:space="preserve">, October </w:t>
      </w:r>
      <w:r w:rsidR="007004CC">
        <w:rPr>
          <w:rFonts w:ascii="Arial" w:hAnsi="Arial" w:cs="Arial"/>
        </w:rPr>
        <w:t>30</w:t>
      </w:r>
      <w:r w:rsidR="003D236A">
        <w:rPr>
          <w:rFonts w:ascii="Arial" w:hAnsi="Arial" w:cs="Arial"/>
        </w:rPr>
        <w:t>, 12 p.m. to 4:45 p.m. CDT</w:t>
      </w:r>
      <w:r w:rsidRPr="00AA02A2">
        <w:rPr>
          <w:rFonts w:ascii="Arial" w:hAnsi="Arial" w:cs="Arial"/>
        </w:rPr>
        <w:br/>
      </w:r>
      <w:r w:rsidRPr="00AA02A2">
        <w:rPr>
          <w:rFonts w:ascii="Arial" w:hAnsi="Arial" w:cs="Arial"/>
        </w:rPr>
        <w:lastRenderedPageBreak/>
        <w:t>-</w:t>
      </w:r>
      <w:r w:rsidR="003D236A" w:rsidRPr="003D236A">
        <w:rPr>
          <w:rFonts w:ascii="Arial" w:hAnsi="Arial" w:cs="Arial"/>
        </w:rPr>
        <w:t xml:space="preserve">Worley Studio | 570 Rundle Ave, Nashville, TN 37210 </w:t>
      </w:r>
      <w:r w:rsidRPr="00AA02A2">
        <w:rPr>
          <w:rFonts w:ascii="Arial" w:hAnsi="Arial" w:cs="Arial"/>
        </w:rPr>
        <w:br/>
        <w:t>-</w:t>
      </w:r>
      <w:hyperlink r:id="rId13" w:history="1">
        <w:r w:rsidRPr="007267F7">
          <w:rPr>
            <w:rStyle w:val="Hyperlink"/>
            <w:rFonts w:ascii="Arial" w:hAnsi="Arial" w:cs="Arial"/>
          </w:rPr>
          <w:t>Regist</w:t>
        </w:r>
        <w:r w:rsidR="007004CC" w:rsidRPr="007267F7">
          <w:rPr>
            <w:rStyle w:val="Hyperlink"/>
            <w:rFonts w:ascii="Arial" w:hAnsi="Arial" w:cs="Arial"/>
          </w:rPr>
          <w:t>er now</w:t>
        </w:r>
      </w:hyperlink>
      <w:r w:rsidRPr="00AA02A2">
        <w:rPr>
          <w:rFonts w:ascii="Arial" w:hAnsi="Arial" w:cs="Arial"/>
        </w:rPr>
        <w:t>; space is limited.</w:t>
      </w:r>
    </w:p>
    <w:p w14:paraId="2049EE4C" w14:textId="16C1CDEC" w:rsidR="007004CC" w:rsidRPr="00AA02A2" w:rsidRDefault="007004CC" w:rsidP="00AA02A2">
      <w:pPr>
        <w:pStyle w:val="isselectedend"/>
        <w:snapToGrid w:val="0"/>
        <w:spacing w:before="0" w:beforeAutospacing="0" w:after="0" w:afterAutospacing="0" w:line="360" w:lineRule="auto"/>
        <w:contextualSpacing/>
        <w:rPr>
          <w:rFonts w:ascii="Arial" w:hAnsi="Arial" w:cs="Arial"/>
        </w:rPr>
      </w:pPr>
      <w:r>
        <w:rPr>
          <w:rFonts w:ascii="Arial" w:hAnsi="Arial" w:cs="Arial"/>
        </w:rPr>
        <w:t>-Ticket</w:t>
      </w:r>
      <w:r w:rsidR="00944CEC">
        <w:rPr>
          <w:rFonts w:ascii="Arial" w:hAnsi="Arial" w:cs="Arial"/>
        </w:rPr>
        <w:t xml:space="preserve"> ($28.</w:t>
      </w:r>
      <w:r w:rsidR="00A26266">
        <w:rPr>
          <w:rFonts w:ascii="Arial" w:hAnsi="Arial" w:cs="Arial"/>
        </w:rPr>
        <w:t>52</w:t>
      </w:r>
      <w:r w:rsidR="00944CEC">
        <w:rPr>
          <w:rFonts w:ascii="Arial" w:hAnsi="Arial" w:cs="Arial"/>
        </w:rPr>
        <w:t>)</w:t>
      </w:r>
      <w:r>
        <w:rPr>
          <w:rFonts w:ascii="Arial" w:hAnsi="Arial" w:cs="Arial"/>
        </w:rPr>
        <w:t xml:space="preserve"> includes catered lunch, post-event cocktail mixer with open bar, $25 voucher toward Waves software, and more</w:t>
      </w:r>
    </w:p>
    <w:p w14:paraId="75AE3A9C" w14:textId="77777777" w:rsidR="00AA02A2" w:rsidRDefault="00AA02A2" w:rsidP="00E87FA2">
      <w:pPr>
        <w:pStyle w:val="isselectedend"/>
        <w:snapToGrid w:val="0"/>
        <w:spacing w:before="0" w:beforeAutospacing="0" w:after="0" w:afterAutospacing="0" w:line="360" w:lineRule="auto"/>
        <w:contextualSpacing/>
        <w:rPr>
          <w:rFonts w:ascii="Arial" w:hAnsi="Arial" w:cs="Arial"/>
        </w:rPr>
      </w:pPr>
    </w:p>
    <w:p w14:paraId="24CE3810" w14:textId="4C02A0E0" w:rsidR="00A126A1" w:rsidRPr="004C212A" w:rsidRDefault="00A126A1" w:rsidP="00E87FA2">
      <w:pPr>
        <w:snapToGrid w:val="0"/>
        <w:spacing w:line="360" w:lineRule="auto"/>
        <w:contextualSpacing/>
        <w:rPr>
          <w:rFonts w:ascii="Arial" w:hAnsi="Arial" w:cs="Arial"/>
        </w:rPr>
      </w:pPr>
    </w:p>
    <w:p w14:paraId="615962EB" w14:textId="1C595C43" w:rsidR="002E08C8" w:rsidRPr="00DE69C0" w:rsidRDefault="002E08C8" w:rsidP="00E87FA2">
      <w:pPr>
        <w:snapToGrid w:val="0"/>
        <w:spacing w:line="360" w:lineRule="auto"/>
        <w:contextualSpacing/>
        <w:jc w:val="right"/>
        <w:rPr>
          <w:rFonts w:ascii="Arial" w:hAnsi="Arial" w:cs="Arial"/>
        </w:rPr>
      </w:pPr>
      <w:r w:rsidRPr="00DE69C0">
        <w:rPr>
          <w:rFonts w:ascii="Arial" w:hAnsi="Arial" w:cs="Arial"/>
          <w:bCs/>
          <w:i/>
          <w:color w:val="000000" w:themeColor="text1"/>
          <w:sz w:val="20"/>
          <w:szCs w:val="20"/>
        </w:rPr>
        <w:t>…ends</w:t>
      </w:r>
      <w:r w:rsidR="00E71D3A">
        <w:rPr>
          <w:rFonts w:ascii="Arial" w:hAnsi="Arial" w:cs="Arial"/>
          <w:bCs/>
          <w:i/>
          <w:color w:val="000000" w:themeColor="text1"/>
          <w:sz w:val="20"/>
          <w:szCs w:val="20"/>
        </w:rPr>
        <w:t xml:space="preserve"> </w:t>
      </w:r>
      <w:r w:rsidR="00C7150E">
        <w:rPr>
          <w:rFonts w:ascii="Arial" w:hAnsi="Arial" w:cs="Arial"/>
          <w:bCs/>
          <w:i/>
          <w:color w:val="000000" w:themeColor="text1"/>
          <w:sz w:val="20"/>
          <w:szCs w:val="20"/>
        </w:rPr>
        <w:t xml:space="preserve">497 </w:t>
      </w:r>
      <w:r w:rsidRPr="00DE69C0">
        <w:rPr>
          <w:rFonts w:ascii="Arial" w:hAnsi="Arial" w:cs="Arial"/>
          <w:bCs/>
          <w:i/>
          <w:color w:val="000000" w:themeColor="text1"/>
          <w:sz w:val="20"/>
          <w:szCs w:val="20"/>
        </w:rPr>
        <w:t>words</w:t>
      </w:r>
    </w:p>
    <w:p w14:paraId="1EB627E4" w14:textId="77777777" w:rsidR="00DE69C0" w:rsidRDefault="00DE69C0" w:rsidP="00E87FA2">
      <w:pPr>
        <w:tabs>
          <w:tab w:val="left" w:pos="3664"/>
        </w:tabs>
        <w:snapToGrid w:val="0"/>
        <w:spacing w:line="360" w:lineRule="auto"/>
        <w:contextualSpacing/>
        <w:rPr>
          <w:rFonts w:ascii="Arial" w:hAnsi="Arial" w:cs="Arial"/>
          <w:color w:val="000000" w:themeColor="text1"/>
        </w:rPr>
      </w:pPr>
    </w:p>
    <w:p w14:paraId="2CBDFF4E" w14:textId="2B35326F" w:rsidR="00D97B3F" w:rsidRPr="00DE69C0" w:rsidRDefault="00D97B3F" w:rsidP="00E87FA2">
      <w:pPr>
        <w:tabs>
          <w:tab w:val="left" w:pos="3664"/>
        </w:tabs>
        <w:snapToGrid w:val="0"/>
        <w:spacing w:line="360" w:lineRule="auto"/>
        <w:contextualSpacing/>
        <w:rPr>
          <w:rFonts w:ascii="Arial" w:hAnsi="Arial" w:cs="Arial"/>
          <w:color w:val="000000" w:themeColor="text1"/>
        </w:rPr>
      </w:pPr>
      <w:r w:rsidRPr="00DE69C0">
        <w:rPr>
          <w:rFonts w:ascii="Arial" w:hAnsi="Arial" w:cs="Arial"/>
          <w:color w:val="000000" w:themeColor="text1"/>
        </w:rPr>
        <w:t>Photo</w:t>
      </w:r>
      <w:r w:rsidR="00E71D3A">
        <w:rPr>
          <w:rFonts w:ascii="Arial" w:hAnsi="Arial" w:cs="Arial"/>
          <w:color w:val="000000" w:themeColor="text1"/>
        </w:rPr>
        <w:t xml:space="preserve"> </w:t>
      </w:r>
      <w:r w:rsidRPr="00DE69C0">
        <w:rPr>
          <w:rFonts w:ascii="Arial" w:hAnsi="Arial" w:cs="Arial"/>
          <w:color w:val="000000" w:themeColor="text1"/>
        </w:rPr>
        <w:t>file</w:t>
      </w:r>
      <w:r w:rsidR="00E71D3A">
        <w:rPr>
          <w:rFonts w:ascii="Arial" w:hAnsi="Arial" w:cs="Arial"/>
          <w:color w:val="000000" w:themeColor="text1"/>
        </w:rPr>
        <w:t xml:space="preserve"> </w:t>
      </w:r>
      <w:r w:rsidRPr="00DE69C0">
        <w:rPr>
          <w:rFonts w:ascii="Arial" w:hAnsi="Arial" w:cs="Arial"/>
          <w:color w:val="000000" w:themeColor="text1"/>
        </w:rPr>
        <w:t>1:</w:t>
      </w:r>
      <w:r w:rsidR="00E71D3A">
        <w:rPr>
          <w:rFonts w:ascii="Arial" w:hAnsi="Arial" w:cs="Arial"/>
          <w:color w:val="000000" w:themeColor="text1"/>
        </w:rPr>
        <w:t xml:space="preserve"> </w:t>
      </w:r>
      <w:r w:rsidR="00C7150E" w:rsidRPr="00C7150E">
        <w:rPr>
          <w:rFonts w:ascii="Arial" w:hAnsi="Arial" w:cs="Arial"/>
          <w:color w:val="000000" w:themeColor="text1"/>
        </w:rPr>
        <w:t>BetterU_Clever_Sandstrom</w:t>
      </w:r>
      <w:r w:rsidR="00826938" w:rsidRPr="00DE69C0">
        <w:rPr>
          <w:rFonts w:ascii="Arial" w:hAnsi="Arial" w:cs="Arial"/>
          <w:color w:val="000000" w:themeColor="text1"/>
        </w:rPr>
        <w:t>.JPG</w:t>
      </w:r>
    </w:p>
    <w:p w14:paraId="50039A55" w14:textId="32DC99BA" w:rsidR="00826938" w:rsidRPr="00DE69C0" w:rsidRDefault="00D97B3F" w:rsidP="00E87FA2">
      <w:pPr>
        <w:tabs>
          <w:tab w:val="left" w:pos="3664"/>
        </w:tabs>
        <w:snapToGrid w:val="0"/>
        <w:spacing w:line="360" w:lineRule="auto"/>
        <w:contextualSpacing/>
        <w:rPr>
          <w:rFonts w:ascii="Arial" w:hAnsi="Arial" w:cs="Arial"/>
          <w:color w:val="000000" w:themeColor="text1"/>
        </w:rPr>
      </w:pPr>
      <w:r w:rsidRPr="00DE69C0">
        <w:rPr>
          <w:rFonts w:ascii="Arial" w:hAnsi="Arial" w:cs="Arial"/>
          <w:color w:val="000000" w:themeColor="text1"/>
        </w:rPr>
        <w:t>Photo</w:t>
      </w:r>
      <w:r w:rsidR="00E71D3A">
        <w:rPr>
          <w:rFonts w:ascii="Arial" w:hAnsi="Arial" w:cs="Arial"/>
          <w:color w:val="000000" w:themeColor="text1"/>
        </w:rPr>
        <w:t xml:space="preserve"> </w:t>
      </w:r>
      <w:r w:rsidRPr="00DE69C0">
        <w:rPr>
          <w:rFonts w:ascii="Arial" w:hAnsi="Arial" w:cs="Arial"/>
          <w:color w:val="000000" w:themeColor="text1"/>
        </w:rPr>
        <w:t>caption</w:t>
      </w:r>
      <w:r w:rsidR="00E71D3A">
        <w:rPr>
          <w:rFonts w:ascii="Arial" w:hAnsi="Arial" w:cs="Arial"/>
          <w:color w:val="000000" w:themeColor="text1"/>
        </w:rPr>
        <w:t xml:space="preserve"> </w:t>
      </w:r>
      <w:r w:rsidRPr="00DE69C0">
        <w:rPr>
          <w:rFonts w:ascii="Arial" w:hAnsi="Arial" w:cs="Arial"/>
          <w:color w:val="000000" w:themeColor="text1"/>
        </w:rPr>
        <w:t>1:</w:t>
      </w:r>
      <w:r w:rsidR="00E71D3A">
        <w:rPr>
          <w:rFonts w:ascii="Arial" w:hAnsi="Arial" w:cs="Arial"/>
          <w:color w:val="000000" w:themeColor="text1"/>
        </w:rPr>
        <w:t xml:space="preserve"> </w:t>
      </w:r>
      <w:r w:rsidR="00C7150E">
        <w:rPr>
          <w:rFonts w:ascii="Arial" w:hAnsi="Arial" w:cs="Arial"/>
          <w:color w:val="000000" w:themeColor="text1"/>
        </w:rPr>
        <w:t>Jeremiah Clever and Jeff Sandstrom address participants at a recent Waves Better U event</w:t>
      </w:r>
      <w:r w:rsidR="00DE69C0">
        <w:rPr>
          <w:rFonts w:ascii="Arial" w:hAnsi="Arial" w:cs="Arial"/>
          <w:color w:val="000000" w:themeColor="text1"/>
        </w:rPr>
        <w:t>.</w:t>
      </w:r>
      <w:r w:rsidR="00E71D3A">
        <w:rPr>
          <w:rFonts w:ascii="Arial" w:hAnsi="Arial" w:cs="Arial"/>
          <w:color w:val="000000" w:themeColor="text1"/>
        </w:rPr>
        <w:t xml:space="preserve"> </w:t>
      </w:r>
    </w:p>
    <w:p w14:paraId="3796CB3F" w14:textId="77777777" w:rsidR="00101ACE" w:rsidRPr="00DE69C0" w:rsidRDefault="00101ACE" w:rsidP="00E87FA2">
      <w:pPr>
        <w:snapToGrid w:val="0"/>
        <w:spacing w:line="360" w:lineRule="auto"/>
        <w:contextualSpacing/>
        <w:rPr>
          <w:rFonts w:ascii="Arial" w:hAnsi="Arial" w:cs="Arial"/>
          <w:bCs/>
          <w:color w:val="000000"/>
        </w:rPr>
      </w:pPr>
    </w:p>
    <w:p w14:paraId="56682B3D" w14:textId="135F579D" w:rsidR="008210BA" w:rsidRPr="00DE69C0" w:rsidRDefault="008210BA"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u w:val="single"/>
        </w:rPr>
        <w:t>About</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Waves</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Audio</w:t>
      </w:r>
      <w:r w:rsidR="00E71D3A">
        <w:rPr>
          <w:rFonts w:ascii="Arial" w:hAnsi="Arial" w:cs="Arial"/>
          <w:bCs/>
          <w:color w:val="000000" w:themeColor="text1"/>
          <w:u w:val="single"/>
        </w:rPr>
        <w:t xml:space="preserve"> </w:t>
      </w:r>
      <w:r w:rsidRPr="00DE69C0">
        <w:rPr>
          <w:rFonts w:ascii="Arial" w:hAnsi="Arial" w:cs="Arial"/>
          <w:bCs/>
          <w:color w:val="000000" w:themeColor="text1"/>
          <w:u w:val="single"/>
        </w:rPr>
        <w:t>Ltd.:</w:t>
      </w:r>
    </w:p>
    <w:p w14:paraId="754FA0D1" w14:textId="100C4898" w:rsidR="008210BA" w:rsidRPr="00DE69C0" w:rsidRDefault="008210BA"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leading</w:t>
      </w:r>
      <w:r w:rsidR="00E71D3A">
        <w:rPr>
          <w:rFonts w:ascii="Arial" w:hAnsi="Arial" w:cs="Arial"/>
          <w:bCs/>
          <w:color w:val="000000" w:themeColor="text1"/>
        </w:rPr>
        <w:t xml:space="preserve"> </w:t>
      </w:r>
      <w:r w:rsidRPr="00DE69C0">
        <w:rPr>
          <w:rFonts w:ascii="Arial" w:hAnsi="Arial" w:cs="Arial"/>
          <w:bCs/>
          <w:color w:val="000000" w:themeColor="text1"/>
        </w:rPr>
        <w:t>developer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music</w:t>
      </w:r>
      <w:r w:rsidR="00E71D3A">
        <w:rPr>
          <w:rFonts w:ascii="Arial" w:hAnsi="Arial" w:cs="Arial"/>
          <w:bCs/>
          <w:color w:val="000000" w:themeColor="text1"/>
        </w:rPr>
        <w:t xml:space="preserve"> </w:t>
      </w:r>
      <w:r w:rsidRPr="00DE69C0">
        <w:rPr>
          <w:rFonts w:ascii="Arial" w:hAnsi="Arial" w:cs="Arial"/>
          <w:bCs/>
          <w:color w:val="000000" w:themeColor="text1"/>
        </w:rPr>
        <w:t>production,</w:t>
      </w:r>
      <w:r w:rsidR="00E71D3A">
        <w:rPr>
          <w:rFonts w:ascii="Arial" w:hAnsi="Arial" w:cs="Arial"/>
          <w:bCs/>
          <w:color w:val="000000" w:themeColor="text1"/>
        </w:rPr>
        <w:t xml:space="preserve"> </w:t>
      </w:r>
      <w:r w:rsidRPr="00DE69C0">
        <w:rPr>
          <w:rFonts w:ascii="Arial" w:hAnsi="Arial" w:cs="Arial"/>
          <w:bCs/>
          <w:color w:val="000000" w:themeColor="text1"/>
        </w:rPr>
        <w:t>recording,</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mastering,</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design,</w:t>
      </w:r>
      <w:r w:rsidR="00E71D3A">
        <w:rPr>
          <w:rFonts w:ascii="Arial" w:hAnsi="Arial" w:cs="Arial"/>
          <w:bCs/>
          <w:color w:val="000000" w:themeColor="text1"/>
        </w:rPr>
        <w:t xml:space="preserve"> </w:t>
      </w:r>
      <w:r w:rsidRPr="00DE69C0">
        <w:rPr>
          <w:rFonts w:ascii="Arial" w:hAnsi="Arial" w:cs="Arial"/>
          <w:bCs/>
          <w:color w:val="000000" w:themeColor="text1"/>
        </w:rPr>
        <w:t>post-production,</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broadcast,</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consumer</w:t>
      </w:r>
      <w:r w:rsidR="00E71D3A">
        <w:rPr>
          <w:rFonts w:ascii="Arial" w:hAnsi="Arial" w:cs="Arial"/>
          <w:bCs/>
          <w:color w:val="000000" w:themeColor="text1"/>
        </w:rPr>
        <w:t xml:space="preserve"> </w:t>
      </w:r>
      <w:r w:rsidRPr="00DE69C0">
        <w:rPr>
          <w:rFonts w:ascii="Arial" w:hAnsi="Arial" w:cs="Arial"/>
          <w:bCs/>
          <w:color w:val="000000" w:themeColor="text1"/>
        </w:rPr>
        <w:t>electronics</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Since</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start</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Pr="00DE69C0">
        <w:rPr>
          <w:rFonts w:ascii="Arial" w:hAnsi="Arial" w:cs="Arial"/>
          <w:bCs/>
          <w:color w:val="000000" w:themeColor="text1"/>
        </w:rPr>
        <w:t>90s,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has</w:t>
      </w:r>
      <w:r w:rsidR="00E71D3A">
        <w:rPr>
          <w:rFonts w:ascii="Arial" w:hAnsi="Arial" w:cs="Arial"/>
          <w:bCs/>
          <w:color w:val="000000" w:themeColor="text1"/>
        </w:rPr>
        <w:t xml:space="preserve"> </w:t>
      </w:r>
      <w:r w:rsidRPr="00DE69C0">
        <w:rPr>
          <w:rFonts w:ascii="Arial" w:hAnsi="Arial" w:cs="Arial"/>
          <w:bCs/>
          <w:color w:val="000000" w:themeColor="text1"/>
        </w:rPr>
        <w:t>developed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comprehensive</w:t>
      </w:r>
      <w:r w:rsidR="00E71D3A">
        <w:rPr>
          <w:rFonts w:ascii="Arial" w:hAnsi="Arial" w:cs="Arial"/>
          <w:bCs/>
          <w:color w:val="000000" w:themeColor="text1"/>
        </w:rPr>
        <w:t xml:space="preserve"> </w:t>
      </w:r>
      <w:r w:rsidRPr="00DE69C0">
        <w:rPr>
          <w:rFonts w:ascii="Arial" w:hAnsi="Arial" w:cs="Arial"/>
          <w:bCs/>
          <w:color w:val="000000" w:themeColor="text1"/>
        </w:rPr>
        <w:t>line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over</w:t>
      </w:r>
      <w:r w:rsidR="00E71D3A">
        <w:rPr>
          <w:rFonts w:ascii="Arial" w:hAnsi="Arial" w:cs="Arial"/>
          <w:bCs/>
          <w:color w:val="000000" w:themeColor="text1"/>
        </w:rPr>
        <w:t xml:space="preserve"> </w:t>
      </w:r>
      <w:r w:rsidRPr="00DE69C0">
        <w:rPr>
          <w:rFonts w:ascii="Arial" w:hAnsi="Arial" w:cs="Arial"/>
          <w:bCs/>
          <w:color w:val="000000" w:themeColor="text1"/>
        </w:rPr>
        <w:t>240</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numerous</w:t>
      </w:r>
      <w:r w:rsidR="00E71D3A">
        <w:rPr>
          <w:rFonts w:ascii="Arial" w:hAnsi="Arial" w:cs="Arial"/>
          <w:bCs/>
          <w:color w:val="000000" w:themeColor="text1"/>
        </w:rPr>
        <w:t xml:space="preserve"> </w:t>
      </w:r>
      <w:r w:rsidRPr="00DE69C0">
        <w:rPr>
          <w:rFonts w:ascii="Arial" w:hAnsi="Arial" w:cs="Arial"/>
          <w:bCs/>
          <w:color w:val="000000" w:themeColor="text1"/>
        </w:rPr>
        <w:t>hardware</w:t>
      </w:r>
      <w:r w:rsidR="00E71D3A">
        <w:rPr>
          <w:rFonts w:ascii="Arial" w:hAnsi="Arial" w:cs="Arial"/>
          <w:bCs/>
          <w:color w:val="000000" w:themeColor="text1"/>
        </w:rPr>
        <w:t xml:space="preserve"> </w:t>
      </w:r>
      <w:r w:rsidRPr="00DE69C0">
        <w:rPr>
          <w:rFonts w:ascii="Arial" w:hAnsi="Arial" w:cs="Arial"/>
          <w:bCs/>
          <w:color w:val="000000" w:themeColor="text1"/>
        </w:rPr>
        <w:t>devices.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accomplishments,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received</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Grammy®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2011;</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Engineering,</w:t>
      </w:r>
      <w:r w:rsidR="00E71D3A">
        <w:rPr>
          <w:rFonts w:ascii="Arial" w:hAnsi="Arial" w:cs="Arial"/>
          <w:bCs/>
          <w:color w:val="000000" w:themeColor="text1"/>
        </w:rPr>
        <w:t xml:space="preserve"> </w:t>
      </w:r>
      <w:r w:rsidRPr="00DE69C0">
        <w:rPr>
          <w:rFonts w:ascii="Arial" w:hAnsi="Arial" w:cs="Arial"/>
          <w:bCs/>
          <w:color w:val="000000" w:themeColor="text1"/>
        </w:rPr>
        <w:t>Science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Emmy®</w:t>
      </w:r>
      <w:r w:rsidR="00E71D3A">
        <w:rPr>
          <w:rFonts w:ascii="Arial" w:hAnsi="Arial" w:cs="Arial"/>
          <w:bCs/>
          <w:color w:val="000000" w:themeColor="text1"/>
        </w:rPr>
        <w:t xml:space="preserve"> </w:t>
      </w:r>
      <w:r w:rsidRPr="00DE69C0">
        <w:rPr>
          <w:rFonts w:ascii="Arial" w:hAnsi="Arial" w:cs="Arial"/>
          <w:bCs/>
          <w:color w:val="000000" w:themeColor="text1"/>
        </w:rPr>
        <w:t>Award</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2023;</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NAMM</w:t>
      </w:r>
      <w:r w:rsidR="00E71D3A">
        <w:rPr>
          <w:rFonts w:ascii="Arial" w:hAnsi="Arial" w:cs="Arial"/>
          <w:bCs/>
          <w:color w:val="000000" w:themeColor="text1"/>
        </w:rPr>
        <w:t xml:space="preserve"> </w:t>
      </w:r>
      <w:r w:rsidRPr="00DE69C0">
        <w:rPr>
          <w:rFonts w:ascii="Arial" w:hAnsi="Arial" w:cs="Arial"/>
          <w:bCs/>
          <w:color w:val="000000" w:themeColor="text1"/>
        </w:rPr>
        <w:t>Technical</w:t>
      </w:r>
      <w:r w:rsidR="00E71D3A">
        <w:rPr>
          <w:rFonts w:ascii="Arial" w:hAnsi="Arial" w:cs="Arial"/>
          <w:bCs/>
          <w:color w:val="000000" w:themeColor="text1"/>
        </w:rPr>
        <w:t xml:space="preserve"> </w:t>
      </w:r>
      <w:r w:rsidRPr="00DE69C0">
        <w:rPr>
          <w:rFonts w:ascii="Arial" w:hAnsi="Arial" w:cs="Arial"/>
          <w:bCs/>
          <w:color w:val="000000" w:themeColor="text1"/>
        </w:rPr>
        <w:t>Excellence</w:t>
      </w:r>
      <w:r w:rsidR="00E71D3A">
        <w:rPr>
          <w:rFonts w:ascii="Arial" w:hAnsi="Arial" w:cs="Arial"/>
          <w:bCs/>
          <w:color w:val="000000" w:themeColor="text1"/>
        </w:rPr>
        <w:t xml:space="preserve"> </w:t>
      </w:r>
      <w:r w:rsidRPr="00DE69C0">
        <w:rPr>
          <w:rFonts w:ascii="Arial" w:hAnsi="Arial" w:cs="Arial"/>
          <w:bCs/>
          <w:color w:val="000000" w:themeColor="text1"/>
        </w:rPr>
        <w:t>&amp;</w:t>
      </w:r>
      <w:r w:rsidR="00E71D3A">
        <w:rPr>
          <w:rFonts w:ascii="Arial" w:hAnsi="Arial" w:cs="Arial"/>
          <w:bCs/>
          <w:color w:val="000000" w:themeColor="text1"/>
        </w:rPr>
        <w:t xml:space="preserve"> </w:t>
      </w:r>
      <w:r w:rsidRPr="00DE69C0">
        <w:rPr>
          <w:rFonts w:ascii="Arial" w:hAnsi="Arial" w:cs="Arial"/>
          <w:bCs/>
          <w:color w:val="000000" w:themeColor="text1"/>
        </w:rPr>
        <w:t>Creativity</w:t>
      </w:r>
      <w:r w:rsidR="00E71D3A">
        <w:rPr>
          <w:rFonts w:ascii="Arial" w:hAnsi="Arial" w:cs="Arial"/>
          <w:bCs/>
          <w:color w:val="000000" w:themeColor="text1"/>
        </w:rPr>
        <w:t xml:space="preserve"> </w:t>
      </w:r>
      <w:r w:rsidRPr="00DE69C0">
        <w:rPr>
          <w:rFonts w:ascii="Arial" w:hAnsi="Arial" w:cs="Arial"/>
          <w:bCs/>
          <w:color w:val="000000" w:themeColor="text1"/>
        </w:rPr>
        <w:t>(TEC)</w:t>
      </w:r>
      <w:r w:rsidR="00E71D3A">
        <w:rPr>
          <w:rFonts w:ascii="Arial" w:hAnsi="Arial" w:cs="Arial"/>
          <w:bCs/>
          <w:color w:val="000000" w:themeColor="text1"/>
        </w:rPr>
        <w:t xml:space="preserve"> </w:t>
      </w:r>
      <w:r w:rsidRPr="00DE69C0">
        <w:rPr>
          <w:rFonts w:ascii="Arial" w:hAnsi="Arial" w:cs="Arial"/>
          <w:bCs/>
          <w:color w:val="000000" w:themeColor="text1"/>
        </w:rPr>
        <w:t>Awards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Clarity</w:t>
      </w:r>
      <w:r w:rsidR="00E71D3A">
        <w:rPr>
          <w:rFonts w:ascii="Arial" w:hAnsi="Arial" w:cs="Arial"/>
          <w:bCs/>
          <w:color w:val="000000" w:themeColor="text1"/>
        </w:rPr>
        <w:t xml:space="preserve"> </w:t>
      </w:r>
      <w:r w:rsidRPr="00DE69C0">
        <w:rPr>
          <w:rFonts w:ascii="Arial" w:hAnsi="Arial" w:cs="Arial"/>
          <w:bCs/>
          <w:color w:val="000000" w:themeColor="text1"/>
        </w:rPr>
        <w:t>Vx</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DeReverb</w:t>
      </w:r>
      <w:proofErr w:type="spellEnd"/>
      <w:r w:rsidR="00E71D3A">
        <w:rPr>
          <w:rFonts w:ascii="Arial" w:hAnsi="Arial" w:cs="Arial"/>
          <w:bCs/>
          <w:color w:val="000000" w:themeColor="text1"/>
        </w:rPr>
        <w:t xml:space="preserve"> </w:t>
      </w:r>
      <w:r w:rsidRPr="00DE69C0">
        <w:rPr>
          <w:rFonts w:ascii="Arial" w:hAnsi="Arial" w:cs="Arial"/>
          <w:bCs/>
          <w:color w:val="000000" w:themeColor="text1"/>
        </w:rPr>
        <w:t>Pro</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2024</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2026.</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early</w:t>
      </w:r>
      <w:r w:rsidR="00E71D3A">
        <w:rPr>
          <w:rFonts w:ascii="Arial" w:hAnsi="Arial" w:cs="Arial"/>
          <w:bCs/>
          <w:color w:val="000000" w:themeColor="text1"/>
        </w:rPr>
        <w:t xml:space="preserve"> </w:t>
      </w:r>
      <w:r w:rsidRPr="00DE69C0">
        <w:rPr>
          <w:rFonts w:ascii="Arial" w:hAnsi="Arial" w:cs="Arial"/>
          <w:bCs/>
          <w:color w:val="000000" w:themeColor="text1"/>
        </w:rPr>
        <w:t>flagship</w:t>
      </w:r>
      <w:r w:rsidR="00E71D3A">
        <w:rPr>
          <w:rFonts w:ascii="Arial" w:hAnsi="Arial" w:cs="Arial"/>
          <w:bCs/>
          <w:color w:val="000000" w:themeColor="text1"/>
        </w:rPr>
        <w:t xml:space="preserve"> </w:t>
      </w:r>
      <w:r w:rsidRPr="00DE69C0">
        <w:rPr>
          <w:rFonts w:ascii="Arial" w:hAnsi="Arial" w:cs="Arial"/>
          <w:bCs/>
          <w:color w:val="000000" w:themeColor="text1"/>
        </w:rPr>
        <w:t>plugin,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Q10</w:t>
      </w:r>
      <w:r w:rsidR="00E71D3A">
        <w:rPr>
          <w:rFonts w:ascii="Arial" w:hAnsi="Arial" w:cs="Arial"/>
          <w:bCs/>
          <w:color w:val="000000" w:themeColor="text1"/>
        </w:rPr>
        <w:t xml:space="preserve"> </w:t>
      </w:r>
      <w:r w:rsidRPr="00DE69C0">
        <w:rPr>
          <w:rFonts w:ascii="Arial" w:hAnsi="Arial" w:cs="Arial"/>
          <w:bCs/>
          <w:color w:val="000000" w:themeColor="text1"/>
        </w:rPr>
        <w:t>equalizer,</w:t>
      </w:r>
      <w:r w:rsidR="00E71D3A">
        <w:rPr>
          <w:rFonts w:ascii="Arial" w:hAnsi="Arial" w:cs="Arial"/>
          <w:bCs/>
          <w:color w:val="000000" w:themeColor="text1"/>
        </w:rPr>
        <w:t xml:space="preserve"> </w:t>
      </w:r>
      <w:r w:rsidRPr="00DE69C0">
        <w:rPr>
          <w:rFonts w:ascii="Arial" w:hAnsi="Arial" w:cs="Arial"/>
          <w:bCs/>
          <w:color w:val="000000" w:themeColor="text1"/>
        </w:rPr>
        <w:t>was</w:t>
      </w:r>
      <w:r w:rsidR="00E71D3A">
        <w:rPr>
          <w:rFonts w:ascii="Arial" w:hAnsi="Arial" w:cs="Arial"/>
          <w:bCs/>
          <w:color w:val="000000" w:themeColor="text1"/>
        </w:rPr>
        <w:t xml:space="preserve"> </w:t>
      </w:r>
      <w:r w:rsidRPr="00DE69C0">
        <w:rPr>
          <w:rFonts w:ascii="Arial" w:hAnsi="Arial" w:cs="Arial"/>
          <w:bCs/>
          <w:color w:val="000000" w:themeColor="text1"/>
        </w:rPr>
        <w:t>selected</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an</w:t>
      </w:r>
      <w:r w:rsidR="00E71D3A">
        <w:rPr>
          <w:rFonts w:ascii="Arial" w:hAnsi="Arial" w:cs="Arial"/>
          <w:bCs/>
          <w:color w:val="000000" w:themeColor="text1"/>
        </w:rPr>
        <w:t xml:space="preserve"> </w:t>
      </w:r>
      <w:r w:rsidRPr="00DE69C0">
        <w:rPr>
          <w:rFonts w:ascii="Arial" w:hAnsi="Arial" w:cs="Arial"/>
          <w:bCs/>
          <w:color w:val="000000" w:themeColor="text1"/>
        </w:rPr>
        <w:t>inductee</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TECnology</w:t>
      </w:r>
      <w:proofErr w:type="spellEnd"/>
      <w:r w:rsidR="00E71D3A">
        <w:rPr>
          <w:rFonts w:ascii="Arial" w:hAnsi="Arial" w:cs="Arial"/>
          <w:bCs/>
          <w:color w:val="000000" w:themeColor="text1"/>
        </w:rPr>
        <w:t xml:space="preserve"> </w:t>
      </w:r>
      <w:r w:rsidRPr="00DE69C0">
        <w:rPr>
          <w:rFonts w:ascii="Arial" w:hAnsi="Arial" w:cs="Arial"/>
          <w:bCs/>
          <w:color w:val="000000" w:themeColor="text1"/>
        </w:rPr>
        <w:t>Hall</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Fame.</w:t>
      </w:r>
    </w:p>
    <w:p w14:paraId="0AD97414" w14:textId="77777777" w:rsidR="008210BA" w:rsidRPr="00DE69C0" w:rsidRDefault="008210BA" w:rsidP="00E87FA2">
      <w:pPr>
        <w:snapToGrid w:val="0"/>
        <w:spacing w:line="360" w:lineRule="auto"/>
        <w:contextualSpacing/>
        <w:rPr>
          <w:rFonts w:ascii="Arial" w:hAnsi="Arial" w:cs="Arial"/>
          <w:bCs/>
          <w:color w:val="000000" w:themeColor="text1"/>
        </w:rPr>
      </w:pPr>
    </w:p>
    <w:p w14:paraId="5346EA5F" w14:textId="1F3BA8EA" w:rsidR="008210BA" w:rsidRPr="00DE69C0" w:rsidRDefault="008210BA"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Increasingly</w:t>
      </w:r>
      <w:r w:rsidR="00E71D3A">
        <w:rPr>
          <w:rFonts w:ascii="Arial" w:hAnsi="Arial" w:cs="Arial"/>
          <w:bCs/>
          <w:color w:val="000000" w:themeColor="text1"/>
        </w:rPr>
        <w:t xml:space="preserve"> </w:t>
      </w:r>
      <w:r w:rsidRPr="00DE69C0">
        <w:rPr>
          <w:rFonts w:ascii="Arial" w:hAnsi="Arial" w:cs="Arial"/>
          <w:bCs/>
          <w:color w:val="000000" w:themeColor="text1"/>
        </w:rPr>
        <w:t>leveraging</w:t>
      </w:r>
      <w:r w:rsidR="00E71D3A">
        <w:rPr>
          <w:rFonts w:ascii="Arial" w:hAnsi="Arial" w:cs="Arial"/>
          <w:bCs/>
          <w:color w:val="000000" w:themeColor="text1"/>
        </w:rPr>
        <w:t xml:space="preserve"> </w:t>
      </w:r>
      <w:r w:rsidRPr="00DE69C0">
        <w:rPr>
          <w:rFonts w:ascii="Arial" w:hAnsi="Arial" w:cs="Arial"/>
          <w:bCs/>
          <w:color w:val="000000" w:themeColor="text1"/>
        </w:rPr>
        <w:t>pioneering</w:t>
      </w:r>
      <w:r w:rsidR="00E71D3A">
        <w:rPr>
          <w:rFonts w:ascii="Arial" w:hAnsi="Arial" w:cs="Arial"/>
          <w:bCs/>
          <w:color w:val="000000" w:themeColor="text1"/>
        </w:rPr>
        <w:t xml:space="preserve"> </w:t>
      </w:r>
      <w:r w:rsidRPr="00DE69C0">
        <w:rPr>
          <w:rFonts w:ascii="Arial" w:hAnsi="Arial" w:cs="Arial"/>
          <w:bCs/>
          <w:color w:val="000000" w:themeColor="text1"/>
        </w:rPr>
        <w:t>techniques</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artificial</w:t>
      </w:r>
      <w:r w:rsidR="00E71D3A">
        <w:rPr>
          <w:rFonts w:ascii="Arial" w:hAnsi="Arial" w:cs="Arial"/>
          <w:bCs/>
          <w:color w:val="000000" w:themeColor="text1"/>
        </w:rPr>
        <w:t xml:space="preserve"> </w:t>
      </w:r>
      <w:r w:rsidRPr="00DE69C0">
        <w:rPr>
          <w:rFonts w:ascii="Arial" w:hAnsi="Arial" w:cs="Arial"/>
          <w:bCs/>
          <w:color w:val="000000" w:themeColor="text1"/>
        </w:rPr>
        <w:t>intelligence,</w:t>
      </w:r>
      <w:r w:rsidR="00E71D3A">
        <w:rPr>
          <w:rFonts w:ascii="Arial" w:hAnsi="Arial" w:cs="Arial"/>
          <w:bCs/>
          <w:color w:val="000000" w:themeColor="text1"/>
        </w:rPr>
        <w:t xml:space="preserve"> </w:t>
      </w:r>
      <w:r w:rsidRPr="00DE69C0">
        <w:rPr>
          <w:rFonts w:ascii="Arial" w:hAnsi="Arial" w:cs="Arial"/>
          <w:bCs/>
          <w:color w:val="000000" w:themeColor="text1"/>
        </w:rPr>
        <w:t>neural</w:t>
      </w:r>
      <w:r w:rsidR="00E71D3A">
        <w:rPr>
          <w:rFonts w:ascii="Arial" w:hAnsi="Arial" w:cs="Arial"/>
          <w:bCs/>
          <w:color w:val="000000" w:themeColor="text1"/>
        </w:rPr>
        <w:t xml:space="preserve"> </w:t>
      </w:r>
      <w:r w:rsidRPr="00DE69C0">
        <w:rPr>
          <w:rFonts w:ascii="Arial" w:hAnsi="Arial" w:cs="Arial"/>
          <w:bCs/>
          <w:color w:val="000000" w:themeColor="text1"/>
        </w:rPr>
        <w:t>networks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machine</w:t>
      </w:r>
      <w:r w:rsidR="00E71D3A">
        <w:rPr>
          <w:rFonts w:ascii="Arial" w:hAnsi="Arial" w:cs="Arial"/>
          <w:bCs/>
          <w:color w:val="000000" w:themeColor="text1"/>
        </w:rPr>
        <w:t xml:space="preserve"> </w:t>
      </w:r>
      <w:r w:rsidRPr="00DE69C0">
        <w:rPr>
          <w:rFonts w:ascii="Arial" w:hAnsi="Arial" w:cs="Arial"/>
          <w:bCs/>
          <w:color w:val="000000" w:themeColor="text1"/>
        </w:rPr>
        <w:t>learning,</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well</w:t>
      </w:r>
      <w:r w:rsidR="00E71D3A">
        <w:rPr>
          <w:rFonts w:ascii="Arial" w:hAnsi="Arial" w:cs="Arial"/>
          <w:bCs/>
          <w:color w:val="000000" w:themeColor="text1"/>
        </w:rPr>
        <w:t xml:space="preserve"> </w:t>
      </w:r>
      <w:r w:rsidRPr="00DE69C0">
        <w:rPr>
          <w:rFonts w:ascii="Arial" w:hAnsi="Arial" w:cs="Arial"/>
          <w:bCs/>
          <w:color w:val="000000" w:themeColor="text1"/>
        </w:rPr>
        <w:t>as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r w:rsidRPr="00DE69C0">
        <w:rPr>
          <w:rFonts w:ascii="Arial" w:hAnsi="Arial" w:cs="Arial"/>
          <w:bCs/>
          <w:color w:val="000000" w:themeColor="text1"/>
        </w:rPr>
        <w:t>three</w:t>
      </w:r>
      <w:r w:rsidR="00E71D3A">
        <w:rPr>
          <w:rFonts w:ascii="Arial" w:hAnsi="Arial" w:cs="Arial"/>
          <w:bCs/>
          <w:color w:val="000000" w:themeColor="text1"/>
        </w:rPr>
        <w:t xml:space="preserve"> </w:t>
      </w:r>
      <w:r w:rsidRPr="00DE69C0">
        <w:rPr>
          <w:rFonts w:ascii="Arial" w:hAnsi="Arial" w:cs="Arial"/>
          <w:bCs/>
          <w:color w:val="000000" w:themeColor="text1"/>
        </w:rPr>
        <w:t>decades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accumulated</w:t>
      </w:r>
      <w:r w:rsidR="00E71D3A">
        <w:rPr>
          <w:rFonts w:ascii="Arial" w:hAnsi="Arial" w:cs="Arial"/>
          <w:bCs/>
          <w:color w:val="000000" w:themeColor="text1"/>
        </w:rPr>
        <w:t xml:space="preserve"> </w:t>
      </w:r>
      <w:r w:rsidRPr="00DE69C0">
        <w:rPr>
          <w:rFonts w:ascii="Arial" w:hAnsi="Arial" w:cs="Arial"/>
          <w:bCs/>
          <w:color w:val="000000" w:themeColor="text1"/>
        </w:rPr>
        <w:t>expertise</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psychoacoustics,</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technologies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being</w:t>
      </w:r>
      <w:r w:rsidR="00E71D3A">
        <w:rPr>
          <w:rFonts w:ascii="Arial" w:hAnsi="Arial" w:cs="Arial"/>
          <w:bCs/>
          <w:color w:val="000000" w:themeColor="text1"/>
        </w:rPr>
        <w:t xml:space="preserve"> </w:t>
      </w:r>
      <w:r w:rsidRPr="00DE69C0">
        <w:rPr>
          <w:rFonts w:ascii="Arial" w:hAnsi="Arial" w:cs="Arial"/>
          <w:bCs/>
          <w:color w:val="000000" w:themeColor="text1"/>
        </w:rPr>
        <w:t>used</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improve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growing</w:t>
      </w:r>
      <w:r w:rsidR="00E71D3A">
        <w:rPr>
          <w:rFonts w:ascii="Arial" w:hAnsi="Arial" w:cs="Arial"/>
          <w:bCs/>
          <w:color w:val="000000" w:themeColor="text1"/>
        </w:rPr>
        <w:t xml:space="preserve"> </w:t>
      </w:r>
      <w:r w:rsidRPr="00DE69C0">
        <w:rPr>
          <w:rFonts w:ascii="Arial" w:hAnsi="Arial" w:cs="Arial"/>
          <w:bCs/>
          <w:color w:val="000000" w:themeColor="text1"/>
        </w:rPr>
        <w:t>number</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market</w:t>
      </w:r>
      <w:r w:rsidR="00E71D3A">
        <w:rPr>
          <w:rFonts w:ascii="Arial" w:hAnsi="Arial" w:cs="Arial"/>
          <w:bCs/>
          <w:color w:val="000000" w:themeColor="text1"/>
        </w:rPr>
        <w:t xml:space="preserve"> </w:t>
      </w:r>
      <w:r w:rsidRPr="00DE69C0">
        <w:rPr>
          <w:rFonts w:ascii="Arial" w:hAnsi="Arial" w:cs="Arial"/>
          <w:bCs/>
          <w:color w:val="000000" w:themeColor="text1"/>
        </w:rPr>
        <w:t>sectors.</w:t>
      </w:r>
      <w:r w:rsidR="00E71D3A">
        <w:rPr>
          <w:rFonts w:ascii="Arial" w:hAnsi="Arial" w:cs="Arial"/>
          <w:bCs/>
          <w:color w:val="000000" w:themeColor="text1"/>
        </w:rPr>
        <w:t xml:space="preserve"> </w:t>
      </w:r>
      <w:r w:rsidRPr="00DE69C0">
        <w:rPr>
          <w:rFonts w:ascii="Arial" w:hAnsi="Arial" w:cs="Arial"/>
          <w:bCs/>
          <w:color w:val="000000" w:themeColor="text1"/>
        </w:rPr>
        <w:t>Around</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world,</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plugins</w:t>
      </w:r>
      <w:r w:rsidR="00E71D3A">
        <w:rPr>
          <w:rFonts w:ascii="Arial" w:hAnsi="Arial" w:cs="Arial"/>
          <w:bCs/>
          <w:color w:val="000000" w:themeColor="text1"/>
        </w:rPr>
        <w:t xml:space="preserve"> </w:t>
      </w:r>
      <w:r w:rsidRPr="00DE69C0">
        <w:rPr>
          <w:rFonts w:ascii="Arial" w:hAnsi="Arial" w:cs="Arial"/>
          <w:bCs/>
          <w:color w:val="000000" w:themeColor="text1"/>
        </w:rPr>
        <w:t>are</w:t>
      </w:r>
      <w:r w:rsidR="00E71D3A">
        <w:rPr>
          <w:rFonts w:ascii="Arial" w:hAnsi="Arial" w:cs="Arial"/>
          <w:bCs/>
          <w:color w:val="000000" w:themeColor="text1"/>
        </w:rPr>
        <w:t xml:space="preserve"> </w:t>
      </w:r>
      <w:r w:rsidRPr="00DE69C0">
        <w:rPr>
          <w:rFonts w:ascii="Arial" w:hAnsi="Arial" w:cs="Arial"/>
          <w:bCs/>
          <w:color w:val="000000" w:themeColor="text1"/>
        </w:rPr>
        <w:t>utilized</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creation</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hit</w:t>
      </w:r>
      <w:r w:rsidR="00E71D3A">
        <w:rPr>
          <w:rFonts w:ascii="Arial" w:hAnsi="Arial" w:cs="Arial"/>
          <w:bCs/>
          <w:color w:val="000000" w:themeColor="text1"/>
        </w:rPr>
        <w:t xml:space="preserve"> </w:t>
      </w:r>
      <w:r w:rsidRPr="00DE69C0">
        <w:rPr>
          <w:rFonts w:ascii="Arial" w:hAnsi="Arial" w:cs="Arial"/>
          <w:bCs/>
          <w:color w:val="000000" w:themeColor="text1"/>
        </w:rPr>
        <w:t>records,</w:t>
      </w:r>
      <w:r w:rsidR="00E71D3A">
        <w:rPr>
          <w:rFonts w:ascii="Arial" w:hAnsi="Arial" w:cs="Arial"/>
          <w:bCs/>
          <w:color w:val="000000" w:themeColor="text1"/>
        </w:rPr>
        <w:t xml:space="preserve"> </w:t>
      </w:r>
      <w:r w:rsidRPr="00DE69C0">
        <w:rPr>
          <w:rFonts w:ascii="Arial" w:hAnsi="Arial" w:cs="Arial"/>
          <w:bCs/>
          <w:color w:val="000000" w:themeColor="text1"/>
        </w:rPr>
        <w:t>major</w:t>
      </w:r>
      <w:r w:rsidR="00E71D3A">
        <w:rPr>
          <w:rFonts w:ascii="Arial" w:hAnsi="Arial" w:cs="Arial"/>
          <w:bCs/>
          <w:color w:val="000000" w:themeColor="text1"/>
        </w:rPr>
        <w:t xml:space="preserve"> </w:t>
      </w:r>
      <w:r w:rsidRPr="00DE69C0">
        <w:rPr>
          <w:rFonts w:ascii="Arial" w:hAnsi="Arial" w:cs="Arial"/>
          <w:bCs/>
          <w:color w:val="000000" w:themeColor="text1"/>
        </w:rPr>
        <w:t>motion</w:t>
      </w:r>
      <w:r w:rsidR="00E71D3A">
        <w:rPr>
          <w:rFonts w:ascii="Arial" w:hAnsi="Arial" w:cs="Arial"/>
          <w:bCs/>
          <w:color w:val="000000" w:themeColor="text1"/>
        </w:rPr>
        <w:t xml:space="preserve"> </w:t>
      </w:r>
      <w:r w:rsidRPr="00DE69C0">
        <w:rPr>
          <w:rFonts w:ascii="Arial" w:hAnsi="Arial" w:cs="Arial"/>
          <w:bCs/>
          <w:color w:val="000000" w:themeColor="text1"/>
        </w:rPr>
        <w:t>pictures,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top-selling</w:t>
      </w:r>
      <w:r w:rsidR="00E71D3A">
        <w:rPr>
          <w:rFonts w:ascii="Arial" w:hAnsi="Arial" w:cs="Arial"/>
          <w:bCs/>
          <w:color w:val="000000" w:themeColor="text1"/>
        </w:rPr>
        <w:t xml:space="preserve"> </w:t>
      </w:r>
      <w:r w:rsidRPr="00DE69C0">
        <w:rPr>
          <w:rFonts w:ascii="Arial" w:hAnsi="Arial" w:cs="Arial"/>
          <w:bCs/>
          <w:color w:val="000000" w:themeColor="text1"/>
        </w:rPr>
        <w:t>video</w:t>
      </w:r>
      <w:r w:rsidR="00E71D3A">
        <w:rPr>
          <w:rFonts w:ascii="Arial" w:hAnsi="Arial" w:cs="Arial"/>
          <w:bCs/>
          <w:color w:val="000000" w:themeColor="text1"/>
        </w:rPr>
        <w:t xml:space="preserve"> </w:t>
      </w:r>
      <w:r w:rsidRPr="00DE69C0">
        <w:rPr>
          <w:rFonts w:ascii="Arial" w:hAnsi="Arial" w:cs="Arial"/>
          <w:bCs/>
          <w:color w:val="000000" w:themeColor="text1"/>
        </w:rPr>
        <w:t>games.</w:t>
      </w:r>
      <w:r w:rsidR="00E71D3A">
        <w:rPr>
          <w:rFonts w:ascii="Arial" w:hAnsi="Arial" w:cs="Arial"/>
          <w:bCs/>
          <w:color w:val="000000" w:themeColor="text1"/>
        </w:rPr>
        <w:t xml:space="preserve"> </w:t>
      </w:r>
      <w:r w:rsidRPr="00DE69C0">
        <w:rPr>
          <w:rFonts w:ascii="Arial" w:hAnsi="Arial" w:cs="Arial"/>
          <w:bCs/>
          <w:color w:val="000000" w:themeColor="text1"/>
        </w:rPr>
        <w:t>Additionally,</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now</w:t>
      </w:r>
      <w:r w:rsidR="00E71D3A">
        <w:rPr>
          <w:rFonts w:ascii="Arial" w:hAnsi="Arial" w:cs="Arial"/>
          <w:bCs/>
          <w:color w:val="000000" w:themeColor="text1"/>
        </w:rPr>
        <w:t xml:space="preserve"> </w:t>
      </w:r>
      <w:r w:rsidRPr="00DE69C0">
        <w:rPr>
          <w:rFonts w:ascii="Arial" w:hAnsi="Arial" w:cs="Arial"/>
          <w:bCs/>
          <w:color w:val="000000" w:themeColor="text1"/>
        </w:rPr>
        <w:t>offers</w:t>
      </w:r>
      <w:r w:rsidR="00E71D3A">
        <w:rPr>
          <w:rFonts w:ascii="Arial" w:hAnsi="Arial" w:cs="Arial"/>
          <w:bCs/>
          <w:color w:val="000000" w:themeColor="text1"/>
        </w:rPr>
        <w:t xml:space="preserve"> </w:t>
      </w:r>
      <w:r w:rsidRPr="00DE69C0">
        <w:rPr>
          <w:rFonts w:ascii="Arial" w:hAnsi="Arial" w:cs="Arial"/>
          <w:bCs/>
          <w:color w:val="000000" w:themeColor="text1"/>
        </w:rPr>
        <w:t>hardware-plus-software</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revolutionary</w:t>
      </w:r>
      <w:r w:rsidR="00E71D3A">
        <w:rPr>
          <w:rFonts w:ascii="Arial" w:hAnsi="Arial" w:cs="Arial"/>
          <w:bCs/>
          <w:color w:val="000000" w:themeColor="text1"/>
        </w:rPr>
        <w:t xml:space="preserve"> </w:t>
      </w:r>
      <w:r w:rsidRPr="00DE69C0">
        <w:rPr>
          <w:rFonts w:ascii="Arial" w:hAnsi="Arial" w:cs="Arial"/>
          <w:bCs/>
          <w:color w:val="000000" w:themeColor="text1"/>
        </w:rPr>
        <w:t>eMotion</w:t>
      </w:r>
      <w:r w:rsidR="00E71D3A">
        <w:rPr>
          <w:rFonts w:ascii="Arial" w:hAnsi="Arial" w:cs="Arial"/>
          <w:bCs/>
          <w:color w:val="000000" w:themeColor="text1"/>
        </w:rPr>
        <w:t xml:space="preserve"> </w:t>
      </w:r>
      <w:r w:rsidRPr="00DE69C0">
        <w:rPr>
          <w:rFonts w:ascii="Arial" w:hAnsi="Arial" w:cs="Arial"/>
          <w:bCs/>
          <w:color w:val="000000" w:themeColor="text1"/>
        </w:rPr>
        <w:t>LV1</w:t>
      </w:r>
      <w:r w:rsidR="00E71D3A">
        <w:rPr>
          <w:rFonts w:ascii="Arial" w:hAnsi="Arial" w:cs="Arial"/>
          <w:bCs/>
          <w:color w:val="000000" w:themeColor="text1"/>
        </w:rPr>
        <w:t xml:space="preserve"> </w:t>
      </w:r>
      <w:r w:rsidRPr="00DE69C0">
        <w:rPr>
          <w:rFonts w:ascii="Arial" w:hAnsi="Arial" w:cs="Arial"/>
          <w:bCs/>
          <w:color w:val="000000" w:themeColor="text1"/>
        </w:rPr>
        <w:t>Classic</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mixing</w:t>
      </w:r>
      <w:r w:rsidR="00E71D3A">
        <w:rPr>
          <w:rFonts w:ascii="Arial" w:hAnsi="Arial" w:cs="Arial"/>
          <w:bCs/>
          <w:color w:val="000000" w:themeColor="text1"/>
        </w:rPr>
        <w:t xml:space="preserve"> </w:t>
      </w:r>
      <w:r w:rsidRPr="00DE69C0">
        <w:rPr>
          <w:rFonts w:ascii="Arial" w:hAnsi="Arial" w:cs="Arial"/>
          <w:bCs/>
          <w:color w:val="000000" w:themeColor="text1"/>
        </w:rPr>
        <w:t>console)</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professional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company</w:t>
      </w:r>
      <w:r w:rsidR="00E71D3A">
        <w:rPr>
          <w:rFonts w:ascii="Arial" w:hAnsi="Arial" w:cs="Arial"/>
          <w:bCs/>
          <w:color w:val="000000" w:themeColor="text1"/>
        </w:rPr>
        <w:t>’</w:t>
      </w:r>
      <w:r w:rsidRPr="00DE69C0">
        <w:rPr>
          <w:rFonts w:ascii="Arial" w:hAnsi="Arial" w:cs="Arial"/>
          <w:bCs/>
          <w:color w:val="000000" w:themeColor="text1"/>
        </w:rPr>
        <w:t>s</w:t>
      </w:r>
      <w:r w:rsidR="00E71D3A">
        <w:rPr>
          <w:rFonts w:ascii="Arial" w:hAnsi="Arial" w:cs="Arial"/>
          <w:bCs/>
          <w:color w:val="000000" w:themeColor="text1"/>
        </w:rPr>
        <w:t xml:space="preserve"> </w:t>
      </w:r>
      <w:proofErr w:type="spellStart"/>
      <w:r w:rsidRPr="00DE69C0">
        <w:rPr>
          <w:rFonts w:ascii="Arial" w:hAnsi="Arial" w:cs="Arial"/>
          <w:bCs/>
          <w:color w:val="000000" w:themeColor="text1"/>
        </w:rPr>
        <w:t>WavesLive</w:t>
      </w:r>
      <w:proofErr w:type="spellEnd"/>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leader</w:t>
      </w:r>
      <w:r w:rsidR="00E71D3A">
        <w:rPr>
          <w:rFonts w:ascii="Arial" w:hAnsi="Arial" w:cs="Arial"/>
          <w:bCs/>
          <w:color w:val="000000" w:themeColor="text1"/>
        </w:rPr>
        <w:t xml:space="preserve"> </w:t>
      </w:r>
      <w:r w:rsidRPr="00DE69C0">
        <w:rPr>
          <w:rFonts w:ascii="Arial" w:hAnsi="Arial" w:cs="Arial"/>
          <w:bCs/>
          <w:color w:val="000000" w:themeColor="text1"/>
        </w:rPr>
        <w:t>in</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live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sector,</w:t>
      </w:r>
      <w:r w:rsidR="00E71D3A">
        <w:rPr>
          <w:rFonts w:ascii="Arial" w:hAnsi="Arial" w:cs="Arial"/>
          <w:bCs/>
          <w:color w:val="000000" w:themeColor="text1"/>
        </w:rPr>
        <w:t xml:space="preserve"> </w:t>
      </w:r>
      <w:r w:rsidRPr="00DE69C0">
        <w:rPr>
          <w:rFonts w:ascii="Arial" w:hAnsi="Arial" w:cs="Arial"/>
          <w:bCs/>
          <w:color w:val="000000" w:themeColor="text1"/>
        </w:rPr>
        <w:t>spearheading</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development</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solutions</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all</w:t>
      </w:r>
      <w:r w:rsidR="00E71D3A">
        <w:rPr>
          <w:rFonts w:ascii="Arial" w:hAnsi="Arial" w:cs="Arial"/>
          <w:bCs/>
          <w:color w:val="000000" w:themeColor="text1"/>
        </w:rPr>
        <w:t xml:space="preserve"> </w:t>
      </w:r>
      <w:r w:rsidRPr="00DE69C0">
        <w:rPr>
          <w:rFonts w:ascii="Arial" w:hAnsi="Arial" w:cs="Arial"/>
          <w:bCs/>
          <w:color w:val="000000" w:themeColor="text1"/>
        </w:rPr>
        <w:lastRenderedPageBreak/>
        <w:t>live</w:t>
      </w:r>
      <w:r w:rsidR="00E71D3A">
        <w:rPr>
          <w:rFonts w:ascii="Arial" w:hAnsi="Arial" w:cs="Arial"/>
          <w:bCs/>
          <w:color w:val="000000" w:themeColor="text1"/>
        </w:rPr>
        <w:t xml:space="preserve"> </w:t>
      </w:r>
      <w:r w:rsidRPr="00DE69C0">
        <w:rPr>
          <w:rFonts w:ascii="Arial" w:hAnsi="Arial" w:cs="Arial"/>
          <w:bCs/>
          <w:color w:val="000000" w:themeColor="text1"/>
        </w:rPr>
        <w:t>platforms.</w:t>
      </w:r>
      <w:r w:rsidR="00E71D3A">
        <w:rPr>
          <w:rFonts w:ascii="Arial" w:hAnsi="Arial" w:cs="Arial"/>
          <w:bCs/>
          <w:color w:val="000000" w:themeColor="text1"/>
        </w:rPr>
        <w:t xml:space="preserve"> </w:t>
      </w:r>
      <w:r w:rsidRPr="00DE69C0">
        <w:rPr>
          <w:rFonts w:ascii="Arial" w:hAnsi="Arial" w:cs="Arial"/>
          <w:bCs/>
          <w:color w:val="000000" w:themeColor="text1"/>
        </w:rPr>
        <w:t>Products</w:t>
      </w:r>
      <w:r w:rsidR="00E71D3A">
        <w:rPr>
          <w:rFonts w:ascii="Arial" w:hAnsi="Arial" w:cs="Arial"/>
          <w:bCs/>
          <w:color w:val="000000" w:themeColor="text1"/>
        </w:rPr>
        <w:t xml:space="preserve"> </w:t>
      </w:r>
      <w:r w:rsidRPr="00DE69C0">
        <w:rPr>
          <w:rFonts w:ascii="Arial" w:hAnsi="Arial" w:cs="Arial"/>
          <w:bCs/>
          <w:color w:val="000000" w:themeColor="text1"/>
        </w:rPr>
        <w:t>from</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Audio</w:t>
      </w:r>
      <w:r w:rsidR="00E71D3A">
        <w:rPr>
          <w:rFonts w:ascii="Arial" w:hAnsi="Arial" w:cs="Arial"/>
          <w:bCs/>
          <w:color w:val="000000" w:themeColor="text1"/>
        </w:rPr>
        <w:t xml:space="preserve"> </w:t>
      </w:r>
      <w:r w:rsidRPr="00DE69C0">
        <w:rPr>
          <w:rFonts w:ascii="Arial" w:hAnsi="Arial" w:cs="Arial"/>
          <w:bCs/>
          <w:color w:val="000000" w:themeColor="text1"/>
        </w:rPr>
        <w:t>enable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system</w:t>
      </w:r>
      <w:r w:rsidR="00E71D3A">
        <w:rPr>
          <w:rFonts w:ascii="Arial" w:hAnsi="Arial" w:cs="Arial"/>
          <w:bCs/>
          <w:color w:val="000000" w:themeColor="text1"/>
        </w:rPr>
        <w:t xml:space="preserve"> </w:t>
      </w:r>
      <w:r w:rsidRPr="00DE69C0">
        <w:rPr>
          <w:rFonts w:ascii="Arial" w:hAnsi="Arial" w:cs="Arial"/>
          <w:bCs/>
          <w:color w:val="000000" w:themeColor="text1"/>
        </w:rPr>
        <w:t>integrators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installers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deliver</w:t>
      </w:r>
      <w:r w:rsidR="00E71D3A">
        <w:rPr>
          <w:rFonts w:ascii="Arial" w:hAnsi="Arial" w:cs="Arial"/>
          <w:bCs/>
          <w:color w:val="000000" w:themeColor="text1"/>
        </w:rPr>
        <w:t xml:space="preserve"> </w:t>
      </w:r>
      <w:r w:rsidRPr="00DE69C0">
        <w:rPr>
          <w:rFonts w:ascii="Arial" w:hAnsi="Arial" w:cs="Arial"/>
          <w:bCs/>
          <w:color w:val="000000" w:themeColor="text1"/>
        </w:rPr>
        <w:t>superior</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quality</w:t>
      </w:r>
      <w:r w:rsidR="00E71D3A">
        <w:rPr>
          <w:rFonts w:ascii="Arial" w:hAnsi="Arial" w:cs="Arial"/>
          <w:bCs/>
          <w:color w:val="000000" w:themeColor="text1"/>
        </w:rPr>
        <w:t xml:space="preserve"> </w:t>
      </w:r>
      <w:r w:rsidRPr="00DE69C0">
        <w:rPr>
          <w:rFonts w:ascii="Arial" w:hAnsi="Arial" w:cs="Arial"/>
          <w:bCs/>
          <w:color w:val="000000" w:themeColor="text1"/>
        </w:rPr>
        <w:t>for</w:t>
      </w:r>
      <w:r w:rsidR="00E71D3A">
        <w:rPr>
          <w:rFonts w:ascii="Arial" w:hAnsi="Arial" w:cs="Arial"/>
          <w:bCs/>
          <w:color w:val="000000" w:themeColor="text1"/>
        </w:rPr>
        <w:t xml:space="preserve"> </w:t>
      </w:r>
      <w:r w:rsidRPr="00DE69C0">
        <w:rPr>
          <w:rFonts w:ascii="Arial" w:hAnsi="Arial" w:cs="Arial"/>
          <w:bCs/>
          <w:color w:val="000000" w:themeColor="text1"/>
        </w:rPr>
        <w:t>corporate,</w:t>
      </w:r>
      <w:r w:rsidR="00E71D3A">
        <w:rPr>
          <w:rFonts w:ascii="Arial" w:hAnsi="Arial" w:cs="Arial"/>
          <w:bCs/>
          <w:color w:val="000000" w:themeColor="text1"/>
        </w:rPr>
        <w:t xml:space="preserve"> </w:t>
      </w:r>
      <w:r w:rsidRPr="00DE69C0">
        <w:rPr>
          <w:rFonts w:ascii="Arial" w:hAnsi="Arial" w:cs="Arial"/>
          <w:bCs/>
          <w:color w:val="000000" w:themeColor="text1"/>
        </w:rPr>
        <w:t>commercial,</w:t>
      </w:r>
      <w:r w:rsidR="00E71D3A">
        <w:rPr>
          <w:rFonts w:ascii="Arial" w:hAnsi="Arial" w:cs="Arial"/>
          <w:bCs/>
          <w:color w:val="000000" w:themeColor="text1"/>
        </w:rPr>
        <w:t xml:space="preserve"> </w:t>
      </w:r>
      <w:r w:rsidRPr="00DE69C0">
        <w:rPr>
          <w:rFonts w:ascii="Arial" w:hAnsi="Arial" w:cs="Arial"/>
          <w:bCs/>
          <w:color w:val="000000" w:themeColor="text1"/>
        </w:rPr>
        <w:t>government,</w:t>
      </w:r>
      <w:r w:rsidR="00E71D3A">
        <w:rPr>
          <w:rFonts w:ascii="Arial" w:hAnsi="Arial" w:cs="Arial"/>
          <w:bCs/>
          <w:color w:val="000000" w:themeColor="text1"/>
        </w:rPr>
        <w:t xml:space="preserve"> </w:t>
      </w:r>
      <w:r w:rsidRPr="00DE69C0">
        <w:rPr>
          <w:rFonts w:ascii="Arial" w:hAnsi="Arial" w:cs="Arial"/>
          <w:bCs/>
          <w:color w:val="000000" w:themeColor="text1"/>
        </w:rPr>
        <w:t>educational,</w:t>
      </w:r>
      <w:r w:rsidR="00E71D3A">
        <w:rPr>
          <w:rFonts w:ascii="Arial" w:hAnsi="Arial" w:cs="Arial"/>
          <w:bCs/>
          <w:color w:val="000000" w:themeColor="text1"/>
        </w:rPr>
        <w:t xml:space="preserve"> </w:t>
      </w:r>
      <w:r w:rsidRPr="00DE69C0">
        <w:rPr>
          <w:rFonts w:ascii="Arial" w:hAnsi="Arial" w:cs="Arial"/>
          <w:bCs/>
          <w:color w:val="000000" w:themeColor="text1"/>
        </w:rPr>
        <w:t>entertainment,</w:t>
      </w:r>
      <w:r w:rsidR="00E71D3A">
        <w:rPr>
          <w:rFonts w:ascii="Arial" w:hAnsi="Arial" w:cs="Arial"/>
          <w:bCs/>
          <w:color w:val="000000" w:themeColor="text1"/>
        </w:rPr>
        <w:t xml:space="preserve"> </w:t>
      </w:r>
      <w:r w:rsidRPr="00DE69C0">
        <w:rPr>
          <w:rFonts w:ascii="Arial" w:hAnsi="Arial" w:cs="Arial"/>
          <w:bCs/>
          <w:color w:val="000000" w:themeColor="text1"/>
        </w:rPr>
        <w:t>sports</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house-of-worship</w:t>
      </w:r>
      <w:r w:rsidR="00E71D3A">
        <w:rPr>
          <w:rFonts w:ascii="Arial" w:hAnsi="Arial" w:cs="Arial"/>
          <w:bCs/>
          <w:color w:val="000000" w:themeColor="text1"/>
        </w:rPr>
        <w:t xml:space="preserve"> </w:t>
      </w:r>
      <w:r w:rsidRPr="00DE69C0">
        <w:rPr>
          <w:rFonts w:ascii="Arial" w:hAnsi="Arial" w:cs="Arial"/>
          <w:bCs/>
          <w:color w:val="000000" w:themeColor="text1"/>
        </w:rPr>
        <w:t>applications.</w:t>
      </w:r>
      <w:r w:rsidR="00E71D3A">
        <w:rPr>
          <w:rFonts w:ascii="Arial" w:hAnsi="Arial" w:cs="Arial"/>
          <w:bCs/>
          <w:color w:val="000000" w:themeColor="text1"/>
        </w:rPr>
        <w:t xml:space="preserve"> </w:t>
      </w:r>
      <w:r w:rsidRPr="00DE69C0">
        <w:rPr>
          <w:rFonts w:ascii="Arial" w:hAnsi="Arial" w:cs="Arial"/>
          <w:bCs/>
          <w:color w:val="000000" w:themeColor="text1"/>
        </w:rPr>
        <w:t>Under</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Maxx</w:t>
      </w:r>
      <w:r w:rsidR="00E71D3A">
        <w:rPr>
          <w:rFonts w:ascii="Arial" w:hAnsi="Arial" w:cs="Arial"/>
          <w:bCs/>
          <w:color w:val="000000" w:themeColor="text1"/>
        </w:rPr>
        <w:t xml:space="preserve"> </w:t>
      </w:r>
      <w:r w:rsidRPr="00DE69C0">
        <w:rPr>
          <w:rFonts w:ascii="Arial" w:hAnsi="Arial" w:cs="Arial"/>
          <w:bCs/>
          <w:color w:val="000000" w:themeColor="text1"/>
        </w:rPr>
        <w:t>brand,</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Software</w:t>
      </w:r>
      <w:r w:rsidR="00E71D3A">
        <w:rPr>
          <w:rFonts w:ascii="Arial" w:hAnsi="Arial" w:cs="Arial"/>
          <w:bCs/>
          <w:color w:val="000000" w:themeColor="text1"/>
        </w:rPr>
        <w:t xml:space="preserve"> </w:t>
      </w:r>
      <w:r w:rsidRPr="00DE69C0">
        <w:rPr>
          <w:rFonts w:ascii="Arial" w:hAnsi="Arial" w:cs="Arial"/>
          <w:bCs/>
          <w:color w:val="000000" w:themeColor="text1"/>
        </w:rPr>
        <w:t>Licensing</w:t>
      </w:r>
      <w:r w:rsidR="00E71D3A">
        <w:rPr>
          <w:rFonts w:ascii="Arial" w:hAnsi="Arial" w:cs="Arial"/>
          <w:bCs/>
          <w:color w:val="000000" w:themeColor="text1"/>
        </w:rPr>
        <w:t xml:space="preserve"> </w:t>
      </w:r>
      <w:r w:rsidRPr="00DE69C0">
        <w:rPr>
          <w:rFonts w:ascii="Arial" w:hAnsi="Arial" w:cs="Arial"/>
          <w:bCs/>
          <w:color w:val="000000" w:themeColor="text1"/>
        </w:rPr>
        <w:t>Division</w:t>
      </w:r>
      <w:r w:rsidR="00E71D3A">
        <w:rPr>
          <w:rFonts w:ascii="Arial" w:hAnsi="Arial" w:cs="Arial"/>
          <w:bCs/>
          <w:color w:val="000000" w:themeColor="text1"/>
        </w:rPr>
        <w:t xml:space="preserve"> </w:t>
      </w:r>
      <w:r w:rsidRPr="00DE69C0">
        <w:rPr>
          <w:rFonts w:ascii="Arial" w:hAnsi="Arial" w:cs="Arial"/>
          <w:bCs/>
          <w:color w:val="000000" w:themeColor="text1"/>
        </w:rPr>
        <w:t>is</w:t>
      </w:r>
      <w:r w:rsidR="00E71D3A">
        <w:rPr>
          <w:rFonts w:ascii="Arial" w:hAnsi="Arial" w:cs="Arial"/>
          <w:bCs/>
          <w:color w:val="000000" w:themeColor="text1"/>
        </w:rPr>
        <w:t xml:space="preserve"> </w:t>
      </w:r>
      <w:r w:rsidRPr="00DE69C0">
        <w:rPr>
          <w:rFonts w:ascii="Arial" w:hAnsi="Arial" w:cs="Arial"/>
          <w:bCs/>
          <w:color w:val="000000" w:themeColor="text1"/>
        </w:rPr>
        <w:t>bringing</w:t>
      </w:r>
      <w:r w:rsidR="00E71D3A">
        <w:rPr>
          <w:rFonts w:ascii="Arial" w:hAnsi="Arial" w:cs="Arial"/>
          <w:bCs/>
          <w:color w:val="000000" w:themeColor="text1"/>
        </w:rPr>
        <w:t xml:space="preserve"> </w:t>
      </w: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award-winning</w:t>
      </w:r>
      <w:r w:rsidR="00E71D3A">
        <w:rPr>
          <w:rFonts w:ascii="Arial" w:hAnsi="Arial" w:cs="Arial"/>
          <w:bCs/>
          <w:color w:val="000000" w:themeColor="text1"/>
        </w:rPr>
        <w:t xml:space="preserve"> </w:t>
      </w:r>
      <w:r w:rsidRPr="00DE69C0">
        <w:rPr>
          <w:rFonts w:ascii="Arial" w:hAnsi="Arial" w:cs="Arial"/>
          <w:bCs/>
          <w:color w:val="000000" w:themeColor="text1"/>
        </w:rPr>
        <w:t>technology</w:t>
      </w:r>
      <w:r w:rsidR="00E71D3A">
        <w:rPr>
          <w:rFonts w:ascii="Arial" w:hAnsi="Arial" w:cs="Arial"/>
          <w:bCs/>
          <w:color w:val="000000" w:themeColor="text1"/>
        </w:rPr>
        <w:t xml:space="preserve"> </w:t>
      </w:r>
      <w:r w:rsidRPr="00DE69C0">
        <w:rPr>
          <w:rFonts w:ascii="Arial" w:hAnsi="Arial" w:cs="Arial"/>
          <w:bCs/>
          <w:color w:val="000000" w:themeColor="text1"/>
        </w:rPr>
        <w:t>into</w:t>
      </w:r>
      <w:r w:rsidR="00E71D3A">
        <w:rPr>
          <w:rFonts w:ascii="Arial" w:hAnsi="Arial" w:cs="Arial"/>
          <w:bCs/>
          <w:color w:val="000000" w:themeColor="text1"/>
        </w:rPr>
        <w:t xml:space="preserve"> </w:t>
      </w:r>
      <w:r w:rsidRPr="00DE69C0">
        <w:rPr>
          <w:rFonts w:ascii="Arial" w:hAnsi="Arial" w:cs="Arial"/>
          <w:bCs/>
          <w:color w:val="000000" w:themeColor="text1"/>
        </w:rPr>
        <w:t>a</w:t>
      </w:r>
      <w:r w:rsidR="00E71D3A">
        <w:rPr>
          <w:rFonts w:ascii="Arial" w:hAnsi="Arial" w:cs="Arial"/>
          <w:bCs/>
          <w:color w:val="000000" w:themeColor="text1"/>
        </w:rPr>
        <w:t xml:space="preserve"> </w:t>
      </w:r>
      <w:r w:rsidRPr="00DE69C0">
        <w:rPr>
          <w:rFonts w:ascii="Arial" w:hAnsi="Arial" w:cs="Arial"/>
          <w:bCs/>
          <w:color w:val="000000" w:themeColor="text1"/>
        </w:rPr>
        <w:t>variety</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consumer-facing</w:t>
      </w:r>
      <w:r w:rsidR="00E71D3A">
        <w:rPr>
          <w:rFonts w:ascii="Arial" w:hAnsi="Arial" w:cs="Arial"/>
          <w:bCs/>
          <w:color w:val="000000" w:themeColor="text1"/>
        </w:rPr>
        <w:t xml:space="preserve"> </w:t>
      </w:r>
      <w:r w:rsidRPr="00DE69C0">
        <w:rPr>
          <w:rFonts w:ascii="Arial" w:hAnsi="Arial" w:cs="Arial"/>
          <w:bCs/>
          <w:color w:val="000000" w:themeColor="text1"/>
        </w:rPr>
        <w:t>markets</w:t>
      </w:r>
      <w:r w:rsidR="00E71D3A">
        <w:rPr>
          <w:rFonts w:ascii="Arial" w:hAnsi="Arial" w:cs="Arial"/>
          <w:bCs/>
          <w:color w:val="000000" w:themeColor="text1"/>
        </w:rPr>
        <w:t xml:space="preserve"> </w:t>
      </w:r>
      <w:r w:rsidRPr="00DE69C0">
        <w:rPr>
          <w:rFonts w:ascii="Arial" w:hAnsi="Arial" w:cs="Arial"/>
          <w:bCs/>
          <w:color w:val="000000" w:themeColor="text1"/>
        </w:rPr>
        <w:t>including</w:t>
      </w:r>
      <w:r w:rsidR="00E71D3A">
        <w:rPr>
          <w:rFonts w:ascii="Arial" w:hAnsi="Arial" w:cs="Arial"/>
          <w:bCs/>
          <w:color w:val="000000" w:themeColor="text1"/>
        </w:rPr>
        <w:t xml:space="preserve"> </w:t>
      </w:r>
      <w:r w:rsidRPr="00DE69C0">
        <w:rPr>
          <w:rFonts w:ascii="Arial" w:hAnsi="Arial" w:cs="Arial"/>
          <w:bCs/>
          <w:color w:val="000000" w:themeColor="text1"/>
        </w:rPr>
        <w:t>Mobile,</w:t>
      </w:r>
      <w:r w:rsidR="00E71D3A">
        <w:rPr>
          <w:rFonts w:ascii="Arial" w:hAnsi="Arial" w:cs="Arial"/>
          <w:bCs/>
          <w:color w:val="000000" w:themeColor="text1"/>
        </w:rPr>
        <w:t xml:space="preserve"> </w:t>
      </w:r>
      <w:r w:rsidRPr="00DE69C0">
        <w:rPr>
          <w:rFonts w:ascii="Arial" w:hAnsi="Arial" w:cs="Arial"/>
          <w:bCs/>
          <w:color w:val="000000" w:themeColor="text1"/>
        </w:rPr>
        <w:t>PC,</w:t>
      </w:r>
      <w:r w:rsidR="00E71D3A">
        <w:rPr>
          <w:rFonts w:ascii="Arial" w:hAnsi="Arial" w:cs="Arial"/>
          <w:bCs/>
          <w:color w:val="000000" w:themeColor="text1"/>
        </w:rPr>
        <w:t xml:space="preserve"> </w:t>
      </w:r>
      <w:r w:rsidRPr="00DE69C0">
        <w:rPr>
          <w:rFonts w:ascii="Arial" w:hAnsi="Arial" w:cs="Arial"/>
          <w:bCs/>
          <w:color w:val="000000" w:themeColor="text1"/>
        </w:rPr>
        <w:t>Home</w:t>
      </w:r>
      <w:r w:rsidR="00E71D3A">
        <w:rPr>
          <w:rFonts w:ascii="Arial" w:hAnsi="Arial" w:cs="Arial"/>
          <w:bCs/>
          <w:color w:val="000000" w:themeColor="text1"/>
        </w:rPr>
        <w:t xml:space="preserve"> </w:t>
      </w:r>
      <w:r w:rsidRPr="00DE69C0">
        <w:rPr>
          <w:rFonts w:ascii="Arial" w:hAnsi="Arial" w:cs="Arial"/>
          <w:bCs/>
          <w:color w:val="000000" w:themeColor="text1"/>
        </w:rPr>
        <w:t>AV,</w:t>
      </w:r>
      <w:r w:rsidR="00E71D3A">
        <w:rPr>
          <w:rFonts w:ascii="Arial" w:hAnsi="Arial" w:cs="Arial"/>
          <w:bCs/>
          <w:color w:val="000000" w:themeColor="text1"/>
        </w:rPr>
        <w:t xml:space="preserve"> </w:t>
      </w:r>
      <w:r w:rsidRPr="00DE69C0">
        <w:rPr>
          <w:rFonts w:ascii="Arial" w:hAnsi="Arial" w:cs="Arial"/>
          <w:bCs/>
          <w:color w:val="000000" w:themeColor="text1"/>
        </w:rPr>
        <w:t>Education</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Enterprise.</w:t>
      </w:r>
      <w:r w:rsidR="00E71D3A">
        <w:rPr>
          <w:rFonts w:ascii="Arial" w:hAnsi="Arial" w:cs="Arial"/>
          <w:bCs/>
          <w:color w:val="000000" w:themeColor="text1"/>
        </w:rPr>
        <w:t xml:space="preserve"> </w:t>
      </w:r>
      <w:r w:rsidRPr="00DE69C0">
        <w:rPr>
          <w:rFonts w:ascii="Arial" w:hAnsi="Arial" w:cs="Arial"/>
          <w:bCs/>
          <w:color w:val="000000" w:themeColor="text1"/>
        </w:rPr>
        <w:t>Some</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largest</w:t>
      </w:r>
      <w:r w:rsidR="00E71D3A">
        <w:rPr>
          <w:rFonts w:ascii="Arial" w:hAnsi="Arial" w:cs="Arial"/>
          <w:bCs/>
          <w:color w:val="000000" w:themeColor="text1"/>
        </w:rPr>
        <w:t xml:space="preserve"> </w:t>
      </w:r>
      <w:r w:rsidRPr="00DE69C0">
        <w:rPr>
          <w:rFonts w:ascii="Arial" w:hAnsi="Arial" w:cs="Arial"/>
          <w:bCs/>
          <w:color w:val="000000" w:themeColor="text1"/>
        </w:rPr>
        <w:t>and</w:t>
      </w:r>
      <w:r w:rsidR="00E71D3A">
        <w:rPr>
          <w:rFonts w:ascii="Arial" w:hAnsi="Arial" w:cs="Arial"/>
          <w:bCs/>
          <w:color w:val="000000" w:themeColor="text1"/>
        </w:rPr>
        <w:t xml:space="preserve"> </w:t>
      </w:r>
      <w:r w:rsidRPr="00DE69C0">
        <w:rPr>
          <w:rFonts w:ascii="Arial" w:hAnsi="Arial" w:cs="Arial"/>
          <w:bCs/>
          <w:color w:val="000000" w:themeColor="text1"/>
        </w:rPr>
        <w:t>most</w:t>
      </w:r>
      <w:r w:rsidR="00E71D3A">
        <w:rPr>
          <w:rFonts w:ascii="Arial" w:hAnsi="Arial" w:cs="Arial"/>
          <w:bCs/>
          <w:color w:val="000000" w:themeColor="text1"/>
        </w:rPr>
        <w:t xml:space="preserve"> </w:t>
      </w:r>
      <w:r w:rsidRPr="00DE69C0">
        <w:rPr>
          <w:rFonts w:ascii="Arial" w:hAnsi="Arial" w:cs="Arial"/>
          <w:bCs/>
          <w:color w:val="000000" w:themeColor="text1"/>
        </w:rPr>
        <w:t>prestigious</w:t>
      </w:r>
      <w:r w:rsidR="00E71D3A">
        <w:rPr>
          <w:rFonts w:ascii="Arial" w:hAnsi="Arial" w:cs="Arial"/>
          <w:bCs/>
          <w:color w:val="000000" w:themeColor="text1"/>
        </w:rPr>
        <w:t xml:space="preserve"> </w:t>
      </w:r>
      <w:r w:rsidRPr="00DE69C0">
        <w:rPr>
          <w:rFonts w:ascii="Arial" w:hAnsi="Arial" w:cs="Arial"/>
          <w:bCs/>
          <w:color w:val="000000" w:themeColor="text1"/>
        </w:rPr>
        <w:t>global</w:t>
      </w:r>
      <w:r w:rsidR="00E71D3A">
        <w:rPr>
          <w:rFonts w:ascii="Arial" w:hAnsi="Arial" w:cs="Arial"/>
          <w:bCs/>
          <w:color w:val="000000" w:themeColor="text1"/>
        </w:rPr>
        <w:t xml:space="preserve"> </w:t>
      </w:r>
      <w:r w:rsidRPr="00DE69C0">
        <w:rPr>
          <w:rFonts w:ascii="Arial" w:hAnsi="Arial" w:cs="Arial"/>
          <w:bCs/>
          <w:color w:val="000000" w:themeColor="text1"/>
        </w:rPr>
        <w:t>OEM</w:t>
      </w:r>
      <w:r w:rsidR="00E71D3A">
        <w:rPr>
          <w:rFonts w:ascii="Arial" w:hAnsi="Arial" w:cs="Arial"/>
          <w:bCs/>
          <w:color w:val="000000" w:themeColor="text1"/>
        </w:rPr>
        <w:t xml:space="preserve"> </w:t>
      </w:r>
      <w:r w:rsidRPr="00DE69C0">
        <w:rPr>
          <w:rFonts w:ascii="Arial" w:hAnsi="Arial" w:cs="Arial"/>
          <w:bCs/>
          <w:color w:val="000000" w:themeColor="text1"/>
        </w:rPr>
        <w:t>brands</w:t>
      </w:r>
      <w:r w:rsidR="00E71D3A">
        <w:rPr>
          <w:rFonts w:ascii="Arial" w:hAnsi="Arial" w:cs="Arial"/>
          <w:bCs/>
          <w:color w:val="000000" w:themeColor="text1"/>
        </w:rPr>
        <w:t xml:space="preserve"> </w:t>
      </w:r>
      <w:r w:rsidRPr="00DE69C0">
        <w:rPr>
          <w:rFonts w:ascii="Arial" w:hAnsi="Arial" w:cs="Arial"/>
          <w:bCs/>
          <w:color w:val="000000" w:themeColor="text1"/>
        </w:rPr>
        <w:t>have</w:t>
      </w:r>
      <w:r w:rsidR="00E71D3A">
        <w:rPr>
          <w:rFonts w:ascii="Arial" w:hAnsi="Arial" w:cs="Arial"/>
          <w:bCs/>
          <w:color w:val="000000" w:themeColor="text1"/>
        </w:rPr>
        <w:t xml:space="preserve"> </w:t>
      </w:r>
      <w:r w:rsidRPr="00DE69C0">
        <w:rPr>
          <w:rFonts w:ascii="Arial" w:hAnsi="Arial" w:cs="Arial"/>
          <w:bCs/>
          <w:color w:val="000000" w:themeColor="text1"/>
        </w:rPr>
        <w:t>adopted</w:t>
      </w:r>
      <w:r w:rsidR="00E71D3A">
        <w:rPr>
          <w:rFonts w:ascii="Arial" w:hAnsi="Arial" w:cs="Arial"/>
          <w:bCs/>
          <w:color w:val="000000" w:themeColor="text1"/>
        </w:rPr>
        <w:t xml:space="preserve"> </w:t>
      </w:r>
      <w:r w:rsidRPr="00DE69C0">
        <w:rPr>
          <w:rFonts w:ascii="Arial" w:hAnsi="Arial" w:cs="Arial"/>
          <w:bCs/>
          <w:color w:val="000000" w:themeColor="text1"/>
        </w:rPr>
        <w:t>its</w:t>
      </w:r>
      <w:r w:rsidR="00E71D3A">
        <w:rPr>
          <w:rFonts w:ascii="Arial" w:hAnsi="Arial" w:cs="Arial"/>
          <w:bCs/>
          <w:color w:val="000000" w:themeColor="text1"/>
        </w:rPr>
        <w:t xml:space="preserve"> </w:t>
      </w:r>
      <w:r w:rsidRPr="00DE69C0">
        <w:rPr>
          <w:rFonts w:ascii="Arial" w:hAnsi="Arial" w:cs="Arial"/>
          <w:bCs/>
          <w:color w:val="000000" w:themeColor="text1"/>
        </w:rPr>
        <w:t>DSP</w:t>
      </w:r>
      <w:r w:rsidR="00E71D3A">
        <w:rPr>
          <w:rFonts w:ascii="Arial" w:hAnsi="Arial" w:cs="Arial"/>
          <w:bCs/>
          <w:color w:val="000000" w:themeColor="text1"/>
        </w:rPr>
        <w:t xml:space="preserve"> </w:t>
      </w:r>
      <w:r w:rsidRPr="00DE69C0">
        <w:rPr>
          <w:rFonts w:ascii="Arial" w:hAnsi="Arial" w:cs="Arial"/>
          <w:bCs/>
          <w:color w:val="000000" w:themeColor="text1"/>
        </w:rPr>
        <w:t>algorithms</w:t>
      </w:r>
      <w:r w:rsidR="00E71D3A">
        <w:rPr>
          <w:rFonts w:ascii="Arial" w:hAnsi="Arial" w:cs="Arial"/>
          <w:bCs/>
          <w:color w:val="000000" w:themeColor="text1"/>
        </w:rPr>
        <w:t xml:space="preserve"> </w:t>
      </w:r>
      <w:r w:rsidRPr="00DE69C0">
        <w:rPr>
          <w:rFonts w:ascii="Arial" w:hAnsi="Arial" w:cs="Arial"/>
          <w:bCs/>
          <w:color w:val="000000" w:themeColor="text1"/>
        </w:rPr>
        <w:t>to</w:t>
      </w:r>
      <w:r w:rsidR="00E71D3A">
        <w:rPr>
          <w:rFonts w:ascii="Arial" w:hAnsi="Arial" w:cs="Arial"/>
          <w:bCs/>
          <w:color w:val="000000" w:themeColor="text1"/>
        </w:rPr>
        <w:t xml:space="preserve"> </w:t>
      </w:r>
      <w:r w:rsidRPr="00DE69C0">
        <w:rPr>
          <w:rFonts w:ascii="Arial" w:hAnsi="Arial" w:cs="Arial"/>
          <w:bCs/>
          <w:color w:val="000000" w:themeColor="text1"/>
        </w:rPr>
        <w:t>enhance</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sound</w:t>
      </w:r>
      <w:r w:rsidR="00E71D3A">
        <w:rPr>
          <w:rFonts w:ascii="Arial" w:hAnsi="Arial" w:cs="Arial"/>
          <w:bCs/>
          <w:color w:val="000000" w:themeColor="text1"/>
        </w:rPr>
        <w:t xml:space="preserve"> </w:t>
      </w:r>
      <w:r w:rsidRPr="00DE69C0">
        <w:rPr>
          <w:rFonts w:ascii="Arial" w:hAnsi="Arial" w:cs="Arial"/>
          <w:bCs/>
          <w:color w:val="000000" w:themeColor="text1"/>
        </w:rPr>
        <w:t>experiences</w:t>
      </w:r>
      <w:r w:rsidR="00E71D3A">
        <w:rPr>
          <w:rFonts w:ascii="Arial" w:hAnsi="Arial" w:cs="Arial"/>
          <w:bCs/>
          <w:color w:val="000000" w:themeColor="text1"/>
        </w:rPr>
        <w:t xml:space="preserve"> </w:t>
      </w:r>
      <w:r w:rsidRPr="00DE69C0">
        <w:rPr>
          <w:rFonts w:ascii="Arial" w:hAnsi="Arial" w:cs="Arial"/>
          <w:bCs/>
          <w:color w:val="000000" w:themeColor="text1"/>
        </w:rPr>
        <w:t>of</w:t>
      </w:r>
      <w:r w:rsidR="00E71D3A">
        <w:rPr>
          <w:rFonts w:ascii="Arial" w:hAnsi="Arial" w:cs="Arial"/>
          <w:bCs/>
          <w:color w:val="000000" w:themeColor="text1"/>
        </w:rPr>
        <w:t xml:space="preserve"> </w:t>
      </w:r>
      <w:r w:rsidRPr="00DE69C0">
        <w:rPr>
          <w:rFonts w:ascii="Arial" w:hAnsi="Arial" w:cs="Arial"/>
          <w:bCs/>
          <w:color w:val="000000" w:themeColor="text1"/>
        </w:rPr>
        <w:t>their</w:t>
      </w:r>
      <w:r w:rsidR="00E71D3A">
        <w:rPr>
          <w:rFonts w:ascii="Arial" w:hAnsi="Arial" w:cs="Arial"/>
          <w:bCs/>
          <w:color w:val="000000" w:themeColor="text1"/>
        </w:rPr>
        <w:t xml:space="preserve"> </w:t>
      </w:r>
      <w:r w:rsidRPr="00DE69C0">
        <w:rPr>
          <w:rFonts w:ascii="Arial" w:hAnsi="Arial" w:cs="Arial"/>
          <w:bCs/>
          <w:color w:val="000000" w:themeColor="text1"/>
        </w:rPr>
        <w:t>consumers.</w:t>
      </w:r>
    </w:p>
    <w:p w14:paraId="7ECE006F" w14:textId="77777777" w:rsidR="00D97B3F" w:rsidRPr="00DE69C0" w:rsidRDefault="00D97B3F" w:rsidP="00E87FA2">
      <w:pPr>
        <w:snapToGrid w:val="0"/>
        <w:spacing w:line="360" w:lineRule="auto"/>
        <w:contextualSpacing/>
        <w:rPr>
          <w:rFonts w:ascii="Arial" w:hAnsi="Arial" w:cs="Arial"/>
          <w:bCs/>
          <w:color w:val="000000" w:themeColor="text1"/>
        </w:rPr>
      </w:pPr>
    </w:p>
    <w:p w14:paraId="3FF39FC1" w14:textId="35534C90" w:rsidR="00D97B3F" w:rsidRPr="00DE69C0" w:rsidRDefault="00D97B3F" w:rsidP="00E87FA2">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North</w:t>
      </w:r>
      <w:r w:rsidR="00E71D3A">
        <w:rPr>
          <w:rFonts w:ascii="Arial" w:hAnsi="Arial" w:cs="Arial"/>
          <w:bCs/>
          <w:i/>
          <w:color w:val="000000" w:themeColor="text1"/>
        </w:rPr>
        <w:t xml:space="preserve"> </w:t>
      </w:r>
      <w:r w:rsidRPr="00DE69C0">
        <w:rPr>
          <w:rFonts w:ascii="Arial" w:hAnsi="Arial" w:cs="Arial"/>
          <w:bCs/>
          <w:i/>
          <w:color w:val="000000" w:themeColor="text1"/>
        </w:rPr>
        <w:t>America</w:t>
      </w:r>
      <w:r w:rsidR="00E71D3A">
        <w:rPr>
          <w:rFonts w:ascii="Arial" w:hAnsi="Arial" w:cs="Arial"/>
          <w:bCs/>
          <w:i/>
          <w:color w:val="000000" w:themeColor="text1"/>
        </w:rPr>
        <w:t xml:space="preserve"> </w:t>
      </w:r>
      <w:r w:rsidRPr="00DE69C0">
        <w:rPr>
          <w:rFonts w:ascii="Arial" w:hAnsi="Arial" w:cs="Arial"/>
          <w:bCs/>
          <w:i/>
          <w:color w:val="000000" w:themeColor="text1"/>
        </w:rPr>
        <w:t>Offices:</w:t>
      </w:r>
    </w:p>
    <w:p w14:paraId="00448BA7" w14:textId="5E4F47E1"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2800</w:t>
      </w:r>
      <w:r w:rsidR="00E71D3A">
        <w:rPr>
          <w:rFonts w:ascii="Arial" w:hAnsi="Arial" w:cs="Arial"/>
          <w:bCs/>
          <w:color w:val="000000" w:themeColor="text1"/>
        </w:rPr>
        <w:t xml:space="preserve"> </w:t>
      </w:r>
      <w:r w:rsidRPr="00DE69C0">
        <w:rPr>
          <w:rFonts w:ascii="Arial" w:hAnsi="Arial" w:cs="Arial"/>
          <w:bCs/>
          <w:color w:val="000000" w:themeColor="text1"/>
        </w:rPr>
        <w:t>Merchants</w:t>
      </w:r>
      <w:r w:rsidR="00E71D3A">
        <w:rPr>
          <w:rFonts w:ascii="Arial" w:hAnsi="Arial" w:cs="Arial"/>
          <w:bCs/>
          <w:color w:val="000000" w:themeColor="text1"/>
        </w:rPr>
        <w:t xml:space="preserve"> </w:t>
      </w:r>
      <w:r w:rsidRPr="00DE69C0">
        <w:rPr>
          <w:rFonts w:ascii="Arial" w:hAnsi="Arial" w:cs="Arial"/>
          <w:bCs/>
          <w:color w:val="000000" w:themeColor="text1"/>
        </w:rPr>
        <w:t>Drive,</w:t>
      </w:r>
      <w:r w:rsidR="00E71D3A">
        <w:rPr>
          <w:rFonts w:ascii="Arial" w:hAnsi="Arial" w:cs="Arial"/>
          <w:bCs/>
          <w:color w:val="000000" w:themeColor="text1"/>
        </w:rPr>
        <w:t xml:space="preserve"> </w:t>
      </w:r>
      <w:r w:rsidRPr="00DE69C0">
        <w:rPr>
          <w:rFonts w:ascii="Arial" w:hAnsi="Arial" w:cs="Arial"/>
          <w:bCs/>
          <w:color w:val="000000" w:themeColor="text1"/>
        </w:rPr>
        <w:t>Knoxville,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37912;</w:t>
      </w:r>
      <w:r w:rsidR="00E71D3A">
        <w:rPr>
          <w:rFonts w:ascii="Arial" w:hAnsi="Arial" w:cs="Arial"/>
          <w:bCs/>
          <w:color w:val="000000" w:themeColor="text1"/>
        </w:rPr>
        <w:t xml:space="preserve"> </w:t>
      </w:r>
    </w:p>
    <w:p w14:paraId="60AE45A8" w14:textId="5977BEF8"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865-909-9200,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865-909-9245,</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4"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8B31C85" w14:textId="6AF20D0C"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5"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2A59DE0E" w14:textId="77777777" w:rsidR="00D97B3F" w:rsidRPr="00DE69C0" w:rsidRDefault="00D97B3F" w:rsidP="00E87FA2">
      <w:pPr>
        <w:snapToGrid w:val="0"/>
        <w:spacing w:line="360" w:lineRule="auto"/>
        <w:contextualSpacing/>
        <w:rPr>
          <w:rFonts w:ascii="Arial" w:hAnsi="Arial" w:cs="Arial"/>
          <w:bCs/>
          <w:color w:val="000000" w:themeColor="text1"/>
        </w:rPr>
      </w:pPr>
    </w:p>
    <w:p w14:paraId="54A87A5A" w14:textId="575347AE" w:rsidR="00D97B3F" w:rsidRPr="00DE69C0" w:rsidRDefault="00D97B3F" w:rsidP="00E87FA2">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Corporate</w:t>
      </w:r>
      <w:r w:rsidR="00E71D3A">
        <w:rPr>
          <w:rFonts w:ascii="Arial" w:hAnsi="Arial" w:cs="Arial"/>
          <w:bCs/>
          <w:i/>
          <w:color w:val="000000" w:themeColor="text1"/>
        </w:rPr>
        <w:t xml:space="preserve"> </w:t>
      </w:r>
      <w:r w:rsidRPr="00DE69C0">
        <w:rPr>
          <w:rFonts w:ascii="Arial" w:hAnsi="Arial" w:cs="Arial"/>
          <w:bCs/>
          <w:i/>
          <w:color w:val="000000" w:themeColor="text1"/>
        </w:rPr>
        <w:t>Headquarters</w:t>
      </w:r>
      <w:r w:rsidR="00E71D3A">
        <w:rPr>
          <w:rFonts w:ascii="Arial" w:hAnsi="Arial" w:cs="Arial"/>
          <w:bCs/>
          <w:i/>
          <w:color w:val="000000" w:themeColor="text1"/>
        </w:rPr>
        <w:t xml:space="preserve"> </w:t>
      </w:r>
      <w:r w:rsidRPr="00DE69C0">
        <w:rPr>
          <w:rFonts w:ascii="Arial" w:hAnsi="Arial" w:cs="Arial"/>
          <w:bCs/>
          <w:i/>
          <w:color w:val="000000" w:themeColor="text1"/>
        </w:rPr>
        <w:t>Israel:</w:t>
      </w:r>
    </w:p>
    <w:p w14:paraId="5E6AC288" w14:textId="06931B1A"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Waves</w:t>
      </w:r>
      <w:r w:rsidR="00E71D3A">
        <w:rPr>
          <w:rFonts w:ascii="Arial" w:hAnsi="Arial" w:cs="Arial"/>
          <w:bCs/>
          <w:color w:val="000000" w:themeColor="text1"/>
        </w:rPr>
        <w:t xml:space="preserve"> </w:t>
      </w:r>
      <w:r w:rsidRPr="00DE69C0">
        <w:rPr>
          <w:rFonts w:ascii="Arial" w:hAnsi="Arial" w:cs="Arial"/>
          <w:bCs/>
          <w:color w:val="000000" w:themeColor="text1"/>
        </w:rPr>
        <w:t>Ltd.,</w:t>
      </w:r>
      <w:r w:rsidR="00E71D3A">
        <w:rPr>
          <w:rFonts w:ascii="Arial" w:hAnsi="Arial" w:cs="Arial"/>
          <w:bCs/>
          <w:color w:val="000000" w:themeColor="text1"/>
        </w:rPr>
        <w:t xml:space="preserve"> </w:t>
      </w:r>
      <w:r w:rsidRPr="00DE69C0">
        <w:rPr>
          <w:rFonts w:ascii="Arial" w:hAnsi="Arial" w:cs="Arial"/>
          <w:bCs/>
          <w:color w:val="000000" w:themeColor="text1"/>
        </w:rPr>
        <w:t>Azrieli</w:t>
      </w:r>
      <w:r w:rsidR="00E71D3A">
        <w:rPr>
          <w:rFonts w:ascii="Arial" w:hAnsi="Arial" w:cs="Arial"/>
          <w:bCs/>
          <w:color w:val="000000" w:themeColor="text1"/>
        </w:rPr>
        <w:t xml:space="preserve"> </w:t>
      </w:r>
      <w:r w:rsidRPr="00DE69C0">
        <w:rPr>
          <w:rFonts w:ascii="Arial" w:hAnsi="Arial" w:cs="Arial"/>
          <w:bCs/>
          <w:color w:val="000000" w:themeColor="text1"/>
        </w:rPr>
        <w:t>Center,</w:t>
      </w:r>
      <w:r w:rsidR="00E71D3A">
        <w:rPr>
          <w:rFonts w:ascii="Arial" w:hAnsi="Arial" w:cs="Arial"/>
          <w:bCs/>
          <w:color w:val="000000" w:themeColor="text1"/>
        </w:rPr>
        <w:t xml:space="preserve"> </w:t>
      </w:r>
      <w:r w:rsidRPr="00DE69C0">
        <w:rPr>
          <w:rFonts w:ascii="Arial" w:hAnsi="Arial" w:cs="Arial"/>
          <w:bCs/>
          <w:color w:val="000000" w:themeColor="text1"/>
        </w:rPr>
        <w:t>The</w:t>
      </w:r>
      <w:r w:rsidR="00E71D3A">
        <w:rPr>
          <w:rFonts w:ascii="Arial" w:hAnsi="Arial" w:cs="Arial"/>
          <w:bCs/>
          <w:color w:val="000000" w:themeColor="text1"/>
        </w:rPr>
        <w:t xml:space="preserve"> </w:t>
      </w:r>
      <w:r w:rsidRPr="00DE69C0">
        <w:rPr>
          <w:rFonts w:ascii="Arial" w:hAnsi="Arial" w:cs="Arial"/>
          <w:bCs/>
          <w:color w:val="000000" w:themeColor="text1"/>
        </w:rPr>
        <w:t>Triangle</w:t>
      </w:r>
      <w:r w:rsidR="00E71D3A">
        <w:rPr>
          <w:rFonts w:ascii="Arial" w:hAnsi="Arial" w:cs="Arial"/>
          <w:bCs/>
          <w:color w:val="000000" w:themeColor="text1"/>
        </w:rPr>
        <w:t xml:space="preserve"> </w:t>
      </w:r>
      <w:r w:rsidRPr="00DE69C0">
        <w:rPr>
          <w:rFonts w:ascii="Arial" w:hAnsi="Arial" w:cs="Arial"/>
          <w:bCs/>
          <w:color w:val="000000" w:themeColor="text1"/>
        </w:rPr>
        <w:t>Tower,</w:t>
      </w:r>
      <w:r w:rsidR="00E71D3A">
        <w:rPr>
          <w:rFonts w:ascii="Arial" w:hAnsi="Arial" w:cs="Arial"/>
          <w:bCs/>
          <w:color w:val="000000" w:themeColor="text1"/>
        </w:rPr>
        <w:t xml:space="preserve"> </w:t>
      </w:r>
      <w:r w:rsidRPr="00DE69C0">
        <w:rPr>
          <w:rFonts w:ascii="Arial" w:hAnsi="Arial" w:cs="Arial"/>
          <w:bCs/>
          <w:color w:val="000000" w:themeColor="text1"/>
        </w:rPr>
        <w:t>32nd</w:t>
      </w:r>
      <w:r w:rsidR="00E71D3A">
        <w:rPr>
          <w:rFonts w:ascii="Arial" w:hAnsi="Arial" w:cs="Arial"/>
          <w:bCs/>
          <w:color w:val="000000" w:themeColor="text1"/>
        </w:rPr>
        <w:t xml:space="preserve"> </w:t>
      </w:r>
      <w:r w:rsidRPr="00DE69C0">
        <w:rPr>
          <w:rFonts w:ascii="Arial" w:hAnsi="Arial" w:cs="Arial"/>
          <w:bCs/>
          <w:color w:val="000000" w:themeColor="text1"/>
        </w:rPr>
        <w:t>Floor,</w:t>
      </w:r>
      <w:r w:rsidR="00E71D3A">
        <w:rPr>
          <w:rFonts w:ascii="Arial" w:hAnsi="Arial" w:cs="Arial"/>
          <w:bCs/>
          <w:color w:val="000000" w:themeColor="text1"/>
        </w:rPr>
        <w:t xml:space="preserve"> </w:t>
      </w: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Aviv</w:t>
      </w:r>
      <w:r w:rsidR="00E71D3A">
        <w:rPr>
          <w:rFonts w:ascii="Arial" w:hAnsi="Arial" w:cs="Arial"/>
          <w:bCs/>
          <w:color w:val="000000" w:themeColor="text1"/>
        </w:rPr>
        <w:t xml:space="preserve"> </w:t>
      </w:r>
      <w:r w:rsidRPr="00DE69C0">
        <w:rPr>
          <w:rFonts w:ascii="Arial" w:hAnsi="Arial" w:cs="Arial"/>
          <w:bCs/>
          <w:color w:val="000000" w:themeColor="text1"/>
        </w:rPr>
        <w:t>67023,</w:t>
      </w:r>
      <w:r w:rsidR="00E71D3A">
        <w:rPr>
          <w:rFonts w:ascii="Arial" w:hAnsi="Arial" w:cs="Arial"/>
          <w:bCs/>
          <w:color w:val="000000" w:themeColor="text1"/>
        </w:rPr>
        <w:t xml:space="preserve"> </w:t>
      </w:r>
      <w:r w:rsidRPr="00DE69C0">
        <w:rPr>
          <w:rFonts w:ascii="Arial" w:hAnsi="Arial" w:cs="Arial"/>
          <w:bCs/>
          <w:color w:val="000000" w:themeColor="text1"/>
        </w:rPr>
        <w:t>Israel;</w:t>
      </w:r>
      <w:r w:rsidR="00E71D3A">
        <w:rPr>
          <w:rFonts w:ascii="Arial" w:hAnsi="Arial" w:cs="Arial"/>
          <w:bCs/>
          <w:color w:val="000000" w:themeColor="text1"/>
        </w:rPr>
        <w:t xml:space="preserve"> </w:t>
      </w:r>
    </w:p>
    <w:p w14:paraId="40B5D491" w14:textId="25F887E5"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972-3-608-4000,</w:t>
      </w:r>
      <w:r w:rsidR="00E71D3A">
        <w:rPr>
          <w:rFonts w:ascii="Arial" w:hAnsi="Arial" w:cs="Arial"/>
          <w:bCs/>
          <w:color w:val="000000" w:themeColor="text1"/>
        </w:rPr>
        <w:t xml:space="preserve"> </w:t>
      </w:r>
      <w:r w:rsidRPr="00DE69C0">
        <w:rPr>
          <w:rFonts w:ascii="Arial" w:hAnsi="Arial" w:cs="Arial"/>
          <w:bCs/>
          <w:color w:val="000000" w:themeColor="text1"/>
        </w:rPr>
        <w:t>Fax:</w:t>
      </w:r>
      <w:r w:rsidR="00E71D3A">
        <w:rPr>
          <w:rFonts w:ascii="Arial" w:hAnsi="Arial" w:cs="Arial"/>
          <w:bCs/>
          <w:color w:val="000000" w:themeColor="text1"/>
        </w:rPr>
        <w:t xml:space="preserve"> </w:t>
      </w:r>
      <w:r w:rsidRPr="00DE69C0">
        <w:rPr>
          <w:rFonts w:ascii="Arial" w:hAnsi="Arial" w:cs="Arial"/>
          <w:bCs/>
          <w:color w:val="000000" w:themeColor="text1"/>
        </w:rPr>
        <w:t>972-3-608-4056,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6" w:history="1">
        <w:r w:rsidRPr="00DE69C0">
          <w:rPr>
            <w:rStyle w:val="Hyperlink"/>
            <w:rFonts w:ascii="Arial" w:hAnsi="Arial" w:cs="Arial"/>
            <w:bCs/>
            <w:color w:val="000000" w:themeColor="text1"/>
          </w:rPr>
          <w:t>info@waves.com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1AA88D81" w14:textId="461E0010"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7" w:history="1">
        <w:r w:rsidRPr="00DE69C0">
          <w:rPr>
            <w:rStyle w:val="Hyperlink"/>
            <w:rFonts w:ascii="Arial" w:hAnsi="Arial" w:cs="Arial"/>
            <w:bCs/>
            <w:color w:val="000000" w:themeColor="text1"/>
          </w:rPr>
          <w:t>http://www.waves.com</w:t>
        </w:r>
      </w:hyperlink>
      <w:r w:rsidR="00E71D3A">
        <w:rPr>
          <w:rFonts w:ascii="Arial" w:hAnsi="Arial" w:cs="Arial"/>
          <w:bCs/>
          <w:color w:val="000000" w:themeColor="text1"/>
        </w:rPr>
        <w:t xml:space="preserve"> </w:t>
      </w:r>
    </w:p>
    <w:p w14:paraId="4F4944A3" w14:textId="77777777" w:rsidR="00D97B3F" w:rsidRPr="00DE69C0" w:rsidRDefault="00D97B3F" w:rsidP="00E87FA2">
      <w:pPr>
        <w:snapToGrid w:val="0"/>
        <w:spacing w:line="360" w:lineRule="auto"/>
        <w:contextualSpacing/>
        <w:rPr>
          <w:rFonts w:ascii="Arial" w:hAnsi="Arial" w:cs="Arial"/>
          <w:bCs/>
          <w:color w:val="000000" w:themeColor="text1"/>
        </w:rPr>
      </w:pPr>
    </w:p>
    <w:p w14:paraId="48DAF296" w14:textId="114EC546" w:rsidR="00D97B3F" w:rsidRPr="00DE69C0" w:rsidRDefault="00D97B3F" w:rsidP="00E87FA2">
      <w:pPr>
        <w:snapToGrid w:val="0"/>
        <w:spacing w:line="360" w:lineRule="auto"/>
        <w:contextualSpacing/>
        <w:rPr>
          <w:rFonts w:ascii="Arial" w:hAnsi="Arial" w:cs="Arial"/>
          <w:bCs/>
          <w:i/>
          <w:color w:val="000000" w:themeColor="text1"/>
        </w:rPr>
      </w:pPr>
      <w:r w:rsidRPr="00DE69C0">
        <w:rPr>
          <w:rFonts w:ascii="Arial" w:hAnsi="Arial" w:cs="Arial"/>
          <w:bCs/>
          <w:i/>
          <w:color w:val="000000" w:themeColor="text1"/>
        </w:rPr>
        <w:t>Waves</w:t>
      </w:r>
      <w:r w:rsidR="00E71D3A">
        <w:rPr>
          <w:rFonts w:ascii="Arial" w:hAnsi="Arial" w:cs="Arial"/>
          <w:bCs/>
          <w:i/>
          <w:color w:val="000000" w:themeColor="text1"/>
        </w:rPr>
        <w:t xml:space="preserve"> </w:t>
      </w:r>
      <w:r w:rsidRPr="00DE69C0">
        <w:rPr>
          <w:rFonts w:ascii="Arial" w:hAnsi="Arial" w:cs="Arial"/>
          <w:bCs/>
          <w:i/>
          <w:color w:val="000000" w:themeColor="text1"/>
        </w:rPr>
        <w:t>Public</w:t>
      </w:r>
      <w:r w:rsidR="00E71D3A">
        <w:rPr>
          <w:rFonts w:ascii="Arial" w:hAnsi="Arial" w:cs="Arial"/>
          <w:bCs/>
          <w:i/>
          <w:color w:val="000000" w:themeColor="text1"/>
        </w:rPr>
        <w:t xml:space="preserve"> </w:t>
      </w:r>
      <w:r w:rsidRPr="00DE69C0">
        <w:rPr>
          <w:rFonts w:ascii="Arial" w:hAnsi="Arial" w:cs="Arial"/>
          <w:bCs/>
          <w:i/>
          <w:color w:val="000000" w:themeColor="text1"/>
        </w:rPr>
        <w:t>Relations:</w:t>
      </w:r>
    </w:p>
    <w:p w14:paraId="12994860" w14:textId="111AC29F"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Clyne</w:t>
      </w:r>
      <w:r w:rsidR="00E71D3A">
        <w:rPr>
          <w:rFonts w:ascii="Arial" w:hAnsi="Arial" w:cs="Arial"/>
          <w:bCs/>
          <w:color w:val="000000" w:themeColor="text1"/>
        </w:rPr>
        <w:t xml:space="preserve"> </w:t>
      </w:r>
      <w:r w:rsidRPr="00DE69C0">
        <w:rPr>
          <w:rFonts w:ascii="Arial" w:hAnsi="Arial" w:cs="Arial"/>
          <w:bCs/>
          <w:color w:val="000000" w:themeColor="text1"/>
        </w:rPr>
        <w:t>Media,</w:t>
      </w:r>
      <w:r w:rsidR="00E71D3A">
        <w:rPr>
          <w:rFonts w:ascii="Arial" w:hAnsi="Arial" w:cs="Arial"/>
          <w:bCs/>
          <w:color w:val="000000" w:themeColor="text1"/>
        </w:rPr>
        <w:t xml:space="preserve"> </w:t>
      </w:r>
      <w:r w:rsidRPr="00DE69C0">
        <w:rPr>
          <w:rFonts w:ascii="Arial" w:hAnsi="Arial" w:cs="Arial"/>
          <w:bCs/>
          <w:color w:val="000000" w:themeColor="text1"/>
        </w:rPr>
        <w:t>Inc.,</w:t>
      </w:r>
      <w:r w:rsidR="00E71D3A">
        <w:rPr>
          <w:rFonts w:ascii="Arial" w:hAnsi="Arial" w:cs="Arial"/>
          <w:bCs/>
          <w:color w:val="000000" w:themeColor="text1"/>
        </w:rPr>
        <w:t xml:space="preserve"> </w:t>
      </w:r>
      <w:r w:rsidRPr="00DE69C0">
        <w:rPr>
          <w:rFonts w:ascii="Arial" w:hAnsi="Arial" w:cs="Arial"/>
          <w:bCs/>
          <w:color w:val="000000" w:themeColor="text1"/>
        </w:rPr>
        <w:t>169-B</w:t>
      </w:r>
      <w:r w:rsidR="00E71D3A">
        <w:rPr>
          <w:rFonts w:ascii="Arial" w:hAnsi="Arial" w:cs="Arial"/>
          <w:bCs/>
          <w:color w:val="000000" w:themeColor="text1"/>
        </w:rPr>
        <w:t xml:space="preserve"> </w:t>
      </w:r>
      <w:r w:rsidRPr="00DE69C0">
        <w:rPr>
          <w:rFonts w:ascii="Arial" w:hAnsi="Arial" w:cs="Arial"/>
          <w:bCs/>
          <w:color w:val="000000" w:themeColor="text1"/>
        </w:rPr>
        <w:t>Belle</w:t>
      </w:r>
      <w:r w:rsidR="00E71D3A">
        <w:rPr>
          <w:rFonts w:ascii="Arial" w:hAnsi="Arial" w:cs="Arial"/>
          <w:bCs/>
          <w:color w:val="000000" w:themeColor="text1"/>
        </w:rPr>
        <w:t xml:space="preserve"> </w:t>
      </w:r>
      <w:r w:rsidRPr="00DE69C0">
        <w:rPr>
          <w:rFonts w:ascii="Arial" w:hAnsi="Arial" w:cs="Arial"/>
          <w:bCs/>
          <w:color w:val="000000" w:themeColor="text1"/>
        </w:rPr>
        <w:t>Forest</w:t>
      </w:r>
      <w:r w:rsidR="00E71D3A">
        <w:rPr>
          <w:rFonts w:ascii="Arial" w:hAnsi="Arial" w:cs="Arial"/>
          <w:bCs/>
          <w:color w:val="000000" w:themeColor="text1"/>
        </w:rPr>
        <w:t xml:space="preserve"> </w:t>
      </w:r>
      <w:r w:rsidRPr="00DE69C0">
        <w:rPr>
          <w:rFonts w:ascii="Arial" w:hAnsi="Arial" w:cs="Arial"/>
          <w:bCs/>
          <w:color w:val="000000" w:themeColor="text1"/>
        </w:rPr>
        <w:t>Circle,</w:t>
      </w:r>
      <w:r w:rsidR="00E71D3A">
        <w:rPr>
          <w:rFonts w:ascii="Arial" w:hAnsi="Arial" w:cs="Arial"/>
          <w:bCs/>
          <w:color w:val="000000" w:themeColor="text1"/>
        </w:rPr>
        <w:t xml:space="preserve"> </w:t>
      </w:r>
      <w:r w:rsidRPr="00DE69C0">
        <w:rPr>
          <w:rFonts w:ascii="Arial" w:hAnsi="Arial" w:cs="Arial"/>
          <w:bCs/>
          <w:color w:val="000000" w:themeColor="text1"/>
        </w:rPr>
        <w:t>Nashville,</w:t>
      </w:r>
      <w:r w:rsidR="00E71D3A">
        <w:rPr>
          <w:rFonts w:ascii="Arial" w:hAnsi="Arial" w:cs="Arial"/>
          <w:bCs/>
          <w:color w:val="000000" w:themeColor="text1"/>
        </w:rPr>
        <w:t xml:space="preserve"> </w:t>
      </w:r>
      <w:r w:rsidRPr="00DE69C0">
        <w:rPr>
          <w:rFonts w:ascii="Arial" w:hAnsi="Arial" w:cs="Arial"/>
          <w:bCs/>
          <w:color w:val="000000" w:themeColor="text1"/>
        </w:rPr>
        <w:t>TN</w:t>
      </w:r>
      <w:r w:rsidR="00E71D3A">
        <w:rPr>
          <w:rFonts w:ascii="Arial" w:hAnsi="Arial" w:cs="Arial"/>
          <w:bCs/>
          <w:color w:val="000000" w:themeColor="text1"/>
        </w:rPr>
        <w:t xml:space="preserve"> </w:t>
      </w:r>
      <w:r w:rsidRPr="00DE69C0">
        <w:rPr>
          <w:rFonts w:ascii="Arial" w:hAnsi="Arial" w:cs="Arial"/>
          <w:bCs/>
          <w:color w:val="000000" w:themeColor="text1"/>
        </w:rPr>
        <w:t>37221;</w:t>
      </w:r>
    </w:p>
    <w:p w14:paraId="1D7A4339" w14:textId="17CE7F06"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Tel:</w:t>
      </w:r>
      <w:r w:rsidR="00E71D3A">
        <w:rPr>
          <w:rFonts w:ascii="Arial" w:hAnsi="Arial" w:cs="Arial"/>
          <w:bCs/>
          <w:color w:val="000000" w:themeColor="text1"/>
        </w:rPr>
        <w:t xml:space="preserve"> </w:t>
      </w:r>
      <w:r w:rsidRPr="00DE69C0">
        <w:rPr>
          <w:rFonts w:ascii="Arial" w:hAnsi="Arial" w:cs="Arial"/>
          <w:bCs/>
          <w:color w:val="000000" w:themeColor="text1"/>
        </w:rPr>
        <w:t>615-662-1616,</w:t>
      </w:r>
      <w:r w:rsidR="00E71D3A">
        <w:rPr>
          <w:rFonts w:ascii="Arial" w:hAnsi="Arial" w:cs="Arial"/>
          <w:bCs/>
          <w:color w:val="000000" w:themeColor="text1"/>
        </w:rPr>
        <w:t xml:space="preserve"> </w:t>
      </w:r>
      <w:r w:rsidRPr="00DE69C0">
        <w:rPr>
          <w:rFonts w:ascii="Arial" w:hAnsi="Arial" w:cs="Arial"/>
          <w:bCs/>
          <w:color w:val="000000" w:themeColor="text1"/>
        </w:rPr>
        <w:t>Email:</w:t>
      </w:r>
      <w:r w:rsidR="00E71D3A">
        <w:rPr>
          <w:rFonts w:ascii="Arial" w:hAnsi="Arial" w:cs="Arial"/>
          <w:bCs/>
          <w:color w:val="000000" w:themeColor="text1"/>
        </w:rPr>
        <w:t xml:space="preserve"> </w:t>
      </w:r>
      <w:hyperlink r:id="rId18" w:history="1">
        <w:r w:rsidRPr="00DE69C0">
          <w:rPr>
            <w:rStyle w:val="Hyperlink"/>
            <w:rFonts w:ascii="Arial" w:hAnsi="Arial" w:cs="Arial"/>
            <w:bCs/>
            <w:color w:val="000000" w:themeColor="text1"/>
          </w:rPr>
          <w:t>robert@clynemedia.com</w:t>
        </w:r>
      </w:hyperlink>
      <w:r w:rsidRPr="00DE69C0">
        <w:rPr>
          <w:rFonts w:ascii="Arial" w:hAnsi="Arial" w:cs="Arial"/>
          <w:bCs/>
          <w:color w:val="000000" w:themeColor="text1"/>
        </w:rPr>
        <w:t>,</w:t>
      </w:r>
      <w:r w:rsidR="00E71D3A">
        <w:rPr>
          <w:rFonts w:ascii="Arial" w:hAnsi="Arial" w:cs="Arial"/>
          <w:bCs/>
          <w:color w:val="000000" w:themeColor="text1"/>
        </w:rPr>
        <w:t xml:space="preserve"> </w:t>
      </w:r>
    </w:p>
    <w:p w14:paraId="7671ABF5" w14:textId="1F8945AB" w:rsidR="00D97B3F" w:rsidRPr="00DE69C0" w:rsidRDefault="00D97B3F" w:rsidP="00E87FA2">
      <w:pPr>
        <w:snapToGrid w:val="0"/>
        <w:spacing w:line="360" w:lineRule="auto"/>
        <w:contextualSpacing/>
        <w:rPr>
          <w:rFonts w:ascii="Arial" w:hAnsi="Arial" w:cs="Arial"/>
          <w:bCs/>
          <w:color w:val="000000" w:themeColor="text1"/>
        </w:rPr>
      </w:pPr>
      <w:r w:rsidRPr="00DE69C0">
        <w:rPr>
          <w:rFonts w:ascii="Arial" w:hAnsi="Arial" w:cs="Arial"/>
          <w:bCs/>
          <w:color w:val="000000" w:themeColor="text1"/>
        </w:rPr>
        <w:t>Web:</w:t>
      </w:r>
      <w:r w:rsidR="00E71D3A">
        <w:rPr>
          <w:rFonts w:ascii="Arial" w:hAnsi="Arial" w:cs="Arial"/>
          <w:bCs/>
          <w:color w:val="000000" w:themeColor="text1"/>
        </w:rPr>
        <w:t xml:space="preserve"> </w:t>
      </w:r>
      <w:hyperlink r:id="rId19" w:history="1">
        <w:r w:rsidRPr="00DE69C0">
          <w:rPr>
            <w:rStyle w:val="Hyperlink"/>
            <w:rFonts w:ascii="Arial" w:hAnsi="Arial" w:cs="Arial"/>
            <w:bCs/>
            <w:color w:val="000000" w:themeColor="text1"/>
          </w:rPr>
          <w:t>http://www.clynemedia.com</w:t>
        </w:r>
      </w:hyperlink>
      <w:r w:rsidR="00E71D3A">
        <w:rPr>
          <w:rFonts w:ascii="Arial" w:hAnsi="Arial" w:cs="Arial"/>
          <w:bCs/>
          <w:color w:val="000000" w:themeColor="text1"/>
        </w:rPr>
        <w:t xml:space="preserve"> </w:t>
      </w:r>
    </w:p>
    <w:p w14:paraId="01DED66F" w14:textId="77777777" w:rsidR="00D97B3F" w:rsidRPr="00DE69C0" w:rsidRDefault="00D97B3F" w:rsidP="00E87FA2">
      <w:pPr>
        <w:snapToGrid w:val="0"/>
        <w:spacing w:line="360" w:lineRule="auto"/>
        <w:contextualSpacing/>
        <w:rPr>
          <w:rFonts w:ascii="Arial" w:hAnsi="Arial" w:cs="Arial"/>
          <w:bCs/>
          <w:color w:val="000000" w:themeColor="text1"/>
        </w:rPr>
      </w:pPr>
    </w:p>
    <w:p w14:paraId="5CD520B0" w14:textId="77777777" w:rsidR="00D97B3F" w:rsidRPr="00DE69C0" w:rsidRDefault="00D97B3F" w:rsidP="00E87FA2">
      <w:pPr>
        <w:snapToGrid w:val="0"/>
        <w:spacing w:line="360" w:lineRule="auto"/>
        <w:contextualSpacing/>
        <w:rPr>
          <w:rFonts w:ascii="Arial" w:hAnsi="Arial" w:cs="Arial"/>
          <w:bCs/>
          <w:color w:val="000000" w:themeColor="text1"/>
        </w:rPr>
      </w:pPr>
    </w:p>
    <w:p w14:paraId="28CF1BE1" w14:textId="77777777" w:rsidR="00D97B3F" w:rsidRPr="00DE69C0" w:rsidRDefault="00D97B3F" w:rsidP="00E87FA2">
      <w:pPr>
        <w:snapToGrid w:val="0"/>
        <w:spacing w:line="360" w:lineRule="auto"/>
        <w:contextualSpacing/>
        <w:rPr>
          <w:rFonts w:ascii="Arial" w:hAnsi="Arial" w:cs="Arial"/>
          <w:bCs/>
          <w:color w:val="000000" w:themeColor="text1"/>
        </w:rPr>
      </w:pPr>
    </w:p>
    <w:sectPr w:rsidR="00D97B3F" w:rsidRPr="00DE69C0" w:rsidSect="00924E6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9FF3" w14:textId="77777777" w:rsidR="0092590B" w:rsidRDefault="0092590B">
      <w:r>
        <w:separator/>
      </w:r>
    </w:p>
  </w:endnote>
  <w:endnote w:type="continuationSeparator" w:id="0">
    <w:p w14:paraId="2E8FA8C3" w14:textId="77777777" w:rsidR="0092590B" w:rsidRDefault="0092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8972" w14:textId="77777777" w:rsidR="00121AAE" w:rsidRDefault="00121AAE">
    <w:pPr>
      <w:spacing w:line="360" w:lineRule="auto"/>
    </w:pPr>
    <w:r>
      <w:rPr>
        <w:noProof/>
        <w:lang w:bidi="ar-SA"/>
      </w:rPr>
      <mc:AlternateContent>
        <mc:Choice Requires="wps">
          <w:drawing>
            <wp:anchor distT="0" distB="0" distL="0" distR="0" simplePos="0" relativeHeight="251659264" behindDoc="0" locked="0" layoutInCell="1" allowOverlap="1" wp14:anchorId="1C47ED06" wp14:editId="0E5CC0AC">
              <wp:simplePos x="0" y="0"/>
              <wp:positionH relativeFrom="margin">
                <wp:align>center</wp:align>
              </wp:positionH>
              <wp:positionV relativeFrom="paragraph">
                <wp:posOffset>635</wp:posOffset>
              </wp:positionV>
              <wp:extent cx="182880" cy="174625"/>
              <wp:effectExtent l="0" t="0" r="0" b="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74625"/>
                      </a:xfrm>
                      <a:prstGeom prst="rect">
                        <a:avLst/>
                      </a:prstGeom>
                      <a:solidFill>
                        <a:srgbClr val="FFFFFF">
                          <a:alpha val="0"/>
                        </a:srgbClr>
                      </a:solidFill>
                      <a:ln>
                        <a:noFill/>
                      </a:ln>
                    </wps:spPr>
                    <wps:txbx>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C47ED06" id="_x0000_t202" coordsize="21600,21600" o:spt="202" path="m,l,21600r21600,l21600,xe">
              <v:stroke joinstyle="miter"/>
              <v:path gradientshapeok="t" o:connecttype="rect"/>
            </v:shapetype>
            <v:shape id="Text Box 1" o:spid="_x0000_s1026" type="#_x0000_t202" style="position:absolute;margin-left:0;margin-top:.05pt;width:14.4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t4h8wEAANYDAAAOAAAAZHJzL2Uyb0RvYy54bWysU9uO0zAQfUfiHyy/07QVLFXUdLV0VYS0&#13;&#10;wEoLHzBxnItwPGbsNilfz9hpulzeEHmwxh77zJwzJ9vbsTfipMl3aAu5Wiyl0FZh1dmmkF+/HF5t&#13;&#10;pPABbAUGrS7kWXt5u3v5Yju4XK+xRVNpEgxifT64QrYhuDzLvGp1D36BTltO1kg9BN5Sk1UEA6P3&#13;&#10;JlsvlzfZgFQ5QqW959P7KSl3Cb+utQqf69rrIEwhubeQVkprGddst4W8IXBtpy5twD900UNnuegV&#13;&#10;6h4CiCN1f0H1nSL0WIeFwj7Duu6UThyYzWr5B5unFpxOXFgc764y+f8Hqz6dntwjiTC+w5EHmEh4&#13;&#10;94DqmxcW9y3YRt8R4dBqqLjwKkqWDc7nl6dRap/7CFIOH7HiIcMxYAIaa+qjKsxTMDoP4HwVXY9B&#13;&#10;qFhys95sOKM4tXr7+mb9JlWAfH7syIf3GnsRg0ISzzSBw+nBh9gM5POVWMuj6apDZ0zaUFPuDYkT&#13;&#10;8PwP6ZveGtfCdJo8wBh+uprwfsMwNiJZjJhTuXiSJIisJ/5hLEdORilKrM4sBuFkNv45OGiRfkgx&#13;&#10;sNEK6b8fgbQU5oNlQaMr54DmoJwDsIqfFjJIMYX7MLn36KhrWkaeRmbxjkWvuyTIcxeXPtk8idfF&#13;&#10;6NGdv+7TreffcfcTAAD//wMAUEsDBBQABgAIAAAAIQACJ9eh3AAAAAgBAAAPAAAAZHJzL2Rvd25y&#13;&#10;ZXYueG1sTI9Pa8MwDMXvg30Ho0Fvq7MU2iyNU/qH7TqWDXp1YzUOieUQu2327aeetouE9NDT+xWb&#13;&#10;yfXiimNoPSl4mScgkGpvWmoUfH+9PWcgQtRkdO8JFfxggE35+FDo3PgbfeK1io1gEwq5VmBjHHIp&#13;&#10;Q23R6TD3AxJrZz86HXkcG2lGfWNz18s0SZbS6Zb4g9UD7i3WXXVxChYf6eoY3qvDfjjia5eFXXcm&#13;&#10;q9TsaTqsuWzXICJO8e8C7gycH0oOdvIXMkH0Cpgm3reCtTRjlBP31RJkWcj/AOUvAAAA//8DAFBL&#13;&#10;AQItABQABgAIAAAAIQC2gziS/gAAAOEBAAATAAAAAAAAAAAAAAAAAAAAAABbQ29udGVudF9UeXBl&#13;&#10;c10ueG1sUEsBAi0AFAAGAAgAAAAhADj9If/WAAAAlAEAAAsAAAAAAAAAAAAAAAAALwEAAF9yZWxz&#13;&#10;Ly5yZWxzUEsBAi0AFAAGAAgAAAAhACBy3iHzAQAA1gMAAA4AAAAAAAAAAAAAAAAALgIAAGRycy9l&#13;&#10;Mm9Eb2MueG1sUEsBAi0AFAAGAAgAAAAhAAIn16HcAAAACAEAAA8AAAAAAAAAAAAAAAAATQQAAGRy&#13;&#10;cy9kb3ducmV2LnhtbFBLBQYAAAAABAAEAPMAAABWBQAAAAA=&#13;&#10;" stroked="f">
              <v:fill opacity="0"/>
              <v:textbox inset="0,0,0,0">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D6E9" w14:textId="77777777" w:rsidR="0092590B" w:rsidRDefault="0092590B">
      <w:r>
        <w:separator/>
      </w:r>
    </w:p>
  </w:footnote>
  <w:footnote w:type="continuationSeparator" w:id="0">
    <w:p w14:paraId="29DAD176" w14:textId="77777777" w:rsidR="0092590B" w:rsidRDefault="00925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76C8"/>
    <w:multiLevelType w:val="multilevel"/>
    <w:tmpl w:val="5388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50E42"/>
    <w:multiLevelType w:val="hybridMultilevel"/>
    <w:tmpl w:val="8FB0BC50"/>
    <w:lvl w:ilvl="0" w:tplc="72CA1D4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67FF5"/>
    <w:multiLevelType w:val="multilevel"/>
    <w:tmpl w:val="5C04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73271"/>
    <w:multiLevelType w:val="hybridMultilevel"/>
    <w:tmpl w:val="C180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A6F0B"/>
    <w:multiLevelType w:val="multilevel"/>
    <w:tmpl w:val="9410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056F3"/>
    <w:multiLevelType w:val="multilevel"/>
    <w:tmpl w:val="E85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51FE6"/>
    <w:multiLevelType w:val="hybridMultilevel"/>
    <w:tmpl w:val="03C4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A0B75"/>
    <w:multiLevelType w:val="multilevel"/>
    <w:tmpl w:val="8C26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E0E13"/>
    <w:multiLevelType w:val="multilevel"/>
    <w:tmpl w:val="1CE2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074E4"/>
    <w:multiLevelType w:val="multilevel"/>
    <w:tmpl w:val="4D44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E5CFF"/>
    <w:multiLevelType w:val="multilevel"/>
    <w:tmpl w:val="FDA6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CE47D3"/>
    <w:multiLevelType w:val="hybridMultilevel"/>
    <w:tmpl w:val="55E8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C5F22"/>
    <w:multiLevelType w:val="multilevel"/>
    <w:tmpl w:val="B0EA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84809">
    <w:abstractNumId w:val="3"/>
  </w:num>
  <w:num w:numId="2" w16cid:durableId="1027680636">
    <w:abstractNumId w:val="6"/>
  </w:num>
  <w:num w:numId="3" w16cid:durableId="971210485">
    <w:abstractNumId w:val="12"/>
  </w:num>
  <w:num w:numId="4" w16cid:durableId="1160578483">
    <w:abstractNumId w:val="10"/>
  </w:num>
  <w:num w:numId="5" w16cid:durableId="1381979644">
    <w:abstractNumId w:val="9"/>
  </w:num>
  <w:num w:numId="6" w16cid:durableId="494145305">
    <w:abstractNumId w:val="11"/>
  </w:num>
  <w:num w:numId="7" w16cid:durableId="2053994555">
    <w:abstractNumId w:val="7"/>
  </w:num>
  <w:num w:numId="8" w16cid:durableId="1136600814">
    <w:abstractNumId w:val="0"/>
  </w:num>
  <w:num w:numId="9" w16cid:durableId="797993705">
    <w:abstractNumId w:val="5"/>
  </w:num>
  <w:num w:numId="10" w16cid:durableId="157576864">
    <w:abstractNumId w:val="4"/>
  </w:num>
  <w:num w:numId="11" w16cid:durableId="42947317">
    <w:abstractNumId w:val="1"/>
  </w:num>
  <w:num w:numId="12" w16cid:durableId="1665088981">
    <w:abstractNumId w:val="8"/>
  </w:num>
  <w:num w:numId="13" w16cid:durableId="1464157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8D"/>
    <w:rsid w:val="00002588"/>
    <w:rsid w:val="00002B52"/>
    <w:rsid w:val="00004810"/>
    <w:rsid w:val="00004D67"/>
    <w:rsid w:val="000072AE"/>
    <w:rsid w:val="000074E5"/>
    <w:rsid w:val="00007CA3"/>
    <w:rsid w:val="00021001"/>
    <w:rsid w:val="00021A6D"/>
    <w:rsid w:val="000230BA"/>
    <w:rsid w:val="00025AAB"/>
    <w:rsid w:val="00026603"/>
    <w:rsid w:val="0002698B"/>
    <w:rsid w:val="00026AE2"/>
    <w:rsid w:val="00027110"/>
    <w:rsid w:val="0002759F"/>
    <w:rsid w:val="00027AC5"/>
    <w:rsid w:val="00027B1E"/>
    <w:rsid w:val="00032618"/>
    <w:rsid w:val="00032E6C"/>
    <w:rsid w:val="00032E97"/>
    <w:rsid w:val="000359A5"/>
    <w:rsid w:val="00040B75"/>
    <w:rsid w:val="000413E2"/>
    <w:rsid w:val="000438A6"/>
    <w:rsid w:val="00045418"/>
    <w:rsid w:val="00047FC1"/>
    <w:rsid w:val="000516DE"/>
    <w:rsid w:val="00056096"/>
    <w:rsid w:val="00062A24"/>
    <w:rsid w:val="00072CB3"/>
    <w:rsid w:val="00077421"/>
    <w:rsid w:val="0008133A"/>
    <w:rsid w:val="00081CDB"/>
    <w:rsid w:val="000823C1"/>
    <w:rsid w:val="000877F9"/>
    <w:rsid w:val="000930DE"/>
    <w:rsid w:val="0009352C"/>
    <w:rsid w:val="000960D1"/>
    <w:rsid w:val="000A38E1"/>
    <w:rsid w:val="000A524D"/>
    <w:rsid w:val="000A54F5"/>
    <w:rsid w:val="000A6F8D"/>
    <w:rsid w:val="000B1F3A"/>
    <w:rsid w:val="000B2125"/>
    <w:rsid w:val="000B3D42"/>
    <w:rsid w:val="000B6856"/>
    <w:rsid w:val="000B7CA4"/>
    <w:rsid w:val="000B7E85"/>
    <w:rsid w:val="000C17E0"/>
    <w:rsid w:val="000C53D0"/>
    <w:rsid w:val="000C5AF7"/>
    <w:rsid w:val="000C603F"/>
    <w:rsid w:val="000D14EE"/>
    <w:rsid w:val="000D6A41"/>
    <w:rsid w:val="000E03BD"/>
    <w:rsid w:val="000E05DA"/>
    <w:rsid w:val="000E1C0C"/>
    <w:rsid w:val="000E4304"/>
    <w:rsid w:val="000E481F"/>
    <w:rsid w:val="000E5AD7"/>
    <w:rsid w:val="000F07AA"/>
    <w:rsid w:val="000F4862"/>
    <w:rsid w:val="000F5F48"/>
    <w:rsid w:val="000F62B9"/>
    <w:rsid w:val="000F63B4"/>
    <w:rsid w:val="000F69F3"/>
    <w:rsid w:val="000F6A3E"/>
    <w:rsid w:val="000F7D0A"/>
    <w:rsid w:val="00101ACE"/>
    <w:rsid w:val="00103101"/>
    <w:rsid w:val="00106179"/>
    <w:rsid w:val="00111CF6"/>
    <w:rsid w:val="00113AEF"/>
    <w:rsid w:val="00117C30"/>
    <w:rsid w:val="00120F4D"/>
    <w:rsid w:val="00121AAE"/>
    <w:rsid w:val="00127701"/>
    <w:rsid w:val="001279BC"/>
    <w:rsid w:val="001302BE"/>
    <w:rsid w:val="0013238E"/>
    <w:rsid w:val="00135564"/>
    <w:rsid w:val="00141419"/>
    <w:rsid w:val="00143194"/>
    <w:rsid w:val="00143511"/>
    <w:rsid w:val="001451FC"/>
    <w:rsid w:val="0015654D"/>
    <w:rsid w:val="00160D42"/>
    <w:rsid w:val="001611D9"/>
    <w:rsid w:val="0016287F"/>
    <w:rsid w:val="0016543B"/>
    <w:rsid w:val="00166530"/>
    <w:rsid w:val="00166CDF"/>
    <w:rsid w:val="0017011A"/>
    <w:rsid w:val="001722B8"/>
    <w:rsid w:val="0017603F"/>
    <w:rsid w:val="001779D8"/>
    <w:rsid w:val="0018078F"/>
    <w:rsid w:val="001809EF"/>
    <w:rsid w:val="00181722"/>
    <w:rsid w:val="00183984"/>
    <w:rsid w:val="001847D5"/>
    <w:rsid w:val="00186412"/>
    <w:rsid w:val="0018662F"/>
    <w:rsid w:val="0019034A"/>
    <w:rsid w:val="00190677"/>
    <w:rsid w:val="00195B90"/>
    <w:rsid w:val="00196A26"/>
    <w:rsid w:val="001A0271"/>
    <w:rsid w:val="001A0FA2"/>
    <w:rsid w:val="001A1E32"/>
    <w:rsid w:val="001A2368"/>
    <w:rsid w:val="001A31E4"/>
    <w:rsid w:val="001A382A"/>
    <w:rsid w:val="001A3DF1"/>
    <w:rsid w:val="001A559C"/>
    <w:rsid w:val="001B0469"/>
    <w:rsid w:val="001B2546"/>
    <w:rsid w:val="001B26ED"/>
    <w:rsid w:val="001B3F23"/>
    <w:rsid w:val="001C1E5C"/>
    <w:rsid w:val="001C42FE"/>
    <w:rsid w:val="001D5A1E"/>
    <w:rsid w:val="001D64F7"/>
    <w:rsid w:val="001D7522"/>
    <w:rsid w:val="001E437C"/>
    <w:rsid w:val="001E751E"/>
    <w:rsid w:val="001F4440"/>
    <w:rsid w:val="001F46BA"/>
    <w:rsid w:val="001F5420"/>
    <w:rsid w:val="001F65F0"/>
    <w:rsid w:val="001F6D57"/>
    <w:rsid w:val="00202360"/>
    <w:rsid w:val="002078F5"/>
    <w:rsid w:val="00210211"/>
    <w:rsid w:val="0021132D"/>
    <w:rsid w:val="00211657"/>
    <w:rsid w:val="00220658"/>
    <w:rsid w:val="002268CC"/>
    <w:rsid w:val="00227E1E"/>
    <w:rsid w:val="002324A7"/>
    <w:rsid w:val="00233E93"/>
    <w:rsid w:val="002346DC"/>
    <w:rsid w:val="00234A37"/>
    <w:rsid w:val="00236B1A"/>
    <w:rsid w:val="00241D92"/>
    <w:rsid w:val="0024233A"/>
    <w:rsid w:val="00242741"/>
    <w:rsid w:val="002433E9"/>
    <w:rsid w:val="00243F55"/>
    <w:rsid w:val="00245587"/>
    <w:rsid w:val="00247E70"/>
    <w:rsid w:val="00250EB2"/>
    <w:rsid w:val="00252814"/>
    <w:rsid w:val="0025713D"/>
    <w:rsid w:val="00260730"/>
    <w:rsid w:val="00260EC8"/>
    <w:rsid w:val="00263086"/>
    <w:rsid w:val="0026344A"/>
    <w:rsid w:val="002646BA"/>
    <w:rsid w:val="0027017E"/>
    <w:rsid w:val="0027097D"/>
    <w:rsid w:val="002724AC"/>
    <w:rsid w:val="00275D38"/>
    <w:rsid w:val="00276DB9"/>
    <w:rsid w:val="00280732"/>
    <w:rsid w:val="00281116"/>
    <w:rsid w:val="0028266C"/>
    <w:rsid w:val="00285338"/>
    <w:rsid w:val="00286992"/>
    <w:rsid w:val="002878C2"/>
    <w:rsid w:val="0029186A"/>
    <w:rsid w:val="0029626F"/>
    <w:rsid w:val="00297476"/>
    <w:rsid w:val="002A07B1"/>
    <w:rsid w:val="002A1172"/>
    <w:rsid w:val="002A173B"/>
    <w:rsid w:val="002A183D"/>
    <w:rsid w:val="002A186E"/>
    <w:rsid w:val="002A1C37"/>
    <w:rsid w:val="002A70A3"/>
    <w:rsid w:val="002B42D3"/>
    <w:rsid w:val="002B6D70"/>
    <w:rsid w:val="002C1483"/>
    <w:rsid w:val="002C49B9"/>
    <w:rsid w:val="002C6AFB"/>
    <w:rsid w:val="002C7246"/>
    <w:rsid w:val="002D0354"/>
    <w:rsid w:val="002D0DA1"/>
    <w:rsid w:val="002D1705"/>
    <w:rsid w:val="002D25D9"/>
    <w:rsid w:val="002D3C15"/>
    <w:rsid w:val="002D45A4"/>
    <w:rsid w:val="002D64C4"/>
    <w:rsid w:val="002D712F"/>
    <w:rsid w:val="002D74E6"/>
    <w:rsid w:val="002D7DDA"/>
    <w:rsid w:val="002E08C8"/>
    <w:rsid w:val="002E11C2"/>
    <w:rsid w:val="002E1A48"/>
    <w:rsid w:val="002E220C"/>
    <w:rsid w:val="002E5526"/>
    <w:rsid w:val="002E6A98"/>
    <w:rsid w:val="002F2BBB"/>
    <w:rsid w:val="002F3F08"/>
    <w:rsid w:val="002F71B3"/>
    <w:rsid w:val="002F7394"/>
    <w:rsid w:val="003024F5"/>
    <w:rsid w:val="0030257F"/>
    <w:rsid w:val="00304B91"/>
    <w:rsid w:val="00313B4B"/>
    <w:rsid w:val="00316434"/>
    <w:rsid w:val="00317529"/>
    <w:rsid w:val="003207E2"/>
    <w:rsid w:val="0033147D"/>
    <w:rsid w:val="003314BA"/>
    <w:rsid w:val="003315A1"/>
    <w:rsid w:val="003333A6"/>
    <w:rsid w:val="00333EA9"/>
    <w:rsid w:val="00334723"/>
    <w:rsid w:val="00334B84"/>
    <w:rsid w:val="0033501C"/>
    <w:rsid w:val="0033791B"/>
    <w:rsid w:val="003421F1"/>
    <w:rsid w:val="0034296E"/>
    <w:rsid w:val="00342AF2"/>
    <w:rsid w:val="00346531"/>
    <w:rsid w:val="00350036"/>
    <w:rsid w:val="003510BD"/>
    <w:rsid w:val="00352E8C"/>
    <w:rsid w:val="0035300D"/>
    <w:rsid w:val="00353304"/>
    <w:rsid w:val="0035598C"/>
    <w:rsid w:val="00357DBC"/>
    <w:rsid w:val="003612CA"/>
    <w:rsid w:val="00361C29"/>
    <w:rsid w:val="003642C2"/>
    <w:rsid w:val="00366AD5"/>
    <w:rsid w:val="0037079E"/>
    <w:rsid w:val="00373408"/>
    <w:rsid w:val="003743C9"/>
    <w:rsid w:val="00380944"/>
    <w:rsid w:val="00383544"/>
    <w:rsid w:val="00386AF7"/>
    <w:rsid w:val="0038722C"/>
    <w:rsid w:val="003875A0"/>
    <w:rsid w:val="003879E9"/>
    <w:rsid w:val="00391A11"/>
    <w:rsid w:val="00391BAC"/>
    <w:rsid w:val="00392308"/>
    <w:rsid w:val="003A220E"/>
    <w:rsid w:val="003A332F"/>
    <w:rsid w:val="003A4ED6"/>
    <w:rsid w:val="003B0CF9"/>
    <w:rsid w:val="003B13E2"/>
    <w:rsid w:val="003B2221"/>
    <w:rsid w:val="003B2537"/>
    <w:rsid w:val="003B426F"/>
    <w:rsid w:val="003B75AC"/>
    <w:rsid w:val="003B7DD6"/>
    <w:rsid w:val="003C049D"/>
    <w:rsid w:val="003C2D9B"/>
    <w:rsid w:val="003C4EB7"/>
    <w:rsid w:val="003C5299"/>
    <w:rsid w:val="003C69FD"/>
    <w:rsid w:val="003D236A"/>
    <w:rsid w:val="003D27F3"/>
    <w:rsid w:val="003D4E53"/>
    <w:rsid w:val="003D531B"/>
    <w:rsid w:val="003D5337"/>
    <w:rsid w:val="003D55FA"/>
    <w:rsid w:val="003D715C"/>
    <w:rsid w:val="003D7198"/>
    <w:rsid w:val="003E0189"/>
    <w:rsid w:val="003E3240"/>
    <w:rsid w:val="003E3D13"/>
    <w:rsid w:val="003E76F1"/>
    <w:rsid w:val="003F4262"/>
    <w:rsid w:val="003F53BA"/>
    <w:rsid w:val="003F6699"/>
    <w:rsid w:val="00400C5E"/>
    <w:rsid w:val="00400E91"/>
    <w:rsid w:val="00400EBD"/>
    <w:rsid w:val="00401EE2"/>
    <w:rsid w:val="00402C35"/>
    <w:rsid w:val="0040429C"/>
    <w:rsid w:val="00405437"/>
    <w:rsid w:val="00406E4D"/>
    <w:rsid w:val="00411EDA"/>
    <w:rsid w:val="004134EB"/>
    <w:rsid w:val="00417284"/>
    <w:rsid w:val="00421E21"/>
    <w:rsid w:val="004267F2"/>
    <w:rsid w:val="00426893"/>
    <w:rsid w:val="004302D9"/>
    <w:rsid w:val="004310AF"/>
    <w:rsid w:val="0043183E"/>
    <w:rsid w:val="004324DD"/>
    <w:rsid w:val="00436294"/>
    <w:rsid w:val="00440DEC"/>
    <w:rsid w:val="00444D09"/>
    <w:rsid w:val="004468C5"/>
    <w:rsid w:val="004479BD"/>
    <w:rsid w:val="004503C4"/>
    <w:rsid w:val="00452B5E"/>
    <w:rsid w:val="00454323"/>
    <w:rsid w:val="00454547"/>
    <w:rsid w:val="004550B4"/>
    <w:rsid w:val="0045704C"/>
    <w:rsid w:val="00457200"/>
    <w:rsid w:val="00460EB5"/>
    <w:rsid w:val="00464B24"/>
    <w:rsid w:val="00464CDF"/>
    <w:rsid w:val="004655E5"/>
    <w:rsid w:val="00470ACE"/>
    <w:rsid w:val="00473230"/>
    <w:rsid w:val="004748C2"/>
    <w:rsid w:val="00474B9B"/>
    <w:rsid w:val="00474FCA"/>
    <w:rsid w:val="0047592D"/>
    <w:rsid w:val="004809C3"/>
    <w:rsid w:val="00481DD8"/>
    <w:rsid w:val="004824EC"/>
    <w:rsid w:val="00482EA7"/>
    <w:rsid w:val="004831F8"/>
    <w:rsid w:val="00490030"/>
    <w:rsid w:val="00491B9F"/>
    <w:rsid w:val="004920F0"/>
    <w:rsid w:val="00495F3A"/>
    <w:rsid w:val="00497FBE"/>
    <w:rsid w:val="004A04D8"/>
    <w:rsid w:val="004A2E8A"/>
    <w:rsid w:val="004A2F66"/>
    <w:rsid w:val="004A30C3"/>
    <w:rsid w:val="004A41B8"/>
    <w:rsid w:val="004A51FB"/>
    <w:rsid w:val="004A6150"/>
    <w:rsid w:val="004A646B"/>
    <w:rsid w:val="004B53EC"/>
    <w:rsid w:val="004B7522"/>
    <w:rsid w:val="004C212A"/>
    <w:rsid w:val="004C3C27"/>
    <w:rsid w:val="004C4287"/>
    <w:rsid w:val="004C552D"/>
    <w:rsid w:val="004C72C2"/>
    <w:rsid w:val="004D1984"/>
    <w:rsid w:val="004D19A2"/>
    <w:rsid w:val="004D4629"/>
    <w:rsid w:val="004D5D1C"/>
    <w:rsid w:val="004E1126"/>
    <w:rsid w:val="004E2B6D"/>
    <w:rsid w:val="004E2C12"/>
    <w:rsid w:val="004E43EC"/>
    <w:rsid w:val="004E6FA7"/>
    <w:rsid w:val="004E79A7"/>
    <w:rsid w:val="004F039E"/>
    <w:rsid w:val="004F1603"/>
    <w:rsid w:val="004F27FA"/>
    <w:rsid w:val="004F4E1E"/>
    <w:rsid w:val="004F5903"/>
    <w:rsid w:val="004F6407"/>
    <w:rsid w:val="004F7203"/>
    <w:rsid w:val="005022A9"/>
    <w:rsid w:val="0050304E"/>
    <w:rsid w:val="00504EB3"/>
    <w:rsid w:val="0050559B"/>
    <w:rsid w:val="00505C94"/>
    <w:rsid w:val="0051098D"/>
    <w:rsid w:val="00510D9D"/>
    <w:rsid w:val="0051214B"/>
    <w:rsid w:val="00523660"/>
    <w:rsid w:val="00524F12"/>
    <w:rsid w:val="00527A53"/>
    <w:rsid w:val="00527B61"/>
    <w:rsid w:val="00533A39"/>
    <w:rsid w:val="005347C8"/>
    <w:rsid w:val="0053505F"/>
    <w:rsid w:val="005379E8"/>
    <w:rsid w:val="00540E93"/>
    <w:rsid w:val="005421AE"/>
    <w:rsid w:val="00543A4C"/>
    <w:rsid w:val="00543F8E"/>
    <w:rsid w:val="00544443"/>
    <w:rsid w:val="00552849"/>
    <w:rsid w:val="00552886"/>
    <w:rsid w:val="00552EFC"/>
    <w:rsid w:val="00553933"/>
    <w:rsid w:val="00554DFB"/>
    <w:rsid w:val="00561D03"/>
    <w:rsid w:val="00562C61"/>
    <w:rsid w:val="00562D56"/>
    <w:rsid w:val="00564289"/>
    <w:rsid w:val="00564800"/>
    <w:rsid w:val="00570445"/>
    <w:rsid w:val="005763F8"/>
    <w:rsid w:val="00581AFA"/>
    <w:rsid w:val="005862D3"/>
    <w:rsid w:val="00591340"/>
    <w:rsid w:val="00591381"/>
    <w:rsid w:val="00592D07"/>
    <w:rsid w:val="005A2BE4"/>
    <w:rsid w:val="005A3A93"/>
    <w:rsid w:val="005A451C"/>
    <w:rsid w:val="005A67AB"/>
    <w:rsid w:val="005B0165"/>
    <w:rsid w:val="005B06C4"/>
    <w:rsid w:val="005B087D"/>
    <w:rsid w:val="005B3FCC"/>
    <w:rsid w:val="005B5501"/>
    <w:rsid w:val="005B5E35"/>
    <w:rsid w:val="005C0791"/>
    <w:rsid w:val="005C1DAC"/>
    <w:rsid w:val="005C2B3F"/>
    <w:rsid w:val="005C3BD2"/>
    <w:rsid w:val="005C74E3"/>
    <w:rsid w:val="005D1E8B"/>
    <w:rsid w:val="005D3446"/>
    <w:rsid w:val="005D43DA"/>
    <w:rsid w:val="005D5523"/>
    <w:rsid w:val="005D6F69"/>
    <w:rsid w:val="005D7767"/>
    <w:rsid w:val="005E106A"/>
    <w:rsid w:val="005E15B2"/>
    <w:rsid w:val="005E3ED0"/>
    <w:rsid w:val="005E4128"/>
    <w:rsid w:val="005E56B5"/>
    <w:rsid w:val="005F1B6C"/>
    <w:rsid w:val="005F1E9C"/>
    <w:rsid w:val="005F1F2C"/>
    <w:rsid w:val="00601E42"/>
    <w:rsid w:val="00603D50"/>
    <w:rsid w:val="00607953"/>
    <w:rsid w:val="006106DF"/>
    <w:rsid w:val="006116FF"/>
    <w:rsid w:val="00611F2D"/>
    <w:rsid w:val="00613548"/>
    <w:rsid w:val="00616420"/>
    <w:rsid w:val="00620024"/>
    <w:rsid w:val="00620196"/>
    <w:rsid w:val="0062044E"/>
    <w:rsid w:val="006215DA"/>
    <w:rsid w:val="006261F8"/>
    <w:rsid w:val="006271DC"/>
    <w:rsid w:val="00627319"/>
    <w:rsid w:val="00631E9C"/>
    <w:rsid w:val="006366A6"/>
    <w:rsid w:val="00637B26"/>
    <w:rsid w:val="00643990"/>
    <w:rsid w:val="0064504B"/>
    <w:rsid w:val="00652617"/>
    <w:rsid w:val="00652E58"/>
    <w:rsid w:val="00656F10"/>
    <w:rsid w:val="006619A1"/>
    <w:rsid w:val="00661FD0"/>
    <w:rsid w:val="00664FCB"/>
    <w:rsid w:val="006655D4"/>
    <w:rsid w:val="0066666A"/>
    <w:rsid w:val="0067109C"/>
    <w:rsid w:val="0067168C"/>
    <w:rsid w:val="00672ED8"/>
    <w:rsid w:val="00673152"/>
    <w:rsid w:val="006741CF"/>
    <w:rsid w:val="0067750A"/>
    <w:rsid w:val="0068017B"/>
    <w:rsid w:val="00680836"/>
    <w:rsid w:val="006816D6"/>
    <w:rsid w:val="00681A4A"/>
    <w:rsid w:val="006830C6"/>
    <w:rsid w:val="006834BC"/>
    <w:rsid w:val="006842F1"/>
    <w:rsid w:val="0068545B"/>
    <w:rsid w:val="00685A51"/>
    <w:rsid w:val="006924C2"/>
    <w:rsid w:val="006938AD"/>
    <w:rsid w:val="00694540"/>
    <w:rsid w:val="00695378"/>
    <w:rsid w:val="006A1535"/>
    <w:rsid w:val="006A3BD7"/>
    <w:rsid w:val="006B07E2"/>
    <w:rsid w:val="006B1593"/>
    <w:rsid w:val="006C1A93"/>
    <w:rsid w:val="006C2A5C"/>
    <w:rsid w:val="006C3380"/>
    <w:rsid w:val="006C3480"/>
    <w:rsid w:val="006C591D"/>
    <w:rsid w:val="006C6389"/>
    <w:rsid w:val="006D1619"/>
    <w:rsid w:val="006D38C2"/>
    <w:rsid w:val="006D4D62"/>
    <w:rsid w:val="006D5132"/>
    <w:rsid w:val="006D6A6E"/>
    <w:rsid w:val="006E0773"/>
    <w:rsid w:val="006E149C"/>
    <w:rsid w:val="006E14FC"/>
    <w:rsid w:val="006E2D35"/>
    <w:rsid w:val="006E48AB"/>
    <w:rsid w:val="006E77F0"/>
    <w:rsid w:val="006F2F17"/>
    <w:rsid w:val="006F332F"/>
    <w:rsid w:val="006F5CB5"/>
    <w:rsid w:val="006F6D6E"/>
    <w:rsid w:val="007004CC"/>
    <w:rsid w:val="007006BA"/>
    <w:rsid w:val="00701014"/>
    <w:rsid w:val="0070492B"/>
    <w:rsid w:val="00705202"/>
    <w:rsid w:val="007065B6"/>
    <w:rsid w:val="00706731"/>
    <w:rsid w:val="007102F8"/>
    <w:rsid w:val="00710318"/>
    <w:rsid w:val="00712939"/>
    <w:rsid w:val="0071324F"/>
    <w:rsid w:val="00721426"/>
    <w:rsid w:val="007267F7"/>
    <w:rsid w:val="00730ABB"/>
    <w:rsid w:val="00730B3D"/>
    <w:rsid w:val="00733874"/>
    <w:rsid w:val="00734D97"/>
    <w:rsid w:val="00735468"/>
    <w:rsid w:val="0074515B"/>
    <w:rsid w:val="00746F24"/>
    <w:rsid w:val="00747C0A"/>
    <w:rsid w:val="00747E52"/>
    <w:rsid w:val="00752421"/>
    <w:rsid w:val="00752F12"/>
    <w:rsid w:val="00755F48"/>
    <w:rsid w:val="00755FC5"/>
    <w:rsid w:val="0075662A"/>
    <w:rsid w:val="0075683B"/>
    <w:rsid w:val="00756C31"/>
    <w:rsid w:val="00756EEB"/>
    <w:rsid w:val="007628AD"/>
    <w:rsid w:val="00762CE2"/>
    <w:rsid w:val="00765BE2"/>
    <w:rsid w:val="00766398"/>
    <w:rsid w:val="00767905"/>
    <w:rsid w:val="00770A2B"/>
    <w:rsid w:val="00771A84"/>
    <w:rsid w:val="00772811"/>
    <w:rsid w:val="00777061"/>
    <w:rsid w:val="007822C9"/>
    <w:rsid w:val="00782B49"/>
    <w:rsid w:val="007833AC"/>
    <w:rsid w:val="007834CB"/>
    <w:rsid w:val="00784168"/>
    <w:rsid w:val="00785249"/>
    <w:rsid w:val="00787079"/>
    <w:rsid w:val="007910F8"/>
    <w:rsid w:val="00791852"/>
    <w:rsid w:val="00794DD7"/>
    <w:rsid w:val="00796265"/>
    <w:rsid w:val="007A03CF"/>
    <w:rsid w:val="007A0650"/>
    <w:rsid w:val="007A4C15"/>
    <w:rsid w:val="007B01A8"/>
    <w:rsid w:val="007B02E8"/>
    <w:rsid w:val="007B38DC"/>
    <w:rsid w:val="007C0DE8"/>
    <w:rsid w:val="007C0E3A"/>
    <w:rsid w:val="007C1116"/>
    <w:rsid w:val="007C2409"/>
    <w:rsid w:val="007C282B"/>
    <w:rsid w:val="007C45EC"/>
    <w:rsid w:val="007C5E60"/>
    <w:rsid w:val="007C6023"/>
    <w:rsid w:val="007C784E"/>
    <w:rsid w:val="007D196F"/>
    <w:rsid w:val="007D497B"/>
    <w:rsid w:val="007D57F1"/>
    <w:rsid w:val="007D7C69"/>
    <w:rsid w:val="007E14BD"/>
    <w:rsid w:val="007E151C"/>
    <w:rsid w:val="007E2ABF"/>
    <w:rsid w:val="007E6ABD"/>
    <w:rsid w:val="007E6C2E"/>
    <w:rsid w:val="007F2054"/>
    <w:rsid w:val="007F2414"/>
    <w:rsid w:val="007F27D8"/>
    <w:rsid w:val="007F3C9A"/>
    <w:rsid w:val="007F4782"/>
    <w:rsid w:val="008016FC"/>
    <w:rsid w:val="00801C87"/>
    <w:rsid w:val="0080547F"/>
    <w:rsid w:val="00806284"/>
    <w:rsid w:val="00806547"/>
    <w:rsid w:val="00810145"/>
    <w:rsid w:val="00811310"/>
    <w:rsid w:val="00811626"/>
    <w:rsid w:val="008132F3"/>
    <w:rsid w:val="0081680C"/>
    <w:rsid w:val="00816FB0"/>
    <w:rsid w:val="008210BA"/>
    <w:rsid w:val="0082118E"/>
    <w:rsid w:val="00821383"/>
    <w:rsid w:val="00821578"/>
    <w:rsid w:val="00822259"/>
    <w:rsid w:val="00822B42"/>
    <w:rsid w:val="00824148"/>
    <w:rsid w:val="00824B79"/>
    <w:rsid w:val="00826938"/>
    <w:rsid w:val="0082703E"/>
    <w:rsid w:val="00830905"/>
    <w:rsid w:val="00830D2F"/>
    <w:rsid w:val="0083274C"/>
    <w:rsid w:val="00832C81"/>
    <w:rsid w:val="008340EF"/>
    <w:rsid w:val="00834E5C"/>
    <w:rsid w:val="00836382"/>
    <w:rsid w:val="0084083C"/>
    <w:rsid w:val="00841ECB"/>
    <w:rsid w:val="008476CA"/>
    <w:rsid w:val="00851696"/>
    <w:rsid w:val="00854FBE"/>
    <w:rsid w:val="00855042"/>
    <w:rsid w:val="00857C1E"/>
    <w:rsid w:val="00857F78"/>
    <w:rsid w:val="00862A05"/>
    <w:rsid w:val="00863FD4"/>
    <w:rsid w:val="00864631"/>
    <w:rsid w:val="00865E56"/>
    <w:rsid w:val="00866091"/>
    <w:rsid w:val="00867794"/>
    <w:rsid w:val="00876909"/>
    <w:rsid w:val="00884158"/>
    <w:rsid w:val="00884C98"/>
    <w:rsid w:val="008855AA"/>
    <w:rsid w:val="0088599E"/>
    <w:rsid w:val="008876F6"/>
    <w:rsid w:val="00887AA9"/>
    <w:rsid w:val="00887C25"/>
    <w:rsid w:val="00890047"/>
    <w:rsid w:val="008903BC"/>
    <w:rsid w:val="00891E17"/>
    <w:rsid w:val="00892DEF"/>
    <w:rsid w:val="00894704"/>
    <w:rsid w:val="00895F08"/>
    <w:rsid w:val="0089641A"/>
    <w:rsid w:val="00896E6B"/>
    <w:rsid w:val="00896F38"/>
    <w:rsid w:val="008A3405"/>
    <w:rsid w:val="008A53B1"/>
    <w:rsid w:val="008A72E0"/>
    <w:rsid w:val="008A79CC"/>
    <w:rsid w:val="008B0B4D"/>
    <w:rsid w:val="008B0C5C"/>
    <w:rsid w:val="008B1D1D"/>
    <w:rsid w:val="008B2944"/>
    <w:rsid w:val="008B2B2D"/>
    <w:rsid w:val="008C20EC"/>
    <w:rsid w:val="008C23C1"/>
    <w:rsid w:val="008C343D"/>
    <w:rsid w:val="008C4975"/>
    <w:rsid w:val="008C49C6"/>
    <w:rsid w:val="008C71D2"/>
    <w:rsid w:val="008C7F82"/>
    <w:rsid w:val="008D0BAC"/>
    <w:rsid w:val="008D13D2"/>
    <w:rsid w:val="008D490E"/>
    <w:rsid w:val="008D6025"/>
    <w:rsid w:val="008D6E46"/>
    <w:rsid w:val="008D7664"/>
    <w:rsid w:val="008E1D6F"/>
    <w:rsid w:val="008F1858"/>
    <w:rsid w:val="008F1A31"/>
    <w:rsid w:val="008F5104"/>
    <w:rsid w:val="008F5A73"/>
    <w:rsid w:val="008F6ECF"/>
    <w:rsid w:val="00900BBE"/>
    <w:rsid w:val="009024A3"/>
    <w:rsid w:val="009037B5"/>
    <w:rsid w:val="009062A2"/>
    <w:rsid w:val="00906D07"/>
    <w:rsid w:val="009071C2"/>
    <w:rsid w:val="00911F8A"/>
    <w:rsid w:val="00916F13"/>
    <w:rsid w:val="00920156"/>
    <w:rsid w:val="009218E7"/>
    <w:rsid w:val="009228B7"/>
    <w:rsid w:val="00923D0E"/>
    <w:rsid w:val="00924E61"/>
    <w:rsid w:val="0092590B"/>
    <w:rsid w:val="00925CF0"/>
    <w:rsid w:val="00925CF8"/>
    <w:rsid w:val="00927A23"/>
    <w:rsid w:val="00930B7B"/>
    <w:rsid w:val="009317F4"/>
    <w:rsid w:val="00931B77"/>
    <w:rsid w:val="00931F4E"/>
    <w:rsid w:val="00934E5D"/>
    <w:rsid w:val="00934FD2"/>
    <w:rsid w:val="009376D5"/>
    <w:rsid w:val="009402FA"/>
    <w:rsid w:val="00940D9D"/>
    <w:rsid w:val="00941FBE"/>
    <w:rsid w:val="00942C96"/>
    <w:rsid w:val="00942F2C"/>
    <w:rsid w:val="00944CEC"/>
    <w:rsid w:val="00950548"/>
    <w:rsid w:val="00951984"/>
    <w:rsid w:val="009519C8"/>
    <w:rsid w:val="00953156"/>
    <w:rsid w:val="0095388E"/>
    <w:rsid w:val="00953E03"/>
    <w:rsid w:val="00960580"/>
    <w:rsid w:val="00961C80"/>
    <w:rsid w:val="009654BA"/>
    <w:rsid w:val="00965646"/>
    <w:rsid w:val="00971258"/>
    <w:rsid w:val="00971AA6"/>
    <w:rsid w:val="009731A1"/>
    <w:rsid w:val="009775D7"/>
    <w:rsid w:val="009901D5"/>
    <w:rsid w:val="0099087B"/>
    <w:rsid w:val="00991FB5"/>
    <w:rsid w:val="009921EB"/>
    <w:rsid w:val="0099578C"/>
    <w:rsid w:val="0099673F"/>
    <w:rsid w:val="00997682"/>
    <w:rsid w:val="00997806"/>
    <w:rsid w:val="009A06F8"/>
    <w:rsid w:val="009A3E9C"/>
    <w:rsid w:val="009A48C6"/>
    <w:rsid w:val="009A5805"/>
    <w:rsid w:val="009A6451"/>
    <w:rsid w:val="009A6700"/>
    <w:rsid w:val="009B2EA6"/>
    <w:rsid w:val="009B3E33"/>
    <w:rsid w:val="009B432B"/>
    <w:rsid w:val="009B472D"/>
    <w:rsid w:val="009B5FDC"/>
    <w:rsid w:val="009B7930"/>
    <w:rsid w:val="009C0A4B"/>
    <w:rsid w:val="009C15B9"/>
    <w:rsid w:val="009C19BE"/>
    <w:rsid w:val="009C1FAC"/>
    <w:rsid w:val="009C24BA"/>
    <w:rsid w:val="009C483E"/>
    <w:rsid w:val="009C4C3C"/>
    <w:rsid w:val="009C62F8"/>
    <w:rsid w:val="009C7993"/>
    <w:rsid w:val="009D0CAE"/>
    <w:rsid w:val="009D34C8"/>
    <w:rsid w:val="009D3B62"/>
    <w:rsid w:val="009D64CE"/>
    <w:rsid w:val="009E0F37"/>
    <w:rsid w:val="009F3758"/>
    <w:rsid w:val="009F5703"/>
    <w:rsid w:val="009F6B6F"/>
    <w:rsid w:val="00A03951"/>
    <w:rsid w:val="00A063EF"/>
    <w:rsid w:val="00A06739"/>
    <w:rsid w:val="00A1059D"/>
    <w:rsid w:val="00A10E40"/>
    <w:rsid w:val="00A126A1"/>
    <w:rsid w:val="00A12B55"/>
    <w:rsid w:val="00A13692"/>
    <w:rsid w:val="00A1456E"/>
    <w:rsid w:val="00A17E92"/>
    <w:rsid w:val="00A20615"/>
    <w:rsid w:val="00A22C2D"/>
    <w:rsid w:val="00A26266"/>
    <w:rsid w:val="00A265B5"/>
    <w:rsid w:val="00A268AF"/>
    <w:rsid w:val="00A26A7C"/>
    <w:rsid w:val="00A27AFB"/>
    <w:rsid w:val="00A37C77"/>
    <w:rsid w:val="00A37D9E"/>
    <w:rsid w:val="00A400AC"/>
    <w:rsid w:val="00A402A5"/>
    <w:rsid w:val="00A402AA"/>
    <w:rsid w:val="00A40E5C"/>
    <w:rsid w:val="00A42F84"/>
    <w:rsid w:val="00A43907"/>
    <w:rsid w:val="00A441B9"/>
    <w:rsid w:val="00A47C0B"/>
    <w:rsid w:val="00A516E9"/>
    <w:rsid w:val="00A51773"/>
    <w:rsid w:val="00A55D2D"/>
    <w:rsid w:val="00A55E6E"/>
    <w:rsid w:val="00A56679"/>
    <w:rsid w:val="00A572DF"/>
    <w:rsid w:val="00A57B07"/>
    <w:rsid w:val="00A63411"/>
    <w:rsid w:val="00A66100"/>
    <w:rsid w:val="00A679ED"/>
    <w:rsid w:val="00A75E3E"/>
    <w:rsid w:val="00A76124"/>
    <w:rsid w:val="00A77A83"/>
    <w:rsid w:val="00A86A8D"/>
    <w:rsid w:val="00A93BBA"/>
    <w:rsid w:val="00A97477"/>
    <w:rsid w:val="00AA02A2"/>
    <w:rsid w:val="00AA0776"/>
    <w:rsid w:val="00AA136C"/>
    <w:rsid w:val="00AA15A4"/>
    <w:rsid w:val="00AB02AB"/>
    <w:rsid w:val="00AB0CB4"/>
    <w:rsid w:val="00AB676F"/>
    <w:rsid w:val="00AB6EDB"/>
    <w:rsid w:val="00AC0688"/>
    <w:rsid w:val="00AC3FE4"/>
    <w:rsid w:val="00AD2CBE"/>
    <w:rsid w:val="00AD380C"/>
    <w:rsid w:val="00AD6DDC"/>
    <w:rsid w:val="00AE0944"/>
    <w:rsid w:val="00AE0CC8"/>
    <w:rsid w:val="00AE1624"/>
    <w:rsid w:val="00AE2EE1"/>
    <w:rsid w:val="00AE4F6F"/>
    <w:rsid w:val="00AE589C"/>
    <w:rsid w:val="00AE71B5"/>
    <w:rsid w:val="00AF0CE3"/>
    <w:rsid w:val="00AF5C57"/>
    <w:rsid w:val="00AF6F44"/>
    <w:rsid w:val="00AF779B"/>
    <w:rsid w:val="00AF7F65"/>
    <w:rsid w:val="00B03573"/>
    <w:rsid w:val="00B11F31"/>
    <w:rsid w:val="00B12D6C"/>
    <w:rsid w:val="00B13700"/>
    <w:rsid w:val="00B160F0"/>
    <w:rsid w:val="00B166C9"/>
    <w:rsid w:val="00B16707"/>
    <w:rsid w:val="00B20ED0"/>
    <w:rsid w:val="00B21B76"/>
    <w:rsid w:val="00B21D42"/>
    <w:rsid w:val="00B22B87"/>
    <w:rsid w:val="00B22F7E"/>
    <w:rsid w:val="00B25E86"/>
    <w:rsid w:val="00B31138"/>
    <w:rsid w:val="00B33C65"/>
    <w:rsid w:val="00B34DD7"/>
    <w:rsid w:val="00B35E8C"/>
    <w:rsid w:val="00B37E23"/>
    <w:rsid w:val="00B4114C"/>
    <w:rsid w:val="00B42B61"/>
    <w:rsid w:val="00B42FB2"/>
    <w:rsid w:val="00B433BB"/>
    <w:rsid w:val="00B435F3"/>
    <w:rsid w:val="00B44111"/>
    <w:rsid w:val="00B445E6"/>
    <w:rsid w:val="00B470E5"/>
    <w:rsid w:val="00B5011A"/>
    <w:rsid w:val="00B50A83"/>
    <w:rsid w:val="00B54786"/>
    <w:rsid w:val="00B573F4"/>
    <w:rsid w:val="00B61766"/>
    <w:rsid w:val="00B6245A"/>
    <w:rsid w:val="00B626CD"/>
    <w:rsid w:val="00B62DD4"/>
    <w:rsid w:val="00B635BF"/>
    <w:rsid w:val="00B63EC3"/>
    <w:rsid w:val="00B642DC"/>
    <w:rsid w:val="00B6431A"/>
    <w:rsid w:val="00B64AA4"/>
    <w:rsid w:val="00B66989"/>
    <w:rsid w:val="00B6733E"/>
    <w:rsid w:val="00B71DA2"/>
    <w:rsid w:val="00B73907"/>
    <w:rsid w:val="00B75919"/>
    <w:rsid w:val="00B75F57"/>
    <w:rsid w:val="00B76363"/>
    <w:rsid w:val="00B767BB"/>
    <w:rsid w:val="00B80FDB"/>
    <w:rsid w:val="00B82041"/>
    <w:rsid w:val="00B82BA2"/>
    <w:rsid w:val="00B900BF"/>
    <w:rsid w:val="00B909C5"/>
    <w:rsid w:val="00B90A28"/>
    <w:rsid w:val="00B936C5"/>
    <w:rsid w:val="00B95234"/>
    <w:rsid w:val="00BA110A"/>
    <w:rsid w:val="00BA3C34"/>
    <w:rsid w:val="00BA5909"/>
    <w:rsid w:val="00BA5DC3"/>
    <w:rsid w:val="00BA6C1C"/>
    <w:rsid w:val="00BB033F"/>
    <w:rsid w:val="00BB162C"/>
    <w:rsid w:val="00BB1D5D"/>
    <w:rsid w:val="00BB21A9"/>
    <w:rsid w:val="00BB2688"/>
    <w:rsid w:val="00BB76C7"/>
    <w:rsid w:val="00BC0B69"/>
    <w:rsid w:val="00BC2674"/>
    <w:rsid w:val="00BC2C64"/>
    <w:rsid w:val="00BC2C86"/>
    <w:rsid w:val="00BC2FCB"/>
    <w:rsid w:val="00BC4910"/>
    <w:rsid w:val="00BC6296"/>
    <w:rsid w:val="00BD023C"/>
    <w:rsid w:val="00BD1966"/>
    <w:rsid w:val="00BD3BFA"/>
    <w:rsid w:val="00BD4673"/>
    <w:rsid w:val="00BD51D0"/>
    <w:rsid w:val="00BD5646"/>
    <w:rsid w:val="00BD655D"/>
    <w:rsid w:val="00BD6564"/>
    <w:rsid w:val="00BD73D5"/>
    <w:rsid w:val="00BE02A0"/>
    <w:rsid w:val="00BE370E"/>
    <w:rsid w:val="00BE5184"/>
    <w:rsid w:val="00BE5E7A"/>
    <w:rsid w:val="00BE6D61"/>
    <w:rsid w:val="00BE7202"/>
    <w:rsid w:val="00BE7EEC"/>
    <w:rsid w:val="00C03C80"/>
    <w:rsid w:val="00C03D17"/>
    <w:rsid w:val="00C10182"/>
    <w:rsid w:val="00C10A2B"/>
    <w:rsid w:val="00C1123B"/>
    <w:rsid w:val="00C11A19"/>
    <w:rsid w:val="00C1347E"/>
    <w:rsid w:val="00C13D9E"/>
    <w:rsid w:val="00C143E2"/>
    <w:rsid w:val="00C20263"/>
    <w:rsid w:val="00C20F39"/>
    <w:rsid w:val="00C213FC"/>
    <w:rsid w:val="00C22F8A"/>
    <w:rsid w:val="00C2549B"/>
    <w:rsid w:val="00C26C32"/>
    <w:rsid w:val="00C27936"/>
    <w:rsid w:val="00C30633"/>
    <w:rsid w:val="00C30B42"/>
    <w:rsid w:val="00C32AAA"/>
    <w:rsid w:val="00C33B36"/>
    <w:rsid w:val="00C350C4"/>
    <w:rsid w:val="00C36F56"/>
    <w:rsid w:val="00C3771A"/>
    <w:rsid w:val="00C4042E"/>
    <w:rsid w:val="00C42573"/>
    <w:rsid w:val="00C448D4"/>
    <w:rsid w:val="00C46518"/>
    <w:rsid w:val="00C50C0E"/>
    <w:rsid w:val="00C517D6"/>
    <w:rsid w:val="00C536DC"/>
    <w:rsid w:val="00C54799"/>
    <w:rsid w:val="00C56131"/>
    <w:rsid w:val="00C6357A"/>
    <w:rsid w:val="00C63942"/>
    <w:rsid w:val="00C64AC5"/>
    <w:rsid w:val="00C65077"/>
    <w:rsid w:val="00C67002"/>
    <w:rsid w:val="00C67B17"/>
    <w:rsid w:val="00C703F2"/>
    <w:rsid w:val="00C7150E"/>
    <w:rsid w:val="00C72D31"/>
    <w:rsid w:val="00C75FCD"/>
    <w:rsid w:val="00C76328"/>
    <w:rsid w:val="00C77B87"/>
    <w:rsid w:val="00C91182"/>
    <w:rsid w:val="00C95358"/>
    <w:rsid w:val="00C97CEA"/>
    <w:rsid w:val="00CA1BA4"/>
    <w:rsid w:val="00CA1D46"/>
    <w:rsid w:val="00CA27D8"/>
    <w:rsid w:val="00CA496E"/>
    <w:rsid w:val="00CA70A6"/>
    <w:rsid w:val="00CA7A9A"/>
    <w:rsid w:val="00CB11E7"/>
    <w:rsid w:val="00CB2052"/>
    <w:rsid w:val="00CB46A5"/>
    <w:rsid w:val="00CB47EE"/>
    <w:rsid w:val="00CB6A16"/>
    <w:rsid w:val="00CB6C30"/>
    <w:rsid w:val="00CB7CB4"/>
    <w:rsid w:val="00CB7DA1"/>
    <w:rsid w:val="00CC0FD3"/>
    <w:rsid w:val="00CC1AE9"/>
    <w:rsid w:val="00CC343D"/>
    <w:rsid w:val="00CC35B0"/>
    <w:rsid w:val="00CC505D"/>
    <w:rsid w:val="00CC52A8"/>
    <w:rsid w:val="00CC5A6A"/>
    <w:rsid w:val="00CC5C1E"/>
    <w:rsid w:val="00CD1254"/>
    <w:rsid w:val="00CD237F"/>
    <w:rsid w:val="00CD2F85"/>
    <w:rsid w:val="00CD3E4C"/>
    <w:rsid w:val="00CD5D91"/>
    <w:rsid w:val="00CD5FDE"/>
    <w:rsid w:val="00CD6ECA"/>
    <w:rsid w:val="00CE175C"/>
    <w:rsid w:val="00CE184C"/>
    <w:rsid w:val="00CE27BE"/>
    <w:rsid w:val="00CE34CB"/>
    <w:rsid w:val="00CE50A9"/>
    <w:rsid w:val="00CE6462"/>
    <w:rsid w:val="00CE6515"/>
    <w:rsid w:val="00CF0192"/>
    <w:rsid w:val="00CF0BEA"/>
    <w:rsid w:val="00CF310E"/>
    <w:rsid w:val="00CF36D6"/>
    <w:rsid w:val="00CF4089"/>
    <w:rsid w:val="00CF4F31"/>
    <w:rsid w:val="00CF6B32"/>
    <w:rsid w:val="00CF6F85"/>
    <w:rsid w:val="00D10E50"/>
    <w:rsid w:val="00D12315"/>
    <w:rsid w:val="00D14478"/>
    <w:rsid w:val="00D1566A"/>
    <w:rsid w:val="00D16883"/>
    <w:rsid w:val="00D168EC"/>
    <w:rsid w:val="00D16D39"/>
    <w:rsid w:val="00D173ED"/>
    <w:rsid w:val="00D21B94"/>
    <w:rsid w:val="00D21FB0"/>
    <w:rsid w:val="00D22F99"/>
    <w:rsid w:val="00D25032"/>
    <w:rsid w:val="00D302DB"/>
    <w:rsid w:val="00D3065D"/>
    <w:rsid w:val="00D307D8"/>
    <w:rsid w:val="00D30ED3"/>
    <w:rsid w:val="00D315E4"/>
    <w:rsid w:val="00D31629"/>
    <w:rsid w:val="00D331D0"/>
    <w:rsid w:val="00D34561"/>
    <w:rsid w:val="00D346BA"/>
    <w:rsid w:val="00D36C68"/>
    <w:rsid w:val="00D37240"/>
    <w:rsid w:val="00D41E5E"/>
    <w:rsid w:val="00D43D27"/>
    <w:rsid w:val="00D44803"/>
    <w:rsid w:val="00D44BBA"/>
    <w:rsid w:val="00D44BFF"/>
    <w:rsid w:val="00D4711D"/>
    <w:rsid w:val="00D506EF"/>
    <w:rsid w:val="00D52880"/>
    <w:rsid w:val="00D57862"/>
    <w:rsid w:val="00D64AB4"/>
    <w:rsid w:val="00D66F1E"/>
    <w:rsid w:val="00D8001B"/>
    <w:rsid w:val="00D80748"/>
    <w:rsid w:val="00D80BFE"/>
    <w:rsid w:val="00D82DD3"/>
    <w:rsid w:val="00D83751"/>
    <w:rsid w:val="00D83B40"/>
    <w:rsid w:val="00D84A60"/>
    <w:rsid w:val="00D8538D"/>
    <w:rsid w:val="00D90212"/>
    <w:rsid w:val="00D92F06"/>
    <w:rsid w:val="00D94CAB"/>
    <w:rsid w:val="00D97B3F"/>
    <w:rsid w:val="00DA0595"/>
    <w:rsid w:val="00DA0D49"/>
    <w:rsid w:val="00DA40F0"/>
    <w:rsid w:val="00DA672B"/>
    <w:rsid w:val="00DB3BB0"/>
    <w:rsid w:val="00DB4E61"/>
    <w:rsid w:val="00DB5699"/>
    <w:rsid w:val="00DB783D"/>
    <w:rsid w:val="00DC0364"/>
    <w:rsid w:val="00DC1576"/>
    <w:rsid w:val="00DC52A6"/>
    <w:rsid w:val="00DC55C5"/>
    <w:rsid w:val="00DD0374"/>
    <w:rsid w:val="00DD3C08"/>
    <w:rsid w:val="00DD4200"/>
    <w:rsid w:val="00DD6CB1"/>
    <w:rsid w:val="00DE1CD1"/>
    <w:rsid w:val="00DE2A69"/>
    <w:rsid w:val="00DE2E95"/>
    <w:rsid w:val="00DE39FA"/>
    <w:rsid w:val="00DE46D1"/>
    <w:rsid w:val="00DE4870"/>
    <w:rsid w:val="00DE6105"/>
    <w:rsid w:val="00DE69C0"/>
    <w:rsid w:val="00DF1155"/>
    <w:rsid w:val="00DF140B"/>
    <w:rsid w:val="00DF2FB9"/>
    <w:rsid w:val="00DF52C8"/>
    <w:rsid w:val="00DF5FF8"/>
    <w:rsid w:val="00DF6144"/>
    <w:rsid w:val="00DF66C7"/>
    <w:rsid w:val="00E02BF1"/>
    <w:rsid w:val="00E07E99"/>
    <w:rsid w:val="00E241F8"/>
    <w:rsid w:val="00E246F5"/>
    <w:rsid w:val="00E2610C"/>
    <w:rsid w:val="00E26EB2"/>
    <w:rsid w:val="00E3409E"/>
    <w:rsid w:val="00E34436"/>
    <w:rsid w:val="00E34C5F"/>
    <w:rsid w:val="00E40929"/>
    <w:rsid w:val="00E41245"/>
    <w:rsid w:val="00E43EAD"/>
    <w:rsid w:val="00E46547"/>
    <w:rsid w:val="00E46647"/>
    <w:rsid w:val="00E46F23"/>
    <w:rsid w:val="00E546D4"/>
    <w:rsid w:val="00E5533E"/>
    <w:rsid w:val="00E57173"/>
    <w:rsid w:val="00E60095"/>
    <w:rsid w:val="00E624FD"/>
    <w:rsid w:val="00E6260E"/>
    <w:rsid w:val="00E650F4"/>
    <w:rsid w:val="00E65435"/>
    <w:rsid w:val="00E711DA"/>
    <w:rsid w:val="00E71D3A"/>
    <w:rsid w:val="00E76A12"/>
    <w:rsid w:val="00E7703F"/>
    <w:rsid w:val="00E77664"/>
    <w:rsid w:val="00E77BC4"/>
    <w:rsid w:val="00E822E7"/>
    <w:rsid w:val="00E823B1"/>
    <w:rsid w:val="00E82BEE"/>
    <w:rsid w:val="00E8518A"/>
    <w:rsid w:val="00E86169"/>
    <w:rsid w:val="00E86C00"/>
    <w:rsid w:val="00E87FA2"/>
    <w:rsid w:val="00E91CF1"/>
    <w:rsid w:val="00E91EF3"/>
    <w:rsid w:val="00E926A7"/>
    <w:rsid w:val="00E94A0A"/>
    <w:rsid w:val="00E961DF"/>
    <w:rsid w:val="00EA02C8"/>
    <w:rsid w:val="00EA6894"/>
    <w:rsid w:val="00EA69F7"/>
    <w:rsid w:val="00EA6DD7"/>
    <w:rsid w:val="00EA70D5"/>
    <w:rsid w:val="00EA764E"/>
    <w:rsid w:val="00EB0EC7"/>
    <w:rsid w:val="00EB4454"/>
    <w:rsid w:val="00EB5CA4"/>
    <w:rsid w:val="00EB5EA8"/>
    <w:rsid w:val="00EB6D04"/>
    <w:rsid w:val="00EC2479"/>
    <w:rsid w:val="00EC39AD"/>
    <w:rsid w:val="00EC412E"/>
    <w:rsid w:val="00EC4464"/>
    <w:rsid w:val="00EC68BD"/>
    <w:rsid w:val="00EC6901"/>
    <w:rsid w:val="00EC6FD7"/>
    <w:rsid w:val="00EC7393"/>
    <w:rsid w:val="00ED27CE"/>
    <w:rsid w:val="00ED2D5D"/>
    <w:rsid w:val="00ED459D"/>
    <w:rsid w:val="00ED4745"/>
    <w:rsid w:val="00ED745F"/>
    <w:rsid w:val="00ED787C"/>
    <w:rsid w:val="00EE1238"/>
    <w:rsid w:val="00EE4E20"/>
    <w:rsid w:val="00EE4F92"/>
    <w:rsid w:val="00EE6125"/>
    <w:rsid w:val="00EE790F"/>
    <w:rsid w:val="00EF0052"/>
    <w:rsid w:val="00EF0209"/>
    <w:rsid w:val="00EF4064"/>
    <w:rsid w:val="00EF443C"/>
    <w:rsid w:val="00EF4754"/>
    <w:rsid w:val="00F0286F"/>
    <w:rsid w:val="00F02EC7"/>
    <w:rsid w:val="00F0301C"/>
    <w:rsid w:val="00F03C37"/>
    <w:rsid w:val="00F04D00"/>
    <w:rsid w:val="00F15170"/>
    <w:rsid w:val="00F1663F"/>
    <w:rsid w:val="00F178E6"/>
    <w:rsid w:val="00F23D07"/>
    <w:rsid w:val="00F2540A"/>
    <w:rsid w:val="00F255F8"/>
    <w:rsid w:val="00F25625"/>
    <w:rsid w:val="00F305CD"/>
    <w:rsid w:val="00F34C57"/>
    <w:rsid w:val="00F34D1D"/>
    <w:rsid w:val="00F35CF6"/>
    <w:rsid w:val="00F36615"/>
    <w:rsid w:val="00F4527E"/>
    <w:rsid w:val="00F47B5F"/>
    <w:rsid w:val="00F47B6F"/>
    <w:rsid w:val="00F50330"/>
    <w:rsid w:val="00F51B2F"/>
    <w:rsid w:val="00F52440"/>
    <w:rsid w:val="00F61284"/>
    <w:rsid w:val="00F62D23"/>
    <w:rsid w:val="00F67428"/>
    <w:rsid w:val="00F71036"/>
    <w:rsid w:val="00F7279E"/>
    <w:rsid w:val="00F735D8"/>
    <w:rsid w:val="00F76A15"/>
    <w:rsid w:val="00F77993"/>
    <w:rsid w:val="00F80AE2"/>
    <w:rsid w:val="00F80D63"/>
    <w:rsid w:val="00F94A0C"/>
    <w:rsid w:val="00FA0E35"/>
    <w:rsid w:val="00FA15AF"/>
    <w:rsid w:val="00FA6043"/>
    <w:rsid w:val="00FA65F4"/>
    <w:rsid w:val="00FA6A71"/>
    <w:rsid w:val="00FB168D"/>
    <w:rsid w:val="00FB26DC"/>
    <w:rsid w:val="00FB2F08"/>
    <w:rsid w:val="00FB342D"/>
    <w:rsid w:val="00FC0FC2"/>
    <w:rsid w:val="00FC1C74"/>
    <w:rsid w:val="00FC3B26"/>
    <w:rsid w:val="00FC6579"/>
    <w:rsid w:val="00FC7DB6"/>
    <w:rsid w:val="00FD194B"/>
    <w:rsid w:val="00FD1E73"/>
    <w:rsid w:val="00FD4495"/>
    <w:rsid w:val="00FD5A68"/>
    <w:rsid w:val="00FE0579"/>
    <w:rsid w:val="00FF28C4"/>
    <w:rsid w:val="00FF2939"/>
    <w:rsid w:val="00FF7D4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1098"/>
  <w15:docId w15:val="{3C6B4CD4-39F0-B34E-8959-9770DC1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54D"/>
    <w:rPr>
      <w:rFonts w:ascii="Times New Roman" w:eastAsia="Times New Roman" w:hAnsi="Times New Roman" w:cs="Times New Roman"/>
    </w:rPr>
  </w:style>
  <w:style w:type="paragraph" w:styleId="Heading1">
    <w:name w:val="heading 1"/>
    <w:basedOn w:val="Normal"/>
    <w:link w:val="Heading1Char"/>
    <w:uiPriority w:val="9"/>
    <w:qFormat/>
    <w:rsid w:val="000A6F8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27B6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27B6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7B61"/>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27B61"/>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27B6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27B6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27B6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27B6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F8D"/>
    <w:rPr>
      <w:rFonts w:ascii="Times New Roman" w:eastAsia="Times New Roman" w:hAnsi="Times New Roman" w:cs="Times New Roman"/>
      <w:b/>
      <w:bCs/>
      <w:kern w:val="36"/>
      <w:sz w:val="48"/>
      <w:szCs w:val="48"/>
    </w:rPr>
  </w:style>
  <w:style w:type="paragraph" w:styleId="Footer">
    <w:name w:val="footer"/>
    <w:basedOn w:val="Normal"/>
    <w:link w:val="FooterChar"/>
    <w:uiPriority w:val="99"/>
    <w:unhideWhenUsed/>
    <w:rsid w:val="000A6F8D"/>
    <w:pPr>
      <w:tabs>
        <w:tab w:val="center" w:pos="4320"/>
        <w:tab w:val="right" w:pos="8640"/>
      </w:tabs>
    </w:pPr>
  </w:style>
  <w:style w:type="character" w:customStyle="1" w:styleId="FooterChar">
    <w:name w:val="Footer Char"/>
    <w:basedOn w:val="DefaultParagraphFont"/>
    <w:link w:val="Footer"/>
    <w:uiPriority w:val="99"/>
    <w:rsid w:val="000A6F8D"/>
    <w:rPr>
      <w:rFonts w:ascii="Times New Roman" w:eastAsia="Times New Roman" w:hAnsi="Times New Roman" w:cs="Times New Roman"/>
    </w:rPr>
  </w:style>
  <w:style w:type="character" w:styleId="PageNumber">
    <w:name w:val="page number"/>
    <w:rsid w:val="000A6F8D"/>
  </w:style>
  <w:style w:type="character" w:styleId="Hyperlink">
    <w:name w:val="Hyperlink"/>
    <w:uiPriority w:val="99"/>
    <w:unhideWhenUsed/>
    <w:rsid w:val="000A6F8D"/>
    <w:rPr>
      <w:color w:val="0000FF"/>
      <w:u w:val="single"/>
    </w:rPr>
  </w:style>
  <w:style w:type="paragraph" w:styleId="ListParagraph">
    <w:name w:val="List Paragraph"/>
    <w:basedOn w:val="Normal"/>
    <w:uiPriority w:val="34"/>
    <w:qFormat/>
    <w:rsid w:val="000A6F8D"/>
    <w:pPr>
      <w:ind w:left="720"/>
      <w:contextualSpacing/>
    </w:pPr>
  </w:style>
  <w:style w:type="character" w:customStyle="1" w:styleId="apple-converted-space">
    <w:name w:val="apple-converted-space"/>
    <w:basedOn w:val="DefaultParagraphFont"/>
    <w:rsid w:val="002D0DA1"/>
  </w:style>
  <w:style w:type="character" w:styleId="FollowedHyperlink">
    <w:name w:val="FollowedHyperlink"/>
    <w:basedOn w:val="DefaultParagraphFont"/>
    <w:uiPriority w:val="99"/>
    <w:semiHidden/>
    <w:unhideWhenUsed/>
    <w:rsid w:val="002D0DA1"/>
    <w:rPr>
      <w:color w:val="954F72" w:themeColor="followedHyperlink"/>
      <w:u w:val="single"/>
    </w:rPr>
  </w:style>
  <w:style w:type="paragraph" w:styleId="BalloonText">
    <w:name w:val="Balloon Text"/>
    <w:basedOn w:val="Normal"/>
    <w:link w:val="BalloonTextChar"/>
    <w:uiPriority w:val="99"/>
    <w:semiHidden/>
    <w:unhideWhenUsed/>
    <w:rsid w:val="00D44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BFF"/>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A66100"/>
    <w:rPr>
      <w:sz w:val="18"/>
      <w:szCs w:val="18"/>
    </w:rPr>
  </w:style>
  <w:style w:type="paragraph" w:styleId="CommentText">
    <w:name w:val="annotation text"/>
    <w:basedOn w:val="Normal"/>
    <w:link w:val="CommentTextChar"/>
    <w:uiPriority w:val="99"/>
    <w:semiHidden/>
    <w:unhideWhenUsed/>
    <w:rsid w:val="00A66100"/>
  </w:style>
  <w:style w:type="character" w:customStyle="1" w:styleId="CommentTextChar">
    <w:name w:val="Comment Text Char"/>
    <w:basedOn w:val="DefaultParagraphFont"/>
    <w:link w:val="CommentText"/>
    <w:uiPriority w:val="99"/>
    <w:semiHidden/>
    <w:rsid w:val="00A6610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66100"/>
    <w:rPr>
      <w:b/>
      <w:bCs/>
      <w:sz w:val="20"/>
      <w:szCs w:val="20"/>
    </w:rPr>
  </w:style>
  <w:style w:type="character" w:customStyle="1" w:styleId="CommentSubjectChar">
    <w:name w:val="Comment Subject Char"/>
    <w:basedOn w:val="CommentTextChar"/>
    <w:link w:val="CommentSubject"/>
    <w:uiPriority w:val="99"/>
    <w:semiHidden/>
    <w:rsid w:val="00A66100"/>
    <w:rPr>
      <w:rFonts w:ascii="Times New Roman" w:eastAsia="Times New Roman" w:hAnsi="Times New Roman" w:cs="Times New Roman"/>
      <w:b/>
      <w:bCs/>
      <w:sz w:val="20"/>
      <w:szCs w:val="20"/>
    </w:rPr>
  </w:style>
  <w:style w:type="paragraph" w:styleId="NormalWeb">
    <w:name w:val="Normal (Web)"/>
    <w:basedOn w:val="Normal"/>
    <w:uiPriority w:val="99"/>
    <w:unhideWhenUsed/>
    <w:rsid w:val="00A27AFB"/>
    <w:pPr>
      <w:spacing w:before="100" w:beforeAutospacing="1" w:after="100" w:afterAutospacing="1"/>
    </w:pPr>
  </w:style>
  <w:style w:type="character" w:customStyle="1" w:styleId="UnresolvedMention1">
    <w:name w:val="Unresolved Mention1"/>
    <w:basedOn w:val="DefaultParagraphFont"/>
    <w:uiPriority w:val="99"/>
    <w:semiHidden/>
    <w:unhideWhenUsed/>
    <w:rsid w:val="00A86A8D"/>
    <w:rPr>
      <w:color w:val="605E5C"/>
      <w:shd w:val="clear" w:color="auto" w:fill="E1DFDD"/>
    </w:rPr>
  </w:style>
  <w:style w:type="character" w:styleId="Strong">
    <w:name w:val="Strong"/>
    <w:basedOn w:val="DefaultParagraphFont"/>
    <w:uiPriority w:val="22"/>
    <w:qFormat/>
    <w:rsid w:val="004302D9"/>
    <w:rPr>
      <w:b/>
      <w:bCs/>
    </w:rPr>
  </w:style>
  <w:style w:type="character" w:styleId="Emphasis">
    <w:name w:val="Emphasis"/>
    <w:basedOn w:val="DefaultParagraphFont"/>
    <w:uiPriority w:val="20"/>
    <w:qFormat/>
    <w:rsid w:val="004302D9"/>
    <w:rPr>
      <w:i/>
      <w:iCs/>
    </w:rPr>
  </w:style>
  <w:style w:type="character" w:styleId="UnresolvedMention">
    <w:name w:val="Unresolved Mention"/>
    <w:basedOn w:val="DefaultParagraphFont"/>
    <w:uiPriority w:val="99"/>
    <w:semiHidden/>
    <w:unhideWhenUsed/>
    <w:rsid w:val="004302D9"/>
    <w:rPr>
      <w:color w:val="605E5C"/>
      <w:shd w:val="clear" w:color="auto" w:fill="E1DFDD"/>
    </w:rPr>
  </w:style>
  <w:style w:type="character" w:customStyle="1" w:styleId="hgkelc">
    <w:name w:val="hgkelc"/>
    <w:basedOn w:val="DefaultParagraphFont"/>
    <w:rsid w:val="004302D9"/>
  </w:style>
  <w:style w:type="paragraph" w:styleId="Revision">
    <w:name w:val="Revision"/>
    <w:hidden/>
    <w:uiPriority w:val="99"/>
    <w:semiHidden/>
    <w:rsid w:val="00C27936"/>
    <w:rPr>
      <w:rFonts w:ascii="Times New Roman" w:eastAsia="Times New Roman" w:hAnsi="Times New Roman" w:cs="Times New Roman"/>
    </w:rPr>
  </w:style>
  <w:style w:type="character" w:customStyle="1" w:styleId="style-scope">
    <w:name w:val="style-scope"/>
    <w:basedOn w:val="DefaultParagraphFont"/>
    <w:rsid w:val="00ED745F"/>
  </w:style>
  <w:style w:type="paragraph" w:customStyle="1" w:styleId="p1">
    <w:name w:val="p1"/>
    <w:basedOn w:val="Normal"/>
    <w:rsid w:val="00A47C0B"/>
    <w:pPr>
      <w:spacing w:before="100" w:beforeAutospacing="1" w:after="100" w:afterAutospacing="1"/>
    </w:pPr>
  </w:style>
  <w:style w:type="character" w:customStyle="1" w:styleId="s1">
    <w:name w:val="s1"/>
    <w:basedOn w:val="DefaultParagraphFont"/>
    <w:rsid w:val="00A47C0B"/>
  </w:style>
  <w:style w:type="paragraph" w:customStyle="1" w:styleId="p2">
    <w:name w:val="p2"/>
    <w:basedOn w:val="Normal"/>
    <w:rsid w:val="00A47C0B"/>
    <w:pPr>
      <w:spacing w:before="100" w:beforeAutospacing="1" w:after="100" w:afterAutospacing="1"/>
    </w:pPr>
  </w:style>
  <w:style w:type="character" w:customStyle="1" w:styleId="s2">
    <w:name w:val="s2"/>
    <w:basedOn w:val="DefaultParagraphFont"/>
    <w:rsid w:val="00A47C0B"/>
  </w:style>
  <w:style w:type="character" w:customStyle="1" w:styleId="s3">
    <w:name w:val="s3"/>
    <w:basedOn w:val="DefaultParagraphFont"/>
    <w:rsid w:val="00A47C0B"/>
  </w:style>
  <w:style w:type="table" w:styleId="TableGrid">
    <w:name w:val="Table Grid"/>
    <w:basedOn w:val="TableNormal"/>
    <w:uiPriority w:val="39"/>
    <w:rsid w:val="00C547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27B61"/>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27B61"/>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527B61"/>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527B61"/>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527B6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527B6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527B6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527B6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527B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B6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27B6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27B6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27B6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27B61"/>
    <w:rPr>
      <w:i/>
      <w:iCs/>
      <w:color w:val="404040" w:themeColor="text1" w:themeTint="BF"/>
      <w:kern w:val="2"/>
      <w14:ligatures w14:val="standardContextual"/>
    </w:rPr>
  </w:style>
  <w:style w:type="character" w:styleId="IntenseEmphasis">
    <w:name w:val="Intense Emphasis"/>
    <w:basedOn w:val="DefaultParagraphFont"/>
    <w:uiPriority w:val="21"/>
    <w:qFormat/>
    <w:rsid w:val="00527B61"/>
    <w:rPr>
      <w:i/>
      <w:iCs/>
      <w:color w:val="2F5496" w:themeColor="accent1" w:themeShade="BF"/>
    </w:rPr>
  </w:style>
  <w:style w:type="paragraph" w:styleId="IntenseQuote">
    <w:name w:val="Intense Quote"/>
    <w:basedOn w:val="Normal"/>
    <w:next w:val="Normal"/>
    <w:link w:val="IntenseQuoteChar"/>
    <w:uiPriority w:val="30"/>
    <w:qFormat/>
    <w:rsid w:val="00527B6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27B61"/>
    <w:rPr>
      <w:i/>
      <w:iCs/>
      <w:color w:val="2F5496" w:themeColor="accent1" w:themeShade="BF"/>
      <w:kern w:val="2"/>
      <w14:ligatures w14:val="standardContextual"/>
    </w:rPr>
  </w:style>
  <w:style w:type="character" w:styleId="IntenseReference">
    <w:name w:val="Intense Reference"/>
    <w:basedOn w:val="DefaultParagraphFont"/>
    <w:uiPriority w:val="32"/>
    <w:qFormat/>
    <w:rsid w:val="00527B61"/>
    <w:rPr>
      <w:b/>
      <w:bCs/>
      <w:smallCaps/>
      <w:color w:val="2F5496" w:themeColor="accent1" w:themeShade="BF"/>
      <w:spacing w:val="5"/>
    </w:rPr>
  </w:style>
  <w:style w:type="paragraph" w:customStyle="1" w:styleId="headline">
    <w:name w:val="headline"/>
    <w:basedOn w:val="Normal"/>
    <w:rsid w:val="00527B61"/>
    <w:pPr>
      <w:spacing w:before="100" w:beforeAutospacing="1" w:after="100" w:afterAutospacing="1"/>
    </w:pPr>
  </w:style>
  <w:style w:type="paragraph" w:customStyle="1" w:styleId="xmsonormal">
    <w:name w:val="x_msonormal"/>
    <w:basedOn w:val="Normal"/>
    <w:rsid w:val="009B7930"/>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B793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B793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793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B7930"/>
    <w:rPr>
      <w:rFonts w:ascii="Arial" w:eastAsia="Times New Roman" w:hAnsi="Arial" w:cs="Arial"/>
      <w:vanish/>
      <w:sz w:val="16"/>
      <w:szCs w:val="16"/>
    </w:rPr>
  </w:style>
  <w:style w:type="character" w:customStyle="1" w:styleId="normaltextrun">
    <w:name w:val="normaltextrun"/>
    <w:basedOn w:val="DefaultParagraphFont"/>
    <w:rsid w:val="0030257F"/>
  </w:style>
  <w:style w:type="character" w:customStyle="1" w:styleId="outlook-search-highlight">
    <w:name w:val="outlook-search-highlight"/>
    <w:basedOn w:val="DefaultParagraphFont"/>
    <w:rsid w:val="00FE0579"/>
  </w:style>
  <w:style w:type="character" w:customStyle="1" w:styleId="mx-05">
    <w:name w:val="mx-0.5"/>
    <w:basedOn w:val="DefaultParagraphFont"/>
    <w:rsid w:val="00FE0579"/>
  </w:style>
  <w:style w:type="paragraph" w:customStyle="1" w:styleId="text">
    <w:name w:val="text"/>
    <w:basedOn w:val="Normal"/>
    <w:rsid w:val="00B13700"/>
    <w:pPr>
      <w:spacing w:before="100" w:beforeAutospacing="1" w:after="100" w:afterAutospacing="1"/>
    </w:pPr>
  </w:style>
  <w:style w:type="paragraph" w:customStyle="1" w:styleId="isselectedend">
    <w:name w:val="isselectedend"/>
    <w:basedOn w:val="Normal"/>
    <w:rsid w:val="004C212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6945">
      <w:bodyDiv w:val="1"/>
      <w:marLeft w:val="0"/>
      <w:marRight w:val="0"/>
      <w:marTop w:val="0"/>
      <w:marBottom w:val="0"/>
      <w:divBdr>
        <w:top w:val="none" w:sz="0" w:space="0" w:color="auto"/>
        <w:left w:val="none" w:sz="0" w:space="0" w:color="auto"/>
        <w:bottom w:val="none" w:sz="0" w:space="0" w:color="auto"/>
        <w:right w:val="none" w:sz="0" w:space="0" w:color="auto"/>
      </w:divBdr>
    </w:div>
    <w:div w:id="122580271">
      <w:bodyDiv w:val="1"/>
      <w:marLeft w:val="0"/>
      <w:marRight w:val="0"/>
      <w:marTop w:val="0"/>
      <w:marBottom w:val="0"/>
      <w:divBdr>
        <w:top w:val="none" w:sz="0" w:space="0" w:color="auto"/>
        <w:left w:val="none" w:sz="0" w:space="0" w:color="auto"/>
        <w:bottom w:val="none" w:sz="0" w:space="0" w:color="auto"/>
        <w:right w:val="none" w:sz="0" w:space="0" w:color="auto"/>
      </w:divBdr>
    </w:div>
    <w:div w:id="171722074">
      <w:bodyDiv w:val="1"/>
      <w:marLeft w:val="0"/>
      <w:marRight w:val="0"/>
      <w:marTop w:val="0"/>
      <w:marBottom w:val="0"/>
      <w:divBdr>
        <w:top w:val="none" w:sz="0" w:space="0" w:color="auto"/>
        <w:left w:val="none" w:sz="0" w:space="0" w:color="auto"/>
        <w:bottom w:val="none" w:sz="0" w:space="0" w:color="auto"/>
        <w:right w:val="none" w:sz="0" w:space="0" w:color="auto"/>
      </w:divBdr>
      <w:divsChild>
        <w:div w:id="1344169860">
          <w:marLeft w:val="0"/>
          <w:marRight w:val="0"/>
          <w:marTop w:val="0"/>
          <w:marBottom w:val="0"/>
          <w:divBdr>
            <w:top w:val="none" w:sz="0" w:space="0" w:color="auto"/>
            <w:left w:val="none" w:sz="0" w:space="0" w:color="auto"/>
            <w:bottom w:val="none" w:sz="0" w:space="0" w:color="auto"/>
            <w:right w:val="none" w:sz="0" w:space="0" w:color="auto"/>
          </w:divBdr>
        </w:div>
        <w:div w:id="1239822331">
          <w:marLeft w:val="0"/>
          <w:marRight w:val="0"/>
          <w:marTop w:val="0"/>
          <w:marBottom w:val="0"/>
          <w:divBdr>
            <w:top w:val="none" w:sz="0" w:space="0" w:color="auto"/>
            <w:left w:val="none" w:sz="0" w:space="0" w:color="auto"/>
            <w:bottom w:val="none" w:sz="0" w:space="0" w:color="auto"/>
            <w:right w:val="none" w:sz="0" w:space="0" w:color="auto"/>
          </w:divBdr>
        </w:div>
        <w:div w:id="884020563">
          <w:marLeft w:val="0"/>
          <w:marRight w:val="0"/>
          <w:marTop w:val="0"/>
          <w:marBottom w:val="0"/>
          <w:divBdr>
            <w:top w:val="none" w:sz="0" w:space="0" w:color="auto"/>
            <w:left w:val="none" w:sz="0" w:space="0" w:color="auto"/>
            <w:bottom w:val="none" w:sz="0" w:space="0" w:color="auto"/>
            <w:right w:val="none" w:sz="0" w:space="0" w:color="auto"/>
          </w:divBdr>
        </w:div>
        <w:div w:id="251361220">
          <w:marLeft w:val="0"/>
          <w:marRight w:val="0"/>
          <w:marTop w:val="0"/>
          <w:marBottom w:val="0"/>
          <w:divBdr>
            <w:top w:val="none" w:sz="0" w:space="0" w:color="auto"/>
            <w:left w:val="none" w:sz="0" w:space="0" w:color="auto"/>
            <w:bottom w:val="none" w:sz="0" w:space="0" w:color="auto"/>
            <w:right w:val="none" w:sz="0" w:space="0" w:color="auto"/>
          </w:divBdr>
        </w:div>
        <w:div w:id="1080250584">
          <w:marLeft w:val="0"/>
          <w:marRight w:val="0"/>
          <w:marTop w:val="0"/>
          <w:marBottom w:val="0"/>
          <w:divBdr>
            <w:top w:val="none" w:sz="0" w:space="0" w:color="auto"/>
            <w:left w:val="none" w:sz="0" w:space="0" w:color="auto"/>
            <w:bottom w:val="none" w:sz="0" w:space="0" w:color="auto"/>
            <w:right w:val="none" w:sz="0" w:space="0" w:color="auto"/>
          </w:divBdr>
        </w:div>
        <w:div w:id="1432386457">
          <w:marLeft w:val="0"/>
          <w:marRight w:val="0"/>
          <w:marTop w:val="0"/>
          <w:marBottom w:val="0"/>
          <w:divBdr>
            <w:top w:val="none" w:sz="0" w:space="0" w:color="auto"/>
            <w:left w:val="none" w:sz="0" w:space="0" w:color="auto"/>
            <w:bottom w:val="none" w:sz="0" w:space="0" w:color="auto"/>
            <w:right w:val="none" w:sz="0" w:space="0" w:color="auto"/>
          </w:divBdr>
        </w:div>
        <w:div w:id="1384645560">
          <w:marLeft w:val="0"/>
          <w:marRight w:val="0"/>
          <w:marTop w:val="0"/>
          <w:marBottom w:val="0"/>
          <w:divBdr>
            <w:top w:val="none" w:sz="0" w:space="0" w:color="auto"/>
            <w:left w:val="none" w:sz="0" w:space="0" w:color="auto"/>
            <w:bottom w:val="none" w:sz="0" w:space="0" w:color="auto"/>
            <w:right w:val="none" w:sz="0" w:space="0" w:color="auto"/>
          </w:divBdr>
        </w:div>
        <w:div w:id="691567204">
          <w:marLeft w:val="0"/>
          <w:marRight w:val="0"/>
          <w:marTop w:val="0"/>
          <w:marBottom w:val="0"/>
          <w:divBdr>
            <w:top w:val="none" w:sz="0" w:space="0" w:color="auto"/>
            <w:left w:val="none" w:sz="0" w:space="0" w:color="auto"/>
            <w:bottom w:val="none" w:sz="0" w:space="0" w:color="auto"/>
            <w:right w:val="none" w:sz="0" w:space="0" w:color="auto"/>
          </w:divBdr>
        </w:div>
        <w:div w:id="2041465736">
          <w:marLeft w:val="0"/>
          <w:marRight w:val="0"/>
          <w:marTop w:val="0"/>
          <w:marBottom w:val="0"/>
          <w:divBdr>
            <w:top w:val="none" w:sz="0" w:space="0" w:color="auto"/>
            <w:left w:val="none" w:sz="0" w:space="0" w:color="auto"/>
            <w:bottom w:val="none" w:sz="0" w:space="0" w:color="auto"/>
            <w:right w:val="none" w:sz="0" w:space="0" w:color="auto"/>
          </w:divBdr>
        </w:div>
        <w:div w:id="1060327177">
          <w:marLeft w:val="0"/>
          <w:marRight w:val="0"/>
          <w:marTop w:val="0"/>
          <w:marBottom w:val="0"/>
          <w:divBdr>
            <w:top w:val="none" w:sz="0" w:space="0" w:color="auto"/>
            <w:left w:val="none" w:sz="0" w:space="0" w:color="auto"/>
            <w:bottom w:val="none" w:sz="0" w:space="0" w:color="auto"/>
            <w:right w:val="none" w:sz="0" w:space="0" w:color="auto"/>
          </w:divBdr>
        </w:div>
        <w:div w:id="1051657760">
          <w:marLeft w:val="0"/>
          <w:marRight w:val="0"/>
          <w:marTop w:val="0"/>
          <w:marBottom w:val="0"/>
          <w:divBdr>
            <w:top w:val="none" w:sz="0" w:space="0" w:color="auto"/>
            <w:left w:val="none" w:sz="0" w:space="0" w:color="auto"/>
            <w:bottom w:val="none" w:sz="0" w:space="0" w:color="auto"/>
            <w:right w:val="none" w:sz="0" w:space="0" w:color="auto"/>
          </w:divBdr>
        </w:div>
      </w:divsChild>
    </w:div>
    <w:div w:id="185800458">
      <w:bodyDiv w:val="1"/>
      <w:marLeft w:val="0"/>
      <w:marRight w:val="0"/>
      <w:marTop w:val="0"/>
      <w:marBottom w:val="0"/>
      <w:divBdr>
        <w:top w:val="none" w:sz="0" w:space="0" w:color="auto"/>
        <w:left w:val="none" w:sz="0" w:space="0" w:color="auto"/>
        <w:bottom w:val="none" w:sz="0" w:space="0" w:color="auto"/>
        <w:right w:val="none" w:sz="0" w:space="0" w:color="auto"/>
      </w:divBdr>
      <w:divsChild>
        <w:div w:id="1523977951">
          <w:marLeft w:val="0"/>
          <w:marRight w:val="0"/>
          <w:marTop w:val="0"/>
          <w:marBottom w:val="0"/>
          <w:divBdr>
            <w:top w:val="none" w:sz="0" w:space="0" w:color="auto"/>
            <w:left w:val="none" w:sz="0" w:space="0" w:color="auto"/>
            <w:bottom w:val="none" w:sz="0" w:space="0" w:color="auto"/>
            <w:right w:val="none" w:sz="0" w:space="0" w:color="auto"/>
          </w:divBdr>
          <w:divsChild>
            <w:div w:id="1103501853">
              <w:marLeft w:val="0"/>
              <w:marRight w:val="0"/>
              <w:marTop w:val="0"/>
              <w:marBottom w:val="0"/>
              <w:divBdr>
                <w:top w:val="none" w:sz="0" w:space="0" w:color="auto"/>
                <w:left w:val="none" w:sz="0" w:space="0" w:color="auto"/>
                <w:bottom w:val="none" w:sz="0" w:space="0" w:color="auto"/>
                <w:right w:val="none" w:sz="0" w:space="0" w:color="auto"/>
              </w:divBdr>
            </w:div>
          </w:divsChild>
        </w:div>
        <w:div w:id="1540312517">
          <w:marLeft w:val="0"/>
          <w:marRight w:val="0"/>
          <w:marTop w:val="180"/>
          <w:marBottom w:val="0"/>
          <w:divBdr>
            <w:top w:val="none" w:sz="0" w:space="0" w:color="auto"/>
            <w:left w:val="none" w:sz="0" w:space="0" w:color="auto"/>
            <w:bottom w:val="none" w:sz="0" w:space="0" w:color="auto"/>
            <w:right w:val="none" w:sz="0" w:space="0" w:color="auto"/>
          </w:divBdr>
          <w:divsChild>
            <w:div w:id="1897349080">
              <w:marLeft w:val="0"/>
              <w:marRight w:val="0"/>
              <w:marTop w:val="0"/>
              <w:marBottom w:val="0"/>
              <w:divBdr>
                <w:top w:val="none" w:sz="0" w:space="0" w:color="auto"/>
                <w:left w:val="none" w:sz="0" w:space="0" w:color="auto"/>
                <w:bottom w:val="none" w:sz="0" w:space="0" w:color="auto"/>
                <w:right w:val="none" w:sz="0" w:space="0" w:color="auto"/>
              </w:divBdr>
              <w:divsChild>
                <w:div w:id="20279470">
                  <w:marLeft w:val="0"/>
                  <w:marRight w:val="0"/>
                  <w:marTop w:val="0"/>
                  <w:marBottom w:val="0"/>
                  <w:divBdr>
                    <w:top w:val="none" w:sz="0" w:space="0" w:color="auto"/>
                    <w:left w:val="none" w:sz="0" w:space="0" w:color="auto"/>
                    <w:bottom w:val="none" w:sz="0" w:space="0" w:color="auto"/>
                    <w:right w:val="none" w:sz="0" w:space="0" w:color="auto"/>
                  </w:divBdr>
                  <w:divsChild>
                    <w:div w:id="479734917">
                      <w:marLeft w:val="0"/>
                      <w:marRight w:val="0"/>
                      <w:marTop w:val="0"/>
                      <w:marBottom w:val="0"/>
                      <w:divBdr>
                        <w:top w:val="none" w:sz="0" w:space="0" w:color="auto"/>
                        <w:left w:val="none" w:sz="0" w:space="0" w:color="auto"/>
                        <w:bottom w:val="none" w:sz="0" w:space="0" w:color="auto"/>
                        <w:right w:val="none" w:sz="0" w:space="0" w:color="auto"/>
                      </w:divBdr>
                    </w:div>
                  </w:divsChild>
                </w:div>
                <w:div w:id="121195407">
                  <w:marLeft w:val="0"/>
                  <w:marRight w:val="0"/>
                  <w:marTop w:val="0"/>
                  <w:marBottom w:val="0"/>
                  <w:divBdr>
                    <w:top w:val="none" w:sz="0" w:space="0" w:color="auto"/>
                    <w:left w:val="none" w:sz="0" w:space="0" w:color="auto"/>
                    <w:bottom w:val="none" w:sz="0" w:space="0" w:color="auto"/>
                    <w:right w:val="none" w:sz="0" w:space="0" w:color="auto"/>
                  </w:divBdr>
                  <w:divsChild>
                    <w:div w:id="1961760296">
                      <w:marLeft w:val="0"/>
                      <w:marRight w:val="0"/>
                      <w:marTop w:val="0"/>
                      <w:marBottom w:val="0"/>
                      <w:divBdr>
                        <w:top w:val="none" w:sz="0" w:space="0" w:color="auto"/>
                        <w:left w:val="none" w:sz="0" w:space="0" w:color="auto"/>
                        <w:bottom w:val="none" w:sz="0" w:space="0" w:color="auto"/>
                        <w:right w:val="none" w:sz="0" w:space="0" w:color="auto"/>
                      </w:divBdr>
                    </w:div>
                  </w:divsChild>
                </w:div>
                <w:div w:id="1288700607">
                  <w:marLeft w:val="0"/>
                  <w:marRight w:val="0"/>
                  <w:marTop w:val="0"/>
                  <w:marBottom w:val="0"/>
                  <w:divBdr>
                    <w:top w:val="none" w:sz="0" w:space="0" w:color="auto"/>
                    <w:left w:val="none" w:sz="0" w:space="0" w:color="auto"/>
                    <w:bottom w:val="none" w:sz="0" w:space="0" w:color="auto"/>
                    <w:right w:val="none" w:sz="0" w:space="0" w:color="auto"/>
                  </w:divBdr>
                  <w:divsChild>
                    <w:div w:id="12886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6369">
      <w:bodyDiv w:val="1"/>
      <w:marLeft w:val="0"/>
      <w:marRight w:val="0"/>
      <w:marTop w:val="0"/>
      <w:marBottom w:val="0"/>
      <w:divBdr>
        <w:top w:val="none" w:sz="0" w:space="0" w:color="auto"/>
        <w:left w:val="none" w:sz="0" w:space="0" w:color="auto"/>
        <w:bottom w:val="none" w:sz="0" w:space="0" w:color="auto"/>
        <w:right w:val="none" w:sz="0" w:space="0" w:color="auto"/>
      </w:divBdr>
    </w:div>
    <w:div w:id="213277316">
      <w:bodyDiv w:val="1"/>
      <w:marLeft w:val="0"/>
      <w:marRight w:val="0"/>
      <w:marTop w:val="0"/>
      <w:marBottom w:val="0"/>
      <w:divBdr>
        <w:top w:val="none" w:sz="0" w:space="0" w:color="auto"/>
        <w:left w:val="none" w:sz="0" w:space="0" w:color="auto"/>
        <w:bottom w:val="none" w:sz="0" w:space="0" w:color="auto"/>
        <w:right w:val="none" w:sz="0" w:space="0" w:color="auto"/>
      </w:divBdr>
    </w:div>
    <w:div w:id="288557374">
      <w:bodyDiv w:val="1"/>
      <w:marLeft w:val="0"/>
      <w:marRight w:val="0"/>
      <w:marTop w:val="0"/>
      <w:marBottom w:val="0"/>
      <w:divBdr>
        <w:top w:val="none" w:sz="0" w:space="0" w:color="auto"/>
        <w:left w:val="none" w:sz="0" w:space="0" w:color="auto"/>
        <w:bottom w:val="none" w:sz="0" w:space="0" w:color="auto"/>
        <w:right w:val="none" w:sz="0" w:space="0" w:color="auto"/>
      </w:divBdr>
    </w:div>
    <w:div w:id="356198754">
      <w:bodyDiv w:val="1"/>
      <w:marLeft w:val="0"/>
      <w:marRight w:val="0"/>
      <w:marTop w:val="0"/>
      <w:marBottom w:val="0"/>
      <w:divBdr>
        <w:top w:val="none" w:sz="0" w:space="0" w:color="auto"/>
        <w:left w:val="none" w:sz="0" w:space="0" w:color="auto"/>
        <w:bottom w:val="none" w:sz="0" w:space="0" w:color="auto"/>
        <w:right w:val="none" w:sz="0" w:space="0" w:color="auto"/>
      </w:divBdr>
    </w:div>
    <w:div w:id="361829613">
      <w:bodyDiv w:val="1"/>
      <w:marLeft w:val="0"/>
      <w:marRight w:val="0"/>
      <w:marTop w:val="0"/>
      <w:marBottom w:val="0"/>
      <w:divBdr>
        <w:top w:val="none" w:sz="0" w:space="0" w:color="auto"/>
        <w:left w:val="none" w:sz="0" w:space="0" w:color="auto"/>
        <w:bottom w:val="none" w:sz="0" w:space="0" w:color="auto"/>
        <w:right w:val="none" w:sz="0" w:space="0" w:color="auto"/>
      </w:divBdr>
    </w:div>
    <w:div w:id="369308218">
      <w:bodyDiv w:val="1"/>
      <w:marLeft w:val="0"/>
      <w:marRight w:val="0"/>
      <w:marTop w:val="0"/>
      <w:marBottom w:val="0"/>
      <w:divBdr>
        <w:top w:val="none" w:sz="0" w:space="0" w:color="auto"/>
        <w:left w:val="none" w:sz="0" w:space="0" w:color="auto"/>
        <w:bottom w:val="none" w:sz="0" w:space="0" w:color="auto"/>
        <w:right w:val="none" w:sz="0" w:space="0" w:color="auto"/>
      </w:divBdr>
      <w:divsChild>
        <w:div w:id="713777293">
          <w:marLeft w:val="0"/>
          <w:marRight w:val="0"/>
          <w:marTop w:val="0"/>
          <w:marBottom w:val="0"/>
          <w:divBdr>
            <w:top w:val="none" w:sz="0" w:space="0" w:color="auto"/>
            <w:left w:val="none" w:sz="0" w:space="0" w:color="auto"/>
            <w:bottom w:val="none" w:sz="0" w:space="0" w:color="auto"/>
            <w:right w:val="none" w:sz="0" w:space="0" w:color="auto"/>
          </w:divBdr>
        </w:div>
      </w:divsChild>
    </w:div>
    <w:div w:id="497579651">
      <w:bodyDiv w:val="1"/>
      <w:marLeft w:val="0"/>
      <w:marRight w:val="0"/>
      <w:marTop w:val="0"/>
      <w:marBottom w:val="0"/>
      <w:divBdr>
        <w:top w:val="none" w:sz="0" w:space="0" w:color="auto"/>
        <w:left w:val="none" w:sz="0" w:space="0" w:color="auto"/>
        <w:bottom w:val="none" w:sz="0" w:space="0" w:color="auto"/>
        <w:right w:val="none" w:sz="0" w:space="0" w:color="auto"/>
      </w:divBdr>
    </w:div>
    <w:div w:id="501900048">
      <w:bodyDiv w:val="1"/>
      <w:marLeft w:val="0"/>
      <w:marRight w:val="0"/>
      <w:marTop w:val="0"/>
      <w:marBottom w:val="0"/>
      <w:divBdr>
        <w:top w:val="none" w:sz="0" w:space="0" w:color="auto"/>
        <w:left w:val="none" w:sz="0" w:space="0" w:color="auto"/>
        <w:bottom w:val="none" w:sz="0" w:space="0" w:color="auto"/>
        <w:right w:val="none" w:sz="0" w:space="0" w:color="auto"/>
      </w:divBdr>
    </w:div>
    <w:div w:id="615990487">
      <w:bodyDiv w:val="1"/>
      <w:marLeft w:val="0"/>
      <w:marRight w:val="0"/>
      <w:marTop w:val="0"/>
      <w:marBottom w:val="0"/>
      <w:divBdr>
        <w:top w:val="none" w:sz="0" w:space="0" w:color="auto"/>
        <w:left w:val="none" w:sz="0" w:space="0" w:color="auto"/>
        <w:bottom w:val="none" w:sz="0" w:space="0" w:color="auto"/>
        <w:right w:val="none" w:sz="0" w:space="0" w:color="auto"/>
      </w:divBdr>
    </w:div>
    <w:div w:id="669061260">
      <w:bodyDiv w:val="1"/>
      <w:marLeft w:val="0"/>
      <w:marRight w:val="0"/>
      <w:marTop w:val="0"/>
      <w:marBottom w:val="0"/>
      <w:divBdr>
        <w:top w:val="none" w:sz="0" w:space="0" w:color="auto"/>
        <w:left w:val="none" w:sz="0" w:space="0" w:color="auto"/>
        <w:bottom w:val="none" w:sz="0" w:space="0" w:color="auto"/>
        <w:right w:val="none" w:sz="0" w:space="0" w:color="auto"/>
      </w:divBdr>
    </w:div>
    <w:div w:id="689530487">
      <w:bodyDiv w:val="1"/>
      <w:marLeft w:val="0"/>
      <w:marRight w:val="0"/>
      <w:marTop w:val="0"/>
      <w:marBottom w:val="0"/>
      <w:divBdr>
        <w:top w:val="none" w:sz="0" w:space="0" w:color="auto"/>
        <w:left w:val="none" w:sz="0" w:space="0" w:color="auto"/>
        <w:bottom w:val="none" w:sz="0" w:space="0" w:color="auto"/>
        <w:right w:val="none" w:sz="0" w:space="0" w:color="auto"/>
      </w:divBdr>
    </w:div>
    <w:div w:id="709575984">
      <w:bodyDiv w:val="1"/>
      <w:marLeft w:val="0"/>
      <w:marRight w:val="0"/>
      <w:marTop w:val="0"/>
      <w:marBottom w:val="0"/>
      <w:divBdr>
        <w:top w:val="none" w:sz="0" w:space="0" w:color="auto"/>
        <w:left w:val="none" w:sz="0" w:space="0" w:color="auto"/>
        <w:bottom w:val="none" w:sz="0" w:space="0" w:color="auto"/>
        <w:right w:val="none" w:sz="0" w:space="0" w:color="auto"/>
      </w:divBdr>
    </w:div>
    <w:div w:id="773131271">
      <w:bodyDiv w:val="1"/>
      <w:marLeft w:val="0"/>
      <w:marRight w:val="0"/>
      <w:marTop w:val="0"/>
      <w:marBottom w:val="0"/>
      <w:divBdr>
        <w:top w:val="none" w:sz="0" w:space="0" w:color="auto"/>
        <w:left w:val="none" w:sz="0" w:space="0" w:color="auto"/>
        <w:bottom w:val="none" w:sz="0" w:space="0" w:color="auto"/>
        <w:right w:val="none" w:sz="0" w:space="0" w:color="auto"/>
      </w:divBdr>
      <w:divsChild>
        <w:div w:id="2129935747">
          <w:marLeft w:val="0"/>
          <w:marRight w:val="0"/>
          <w:marTop w:val="0"/>
          <w:marBottom w:val="0"/>
          <w:divBdr>
            <w:top w:val="none" w:sz="0" w:space="0" w:color="auto"/>
            <w:left w:val="none" w:sz="0" w:space="0" w:color="auto"/>
            <w:bottom w:val="none" w:sz="0" w:space="0" w:color="auto"/>
            <w:right w:val="none" w:sz="0" w:space="0" w:color="auto"/>
          </w:divBdr>
        </w:div>
        <w:div w:id="1629241061">
          <w:marLeft w:val="0"/>
          <w:marRight w:val="0"/>
          <w:marTop w:val="0"/>
          <w:marBottom w:val="0"/>
          <w:divBdr>
            <w:top w:val="none" w:sz="0" w:space="0" w:color="auto"/>
            <w:left w:val="none" w:sz="0" w:space="0" w:color="auto"/>
            <w:bottom w:val="none" w:sz="0" w:space="0" w:color="auto"/>
            <w:right w:val="none" w:sz="0" w:space="0" w:color="auto"/>
          </w:divBdr>
        </w:div>
        <w:div w:id="25102602">
          <w:marLeft w:val="0"/>
          <w:marRight w:val="0"/>
          <w:marTop w:val="0"/>
          <w:marBottom w:val="0"/>
          <w:divBdr>
            <w:top w:val="none" w:sz="0" w:space="0" w:color="auto"/>
            <w:left w:val="none" w:sz="0" w:space="0" w:color="auto"/>
            <w:bottom w:val="none" w:sz="0" w:space="0" w:color="auto"/>
            <w:right w:val="none" w:sz="0" w:space="0" w:color="auto"/>
          </w:divBdr>
        </w:div>
        <w:div w:id="1574967910">
          <w:marLeft w:val="0"/>
          <w:marRight w:val="0"/>
          <w:marTop w:val="0"/>
          <w:marBottom w:val="0"/>
          <w:divBdr>
            <w:top w:val="none" w:sz="0" w:space="0" w:color="auto"/>
            <w:left w:val="none" w:sz="0" w:space="0" w:color="auto"/>
            <w:bottom w:val="none" w:sz="0" w:space="0" w:color="auto"/>
            <w:right w:val="none" w:sz="0" w:space="0" w:color="auto"/>
          </w:divBdr>
        </w:div>
        <w:div w:id="1206602050">
          <w:marLeft w:val="0"/>
          <w:marRight w:val="0"/>
          <w:marTop w:val="0"/>
          <w:marBottom w:val="0"/>
          <w:divBdr>
            <w:top w:val="none" w:sz="0" w:space="0" w:color="auto"/>
            <w:left w:val="none" w:sz="0" w:space="0" w:color="auto"/>
            <w:bottom w:val="none" w:sz="0" w:space="0" w:color="auto"/>
            <w:right w:val="none" w:sz="0" w:space="0" w:color="auto"/>
          </w:divBdr>
        </w:div>
        <w:div w:id="633174947">
          <w:marLeft w:val="0"/>
          <w:marRight w:val="0"/>
          <w:marTop w:val="0"/>
          <w:marBottom w:val="0"/>
          <w:divBdr>
            <w:top w:val="none" w:sz="0" w:space="0" w:color="auto"/>
            <w:left w:val="none" w:sz="0" w:space="0" w:color="auto"/>
            <w:bottom w:val="none" w:sz="0" w:space="0" w:color="auto"/>
            <w:right w:val="none" w:sz="0" w:space="0" w:color="auto"/>
          </w:divBdr>
        </w:div>
        <w:div w:id="1179809511">
          <w:marLeft w:val="0"/>
          <w:marRight w:val="0"/>
          <w:marTop w:val="0"/>
          <w:marBottom w:val="0"/>
          <w:divBdr>
            <w:top w:val="none" w:sz="0" w:space="0" w:color="auto"/>
            <w:left w:val="none" w:sz="0" w:space="0" w:color="auto"/>
            <w:bottom w:val="none" w:sz="0" w:space="0" w:color="auto"/>
            <w:right w:val="none" w:sz="0" w:space="0" w:color="auto"/>
          </w:divBdr>
        </w:div>
        <w:div w:id="790781653">
          <w:marLeft w:val="0"/>
          <w:marRight w:val="0"/>
          <w:marTop w:val="0"/>
          <w:marBottom w:val="0"/>
          <w:divBdr>
            <w:top w:val="none" w:sz="0" w:space="0" w:color="auto"/>
            <w:left w:val="none" w:sz="0" w:space="0" w:color="auto"/>
            <w:bottom w:val="none" w:sz="0" w:space="0" w:color="auto"/>
            <w:right w:val="none" w:sz="0" w:space="0" w:color="auto"/>
          </w:divBdr>
        </w:div>
        <w:div w:id="1152257604">
          <w:marLeft w:val="0"/>
          <w:marRight w:val="0"/>
          <w:marTop w:val="0"/>
          <w:marBottom w:val="0"/>
          <w:divBdr>
            <w:top w:val="none" w:sz="0" w:space="0" w:color="auto"/>
            <w:left w:val="none" w:sz="0" w:space="0" w:color="auto"/>
            <w:bottom w:val="none" w:sz="0" w:space="0" w:color="auto"/>
            <w:right w:val="none" w:sz="0" w:space="0" w:color="auto"/>
          </w:divBdr>
        </w:div>
        <w:div w:id="1176117043">
          <w:marLeft w:val="0"/>
          <w:marRight w:val="0"/>
          <w:marTop w:val="0"/>
          <w:marBottom w:val="0"/>
          <w:divBdr>
            <w:top w:val="none" w:sz="0" w:space="0" w:color="auto"/>
            <w:left w:val="none" w:sz="0" w:space="0" w:color="auto"/>
            <w:bottom w:val="none" w:sz="0" w:space="0" w:color="auto"/>
            <w:right w:val="none" w:sz="0" w:space="0" w:color="auto"/>
          </w:divBdr>
        </w:div>
        <w:div w:id="118913467">
          <w:marLeft w:val="0"/>
          <w:marRight w:val="0"/>
          <w:marTop w:val="0"/>
          <w:marBottom w:val="0"/>
          <w:divBdr>
            <w:top w:val="none" w:sz="0" w:space="0" w:color="auto"/>
            <w:left w:val="none" w:sz="0" w:space="0" w:color="auto"/>
            <w:bottom w:val="none" w:sz="0" w:space="0" w:color="auto"/>
            <w:right w:val="none" w:sz="0" w:space="0" w:color="auto"/>
          </w:divBdr>
        </w:div>
        <w:div w:id="750664066">
          <w:marLeft w:val="0"/>
          <w:marRight w:val="0"/>
          <w:marTop w:val="0"/>
          <w:marBottom w:val="0"/>
          <w:divBdr>
            <w:top w:val="none" w:sz="0" w:space="0" w:color="auto"/>
            <w:left w:val="none" w:sz="0" w:space="0" w:color="auto"/>
            <w:bottom w:val="none" w:sz="0" w:space="0" w:color="auto"/>
            <w:right w:val="none" w:sz="0" w:space="0" w:color="auto"/>
          </w:divBdr>
        </w:div>
        <w:div w:id="204299081">
          <w:marLeft w:val="0"/>
          <w:marRight w:val="0"/>
          <w:marTop w:val="0"/>
          <w:marBottom w:val="0"/>
          <w:divBdr>
            <w:top w:val="none" w:sz="0" w:space="0" w:color="auto"/>
            <w:left w:val="none" w:sz="0" w:space="0" w:color="auto"/>
            <w:bottom w:val="none" w:sz="0" w:space="0" w:color="auto"/>
            <w:right w:val="none" w:sz="0" w:space="0" w:color="auto"/>
          </w:divBdr>
          <w:divsChild>
            <w:div w:id="133646635">
              <w:marLeft w:val="0"/>
              <w:marRight w:val="0"/>
              <w:marTop w:val="0"/>
              <w:marBottom w:val="0"/>
              <w:divBdr>
                <w:top w:val="none" w:sz="0" w:space="0" w:color="auto"/>
                <w:left w:val="none" w:sz="0" w:space="0" w:color="auto"/>
                <w:bottom w:val="none" w:sz="0" w:space="0" w:color="auto"/>
                <w:right w:val="none" w:sz="0" w:space="0" w:color="auto"/>
              </w:divBdr>
              <w:divsChild>
                <w:div w:id="1246840767">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 w:id="786780960">
      <w:bodyDiv w:val="1"/>
      <w:marLeft w:val="0"/>
      <w:marRight w:val="0"/>
      <w:marTop w:val="0"/>
      <w:marBottom w:val="0"/>
      <w:divBdr>
        <w:top w:val="none" w:sz="0" w:space="0" w:color="auto"/>
        <w:left w:val="none" w:sz="0" w:space="0" w:color="auto"/>
        <w:bottom w:val="none" w:sz="0" w:space="0" w:color="auto"/>
        <w:right w:val="none" w:sz="0" w:space="0" w:color="auto"/>
      </w:divBdr>
      <w:divsChild>
        <w:div w:id="52654852">
          <w:marLeft w:val="0"/>
          <w:marRight w:val="0"/>
          <w:marTop w:val="0"/>
          <w:marBottom w:val="0"/>
          <w:divBdr>
            <w:top w:val="none" w:sz="0" w:space="0" w:color="auto"/>
            <w:left w:val="none" w:sz="0" w:space="0" w:color="auto"/>
            <w:bottom w:val="none" w:sz="0" w:space="0" w:color="auto"/>
            <w:right w:val="none" w:sz="0" w:space="0" w:color="auto"/>
          </w:divBdr>
        </w:div>
        <w:div w:id="44720562">
          <w:marLeft w:val="0"/>
          <w:marRight w:val="0"/>
          <w:marTop w:val="0"/>
          <w:marBottom w:val="0"/>
          <w:divBdr>
            <w:top w:val="none" w:sz="0" w:space="0" w:color="auto"/>
            <w:left w:val="none" w:sz="0" w:space="0" w:color="auto"/>
            <w:bottom w:val="none" w:sz="0" w:space="0" w:color="auto"/>
            <w:right w:val="none" w:sz="0" w:space="0" w:color="auto"/>
          </w:divBdr>
        </w:div>
        <w:div w:id="467481558">
          <w:marLeft w:val="0"/>
          <w:marRight w:val="0"/>
          <w:marTop w:val="0"/>
          <w:marBottom w:val="0"/>
          <w:divBdr>
            <w:top w:val="none" w:sz="0" w:space="0" w:color="auto"/>
            <w:left w:val="none" w:sz="0" w:space="0" w:color="auto"/>
            <w:bottom w:val="none" w:sz="0" w:space="0" w:color="auto"/>
            <w:right w:val="none" w:sz="0" w:space="0" w:color="auto"/>
          </w:divBdr>
        </w:div>
      </w:divsChild>
    </w:div>
    <w:div w:id="814680290">
      <w:bodyDiv w:val="1"/>
      <w:marLeft w:val="0"/>
      <w:marRight w:val="0"/>
      <w:marTop w:val="0"/>
      <w:marBottom w:val="0"/>
      <w:divBdr>
        <w:top w:val="none" w:sz="0" w:space="0" w:color="auto"/>
        <w:left w:val="none" w:sz="0" w:space="0" w:color="auto"/>
        <w:bottom w:val="none" w:sz="0" w:space="0" w:color="auto"/>
        <w:right w:val="none" w:sz="0" w:space="0" w:color="auto"/>
      </w:divBdr>
    </w:div>
    <w:div w:id="815949803">
      <w:bodyDiv w:val="1"/>
      <w:marLeft w:val="0"/>
      <w:marRight w:val="0"/>
      <w:marTop w:val="0"/>
      <w:marBottom w:val="0"/>
      <w:divBdr>
        <w:top w:val="none" w:sz="0" w:space="0" w:color="auto"/>
        <w:left w:val="none" w:sz="0" w:space="0" w:color="auto"/>
        <w:bottom w:val="none" w:sz="0" w:space="0" w:color="auto"/>
        <w:right w:val="none" w:sz="0" w:space="0" w:color="auto"/>
      </w:divBdr>
    </w:div>
    <w:div w:id="848450789">
      <w:bodyDiv w:val="1"/>
      <w:marLeft w:val="0"/>
      <w:marRight w:val="0"/>
      <w:marTop w:val="0"/>
      <w:marBottom w:val="0"/>
      <w:divBdr>
        <w:top w:val="none" w:sz="0" w:space="0" w:color="auto"/>
        <w:left w:val="none" w:sz="0" w:space="0" w:color="auto"/>
        <w:bottom w:val="none" w:sz="0" w:space="0" w:color="auto"/>
        <w:right w:val="none" w:sz="0" w:space="0" w:color="auto"/>
      </w:divBdr>
      <w:divsChild>
        <w:div w:id="883449173">
          <w:marLeft w:val="0"/>
          <w:marRight w:val="0"/>
          <w:marTop w:val="0"/>
          <w:marBottom w:val="0"/>
          <w:divBdr>
            <w:top w:val="none" w:sz="0" w:space="0" w:color="auto"/>
            <w:left w:val="none" w:sz="0" w:space="0" w:color="auto"/>
            <w:bottom w:val="none" w:sz="0" w:space="0" w:color="auto"/>
            <w:right w:val="none" w:sz="0" w:space="0" w:color="auto"/>
          </w:divBdr>
        </w:div>
      </w:divsChild>
    </w:div>
    <w:div w:id="853153486">
      <w:bodyDiv w:val="1"/>
      <w:marLeft w:val="0"/>
      <w:marRight w:val="0"/>
      <w:marTop w:val="0"/>
      <w:marBottom w:val="0"/>
      <w:divBdr>
        <w:top w:val="none" w:sz="0" w:space="0" w:color="auto"/>
        <w:left w:val="none" w:sz="0" w:space="0" w:color="auto"/>
        <w:bottom w:val="none" w:sz="0" w:space="0" w:color="auto"/>
        <w:right w:val="none" w:sz="0" w:space="0" w:color="auto"/>
      </w:divBdr>
    </w:div>
    <w:div w:id="867837884">
      <w:bodyDiv w:val="1"/>
      <w:marLeft w:val="0"/>
      <w:marRight w:val="0"/>
      <w:marTop w:val="0"/>
      <w:marBottom w:val="0"/>
      <w:divBdr>
        <w:top w:val="none" w:sz="0" w:space="0" w:color="auto"/>
        <w:left w:val="none" w:sz="0" w:space="0" w:color="auto"/>
        <w:bottom w:val="none" w:sz="0" w:space="0" w:color="auto"/>
        <w:right w:val="none" w:sz="0" w:space="0" w:color="auto"/>
      </w:divBdr>
    </w:div>
    <w:div w:id="872812260">
      <w:bodyDiv w:val="1"/>
      <w:marLeft w:val="0"/>
      <w:marRight w:val="0"/>
      <w:marTop w:val="0"/>
      <w:marBottom w:val="0"/>
      <w:divBdr>
        <w:top w:val="none" w:sz="0" w:space="0" w:color="auto"/>
        <w:left w:val="none" w:sz="0" w:space="0" w:color="auto"/>
        <w:bottom w:val="none" w:sz="0" w:space="0" w:color="auto"/>
        <w:right w:val="none" w:sz="0" w:space="0" w:color="auto"/>
      </w:divBdr>
      <w:divsChild>
        <w:div w:id="152187207">
          <w:marLeft w:val="0"/>
          <w:marRight w:val="0"/>
          <w:marTop w:val="0"/>
          <w:marBottom w:val="0"/>
          <w:divBdr>
            <w:top w:val="none" w:sz="0" w:space="0" w:color="auto"/>
            <w:left w:val="none" w:sz="0" w:space="0" w:color="auto"/>
            <w:bottom w:val="none" w:sz="0" w:space="0" w:color="auto"/>
            <w:right w:val="none" w:sz="0" w:space="0" w:color="auto"/>
          </w:divBdr>
          <w:divsChild>
            <w:div w:id="1184595597">
              <w:marLeft w:val="0"/>
              <w:marRight w:val="0"/>
              <w:marTop w:val="0"/>
              <w:marBottom w:val="0"/>
              <w:divBdr>
                <w:top w:val="none" w:sz="0" w:space="0" w:color="auto"/>
                <w:left w:val="none" w:sz="0" w:space="0" w:color="auto"/>
                <w:bottom w:val="none" w:sz="0" w:space="0" w:color="auto"/>
                <w:right w:val="none" w:sz="0" w:space="0" w:color="auto"/>
              </w:divBdr>
            </w:div>
          </w:divsChild>
        </w:div>
        <w:div w:id="543712244">
          <w:marLeft w:val="0"/>
          <w:marRight w:val="0"/>
          <w:marTop w:val="180"/>
          <w:marBottom w:val="0"/>
          <w:divBdr>
            <w:top w:val="none" w:sz="0" w:space="0" w:color="auto"/>
            <w:left w:val="none" w:sz="0" w:space="0" w:color="auto"/>
            <w:bottom w:val="none" w:sz="0" w:space="0" w:color="auto"/>
            <w:right w:val="none" w:sz="0" w:space="0" w:color="auto"/>
          </w:divBdr>
          <w:divsChild>
            <w:div w:id="1714188623">
              <w:marLeft w:val="0"/>
              <w:marRight w:val="0"/>
              <w:marTop w:val="0"/>
              <w:marBottom w:val="0"/>
              <w:divBdr>
                <w:top w:val="none" w:sz="0" w:space="0" w:color="auto"/>
                <w:left w:val="none" w:sz="0" w:space="0" w:color="auto"/>
                <w:bottom w:val="none" w:sz="0" w:space="0" w:color="auto"/>
                <w:right w:val="none" w:sz="0" w:space="0" w:color="auto"/>
              </w:divBdr>
              <w:divsChild>
                <w:div w:id="1266617793">
                  <w:marLeft w:val="0"/>
                  <w:marRight w:val="0"/>
                  <w:marTop w:val="0"/>
                  <w:marBottom w:val="0"/>
                  <w:divBdr>
                    <w:top w:val="none" w:sz="0" w:space="0" w:color="auto"/>
                    <w:left w:val="none" w:sz="0" w:space="0" w:color="auto"/>
                    <w:bottom w:val="none" w:sz="0" w:space="0" w:color="auto"/>
                    <w:right w:val="none" w:sz="0" w:space="0" w:color="auto"/>
                  </w:divBdr>
                  <w:divsChild>
                    <w:div w:id="279729917">
                      <w:marLeft w:val="0"/>
                      <w:marRight w:val="0"/>
                      <w:marTop w:val="0"/>
                      <w:marBottom w:val="0"/>
                      <w:divBdr>
                        <w:top w:val="none" w:sz="0" w:space="0" w:color="auto"/>
                        <w:left w:val="none" w:sz="0" w:space="0" w:color="auto"/>
                        <w:bottom w:val="none" w:sz="0" w:space="0" w:color="auto"/>
                        <w:right w:val="none" w:sz="0" w:space="0" w:color="auto"/>
                      </w:divBdr>
                    </w:div>
                  </w:divsChild>
                </w:div>
                <w:div w:id="260260093">
                  <w:marLeft w:val="0"/>
                  <w:marRight w:val="0"/>
                  <w:marTop w:val="0"/>
                  <w:marBottom w:val="0"/>
                  <w:divBdr>
                    <w:top w:val="none" w:sz="0" w:space="0" w:color="auto"/>
                    <w:left w:val="none" w:sz="0" w:space="0" w:color="auto"/>
                    <w:bottom w:val="none" w:sz="0" w:space="0" w:color="auto"/>
                    <w:right w:val="none" w:sz="0" w:space="0" w:color="auto"/>
                  </w:divBdr>
                  <w:divsChild>
                    <w:div w:id="901478228">
                      <w:marLeft w:val="0"/>
                      <w:marRight w:val="0"/>
                      <w:marTop w:val="0"/>
                      <w:marBottom w:val="0"/>
                      <w:divBdr>
                        <w:top w:val="none" w:sz="0" w:space="0" w:color="auto"/>
                        <w:left w:val="none" w:sz="0" w:space="0" w:color="auto"/>
                        <w:bottom w:val="none" w:sz="0" w:space="0" w:color="auto"/>
                        <w:right w:val="none" w:sz="0" w:space="0" w:color="auto"/>
                      </w:divBdr>
                    </w:div>
                  </w:divsChild>
                </w:div>
                <w:div w:id="1082483775">
                  <w:marLeft w:val="0"/>
                  <w:marRight w:val="0"/>
                  <w:marTop w:val="0"/>
                  <w:marBottom w:val="0"/>
                  <w:divBdr>
                    <w:top w:val="none" w:sz="0" w:space="0" w:color="auto"/>
                    <w:left w:val="none" w:sz="0" w:space="0" w:color="auto"/>
                    <w:bottom w:val="none" w:sz="0" w:space="0" w:color="auto"/>
                    <w:right w:val="none" w:sz="0" w:space="0" w:color="auto"/>
                  </w:divBdr>
                  <w:divsChild>
                    <w:div w:id="11269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67775">
      <w:bodyDiv w:val="1"/>
      <w:marLeft w:val="0"/>
      <w:marRight w:val="0"/>
      <w:marTop w:val="0"/>
      <w:marBottom w:val="0"/>
      <w:divBdr>
        <w:top w:val="none" w:sz="0" w:space="0" w:color="auto"/>
        <w:left w:val="none" w:sz="0" w:space="0" w:color="auto"/>
        <w:bottom w:val="none" w:sz="0" w:space="0" w:color="auto"/>
        <w:right w:val="none" w:sz="0" w:space="0" w:color="auto"/>
      </w:divBdr>
    </w:div>
    <w:div w:id="1025446195">
      <w:bodyDiv w:val="1"/>
      <w:marLeft w:val="0"/>
      <w:marRight w:val="0"/>
      <w:marTop w:val="0"/>
      <w:marBottom w:val="0"/>
      <w:divBdr>
        <w:top w:val="none" w:sz="0" w:space="0" w:color="auto"/>
        <w:left w:val="none" w:sz="0" w:space="0" w:color="auto"/>
        <w:bottom w:val="none" w:sz="0" w:space="0" w:color="auto"/>
        <w:right w:val="none" w:sz="0" w:space="0" w:color="auto"/>
      </w:divBdr>
      <w:divsChild>
        <w:div w:id="487287944">
          <w:marLeft w:val="0"/>
          <w:marRight w:val="0"/>
          <w:marTop w:val="0"/>
          <w:marBottom w:val="0"/>
          <w:divBdr>
            <w:top w:val="none" w:sz="0" w:space="0" w:color="auto"/>
            <w:left w:val="none" w:sz="0" w:space="0" w:color="auto"/>
            <w:bottom w:val="none" w:sz="0" w:space="0" w:color="auto"/>
            <w:right w:val="none" w:sz="0" w:space="0" w:color="auto"/>
          </w:divBdr>
        </w:div>
        <w:div w:id="1087075060">
          <w:marLeft w:val="0"/>
          <w:marRight w:val="0"/>
          <w:marTop w:val="0"/>
          <w:marBottom w:val="0"/>
          <w:divBdr>
            <w:top w:val="none" w:sz="0" w:space="0" w:color="auto"/>
            <w:left w:val="none" w:sz="0" w:space="0" w:color="auto"/>
            <w:bottom w:val="none" w:sz="0" w:space="0" w:color="auto"/>
            <w:right w:val="none" w:sz="0" w:space="0" w:color="auto"/>
          </w:divBdr>
        </w:div>
        <w:div w:id="349645399">
          <w:marLeft w:val="0"/>
          <w:marRight w:val="0"/>
          <w:marTop w:val="0"/>
          <w:marBottom w:val="0"/>
          <w:divBdr>
            <w:top w:val="none" w:sz="0" w:space="0" w:color="auto"/>
            <w:left w:val="none" w:sz="0" w:space="0" w:color="auto"/>
            <w:bottom w:val="none" w:sz="0" w:space="0" w:color="auto"/>
            <w:right w:val="none" w:sz="0" w:space="0" w:color="auto"/>
          </w:divBdr>
        </w:div>
        <w:div w:id="1813861916">
          <w:marLeft w:val="0"/>
          <w:marRight w:val="0"/>
          <w:marTop w:val="0"/>
          <w:marBottom w:val="0"/>
          <w:divBdr>
            <w:top w:val="none" w:sz="0" w:space="0" w:color="auto"/>
            <w:left w:val="none" w:sz="0" w:space="0" w:color="auto"/>
            <w:bottom w:val="none" w:sz="0" w:space="0" w:color="auto"/>
            <w:right w:val="none" w:sz="0" w:space="0" w:color="auto"/>
          </w:divBdr>
        </w:div>
        <w:div w:id="374358079">
          <w:marLeft w:val="0"/>
          <w:marRight w:val="0"/>
          <w:marTop w:val="0"/>
          <w:marBottom w:val="0"/>
          <w:divBdr>
            <w:top w:val="none" w:sz="0" w:space="0" w:color="auto"/>
            <w:left w:val="none" w:sz="0" w:space="0" w:color="auto"/>
            <w:bottom w:val="none" w:sz="0" w:space="0" w:color="auto"/>
            <w:right w:val="none" w:sz="0" w:space="0" w:color="auto"/>
          </w:divBdr>
        </w:div>
        <w:div w:id="1059865045">
          <w:marLeft w:val="0"/>
          <w:marRight w:val="0"/>
          <w:marTop w:val="0"/>
          <w:marBottom w:val="0"/>
          <w:divBdr>
            <w:top w:val="none" w:sz="0" w:space="0" w:color="auto"/>
            <w:left w:val="none" w:sz="0" w:space="0" w:color="auto"/>
            <w:bottom w:val="none" w:sz="0" w:space="0" w:color="auto"/>
            <w:right w:val="none" w:sz="0" w:space="0" w:color="auto"/>
          </w:divBdr>
        </w:div>
        <w:div w:id="686759744">
          <w:marLeft w:val="0"/>
          <w:marRight w:val="0"/>
          <w:marTop w:val="0"/>
          <w:marBottom w:val="0"/>
          <w:divBdr>
            <w:top w:val="none" w:sz="0" w:space="0" w:color="auto"/>
            <w:left w:val="none" w:sz="0" w:space="0" w:color="auto"/>
            <w:bottom w:val="none" w:sz="0" w:space="0" w:color="auto"/>
            <w:right w:val="none" w:sz="0" w:space="0" w:color="auto"/>
          </w:divBdr>
        </w:div>
        <w:div w:id="1635869602">
          <w:marLeft w:val="0"/>
          <w:marRight w:val="0"/>
          <w:marTop w:val="0"/>
          <w:marBottom w:val="0"/>
          <w:divBdr>
            <w:top w:val="none" w:sz="0" w:space="0" w:color="auto"/>
            <w:left w:val="none" w:sz="0" w:space="0" w:color="auto"/>
            <w:bottom w:val="none" w:sz="0" w:space="0" w:color="auto"/>
            <w:right w:val="none" w:sz="0" w:space="0" w:color="auto"/>
          </w:divBdr>
        </w:div>
        <w:div w:id="1488473189">
          <w:marLeft w:val="0"/>
          <w:marRight w:val="0"/>
          <w:marTop w:val="0"/>
          <w:marBottom w:val="0"/>
          <w:divBdr>
            <w:top w:val="none" w:sz="0" w:space="0" w:color="auto"/>
            <w:left w:val="none" w:sz="0" w:space="0" w:color="auto"/>
            <w:bottom w:val="none" w:sz="0" w:space="0" w:color="auto"/>
            <w:right w:val="none" w:sz="0" w:space="0" w:color="auto"/>
          </w:divBdr>
        </w:div>
        <w:div w:id="1668022346">
          <w:marLeft w:val="0"/>
          <w:marRight w:val="0"/>
          <w:marTop w:val="0"/>
          <w:marBottom w:val="0"/>
          <w:divBdr>
            <w:top w:val="none" w:sz="0" w:space="0" w:color="auto"/>
            <w:left w:val="none" w:sz="0" w:space="0" w:color="auto"/>
            <w:bottom w:val="none" w:sz="0" w:space="0" w:color="auto"/>
            <w:right w:val="none" w:sz="0" w:space="0" w:color="auto"/>
          </w:divBdr>
        </w:div>
        <w:div w:id="684482104">
          <w:marLeft w:val="0"/>
          <w:marRight w:val="0"/>
          <w:marTop w:val="0"/>
          <w:marBottom w:val="0"/>
          <w:divBdr>
            <w:top w:val="none" w:sz="0" w:space="0" w:color="auto"/>
            <w:left w:val="none" w:sz="0" w:space="0" w:color="auto"/>
            <w:bottom w:val="none" w:sz="0" w:space="0" w:color="auto"/>
            <w:right w:val="none" w:sz="0" w:space="0" w:color="auto"/>
          </w:divBdr>
        </w:div>
      </w:divsChild>
    </w:div>
    <w:div w:id="1038627748">
      <w:bodyDiv w:val="1"/>
      <w:marLeft w:val="0"/>
      <w:marRight w:val="0"/>
      <w:marTop w:val="0"/>
      <w:marBottom w:val="0"/>
      <w:divBdr>
        <w:top w:val="none" w:sz="0" w:space="0" w:color="auto"/>
        <w:left w:val="none" w:sz="0" w:space="0" w:color="auto"/>
        <w:bottom w:val="none" w:sz="0" w:space="0" w:color="auto"/>
        <w:right w:val="none" w:sz="0" w:space="0" w:color="auto"/>
      </w:divBdr>
    </w:div>
    <w:div w:id="1113941784">
      <w:bodyDiv w:val="1"/>
      <w:marLeft w:val="0"/>
      <w:marRight w:val="0"/>
      <w:marTop w:val="0"/>
      <w:marBottom w:val="0"/>
      <w:divBdr>
        <w:top w:val="none" w:sz="0" w:space="0" w:color="auto"/>
        <w:left w:val="none" w:sz="0" w:space="0" w:color="auto"/>
        <w:bottom w:val="none" w:sz="0" w:space="0" w:color="auto"/>
        <w:right w:val="none" w:sz="0" w:space="0" w:color="auto"/>
      </w:divBdr>
      <w:divsChild>
        <w:div w:id="746850163">
          <w:marLeft w:val="0"/>
          <w:marRight w:val="0"/>
          <w:marTop w:val="0"/>
          <w:marBottom w:val="0"/>
          <w:divBdr>
            <w:top w:val="none" w:sz="0" w:space="0" w:color="auto"/>
            <w:left w:val="none" w:sz="0" w:space="0" w:color="auto"/>
            <w:bottom w:val="none" w:sz="0" w:space="0" w:color="auto"/>
            <w:right w:val="none" w:sz="0" w:space="0" w:color="auto"/>
          </w:divBdr>
        </w:div>
        <w:div w:id="1161000151">
          <w:marLeft w:val="0"/>
          <w:marRight w:val="0"/>
          <w:marTop w:val="0"/>
          <w:marBottom w:val="0"/>
          <w:divBdr>
            <w:top w:val="none" w:sz="0" w:space="0" w:color="auto"/>
            <w:left w:val="none" w:sz="0" w:space="0" w:color="auto"/>
            <w:bottom w:val="none" w:sz="0" w:space="0" w:color="auto"/>
            <w:right w:val="none" w:sz="0" w:space="0" w:color="auto"/>
          </w:divBdr>
        </w:div>
        <w:div w:id="125852857">
          <w:marLeft w:val="0"/>
          <w:marRight w:val="0"/>
          <w:marTop w:val="0"/>
          <w:marBottom w:val="0"/>
          <w:divBdr>
            <w:top w:val="none" w:sz="0" w:space="0" w:color="auto"/>
            <w:left w:val="none" w:sz="0" w:space="0" w:color="auto"/>
            <w:bottom w:val="none" w:sz="0" w:space="0" w:color="auto"/>
            <w:right w:val="none" w:sz="0" w:space="0" w:color="auto"/>
          </w:divBdr>
        </w:div>
      </w:divsChild>
    </w:div>
    <w:div w:id="1115254393">
      <w:bodyDiv w:val="1"/>
      <w:marLeft w:val="0"/>
      <w:marRight w:val="0"/>
      <w:marTop w:val="0"/>
      <w:marBottom w:val="0"/>
      <w:divBdr>
        <w:top w:val="none" w:sz="0" w:space="0" w:color="auto"/>
        <w:left w:val="none" w:sz="0" w:space="0" w:color="auto"/>
        <w:bottom w:val="none" w:sz="0" w:space="0" w:color="auto"/>
        <w:right w:val="none" w:sz="0" w:space="0" w:color="auto"/>
      </w:divBdr>
    </w:div>
    <w:div w:id="1121730419">
      <w:bodyDiv w:val="1"/>
      <w:marLeft w:val="0"/>
      <w:marRight w:val="0"/>
      <w:marTop w:val="0"/>
      <w:marBottom w:val="0"/>
      <w:divBdr>
        <w:top w:val="none" w:sz="0" w:space="0" w:color="auto"/>
        <w:left w:val="none" w:sz="0" w:space="0" w:color="auto"/>
        <w:bottom w:val="none" w:sz="0" w:space="0" w:color="auto"/>
        <w:right w:val="none" w:sz="0" w:space="0" w:color="auto"/>
      </w:divBdr>
    </w:div>
    <w:div w:id="1145202795">
      <w:bodyDiv w:val="1"/>
      <w:marLeft w:val="0"/>
      <w:marRight w:val="0"/>
      <w:marTop w:val="0"/>
      <w:marBottom w:val="0"/>
      <w:divBdr>
        <w:top w:val="none" w:sz="0" w:space="0" w:color="auto"/>
        <w:left w:val="none" w:sz="0" w:space="0" w:color="auto"/>
        <w:bottom w:val="none" w:sz="0" w:space="0" w:color="auto"/>
        <w:right w:val="none" w:sz="0" w:space="0" w:color="auto"/>
      </w:divBdr>
    </w:div>
    <w:div w:id="1302152822">
      <w:bodyDiv w:val="1"/>
      <w:marLeft w:val="0"/>
      <w:marRight w:val="0"/>
      <w:marTop w:val="0"/>
      <w:marBottom w:val="0"/>
      <w:divBdr>
        <w:top w:val="none" w:sz="0" w:space="0" w:color="auto"/>
        <w:left w:val="none" w:sz="0" w:space="0" w:color="auto"/>
        <w:bottom w:val="none" w:sz="0" w:space="0" w:color="auto"/>
        <w:right w:val="none" w:sz="0" w:space="0" w:color="auto"/>
      </w:divBdr>
      <w:divsChild>
        <w:div w:id="1388454370">
          <w:marLeft w:val="0"/>
          <w:marRight w:val="0"/>
          <w:marTop w:val="0"/>
          <w:marBottom w:val="0"/>
          <w:divBdr>
            <w:top w:val="none" w:sz="0" w:space="0" w:color="auto"/>
            <w:left w:val="none" w:sz="0" w:space="0" w:color="auto"/>
            <w:bottom w:val="none" w:sz="0" w:space="0" w:color="auto"/>
            <w:right w:val="none" w:sz="0" w:space="0" w:color="auto"/>
          </w:divBdr>
        </w:div>
        <w:div w:id="2019885725">
          <w:marLeft w:val="0"/>
          <w:marRight w:val="0"/>
          <w:marTop w:val="0"/>
          <w:marBottom w:val="0"/>
          <w:divBdr>
            <w:top w:val="none" w:sz="0" w:space="0" w:color="auto"/>
            <w:left w:val="none" w:sz="0" w:space="0" w:color="auto"/>
            <w:bottom w:val="none" w:sz="0" w:space="0" w:color="auto"/>
            <w:right w:val="none" w:sz="0" w:space="0" w:color="auto"/>
          </w:divBdr>
        </w:div>
      </w:divsChild>
    </w:div>
    <w:div w:id="1309673348">
      <w:bodyDiv w:val="1"/>
      <w:marLeft w:val="0"/>
      <w:marRight w:val="0"/>
      <w:marTop w:val="0"/>
      <w:marBottom w:val="0"/>
      <w:divBdr>
        <w:top w:val="none" w:sz="0" w:space="0" w:color="auto"/>
        <w:left w:val="none" w:sz="0" w:space="0" w:color="auto"/>
        <w:bottom w:val="none" w:sz="0" w:space="0" w:color="auto"/>
        <w:right w:val="none" w:sz="0" w:space="0" w:color="auto"/>
      </w:divBdr>
      <w:divsChild>
        <w:div w:id="212234723">
          <w:marLeft w:val="0"/>
          <w:marRight w:val="0"/>
          <w:marTop w:val="0"/>
          <w:marBottom w:val="0"/>
          <w:divBdr>
            <w:top w:val="none" w:sz="0" w:space="0" w:color="auto"/>
            <w:left w:val="none" w:sz="0" w:space="0" w:color="auto"/>
            <w:bottom w:val="none" w:sz="0" w:space="0" w:color="auto"/>
            <w:right w:val="none" w:sz="0" w:space="0" w:color="auto"/>
          </w:divBdr>
        </w:div>
      </w:divsChild>
    </w:div>
    <w:div w:id="1347948034">
      <w:bodyDiv w:val="1"/>
      <w:marLeft w:val="0"/>
      <w:marRight w:val="0"/>
      <w:marTop w:val="0"/>
      <w:marBottom w:val="0"/>
      <w:divBdr>
        <w:top w:val="none" w:sz="0" w:space="0" w:color="auto"/>
        <w:left w:val="none" w:sz="0" w:space="0" w:color="auto"/>
        <w:bottom w:val="none" w:sz="0" w:space="0" w:color="auto"/>
        <w:right w:val="none" w:sz="0" w:space="0" w:color="auto"/>
      </w:divBdr>
      <w:divsChild>
        <w:div w:id="1918972498">
          <w:marLeft w:val="0"/>
          <w:marRight w:val="0"/>
          <w:marTop w:val="0"/>
          <w:marBottom w:val="0"/>
          <w:divBdr>
            <w:top w:val="single" w:sz="2" w:space="0" w:color="E3E3E3"/>
            <w:left w:val="single" w:sz="2" w:space="0" w:color="E3E3E3"/>
            <w:bottom w:val="single" w:sz="2" w:space="0" w:color="E3E3E3"/>
            <w:right w:val="single" w:sz="2" w:space="0" w:color="E3E3E3"/>
          </w:divBdr>
          <w:divsChild>
            <w:div w:id="252665288">
              <w:marLeft w:val="0"/>
              <w:marRight w:val="0"/>
              <w:marTop w:val="0"/>
              <w:marBottom w:val="0"/>
              <w:divBdr>
                <w:top w:val="single" w:sz="2" w:space="0" w:color="E3E3E3"/>
                <w:left w:val="single" w:sz="2" w:space="0" w:color="E3E3E3"/>
                <w:bottom w:val="single" w:sz="2" w:space="0" w:color="E3E3E3"/>
                <w:right w:val="single" w:sz="2" w:space="0" w:color="E3E3E3"/>
              </w:divBdr>
              <w:divsChild>
                <w:div w:id="761141457">
                  <w:marLeft w:val="0"/>
                  <w:marRight w:val="0"/>
                  <w:marTop w:val="0"/>
                  <w:marBottom w:val="0"/>
                  <w:divBdr>
                    <w:top w:val="single" w:sz="2" w:space="0" w:color="E3E3E3"/>
                    <w:left w:val="single" w:sz="2" w:space="0" w:color="E3E3E3"/>
                    <w:bottom w:val="single" w:sz="2" w:space="0" w:color="E3E3E3"/>
                    <w:right w:val="single" w:sz="2" w:space="0" w:color="E3E3E3"/>
                  </w:divBdr>
                  <w:divsChild>
                    <w:div w:id="253054375">
                      <w:marLeft w:val="0"/>
                      <w:marRight w:val="0"/>
                      <w:marTop w:val="0"/>
                      <w:marBottom w:val="0"/>
                      <w:divBdr>
                        <w:top w:val="single" w:sz="2" w:space="0" w:color="E3E3E3"/>
                        <w:left w:val="single" w:sz="2" w:space="0" w:color="E3E3E3"/>
                        <w:bottom w:val="single" w:sz="2" w:space="0" w:color="E3E3E3"/>
                        <w:right w:val="single" w:sz="2" w:space="0" w:color="E3E3E3"/>
                      </w:divBdr>
                      <w:divsChild>
                        <w:div w:id="1324890490">
                          <w:marLeft w:val="0"/>
                          <w:marRight w:val="0"/>
                          <w:marTop w:val="0"/>
                          <w:marBottom w:val="0"/>
                          <w:divBdr>
                            <w:top w:val="single" w:sz="2" w:space="0" w:color="E3E3E3"/>
                            <w:left w:val="single" w:sz="2" w:space="0" w:color="E3E3E3"/>
                            <w:bottom w:val="single" w:sz="2" w:space="0" w:color="E3E3E3"/>
                            <w:right w:val="single" w:sz="2" w:space="0" w:color="E3E3E3"/>
                          </w:divBdr>
                          <w:divsChild>
                            <w:div w:id="1699115615">
                              <w:marLeft w:val="0"/>
                              <w:marRight w:val="0"/>
                              <w:marTop w:val="100"/>
                              <w:marBottom w:val="100"/>
                              <w:divBdr>
                                <w:top w:val="single" w:sz="2" w:space="0" w:color="E3E3E3"/>
                                <w:left w:val="single" w:sz="2" w:space="0" w:color="E3E3E3"/>
                                <w:bottom w:val="single" w:sz="2" w:space="0" w:color="E3E3E3"/>
                                <w:right w:val="single" w:sz="2" w:space="0" w:color="E3E3E3"/>
                              </w:divBdr>
                              <w:divsChild>
                                <w:div w:id="137497647">
                                  <w:marLeft w:val="0"/>
                                  <w:marRight w:val="0"/>
                                  <w:marTop w:val="0"/>
                                  <w:marBottom w:val="0"/>
                                  <w:divBdr>
                                    <w:top w:val="single" w:sz="2" w:space="0" w:color="E3E3E3"/>
                                    <w:left w:val="single" w:sz="2" w:space="0" w:color="E3E3E3"/>
                                    <w:bottom w:val="single" w:sz="2" w:space="0" w:color="E3E3E3"/>
                                    <w:right w:val="single" w:sz="2" w:space="0" w:color="E3E3E3"/>
                                  </w:divBdr>
                                  <w:divsChild>
                                    <w:div w:id="421028971">
                                      <w:marLeft w:val="0"/>
                                      <w:marRight w:val="0"/>
                                      <w:marTop w:val="0"/>
                                      <w:marBottom w:val="0"/>
                                      <w:divBdr>
                                        <w:top w:val="single" w:sz="2" w:space="0" w:color="E3E3E3"/>
                                        <w:left w:val="single" w:sz="2" w:space="0" w:color="E3E3E3"/>
                                        <w:bottom w:val="single" w:sz="2" w:space="0" w:color="E3E3E3"/>
                                        <w:right w:val="single" w:sz="2" w:space="0" w:color="E3E3E3"/>
                                      </w:divBdr>
                                      <w:divsChild>
                                        <w:div w:id="233929130">
                                          <w:marLeft w:val="0"/>
                                          <w:marRight w:val="0"/>
                                          <w:marTop w:val="0"/>
                                          <w:marBottom w:val="0"/>
                                          <w:divBdr>
                                            <w:top w:val="single" w:sz="2" w:space="0" w:color="E3E3E3"/>
                                            <w:left w:val="single" w:sz="2" w:space="0" w:color="E3E3E3"/>
                                            <w:bottom w:val="single" w:sz="2" w:space="0" w:color="E3E3E3"/>
                                            <w:right w:val="single" w:sz="2" w:space="0" w:color="E3E3E3"/>
                                          </w:divBdr>
                                          <w:divsChild>
                                            <w:div w:id="571087050">
                                              <w:marLeft w:val="0"/>
                                              <w:marRight w:val="0"/>
                                              <w:marTop w:val="0"/>
                                              <w:marBottom w:val="0"/>
                                              <w:divBdr>
                                                <w:top w:val="single" w:sz="2" w:space="0" w:color="E3E3E3"/>
                                                <w:left w:val="single" w:sz="2" w:space="0" w:color="E3E3E3"/>
                                                <w:bottom w:val="single" w:sz="2" w:space="0" w:color="E3E3E3"/>
                                                <w:right w:val="single" w:sz="2" w:space="0" w:color="E3E3E3"/>
                                              </w:divBdr>
                                              <w:divsChild>
                                                <w:div w:id="926037153">
                                                  <w:marLeft w:val="0"/>
                                                  <w:marRight w:val="0"/>
                                                  <w:marTop w:val="0"/>
                                                  <w:marBottom w:val="0"/>
                                                  <w:divBdr>
                                                    <w:top w:val="single" w:sz="2" w:space="0" w:color="E3E3E3"/>
                                                    <w:left w:val="single" w:sz="2" w:space="0" w:color="E3E3E3"/>
                                                    <w:bottom w:val="single" w:sz="2" w:space="0" w:color="E3E3E3"/>
                                                    <w:right w:val="single" w:sz="2" w:space="0" w:color="E3E3E3"/>
                                                  </w:divBdr>
                                                  <w:divsChild>
                                                    <w:div w:id="11677501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777639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48680397">
      <w:bodyDiv w:val="1"/>
      <w:marLeft w:val="0"/>
      <w:marRight w:val="0"/>
      <w:marTop w:val="0"/>
      <w:marBottom w:val="0"/>
      <w:divBdr>
        <w:top w:val="none" w:sz="0" w:space="0" w:color="auto"/>
        <w:left w:val="none" w:sz="0" w:space="0" w:color="auto"/>
        <w:bottom w:val="none" w:sz="0" w:space="0" w:color="auto"/>
        <w:right w:val="none" w:sz="0" w:space="0" w:color="auto"/>
      </w:divBdr>
    </w:div>
    <w:div w:id="1380006915">
      <w:bodyDiv w:val="1"/>
      <w:marLeft w:val="0"/>
      <w:marRight w:val="0"/>
      <w:marTop w:val="0"/>
      <w:marBottom w:val="0"/>
      <w:divBdr>
        <w:top w:val="none" w:sz="0" w:space="0" w:color="auto"/>
        <w:left w:val="none" w:sz="0" w:space="0" w:color="auto"/>
        <w:bottom w:val="none" w:sz="0" w:space="0" w:color="auto"/>
        <w:right w:val="none" w:sz="0" w:space="0" w:color="auto"/>
      </w:divBdr>
    </w:div>
    <w:div w:id="1387875662">
      <w:bodyDiv w:val="1"/>
      <w:marLeft w:val="0"/>
      <w:marRight w:val="0"/>
      <w:marTop w:val="0"/>
      <w:marBottom w:val="0"/>
      <w:divBdr>
        <w:top w:val="none" w:sz="0" w:space="0" w:color="auto"/>
        <w:left w:val="none" w:sz="0" w:space="0" w:color="auto"/>
        <w:bottom w:val="none" w:sz="0" w:space="0" w:color="auto"/>
        <w:right w:val="none" w:sz="0" w:space="0" w:color="auto"/>
      </w:divBdr>
    </w:div>
    <w:div w:id="1424304558">
      <w:bodyDiv w:val="1"/>
      <w:marLeft w:val="0"/>
      <w:marRight w:val="0"/>
      <w:marTop w:val="0"/>
      <w:marBottom w:val="0"/>
      <w:divBdr>
        <w:top w:val="none" w:sz="0" w:space="0" w:color="auto"/>
        <w:left w:val="none" w:sz="0" w:space="0" w:color="auto"/>
        <w:bottom w:val="none" w:sz="0" w:space="0" w:color="auto"/>
        <w:right w:val="none" w:sz="0" w:space="0" w:color="auto"/>
      </w:divBdr>
      <w:divsChild>
        <w:div w:id="1683782305">
          <w:marLeft w:val="0"/>
          <w:marRight w:val="0"/>
          <w:marTop w:val="0"/>
          <w:marBottom w:val="0"/>
          <w:divBdr>
            <w:top w:val="single" w:sz="2" w:space="0" w:color="E3E3E3"/>
            <w:left w:val="single" w:sz="2" w:space="0" w:color="E3E3E3"/>
            <w:bottom w:val="single" w:sz="2" w:space="0" w:color="E3E3E3"/>
            <w:right w:val="single" w:sz="2" w:space="0" w:color="E3E3E3"/>
          </w:divBdr>
          <w:divsChild>
            <w:div w:id="1726483669">
              <w:marLeft w:val="0"/>
              <w:marRight w:val="0"/>
              <w:marTop w:val="0"/>
              <w:marBottom w:val="0"/>
              <w:divBdr>
                <w:top w:val="single" w:sz="2" w:space="0" w:color="E3E3E3"/>
                <w:left w:val="single" w:sz="2" w:space="0" w:color="E3E3E3"/>
                <w:bottom w:val="single" w:sz="2" w:space="0" w:color="E3E3E3"/>
                <w:right w:val="single" w:sz="2" w:space="0" w:color="E3E3E3"/>
              </w:divBdr>
              <w:divsChild>
                <w:div w:id="1107575692">
                  <w:marLeft w:val="0"/>
                  <w:marRight w:val="0"/>
                  <w:marTop w:val="0"/>
                  <w:marBottom w:val="0"/>
                  <w:divBdr>
                    <w:top w:val="single" w:sz="2" w:space="0" w:color="E3E3E3"/>
                    <w:left w:val="single" w:sz="2" w:space="0" w:color="E3E3E3"/>
                    <w:bottom w:val="single" w:sz="2" w:space="0" w:color="E3E3E3"/>
                    <w:right w:val="single" w:sz="2" w:space="0" w:color="E3E3E3"/>
                  </w:divBdr>
                  <w:divsChild>
                    <w:div w:id="1119179613">
                      <w:marLeft w:val="0"/>
                      <w:marRight w:val="0"/>
                      <w:marTop w:val="0"/>
                      <w:marBottom w:val="0"/>
                      <w:divBdr>
                        <w:top w:val="single" w:sz="2" w:space="0" w:color="E3E3E3"/>
                        <w:left w:val="single" w:sz="2" w:space="0" w:color="E3E3E3"/>
                        <w:bottom w:val="single" w:sz="2" w:space="0" w:color="E3E3E3"/>
                        <w:right w:val="single" w:sz="2" w:space="0" w:color="E3E3E3"/>
                      </w:divBdr>
                      <w:divsChild>
                        <w:div w:id="1701975990">
                          <w:marLeft w:val="0"/>
                          <w:marRight w:val="0"/>
                          <w:marTop w:val="0"/>
                          <w:marBottom w:val="0"/>
                          <w:divBdr>
                            <w:top w:val="single" w:sz="2" w:space="0" w:color="E3E3E3"/>
                            <w:left w:val="single" w:sz="2" w:space="0" w:color="E3E3E3"/>
                            <w:bottom w:val="single" w:sz="2" w:space="0" w:color="E3E3E3"/>
                            <w:right w:val="single" w:sz="2" w:space="0" w:color="E3E3E3"/>
                          </w:divBdr>
                          <w:divsChild>
                            <w:div w:id="761881640">
                              <w:marLeft w:val="0"/>
                              <w:marRight w:val="0"/>
                              <w:marTop w:val="100"/>
                              <w:marBottom w:val="100"/>
                              <w:divBdr>
                                <w:top w:val="single" w:sz="2" w:space="0" w:color="E3E3E3"/>
                                <w:left w:val="single" w:sz="2" w:space="0" w:color="E3E3E3"/>
                                <w:bottom w:val="single" w:sz="2" w:space="0" w:color="E3E3E3"/>
                                <w:right w:val="single" w:sz="2" w:space="0" w:color="E3E3E3"/>
                              </w:divBdr>
                              <w:divsChild>
                                <w:div w:id="328602723">
                                  <w:marLeft w:val="0"/>
                                  <w:marRight w:val="0"/>
                                  <w:marTop w:val="0"/>
                                  <w:marBottom w:val="0"/>
                                  <w:divBdr>
                                    <w:top w:val="single" w:sz="2" w:space="0" w:color="E3E3E3"/>
                                    <w:left w:val="single" w:sz="2" w:space="0" w:color="E3E3E3"/>
                                    <w:bottom w:val="single" w:sz="2" w:space="0" w:color="E3E3E3"/>
                                    <w:right w:val="single" w:sz="2" w:space="0" w:color="E3E3E3"/>
                                  </w:divBdr>
                                  <w:divsChild>
                                    <w:div w:id="720788450">
                                      <w:marLeft w:val="0"/>
                                      <w:marRight w:val="0"/>
                                      <w:marTop w:val="0"/>
                                      <w:marBottom w:val="0"/>
                                      <w:divBdr>
                                        <w:top w:val="single" w:sz="2" w:space="0" w:color="E3E3E3"/>
                                        <w:left w:val="single" w:sz="2" w:space="0" w:color="E3E3E3"/>
                                        <w:bottom w:val="single" w:sz="2" w:space="0" w:color="E3E3E3"/>
                                        <w:right w:val="single" w:sz="2" w:space="0" w:color="E3E3E3"/>
                                      </w:divBdr>
                                      <w:divsChild>
                                        <w:div w:id="246350866">
                                          <w:marLeft w:val="0"/>
                                          <w:marRight w:val="0"/>
                                          <w:marTop w:val="0"/>
                                          <w:marBottom w:val="0"/>
                                          <w:divBdr>
                                            <w:top w:val="single" w:sz="2" w:space="0" w:color="E3E3E3"/>
                                            <w:left w:val="single" w:sz="2" w:space="0" w:color="E3E3E3"/>
                                            <w:bottom w:val="single" w:sz="2" w:space="0" w:color="E3E3E3"/>
                                            <w:right w:val="single" w:sz="2" w:space="0" w:color="E3E3E3"/>
                                          </w:divBdr>
                                          <w:divsChild>
                                            <w:div w:id="1662542411">
                                              <w:marLeft w:val="0"/>
                                              <w:marRight w:val="0"/>
                                              <w:marTop w:val="0"/>
                                              <w:marBottom w:val="0"/>
                                              <w:divBdr>
                                                <w:top w:val="single" w:sz="2" w:space="0" w:color="E3E3E3"/>
                                                <w:left w:val="single" w:sz="2" w:space="0" w:color="E3E3E3"/>
                                                <w:bottom w:val="single" w:sz="2" w:space="0" w:color="E3E3E3"/>
                                                <w:right w:val="single" w:sz="2" w:space="0" w:color="E3E3E3"/>
                                              </w:divBdr>
                                              <w:divsChild>
                                                <w:div w:id="1043939638">
                                                  <w:marLeft w:val="0"/>
                                                  <w:marRight w:val="0"/>
                                                  <w:marTop w:val="0"/>
                                                  <w:marBottom w:val="0"/>
                                                  <w:divBdr>
                                                    <w:top w:val="single" w:sz="2" w:space="0" w:color="E3E3E3"/>
                                                    <w:left w:val="single" w:sz="2" w:space="0" w:color="E3E3E3"/>
                                                    <w:bottom w:val="single" w:sz="2" w:space="0" w:color="E3E3E3"/>
                                                    <w:right w:val="single" w:sz="2" w:space="0" w:color="E3E3E3"/>
                                                  </w:divBdr>
                                                  <w:divsChild>
                                                    <w:div w:id="9323182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06376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0225798">
      <w:bodyDiv w:val="1"/>
      <w:marLeft w:val="0"/>
      <w:marRight w:val="0"/>
      <w:marTop w:val="0"/>
      <w:marBottom w:val="0"/>
      <w:divBdr>
        <w:top w:val="none" w:sz="0" w:space="0" w:color="auto"/>
        <w:left w:val="none" w:sz="0" w:space="0" w:color="auto"/>
        <w:bottom w:val="none" w:sz="0" w:space="0" w:color="auto"/>
        <w:right w:val="none" w:sz="0" w:space="0" w:color="auto"/>
      </w:divBdr>
    </w:div>
    <w:div w:id="1494757859">
      <w:bodyDiv w:val="1"/>
      <w:marLeft w:val="0"/>
      <w:marRight w:val="0"/>
      <w:marTop w:val="0"/>
      <w:marBottom w:val="0"/>
      <w:divBdr>
        <w:top w:val="none" w:sz="0" w:space="0" w:color="auto"/>
        <w:left w:val="none" w:sz="0" w:space="0" w:color="auto"/>
        <w:bottom w:val="none" w:sz="0" w:space="0" w:color="auto"/>
        <w:right w:val="none" w:sz="0" w:space="0" w:color="auto"/>
      </w:divBdr>
    </w:div>
    <w:div w:id="1504929427">
      <w:bodyDiv w:val="1"/>
      <w:marLeft w:val="0"/>
      <w:marRight w:val="0"/>
      <w:marTop w:val="0"/>
      <w:marBottom w:val="0"/>
      <w:divBdr>
        <w:top w:val="none" w:sz="0" w:space="0" w:color="auto"/>
        <w:left w:val="none" w:sz="0" w:space="0" w:color="auto"/>
        <w:bottom w:val="none" w:sz="0" w:space="0" w:color="auto"/>
        <w:right w:val="none" w:sz="0" w:space="0" w:color="auto"/>
      </w:divBdr>
      <w:divsChild>
        <w:div w:id="1585604387">
          <w:marLeft w:val="0"/>
          <w:marRight w:val="0"/>
          <w:marTop w:val="0"/>
          <w:marBottom w:val="0"/>
          <w:divBdr>
            <w:top w:val="none" w:sz="0" w:space="0" w:color="auto"/>
            <w:left w:val="none" w:sz="0" w:space="0" w:color="auto"/>
            <w:bottom w:val="none" w:sz="0" w:space="0" w:color="auto"/>
            <w:right w:val="none" w:sz="0" w:space="0" w:color="auto"/>
          </w:divBdr>
        </w:div>
      </w:divsChild>
    </w:div>
    <w:div w:id="1511021204">
      <w:bodyDiv w:val="1"/>
      <w:marLeft w:val="0"/>
      <w:marRight w:val="0"/>
      <w:marTop w:val="0"/>
      <w:marBottom w:val="0"/>
      <w:divBdr>
        <w:top w:val="none" w:sz="0" w:space="0" w:color="auto"/>
        <w:left w:val="none" w:sz="0" w:space="0" w:color="auto"/>
        <w:bottom w:val="none" w:sz="0" w:space="0" w:color="auto"/>
        <w:right w:val="none" w:sz="0" w:space="0" w:color="auto"/>
      </w:divBdr>
    </w:div>
    <w:div w:id="1521241527">
      <w:bodyDiv w:val="1"/>
      <w:marLeft w:val="0"/>
      <w:marRight w:val="0"/>
      <w:marTop w:val="0"/>
      <w:marBottom w:val="0"/>
      <w:divBdr>
        <w:top w:val="none" w:sz="0" w:space="0" w:color="auto"/>
        <w:left w:val="none" w:sz="0" w:space="0" w:color="auto"/>
        <w:bottom w:val="none" w:sz="0" w:space="0" w:color="auto"/>
        <w:right w:val="none" w:sz="0" w:space="0" w:color="auto"/>
      </w:divBdr>
    </w:div>
    <w:div w:id="1533153487">
      <w:bodyDiv w:val="1"/>
      <w:marLeft w:val="0"/>
      <w:marRight w:val="0"/>
      <w:marTop w:val="0"/>
      <w:marBottom w:val="0"/>
      <w:divBdr>
        <w:top w:val="none" w:sz="0" w:space="0" w:color="auto"/>
        <w:left w:val="none" w:sz="0" w:space="0" w:color="auto"/>
        <w:bottom w:val="none" w:sz="0" w:space="0" w:color="auto"/>
        <w:right w:val="none" w:sz="0" w:space="0" w:color="auto"/>
      </w:divBdr>
    </w:div>
    <w:div w:id="1544444191">
      <w:bodyDiv w:val="1"/>
      <w:marLeft w:val="0"/>
      <w:marRight w:val="0"/>
      <w:marTop w:val="0"/>
      <w:marBottom w:val="0"/>
      <w:divBdr>
        <w:top w:val="none" w:sz="0" w:space="0" w:color="auto"/>
        <w:left w:val="none" w:sz="0" w:space="0" w:color="auto"/>
        <w:bottom w:val="none" w:sz="0" w:space="0" w:color="auto"/>
        <w:right w:val="none" w:sz="0" w:space="0" w:color="auto"/>
      </w:divBdr>
      <w:divsChild>
        <w:div w:id="164440082">
          <w:marLeft w:val="0"/>
          <w:marRight w:val="0"/>
          <w:marTop w:val="0"/>
          <w:marBottom w:val="0"/>
          <w:divBdr>
            <w:top w:val="none" w:sz="0" w:space="0" w:color="auto"/>
            <w:left w:val="none" w:sz="0" w:space="0" w:color="auto"/>
            <w:bottom w:val="none" w:sz="0" w:space="0" w:color="auto"/>
            <w:right w:val="none" w:sz="0" w:space="0" w:color="auto"/>
          </w:divBdr>
        </w:div>
      </w:divsChild>
    </w:div>
    <w:div w:id="1605847692">
      <w:bodyDiv w:val="1"/>
      <w:marLeft w:val="0"/>
      <w:marRight w:val="0"/>
      <w:marTop w:val="0"/>
      <w:marBottom w:val="0"/>
      <w:divBdr>
        <w:top w:val="none" w:sz="0" w:space="0" w:color="auto"/>
        <w:left w:val="none" w:sz="0" w:space="0" w:color="auto"/>
        <w:bottom w:val="none" w:sz="0" w:space="0" w:color="auto"/>
        <w:right w:val="none" w:sz="0" w:space="0" w:color="auto"/>
      </w:divBdr>
      <w:divsChild>
        <w:div w:id="1043018852">
          <w:marLeft w:val="0"/>
          <w:marRight w:val="0"/>
          <w:marTop w:val="0"/>
          <w:marBottom w:val="0"/>
          <w:divBdr>
            <w:top w:val="none" w:sz="0" w:space="0" w:color="auto"/>
            <w:left w:val="none" w:sz="0" w:space="0" w:color="auto"/>
            <w:bottom w:val="none" w:sz="0" w:space="0" w:color="auto"/>
            <w:right w:val="none" w:sz="0" w:space="0" w:color="auto"/>
          </w:divBdr>
        </w:div>
        <w:div w:id="79260368">
          <w:marLeft w:val="0"/>
          <w:marRight w:val="0"/>
          <w:marTop w:val="0"/>
          <w:marBottom w:val="0"/>
          <w:divBdr>
            <w:top w:val="none" w:sz="0" w:space="0" w:color="auto"/>
            <w:left w:val="none" w:sz="0" w:space="0" w:color="auto"/>
            <w:bottom w:val="none" w:sz="0" w:space="0" w:color="auto"/>
            <w:right w:val="none" w:sz="0" w:space="0" w:color="auto"/>
          </w:divBdr>
        </w:div>
      </w:divsChild>
    </w:div>
    <w:div w:id="1610577354">
      <w:bodyDiv w:val="1"/>
      <w:marLeft w:val="0"/>
      <w:marRight w:val="0"/>
      <w:marTop w:val="0"/>
      <w:marBottom w:val="0"/>
      <w:divBdr>
        <w:top w:val="none" w:sz="0" w:space="0" w:color="auto"/>
        <w:left w:val="none" w:sz="0" w:space="0" w:color="auto"/>
        <w:bottom w:val="none" w:sz="0" w:space="0" w:color="auto"/>
        <w:right w:val="none" w:sz="0" w:space="0" w:color="auto"/>
      </w:divBdr>
    </w:div>
    <w:div w:id="1620255662">
      <w:bodyDiv w:val="1"/>
      <w:marLeft w:val="0"/>
      <w:marRight w:val="0"/>
      <w:marTop w:val="0"/>
      <w:marBottom w:val="0"/>
      <w:divBdr>
        <w:top w:val="none" w:sz="0" w:space="0" w:color="auto"/>
        <w:left w:val="none" w:sz="0" w:space="0" w:color="auto"/>
        <w:bottom w:val="none" w:sz="0" w:space="0" w:color="auto"/>
        <w:right w:val="none" w:sz="0" w:space="0" w:color="auto"/>
      </w:divBdr>
    </w:div>
    <w:div w:id="1621299397">
      <w:bodyDiv w:val="1"/>
      <w:marLeft w:val="0"/>
      <w:marRight w:val="0"/>
      <w:marTop w:val="0"/>
      <w:marBottom w:val="0"/>
      <w:divBdr>
        <w:top w:val="none" w:sz="0" w:space="0" w:color="auto"/>
        <w:left w:val="none" w:sz="0" w:space="0" w:color="auto"/>
        <w:bottom w:val="none" w:sz="0" w:space="0" w:color="auto"/>
        <w:right w:val="none" w:sz="0" w:space="0" w:color="auto"/>
      </w:divBdr>
    </w:div>
    <w:div w:id="1653606161">
      <w:bodyDiv w:val="1"/>
      <w:marLeft w:val="0"/>
      <w:marRight w:val="0"/>
      <w:marTop w:val="0"/>
      <w:marBottom w:val="0"/>
      <w:divBdr>
        <w:top w:val="none" w:sz="0" w:space="0" w:color="auto"/>
        <w:left w:val="none" w:sz="0" w:space="0" w:color="auto"/>
        <w:bottom w:val="none" w:sz="0" w:space="0" w:color="auto"/>
        <w:right w:val="none" w:sz="0" w:space="0" w:color="auto"/>
      </w:divBdr>
    </w:div>
    <w:div w:id="1674144867">
      <w:bodyDiv w:val="1"/>
      <w:marLeft w:val="0"/>
      <w:marRight w:val="0"/>
      <w:marTop w:val="0"/>
      <w:marBottom w:val="0"/>
      <w:divBdr>
        <w:top w:val="none" w:sz="0" w:space="0" w:color="auto"/>
        <w:left w:val="none" w:sz="0" w:space="0" w:color="auto"/>
        <w:bottom w:val="none" w:sz="0" w:space="0" w:color="auto"/>
        <w:right w:val="none" w:sz="0" w:space="0" w:color="auto"/>
      </w:divBdr>
    </w:div>
    <w:div w:id="1689988952">
      <w:bodyDiv w:val="1"/>
      <w:marLeft w:val="0"/>
      <w:marRight w:val="0"/>
      <w:marTop w:val="0"/>
      <w:marBottom w:val="0"/>
      <w:divBdr>
        <w:top w:val="none" w:sz="0" w:space="0" w:color="auto"/>
        <w:left w:val="none" w:sz="0" w:space="0" w:color="auto"/>
        <w:bottom w:val="none" w:sz="0" w:space="0" w:color="auto"/>
        <w:right w:val="none" w:sz="0" w:space="0" w:color="auto"/>
      </w:divBdr>
    </w:div>
    <w:div w:id="1700737415">
      <w:bodyDiv w:val="1"/>
      <w:marLeft w:val="0"/>
      <w:marRight w:val="0"/>
      <w:marTop w:val="0"/>
      <w:marBottom w:val="0"/>
      <w:divBdr>
        <w:top w:val="none" w:sz="0" w:space="0" w:color="auto"/>
        <w:left w:val="none" w:sz="0" w:space="0" w:color="auto"/>
        <w:bottom w:val="none" w:sz="0" w:space="0" w:color="auto"/>
        <w:right w:val="none" w:sz="0" w:space="0" w:color="auto"/>
      </w:divBdr>
      <w:divsChild>
        <w:div w:id="570778874">
          <w:marLeft w:val="0"/>
          <w:marRight w:val="0"/>
          <w:marTop w:val="0"/>
          <w:marBottom w:val="0"/>
          <w:divBdr>
            <w:top w:val="none" w:sz="0" w:space="0" w:color="auto"/>
            <w:left w:val="none" w:sz="0" w:space="0" w:color="auto"/>
            <w:bottom w:val="none" w:sz="0" w:space="0" w:color="auto"/>
            <w:right w:val="none" w:sz="0" w:space="0" w:color="auto"/>
          </w:divBdr>
        </w:div>
        <w:div w:id="2036803036">
          <w:marLeft w:val="0"/>
          <w:marRight w:val="0"/>
          <w:marTop w:val="0"/>
          <w:marBottom w:val="0"/>
          <w:divBdr>
            <w:top w:val="none" w:sz="0" w:space="0" w:color="auto"/>
            <w:left w:val="none" w:sz="0" w:space="0" w:color="auto"/>
            <w:bottom w:val="none" w:sz="0" w:space="0" w:color="auto"/>
            <w:right w:val="none" w:sz="0" w:space="0" w:color="auto"/>
          </w:divBdr>
        </w:div>
        <w:div w:id="1994677556">
          <w:marLeft w:val="0"/>
          <w:marRight w:val="0"/>
          <w:marTop w:val="0"/>
          <w:marBottom w:val="0"/>
          <w:divBdr>
            <w:top w:val="none" w:sz="0" w:space="0" w:color="auto"/>
            <w:left w:val="none" w:sz="0" w:space="0" w:color="auto"/>
            <w:bottom w:val="none" w:sz="0" w:space="0" w:color="auto"/>
            <w:right w:val="none" w:sz="0" w:space="0" w:color="auto"/>
          </w:divBdr>
        </w:div>
        <w:div w:id="718092727">
          <w:marLeft w:val="0"/>
          <w:marRight w:val="0"/>
          <w:marTop w:val="0"/>
          <w:marBottom w:val="0"/>
          <w:divBdr>
            <w:top w:val="none" w:sz="0" w:space="0" w:color="auto"/>
            <w:left w:val="none" w:sz="0" w:space="0" w:color="auto"/>
            <w:bottom w:val="none" w:sz="0" w:space="0" w:color="auto"/>
            <w:right w:val="none" w:sz="0" w:space="0" w:color="auto"/>
          </w:divBdr>
        </w:div>
        <w:div w:id="719282782">
          <w:marLeft w:val="0"/>
          <w:marRight w:val="0"/>
          <w:marTop w:val="0"/>
          <w:marBottom w:val="0"/>
          <w:divBdr>
            <w:top w:val="none" w:sz="0" w:space="0" w:color="auto"/>
            <w:left w:val="none" w:sz="0" w:space="0" w:color="auto"/>
            <w:bottom w:val="none" w:sz="0" w:space="0" w:color="auto"/>
            <w:right w:val="none" w:sz="0" w:space="0" w:color="auto"/>
          </w:divBdr>
        </w:div>
        <w:div w:id="1521702717">
          <w:marLeft w:val="0"/>
          <w:marRight w:val="0"/>
          <w:marTop w:val="0"/>
          <w:marBottom w:val="0"/>
          <w:divBdr>
            <w:top w:val="none" w:sz="0" w:space="0" w:color="auto"/>
            <w:left w:val="none" w:sz="0" w:space="0" w:color="auto"/>
            <w:bottom w:val="none" w:sz="0" w:space="0" w:color="auto"/>
            <w:right w:val="none" w:sz="0" w:space="0" w:color="auto"/>
          </w:divBdr>
        </w:div>
        <w:div w:id="1437363997">
          <w:marLeft w:val="0"/>
          <w:marRight w:val="0"/>
          <w:marTop w:val="0"/>
          <w:marBottom w:val="0"/>
          <w:divBdr>
            <w:top w:val="none" w:sz="0" w:space="0" w:color="auto"/>
            <w:left w:val="none" w:sz="0" w:space="0" w:color="auto"/>
            <w:bottom w:val="none" w:sz="0" w:space="0" w:color="auto"/>
            <w:right w:val="none" w:sz="0" w:space="0" w:color="auto"/>
          </w:divBdr>
        </w:div>
        <w:div w:id="1482624526">
          <w:marLeft w:val="0"/>
          <w:marRight w:val="0"/>
          <w:marTop w:val="0"/>
          <w:marBottom w:val="0"/>
          <w:divBdr>
            <w:top w:val="none" w:sz="0" w:space="0" w:color="auto"/>
            <w:left w:val="none" w:sz="0" w:space="0" w:color="auto"/>
            <w:bottom w:val="none" w:sz="0" w:space="0" w:color="auto"/>
            <w:right w:val="none" w:sz="0" w:space="0" w:color="auto"/>
          </w:divBdr>
        </w:div>
        <w:div w:id="822235732">
          <w:marLeft w:val="0"/>
          <w:marRight w:val="0"/>
          <w:marTop w:val="0"/>
          <w:marBottom w:val="0"/>
          <w:divBdr>
            <w:top w:val="none" w:sz="0" w:space="0" w:color="auto"/>
            <w:left w:val="none" w:sz="0" w:space="0" w:color="auto"/>
            <w:bottom w:val="none" w:sz="0" w:space="0" w:color="auto"/>
            <w:right w:val="none" w:sz="0" w:space="0" w:color="auto"/>
          </w:divBdr>
        </w:div>
        <w:div w:id="1903323673">
          <w:marLeft w:val="0"/>
          <w:marRight w:val="0"/>
          <w:marTop w:val="0"/>
          <w:marBottom w:val="0"/>
          <w:divBdr>
            <w:top w:val="none" w:sz="0" w:space="0" w:color="auto"/>
            <w:left w:val="none" w:sz="0" w:space="0" w:color="auto"/>
            <w:bottom w:val="none" w:sz="0" w:space="0" w:color="auto"/>
            <w:right w:val="none" w:sz="0" w:space="0" w:color="auto"/>
          </w:divBdr>
        </w:div>
        <w:div w:id="1889104132">
          <w:marLeft w:val="0"/>
          <w:marRight w:val="0"/>
          <w:marTop w:val="0"/>
          <w:marBottom w:val="0"/>
          <w:divBdr>
            <w:top w:val="none" w:sz="0" w:space="0" w:color="auto"/>
            <w:left w:val="none" w:sz="0" w:space="0" w:color="auto"/>
            <w:bottom w:val="none" w:sz="0" w:space="0" w:color="auto"/>
            <w:right w:val="none" w:sz="0" w:space="0" w:color="auto"/>
          </w:divBdr>
        </w:div>
        <w:div w:id="1154755079">
          <w:marLeft w:val="0"/>
          <w:marRight w:val="0"/>
          <w:marTop w:val="0"/>
          <w:marBottom w:val="0"/>
          <w:divBdr>
            <w:top w:val="none" w:sz="0" w:space="0" w:color="auto"/>
            <w:left w:val="none" w:sz="0" w:space="0" w:color="auto"/>
            <w:bottom w:val="none" w:sz="0" w:space="0" w:color="auto"/>
            <w:right w:val="none" w:sz="0" w:space="0" w:color="auto"/>
          </w:divBdr>
        </w:div>
        <w:div w:id="1644844922">
          <w:marLeft w:val="0"/>
          <w:marRight w:val="0"/>
          <w:marTop w:val="0"/>
          <w:marBottom w:val="0"/>
          <w:divBdr>
            <w:top w:val="none" w:sz="0" w:space="0" w:color="auto"/>
            <w:left w:val="none" w:sz="0" w:space="0" w:color="auto"/>
            <w:bottom w:val="none" w:sz="0" w:space="0" w:color="auto"/>
            <w:right w:val="none" w:sz="0" w:space="0" w:color="auto"/>
          </w:divBdr>
        </w:div>
        <w:div w:id="131875882">
          <w:marLeft w:val="0"/>
          <w:marRight w:val="0"/>
          <w:marTop w:val="0"/>
          <w:marBottom w:val="0"/>
          <w:divBdr>
            <w:top w:val="none" w:sz="0" w:space="0" w:color="auto"/>
            <w:left w:val="none" w:sz="0" w:space="0" w:color="auto"/>
            <w:bottom w:val="none" w:sz="0" w:space="0" w:color="auto"/>
            <w:right w:val="none" w:sz="0" w:space="0" w:color="auto"/>
          </w:divBdr>
        </w:div>
        <w:div w:id="651760628">
          <w:marLeft w:val="0"/>
          <w:marRight w:val="0"/>
          <w:marTop w:val="0"/>
          <w:marBottom w:val="0"/>
          <w:divBdr>
            <w:top w:val="none" w:sz="0" w:space="0" w:color="auto"/>
            <w:left w:val="none" w:sz="0" w:space="0" w:color="auto"/>
            <w:bottom w:val="none" w:sz="0" w:space="0" w:color="auto"/>
            <w:right w:val="none" w:sz="0" w:space="0" w:color="auto"/>
          </w:divBdr>
        </w:div>
        <w:div w:id="365104835">
          <w:marLeft w:val="0"/>
          <w:marRight w:val="0"/>
          <w:marTop w:val="0"/>
          <w:marBottom w:val="0"/>
          <w:divBdr>
            <w:top w:val="none" w:sz="0" w:space="0" w:color="auto"/>
            <w:left w:val="none" w:sz="0" w:space="0" w:color="auto"/>
            <w:bottom w:val="none" w:sz="0" w:space="0" w:color="auto"/>
            <w:right w:val="none" w:sz="0" w:space="0" w:color="auto"/>
          </w:divBdr>
        </w:div>
        <w:div w:id="1256285285">
          <w:marLeft w:val="0"/>
          <w:marRight w:val="0"/>
          <w:marTop w:val="0"/>
          <w:marBottom w:val="0"/>
          <w:divBdr>
            <w:top w:val="none" w:sz="0" w:space="0" w:color="auto"/>
            <w:left w:val="none" w:sz="0" w:space="0" w:color="auto"/>
            <w:bottom w:val="none" w:sz="0" w:space="0" w:color="auto"/>
            <w:right w:val="none" w:sz="0" w:space="0" w:color="auto"/>
          </w:divBdr>
        </w:div>
        <w:div w:id="473256617">
          <w:marLeft w:val="0"/>
          <w:marRight w:val="0"/>
          <w:marTop w:val="0"/>
          <w:marBottom w:val="0"/>
          <w:divBdr>
            <w:top w:val="none" w:sz="0" w:space="0" w:color="auto"/>
            <w:left w:val="none" w:sz="0" w:space="0" w:color="auto"/>
            <w:bottom w:val="none" w:sz="0" w:space="0" w:color="auto"/>
            <w:right w:val="none" w:sz="0" w:space="0" w:color="auto"/>
          </w:divBdr>
        </w:div>
        <w:div w:id="1179076531">
          <w:marLeft w:val="0"/>
          <w:marRight w:val="0"/>
          <w:marTop w:val="0"/>
          <w:marBottom w:val="0"/>
          <w:divBdr>
            <w:top w:val="none" w:sz="0" w:space="0" w:color="auto"/>
            <w:left w:val="none" w:sz="0" w:space="0" w:color="auto"/>
            <w:bottom w:val="none" w:sz="0" w:space="0" w:color="auto"/>
            <w:right w:val="none" w:sz="0" w:space="0" w:color="auto"/>
          </w:divBdr>
        </w:div>
        <w:div w:id="1137912341">
          <w:marLeft w:val="0"/>
          <w:marRight w:val="0"/>
          <w:marTop w:val="0"/>
          <w:marBottom w:val="0"/>
          <w:divBdr>
            <w:top w:val="none" w:sz="0" w:space="0" w:color="auto"/>
            <w:left w:val="none" w:sz="0" w:space="0" w:color="auto"/>
            <w:bottom w:val="none" w:sz="0" w:space="0" w:color="auto"/>
            <w:right w:val="none" w:sz="0" w:space="0" w:color="auto"/>
          </w:divBdr>
        </w:div>
        <w:div w:id="1956204866">
          <w:marLeft w:val="0"/>
          <w:marRight w:val="0"/>
          <w:marTop w:val="0"/>
          <w:marBottom w:val="0"/>
          <w:divBdr>
            <w:top w:val="none" w:sz="0" w:space="0" w:color="auto"/>
            <w:left w:val="none" w:sz="0" w:space="0" w:color="auto"/>
            <w:bottom w:val="none" w:sz="0" w:space="0" w:color="auto"/>
            <w:right w:val="none" w:sz="0" w:space="0" w:color="auto"/>
          </w:divBdr>
        </w:div>
        <w:div w:id="2007438011">
          <w:marLeft w:val="0"/>
          <w:marRight w:val="0"/>
          <w:marTop w:val="0"/>
          <w:marBottom w:val="0"/>
          <w:divBdr>
            <w:top w:val="none" w:sz="0" w:space="0" w:color="auto"/>
            <w:left w:val="none" w:sz="0" w:space="0" w:color="auto"/>
            <w:bottom w:val="none" w:sz="0" w:space="0" w:color="auto"/>
            <w:right w:val="none" w:sz="0" w:space="0" w:color="auto"/>
          </w:divBdr>
        </w:div>
        <w:div w:id="316229155">
          <w:marLeft w:val="0"/>
          <w:marRight w:val="0"/>
          <w:marTop w:val="0"/>
          <w:marBottom w:val="0"/>
          <w:divBdr>
            <w:top w:val="none" w:sz="0" w:space="0" w:color="auto"/>
            <w:left w:val="none" w:sz="0" w:space="0" w:color="auto"/>
            <w:bottom w:val="none" w:sz="0" w:space="0" w:color="auto"/>
            <w:right w:val="none" w:sz="0" w:space="0" w:color="auto"/>
          </w:divBdr>
        </w:div>
        <w:div w:id="1053891063">
          <w:marLeft w:val="0"/>
          <w:marRight w:val="0"/>
          <w:marTop w:val="0"/>
          <w:marBottom w:val="0"/>
          <w:divBdr>
            <w:top w:val="none" w:sz="0" w:space="0" w:color="auto"/>
            <w:left w:val="none" w:sz="0" w:space="0" w:color="auto"/>
            <w:bottom w:val="none" w:sz="0" w:space="0" w:color="auto"/>
            <w:right w:val="none" w:sz="0" w:space="0" w:color="auto"/>
          </w:divBdr>
        </w:div>
        <w:div w:id="459493469">
          <w:marLeft w:val="0"/>
          <w:marRight w:val="0"/>
          <w:marTop w:val="0"/>
          <w:marBottom w:val="0"/>
          <w:divBdr>
            <w:top w:val="none" w:sz="0" w:space="0" w:color="auto"/>
            <w:left w:val="none" w:sz="0" w:space="0" w:color="auto"/>
            <w:bottom w:val="none" w:sz="0" w:space="0" w:color="auto"/>
            <w:right w:val="none" w:sz="0" w:space="0" w:color="auto"/>
          </w:divBdr>
        </w:div>
        <w:div w:id="268853728">
          <w:marLeft w:val="0"/>
          <w:marRight w:val="0"/>
          <w:marTop w:val="0"/>
          <w:marBottom w:val="0"/>
          <w:divBdr>
            <w:top w:val="none" w:sz="0" w:space="0" w:color="auto"/>
            <w:left w:val="none" w:sz="0" w:space="0" w:color="auto"/>
            <w:bottom w:val="none" w:sz="0" w:space="0" w:color="auto"/>
            <w:right w:val="none" w:sz="0" w:space="0" w:color="auto"/>
          </w:divBdr>
        </w:div>
        <w:div w:id="1877500293">
          <w:marLeft w:val="0"/>
          <w:marRight w:val="0"/>
          <w:marTop w:val="0"/>
          <w:marBottom w:val="0"/>
          <w:divBdr>
            <w:top w:val="none" w:sz="0" w:space="0" w:color="auto"/>
            <w:left w:val="none" w:sz="0" w:space="0" w:color="auto"/>
            <w:bottom w:val="none" w:sz="0" w:space="0" w:color="auto"/>
            <w:right w:val="none" w:sz="0" w:space="0" w:color="auto"/>
          </w:divBdr>
        </w:div>
        <w:div w:id="1543244308">
          <w:marLeft w:val="0"/>
          <w:marRight w:val="0"/>
          <w:marTop w:val="0"/>
          <w:marBottom w:val="0"/>
          <w:divBdr>
            <w:top w:val="none" w:sz="0" w:space="0" w:color="auto"/>
            <w:left w:val="none" w:sz="0" w:space="0" w:color="auto"/>
            <w:bottom w:val="none" w:sz="0" w:space="0" w:color="auto"/>
            <w:right w:val="none" w:sz="0" w:space="0" w:color="auto"/>
          </w:divBdr>
        </w:div>
        <w:div w:id="801769801">
          <w:marLeft w:val="0"/>
          <w:marRight w:val="0"/>
          <w:marTop w:val="0"/>
          <w:marBottom w:val="0"/>
          <w:divBdr>
            <w:top w:val="none" w:sz="0" w:space="0" w:color="auto"/>
            <w:left w:val="none" w:sz="0" w:space="0" w:color="auto"/>
            <w:bottom w:val="none" w:sz="0" w:space="0" w:color="auto"/>
            <w:right w:val="none" w:sz="0" w:space="0" w:color="auto"/>
          </w:divBdr>
        </w:div>
        <w:div w:id="1124352111">
          <w:marLeft w:val="0"/>
          <w:marRight w:val="0"/>
          <w:marTop w:val="0"/>
          <w:marBottom w:val="0"/>
          <w:divBdr>
            <w:top w:val="none" w:sz="0" w:space="0" w:color="auto"/>
            <w:left w:val="none" w:sz="0" w:space="0" w:color="auto"/>
            <w:bottom w:val="none" w:sz="0" w:space="0" w:color="auto"/>
            <w:right w:val="none" w:sz="0" w:space="0" w:color="auto"/>
          </w:divBdr>
        </w:div>
        <w:div w:id="2061709158">
          <w:marLeft w:val="0"/>
          <w:marRight w:val="0"/>
          <w:marTop w:val="0"/>
          <w:marBottom w:val="0"/>
          <w:divBdr>
            <w:top w:val="none" w:sz="0" w:space="0" w:color="auto"/>
            <w:left w:val="none" w:sz="0" w:space="0" w:color="auto"/>
            <w:bottom w:val="none" w:sz="0" w:space="0" w:color="auto"/>
            <w:right w:val="none" w:sz="0" w:space="0" w:color="auto"/>
          </w:divBdr>
        </w:div>
      </w:divsChild>
    </w:div>
    <w:div w:id="1710035849">
      <w:bodyDiv w:val="1"/>
      <w:marLeft w:val="0"/>
      <w:marRight w:val="0"/>
      <w:marTop w:val="0"/>
      <w:marBottom w:val="0"/>
      <w:divBdr>
        <w:top w:val="none" w:sz="0" w:space="0" w:color="auto"/>
        <w:left w:val="none" w:sz="0" w:space="0" w:color="auto"/>
        <w:bottom w:val="none" w:sz="0" w:space="0" w:color="auto"/>
        <w:right w:val="none" w:sz="0" w:space="0" w:color="auto"/>
      </w:divBdr>
    </w:div>
    <w:div w:id="1742558486">
      <w:bodyDiv w:val="1"/>
      <w:marLeft w:val="0"/>
      <w:marRight w:val="0"/>
      <w:marTop w:val="0"/>
      <w:marBottom w:val="0"/>
      <w:divBdr>
        <w:top w:val="none" w:sz="0" w:space="0" w:color="auto"/>
        <w:left w:val="none" w:sz="0" w:space="0" w:color="auto"/>
        <w:bottom w:val="none" w:sz="0" w:space="0" w:color="auto"/>
        <w:right w:val="none" w:sz="0" w:space="0" w:color="auto"/>
      </w:divBdr>
    </w:div>
    <w:div w:id="1771314338">
      <w:bodyDiv w:val="1"/>
      <w:marLeft w:val="0"/>
      <w:marRight w:val="0"/>
      <w:marTop w:val="0"/>
      <w:marBottom w:val="0"/>
      <w:divBdr>
        <w:top w:val="none" w:sz="0" w:space="0" w:color="auto"/>
        <w:left w:val="none" w:sz="0" w:space="0" w:color="auto"/>
        <w:bottom w:val="none" w:sz="0" w:space="0" w:color="auto"/>
        <w:right w:val="none" w:sz="0" w:space="0" w:color="auto"/>
      </w:divBdr>
    </w:div>
    <w:div w:id="1804040713">
      <w:bodyDiv w:val="1"/>
      <w:marLeft w:val="0"/>
      <w:marRight w:val="0"/>
      <w:marTop w:val="0"/>
      <w:marBottom w:val="0"/>
      <w:divBdr>
        <w:top w:val="none" w:sz="0" w:space="0" w:color="auto"/>
        <w:left w:val="none" w:sz="0" w:space="0" w:color="auto"/>
        <w:bottom w:val="none" w:sz="0" w:space="0" w:color="auto"/>
        <w:right w:val="none" w:sz="0" w:space="0" w:color="auto"/>
      </w:divBdr>
    </w:div>
    <w:div w:id="1878854445">
      <w:bodyDiv w:val="1"/>
      <w:marLeft w:val="0"/>
      <w:marRight w:val="0"/>
      <w:marTop w:val="0"/>
      <w:marBottom w:val="0"/>
      <w:divBdr>
        <w:top w:val="none" w:sz="0" w:space="0" w:color="auto"/>
        <w:left w:val="none" w:sz="0" w:space="0" w:color="auto"/>
        <w:bottom w:val="none" w:sz="0" w:space="0" w:color="auto"/>
        <w:right w:val="none" w:sz="0" w:space="0" w:color="auto"/>
      </w:divBdr>
    </w:div>
    <w:div w:id="1897280769">
      <w:bodyDiv w:val="1"/>
      <w:marLeft w:val="0"/>
      <w:marRight w:val="0"/>
      <w:marTop w:val="0"/>
      <w:marBottom w:val="0"/>
      <w:divBdr>
        <w:top w:val="none" w:sz="0" w:space="0" w:color="auto"/>
        <w:left w:val="none" w:sz="0" w:space="0" w:color="auto"/>
        <w:bottom w:val="none" w:sz="0" w:space="0" w:color="auto"/>
        <w:right w:val="none" w:sz="0" w:space="0" w:color="auto"/>
      </w:divBdr>
    </w:div>
    <w:div w:id="1981690562">
      <w:bodyDiv w:val="1"/>
      <w:marLeft w:val="0"/>
      <w:marRight w:val="0"/>
      <w:marTop w:val="0"/>
      <w:marBottom w:val="0"/>
      <w:divBdr>
        <w:top w:val="none" w:sz="0" w:space="0" w:color="auto"/>
        <w:left w:val="none" w:sz="0" w:space="0" w:color="auto"/>
        <w:bottom w:val="none" w:sz="0" w:space="0" w:color="auto"/>
        <w:right w:val="none" w:sz="0" w:space="0" w:color="auto"/>
      </w:divBdr>
    </w:div>
    <w:div w:id="2029330389">
      <w:bodyDiv w:val="1"/>
      <w:marLeft w:val="0"/>
      <w:marRight w:val="0"/>
      <w:marTop w:val="0"/>
      <w:marBottom w:val="0"/>
      <w:divBdr>
        <w:top w:val="none" w:sz="0" w:space="0" w:color="auto"/>
        <w:left w:val="none" w:sz="0" w:space="0" w:color="auto"/>
        <w:bottom w:val="none" w:sz="0" w:space="0" w:color="auto"/>
        <w:right w:val="none" w:sz="0" w:space="0" w:color="auto"/>
      </w:divBdr>
    </w:div>
    <w:div w:id="2067026191">
      <w:bodyDiv w:val="1"/>
      <w:marLeft w:val="0"/>
      <w:marRight w:val="0"/>
      <w:marTop w:val="0"/>
      <w:marBottom w:val="0"/>
      <w:divBdr>
        <w:top w:val="none" w:sz="0" w:space="0" w:color="auto"/>
        <w:left w:val="none" w:sz="0" w:space="0" w:color="auto"/>
        <w:bottom w:val="none" w:sz="0" w:space="0" w:color="auto"/>
        <w:right w:val="none" w:sz="0" w:space="0" w:color="auto"/>
      </w:divBdr>
    </w:div>
    <w:div w:id="2074618513">
      <w:bodyDiv w:val="1"/>
      <w:marLeft w:val="0"/>
      <w:marRight w:val="0"/>
      <w:marTop w:val="0"/>
      <w:marBottom w:val="0"/>
      <w:divBdr>
        <w:top w:val="none" w:sz="0" w:space="0" w:color="auto"/>
        <w:left w:val="none" w:sz="0" w:space="0" w:color="auto"/>
        <w:bottom w:val="none" w:sz="0" w:space="0" w:color="auto"/>
        <w:right w:val="none" w:sz="0" w:space="0" w:color="auto"/>
      </w:divBdr>
    </w:div>
    <w:div w:id="2107454319">
      <w:bodyDiv w:val="1"/>
      <w:marLeft w:val="0"/>
      <w:marRight w:val="0"/>
      <w:marTop w:val="0"/>
      <w:marBottom w:val="0"/>
      <w:divBdr>
        <w:top w:val="none" w:sz="0" w:space="0" w:color="auto"/>
        <w:left w:val="none" w:sz="0" w:space="0" w:color="auto"/>
        <w:bottom w:val="none" w:sz="0" w:space="0" w:color="auto"/>
        <w:right w:val="none" w:sz="0" w:space="0" w:color="auto"/>
      </w:divBdr>
    </w:div>
    <w:div w:id="2108958172">
      <w:bodyDiv w:val="1"/>
      <w:marLeft w:val="0"/>
      <w:marRight w:val="0"/>
      <w:marTop w:val="0"/>
      <w:marBottom w:val="0"/>
      <w:divBdr>
        <w:top w:val="none" w:sz="0" w:space="0" w:color="auto"/>
        <w:left w:val="none" w:sz="0" w:space="0" w:color="auto"/>
        <w:bottom w:val="none" w:sz="0" w:space="0" w:color="auto"/>
        <w:right w:val="none" w:sz="0" w:space="0" w:color="auto"/>
      </w:divBdr>
    </w:div>
    <w:div w:id="2112117221">
      <w:bodyDiv w:val="1"/>
      <w:marLeft w:val="0"/>
      <w:marRight w:val="0"/>
      <w:marTop w:val="0"/>
      <w:marBottom w:val="0"/>
      <w:divBdr>
        <w:top w:val="none" w:sz="0" w:space="0" w:color="auto"/>
        <w:left w:val="none" w:sz="0" w:space="0" w:color="auto"/>
        <w:bottom w:val="none" w:sz="0" w:space="0" w:color="auto"/>
        <w:right w:val="none" w:sz="0" w:space="0" w:color="auto"/>
      </w:divBdr>
    </w:div>
    <w:div w:id="2136750012">
      <w:bodyDiv w:val="1"/>
      <w:marLeft w:val="0"/>
      <w:marRight w:val="0"/>
      <w:marTop w:val="0"/>
      <w:marBottom w:val="0"/>
      <w:divBdr>
        <w:top w:val="none" w:sz="0" w:space="0" w:color="auto"/>
        <w:left w:val="none" w:sz="0" w:space="0" w:color="auto"/>
        <w:bottom w:val="none" w:sz="0" w:space="0" w:color="auto"/>
        <w:right w:val="none" w:sz="0" w:space="0" w:color="auto"/>
      </w:divBdr>
      <w:divsChild>
        <w:div w:id="626352467">
          <w:marLeft w:val="0"/>
          <w:marRight w:val="0"/>
          <w:marTop w:val="0"/>
          <w:marBottom w:val="0"/>
          <w:divBdr>
            <w:top w:val="none" w:sz="0" w:space="0" w:color="auto"/>
            <w:left w:val="none" w:sz="0" w:space="0" w:color="auto"/>
            <w:bottom w:val="none" w:sz="0" w:space="0" w:color="auto"/>
            <w:right w:val="none" w:sz="0" w:space="0" w:color="auto"/>
          </w:divBdr>
        </w:div>
        <w:div w:id="1278610362">
          <w:marLeft w:val="0"/>
          <w:marRight w:val="0"/>
          <w:marTop w:val="0"/>
          <w:marBottom w:val="0"/>
          <w:divBdr>
            <w:top w:val="none" w:sz="0" w:space="0" w:color="auto"/>
            <w:left w:val="none" w:sz="0" w:space="0" w:color="auto"/>
            <w:bottom w:val="none" w:sz="0" w:space="0" w:color="auto"/>
            <w:right w:val="none" w:sz="0" w:space="0" w:color="auto"/>
          </w:divBdr>
        </w:div>
        <w:div w:id="1795632241">
          <w:marLeft w:val="0"/>
          <w:marRight w:val="0"/>
          <w:marTop w:val="0"/>
          <w:marBottom w:val="0"/>
          <w:divBdr>
            <w:top w:val="none" w:sz="0" w:space="0" w:color="auto"/>
            <w:left w:val="none" w:sz="0" w:space="0" w:color="auto"/>
            <w:bottom w:val="none" w:sz="0" w:space="0" w:color="auto"/>
            <w:right w:val="none" w:sz="0" w:space="0" w:color="auto"/>
          </w:divBdr>
        </w:div>
        <w:div w:id="1994678876">
          <w:marLeft w:val="0"/>
          <w:marRight w:val="0"/>
          <w:marTop w:val="0"/>
          <w:marBottom w:val="0"/>
          <w:divBdr>
            <w:top w:val="none" w:sz="0" w:space="0" w:color="auto"/>
            <w:left w:val="none" w:sz="0" w:space="0" w:color="auto"/>
            <w:bottom w:val="none" w:sz="0" w:space="0" w:color="auto"/>
            <w:right w:val="none" w:sz="0" w:space="0" w:color="auto"/>
          </w:divBdr>
        </w:div>
        <w:div w:id="2010863415">
          <w:marLeft w:val="0"/>
          <w:marRight w:val="0"/>
          <w:marTop w:val="0"/>
          <w:marBottom w:val="0"/>
          <w:divBdr>
            <w:top w:val="none" w:sz="0" w:space="0" w:color="auto"/>
            <w:left w:val="none" w:sz="0" w:space="0" w:color="auto"/>
            <w:bottom w:val="none" w:sz="0" w:space="0" w:color="auto"/>
            <w:right w:val="none" w:sz="0" w:space="0" w:color="auto"/>
          </w:divBdr>
        </w:div>
        <w:div w:id="257981312">
          <w:marLeft w:val="0"/>
          <w:marRight w:val="0"/>
          <w:marTop w:val="0"/>
          <w:marBottom w:val="0"/>
          <w:divBdr>
            <w:top w:val="none" w:sz="0" w:space="0" w:color="auto"/>
            <w:left w:val="none" w:sz="0" w:space="0" w:color="auto"/>
            <w:bottom w:val="none" w:sz="0" w:space="0" w:color="auto"/>
            <w:right w:val="none" w:sz="0" w:space="0" w:color="auto"/>
          </w:divBdr>
        </w:div>
        <w:div w:id="290672479">
          <w:marLeft w:val="0"/>
          <w:marRight w:val="0"/>
          <w:marTop w:val="0"/>
          <w:marBottom w:val="0"/>
          <w:divBdr>
            <w:top w:val="none" w:sz="0" w:space="0" w:color="auto"/>
            <w:left w:val="none" w:sz="0" w:space="0" w:color="auto"/>
            <w:bottom w:val="none" w:sz="0" w:space="0" w:color="auto"/>
            <w:right w:val="none" w:sz="0" w:space="0" w:color="auto"/>
          </w:divBdr>
        </w:div>
        <w:div w:id="54008036">
          <w:marLeft w:val="0"/>
          <w:marRight w:val="0"/>
          <w:marTop w:val="0"/>
          <w:marBottom w:val="0"/>
          <w:divBdr>
            <w:top w:val="none" w:sz="0" w:space="0" w:color="auto"/>
            <w:left w:val="none" w:sz="0" w:space="0" w:color="auto"/>
            <w:bottom w:val="none" w:sz="0" w:space="0" w:color="auto"/>
            <w:right w:val="none" w:sz="0" w:space="0" w:color="auto"/>
          </w:divBdr>
        </w:div>
        <w:div w:id="2109735351">
          <w:marLeft w:val="0"/>
          <w:marRight w:val="0"/>
          <w:marTop w:val="0"/>
          <w:marBottom w:val="0"/>
          <w:divBdr>
            <w:top w:val="none" w:sz="0" w:space="0" w:color="auto"/>
            <w:left w:val="none" w:sz="0" w:space="0" w:color="auto"/>
            <w:bottom w:val="none" w:sz="0" w:space="0" w:color="auto"/>
            <w:right w:val="none" w:sz="0" w:space="0" w:color="auto"/>
          </w:divBdr>
        </w:div>
        <w:div w:id="1377729957">
          <w:marLeft w:val="0"/>
          <w:marRight w:val="0"/>
          <w:marTop w:val="0"/>
          <w:marBottom w:val="0"/>
          <w:divBdr>
            <w:top w:val="none" w:sz="0" w:space="0" w:color="auto"/>
            <w:left w:val="none" w:sz="0" w:space="0" w:color="auto"/>
            <w:bottom w:val="none" w:sz="0" w:space="0" w:color="auto"/>
            <w:right w:val="none" w:sz="0" w:space="0" w:color="auto"/>
          </w:divBdr>
        </w:div>
        <w:div w:id="1554003212">
          <w:marLeft w:val="0"/>
          <w:marRight w:val="0"/>
          <w:marTop w:val="0"/>
          <w:marBottom w:val="0"/>
          <w:divBdr>
            <w:top w:val="none" w:sz="0" w:space="0" w:color="auto"/>
            <w:left w:val="none" w:sz="0" w:space="0" w:color="auto"/>
            <w:bottom w:val="none" w:sz="0" w:space="0" w:color="auto"/>
            <w:right w:val="none" w:sz="0" w:space="0" w:color="auto"/>
          </w:divBdr>
        </w:div>
        <w:div w:id="934631830">
          <w:marLeft w:val="0"/>
          <w:marRight w:val="0"/>
          <w:marTop w:val="0"/>
          <w:marBottom w:val="0"/>
          <w:divBdr>
            <w:top w:val="none" w:sz="0" w:space="0" w:color="auto"/>
            <w:left w:val="none" w:sz="0" w:space="0" w:color="auto"/>
            <w:bottom w:val="none" w:sz="0" w:space="0" w:color="auto"/>
            <w:right w:val="none" w:sz="0" w:space="0" w:color="auto"/>
          </w:divBdr>
        </w:div>
        <w:div w:id="2110615396">
          <w:marLeft w:val="0"/>
          <w:marRight w:val="0"/>
          <w:marTop w:val="0"/>
          <w:marBottom w:val="0"/>
          <w:divBdr>
            <w:top w:val="none" w:sz="0" w:space="0" w:color="auto"/>
            <w:left w:val="none" w:sz="0" w:space="0" w:color="auto"/>
            <w:bottom w:val="none" w:sz="0" w:space="0" w:color="auto"/>
            <w:right w:val="none" w:sz="0" w:space="0" w:color="auto"/>
          </w:divBdr>
          <w:divsChild>
            <w:div w:id="2043702940">
              <w:marLeft w:val="0"/>
              <w:marRight w:val="0"/>
              <w:marTop w:val="0"/>
              <w:marBottom w:val="0"/>
              <w:divBdr>
                <w:top w:val="none" w:sz="0" w:space="0" w:color="auto"/>
                <w:left w:val="none" w:sz="0" w:space="0" w:color="auto"/>
                <w:bottom w:val="none" w:sz="0" w:space="0" w:color="auto"/>
                <w:right w:val="none" w:sz="0" w:space="0" w:color="auto"/>
              </w:divBdr>
              <w:divsChild>
                <w:div w:id="187133709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ventbrite.com/e/better-u-live-sound-training-and-community-by-waves-tickets-2001076421444" TargetMode="External"/><Relationship Id="rId18" Type="http://schemas.openxmlformats.org/officeDocument/2006/relationships/hyperlink" Target="mailto:robert@clynemedia.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ventbrite.com/e/better-u-live-sound-training-and-community-by-waves-tickets-2001076421444" TargetMode="External"/><Relationship Id="rId17" Type="http://schemas.openxmlformats.org/officeDocument/2006/relationships/hyperlink" Target="http://www.waves.com" TargetMode="External"/><Relationship Id="rId2" Type="http://schemas.openxmlformats.org/officeDocument/2006/relationships/numbering" Target="numbering.xml"/><Relationship Id="rId16" Type="http://schemas.openxmlformats.org/officeDocument/2006/relationships/hyperlink" Target="mailto:info@wave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brite.com/e/better-u-live-sound-training-and-community-by-waves-tickets-2001076421444" TargetMode="External"/><Relationship Id="rId5" Type="http://schemas.openxmlformats.org/officeDocument/2006/relationships/webSettings" Target="webSettings.xml"/><Relationship Id="rId15" Type="http://schemas.openxmlformats.org/officeDocument/2006/relationships/hyperlink" Target="http://www.waves.com" TargetMode="External"/><Relationship Id="rId10" Type="http://schemas.openxmlformats.org/officeDocument/2006/relationships/hyperlink" Target="https://www.waves.com/" TargetMode="External"/><Relationship Id="rId19" Type="http://schemas.openxmlformats.org/officeDocument/2006/relationships/hyperlink" Target="http://www.clynemedia.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fo@wav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9E00-4B83-4E1F-A562-2DFC3AAB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Udi Henis</dc:creator>
  <cp:keywords/>
  <dc:description/>
  <cp:lastModifiedBy>Author</cp:lastModifiedBy>
  <cp:revision>8</cp:revision>
  <dcterms:created xsi:type="dcterms:W3CDTF">2026-10-02T18:13:00Z</dcterms:created>
  <dcterms:modified xsi:type="dcterms:W3CDTF">2026-10-06T01:13:00Z</dcterms:modified>
</cp:coreProperties>
</file>