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566C" w14:textId="77777777" w:rsidR="00FB4BB9" w:rsidRPr="00946708" w:rsidRDefault="00FB4BB9" w:rsidP="00326C5A">
      <w:pPr>
        <w:pStyle w:val="Normal2"/>
        <w:jc w:val="center"/>
        <w:outlineLvl w:val="0"/>
        <w:rPr>
          <w:rFonts w:ascii="Calibri" w:eastAsia="Helvetica Neue" w:hAnsi="Calibri" w:cs="Calibri"/>
          <w:b/>
          <w:bCs/>
          <w:sz w:val="28"/>
          <w:szCs w:val="28"/>
        </w:rPr>
      </w:pPr>
    </w:p>
    <w:p w14:paraId="63BB6A1C" w14:textId="77777777" w:rsidR="00A30D95" w:rsidRPr="00946708" w:rsidRDefault="00A30D95" w:rsidP="00A30D95">
      <w:pPr>
        <w:pStyle w:val="Normal2"/>
        <w:jc w:val="center"/>
        <w:outlineLvl w:val="0"/>
        <w:rPr>
          <w:rFonts w:ascii="Calibri" w:eastAsia="Helvetica Neue" w:hAnsi="Calibri" w:cs="Calibri"/>
          <w:b/>
          <w:bCs/>
          <w:sz w:val="28"/>
          <w:szCs w:val="28"/>
        </w:rPr>
      </w:pPr>
      <w:r w:rsidRPr="00946708">
        <w:rPr>
          <w:rFonts w:ascii="Calibri" w:eastAsia="Helvetica Neue" w:hAnsi="Calibri" w:cs="Calibri"/>
          <w:b/>
          <w:bCs/>
          <w:sz w:val="28"/>
          <w:szCs w:val="28"/>
        </w:rPr>
        <w:t xml:space="preserve">Guitar Center’s legendary </w:t>
      </w:r>
      <w:r>
        <w:rPr>
          <w:rFonts w:ascii="Calibri" w:eastAsia="Helvetica Neue" w:hAnsi="Calibri" w:cs="Calibri"/>
          <w:b/>
          <w:bCs/>
          <w:sz w:val="28"/>
          <w:szCs w:val="28"/>
        </w:rPr>
        <w:t xml:space="preserve">sales event Spring </w:t>
      </w:r>
      <w:r w:rsidRPr="00946708">
        <w:rPr>
          <w:rFonts w:ascii="Calibri" w:eastAsia="Helvetica Neue" w:hAnsi="Calibri" w:cs="Calibri"/>
          <w:b/>
          <w:bCs/>
          <w:sz w:val="28"/>
          <w:szCs w:val="28"/>
        </w:rPr>
        <w:t>Guitar-A-Thon is back and bigger than ever starting April 10</w:t>
      </w:r>
    </w:p>
    <w:p w14:paraId="27E2A577" w14:textId="77777777" w:rsidR="00A30D95" w:rsidRPr="00946708" w:rsidRDefault="00A30D95" w:rsidP="00A30D95">
      <w:pPr>
        <w:pStyle w:val="Normal2"/>
        <w:tabs>
          <w:tab w:val="left" w:pos="1002"/>
        </w:tabs>
        <w:outlineLvl w:val="0"/>
        <w:rPr>
          <w:rFonts w:ascii="Calibri" w:eastAsia="Helvetica Neue" w:hAnsi="Calibri" w:cs="Calibri"/>
          <w:i/>
          <w:iCs/>
        </w:rPr>
      </w:pPr>
    </w:p>
    <w:p w14:paraId="32C0C022" w14:textId="59A56DCD" w:rsidR="00154725" w:rsidRPr="00894DB0" w:rsidRDefault="00A30D95" w:rsidP="00A30D95">
      <w:pPr>
        <w:pStyle w:val="Normal2"/>
        <w:tabs>
          <w:tab w:val="left" w:pos="1002"/>
        </w:tabs>
        <w:jc w:val="center"/>
        <w:outlineLvl w:val="0"/>
        <w:rPr>
          <w:rFonts w:ascii="Calibri" w:eastAsia="Helvetica Neue" w:hAnsi="Calibri" w:cs="Calibri"/>
          <w:i/>
          <w:iCs/>
        </w:rPr>
      </w:pPr>
      <w:r w:rsidRPr="00894DB0">
        <w:rPr>
          <w:rFonts w:ascii="Calibri" w:eastAsia="Helvetica Neue" w:hAnsi="Calibri" w:cs="Calibri"/>
          <w:i/>
          <w:iCs/>
        </w:rPr>
        <w:t>Unleash your sound with Guitar C</w:t>
      </w:r>
      <w:r w:rsidRPr="00894DB0">
        <w:rPr>
          <w:rFonts w:ascii="Calibri" w:eastAsia="Helvetica Neue" w:hAnsi="Calibri" w:cs="Calibri"/>
          <w:i/>
        </w:rPr>
        <w:t>enter</w:t>
      </w:r>
      <w:r w:rsidR="6E86CF6B" w:rsidRPr="00894DB0">
        <w:rPr>
          <w:rFonts w:ascii="Calibri" w:eastAsia="Helvetica Neue" w:hAnsi="Calibri" w:cs="Calibri"/>
          <w:i/>
        </w:rPr>
        <w:t>-</w:t>
      </w:r>
      <w:r w:rsidRPr="00894DB0">
        <w:rPr>
          <w:rFonts w:ascii="Calibri" w:eastAsia="Helvetica Neue" w:hAnsi="Calibri" w:cs="Calibri"/>
          <w:i/>
        </w:rPr>
        <w:t>exclusive</w:t>
      </w:r>
      <w:r w:rsidRPr="00894DB0">
        <w:rPr>
          <w:rFonts w:ascii="Calibri" w:eastAsia="Helvetica Neue" w:hAnsi="Calibri" w:cs="Calibri"/>
          <w:i/>
          <w:iCs/>
        </w:rPr>
        <w:t>, limited-run guitars and gear—available during Spring Guitar-A-Thon.</w:t>
      </w:r>
    </w:p>
    <w:p w14:paraId="237326D0" w14:textId="77777777" w:rsidR="00A30D95" w:rsidRPr="00894DB0" w:rsidRDefault="00A30D95" w:rsidP="00A30D95">
      <w:pPr>
        <w:pStyle w:val="Normal2"/>
        <w:tabs>
          <w:tab w:val="left" w:pos="1002"/>
        </w:tabs>
        <w:jc w:val="center"/>
        <w:outlineLvl w:val="0"/>
        <w:rPr>
          <w:rFonts w:ascii="Calibri" w:eastAsia="Helvetica Neue" w:hAnsi="Calibri" w:cs="Calibri"/>
          <w:i/>
          <w:iCs/>
        </w:rPr>
      </w:pPr>
    </w:p>
    <w:p w14:paraId="2595C08A" w14:textId="72676CCF" w:rsidR="006067A7" w:rsidRPr="00894DB0" w:rsidRDefault="001E7B82" w:rsidP="00370B25">
      <w:pPr>
        <w:rPr>
          <w:rFonts w:ascii="Calibri" w:hAnsi="Calibri" w:cs="Calibri"/>
          <w:shd w:val="clear" w:color="auto" w:fill="FFFFFF"/>
        </w:rPr>
      </w:pPr>
      <w:bookmarkStart w:id="0" w:name="_30j0zll" w:colFirst="0" w:colLast="0"/>
      <w:bookmarkEnd w:id="0"/>
      <w:r w:rsidRPr="00894DB0">
        <w:rPr>
          <w:rFonts w:ascii="Calibri" w:eastAsia="Helvetica Neue" w:hAnsi="Calibri" w:cs="Calibri"/>
          <w:b/>
          <w:bCs/>
        </w:rPr>
        <w:t>Westlake Village, CA</w:t>
      </w:r>
      <w:r w:rsidRPr="00894DB0">
        <w:rPr>
          <w:rFonts w:ascii="Calibri" w:eastAsia="Helvetica Neue" w:hAnsi="Calibri" w:cs="Calibri"/>
        </w:rPr>
        <w:t xml:space="preserve"> (</w:t>
      </w:r>
      <w:r w:rsidR="00806C76" w:rsidRPr="00894DB0">
        <w:rPr>
          <w:rFonts w:ascii="Calibri" w:eastAsia="Helvetica Neue" w:hAnsi="Calibri" w:cs="Calibri"/>
        </w:rPr>
        <w:t>April</w:t>
      </w:r>
      <w:r w:rsidR="00721520" w:rsidRPr="00894DB0">
        <w:rPr>
          <w:rFonts w:ascii="Calibri" w:eastAsia="Helvetica Neue" w:hAnsi="Calibri" w:cs="Calibri"/>
        </w:rPr>
        <w:t xml:space="preserve"> </w:t>
      </w:r>
      <w:r w:rsidR="00F360DE" w:rsidRPr="00894DB0">
        <w:rPr>
          <w:rFonts w:ascii="Calibri" w:eastAsia="Helvetica Neue" w:hAnsi="Calibri" w:cs="Calibri"/>
        </w:rPr>
        <w:t>1</w:t>
      </w:r>
      <w:r w:rsidR="00806C76" w:rsidRPr="00894DB0">
        <w:rPr>
          <w:rFonts w:ascii="Calibri" w:eastAsia="Helvetica Neue" w:hAnsi="Calibri" w:cs="Calibri"/>
        </w:rPr>
        <w:t>0</w:t>
      </w:r>
      <w:r w:rsidRPr="00894DB0">
        <w:rPr>
          <w:rFonts w:ascii="Calibri" w:eastAsia="Helvetica Neue" w:hAnsi="Calibri" w:cs="Calibri"/>
        </w:rPr>
        <w:t>, 202</w:t>
      </w:r>
      <w:r w:rsidR="00725673" w:rsidRPr="00894DB0">
        <w:rPr>
          <w:rFonts w:ascii="Calibri" w:eastAsia="Helvetica Neue" w:hAnsi="Calibri" w:cs="Calibri"/>
        </w:rPr>
        <w:t>5</w:t>
      </w:r>
      <w:r w:rsidRPr="00894DB0">
        <w:rPr>
          <w:rFonts w:ascii="Calibri" w:eastAsia="Helvetica Neue" w:hAnsi="Calibri" w:cs="Calibri"/>
        </w:rPr>
        <w:t>)</w:t>
      </w:r>
      <w:r w:rsidRPr="00894DB0">
        <w:rPr>
          <w:rFonts w:ascii="Calibri" w:eastAsia="Helvetica Neue" w:hAnsi="Calibri" w:cs="Calibri"/>
          <w:b/>
          <w:bCs/>
        </w:rPr>
        <w:t xml:space="preserve"> </w:t>
      </w:r>
      <w:r w:rsidRPr="00894DB0">
        <w:rPr>
          <w:rFonts w:ascii="Calibri" w:eastAsia="Helvetica Neue" w:hAnsi="Calibri" w:cs="Calibri"/>
        </w:rPr>
        <w:t>–</w:t>
      </w:r>
      <w:r w:rsidRPr="00894DB0">
        <w:rPr>
          <w:rStyle w:val="normaltextrun"/>
          <w:rFonts w:ascii="Calibri" w:hAnsi="Calibri" w:cs="Calibri"/>
          <w:shd w:val="clear" w:color="auto" w:fill="FFFFFF"/>
        </w:rPr>
        <w:t xml:space="preserve"> </w:t>
      </w:r>
      <w:r w:rsidR="006067A7" w:rsidRPr="00894DB0">
        <w:rPr>
          <w:rFonts w:ascii="Calibri" w:hAnsi="Calibri" w:cs="Calibri"/>
          <w:shd w:val="clear" w:color="auto" w:fill="FFFFFF"/>
        </w:rPr>
        <w:t>Get ready to plug in and turn up</w:t>
      </w:r>
      <w:r w:rsidR="00946708" w:rsidRPr="00894DB0">
        <w:rPr>
          <w:rFonts w:ascii="Calibri" w:hAnsi="Calibri" w:cs="Calibri"/>
          <w:shd w:val="clear" w:color="auto" w:fill="FFFFFF"/>
        </w:rPr>
        <w:t>:</w:t>
      </w:r>
      <w:r w:rsidR="006067A7" w:rsidRPr="00894DB0">
        <w:rPr>
          <w:rFonts w:ascii="Calibri" w:hAnsi="Calibri" w:cs="Calibri"/>
          <w:shd w:val="clear" w:color="auto" w:fill="FFFFFF"/>
        </w:rPr>
        <w:t xml:space="preserve"> </w:t>
      </w:r>
      <w:r w:rsidR="00946708" w:rsidRPr="00894DB0">
        <w:rPr>
          <w:rFonts w:ascii="Calibri" w:hAnsi="Calibri" w:cs="Calibri"/>
          <w:shd w:val="clear" w:color="auto" w:fill="FFFFFF"/>
        </w:rPr>
        <w:t>i</w:t>
      </w:r>
      <w:r w:rsidR="006067A7" w:rsidRPr="00894DB0">
        <w:rPr>
          <w:rFonts w:ascii="Calibri" w:hAnsi="Calibri" w:cs="Calibri"/>
          <w:shd w:val="clear" w:color="auto" w:fill="FFFFFF"/>
        </w:rPr>
        <w:t xml:space="preserve">t’s Guitar-A-Thon! This </w:t>
      </w:r>
      <w:r w:rsidR="000C02C9" w:rsidRPr="00894DB0">
        <w:rPr>
          <w:rFonts w:ascii="Calibri" w:hAnsi="Calibri" w:cs="Calibri"/>
          <w:shd w:val="clear" w:color="auto" w:fill="FFFFFF"/>
        </w:rPr>
        <w:t>twice-</w:t>
      </w:r>
      <w:r w:rsidR="345BD274" w:rsidRPr="00894DB0">
        <w:rPr>
          <w:rFonts w:ascii="Calibri" w:hAnsi="Calibri" w:cs="Calibri"/>
        </w:rPr>
        <w:t>yearly</w:t>
      </w:r>
      <w:r w:rsidR="006067A7" w:rsidRPr="00894DB0">
        <w:rPr>
          <w:rFonts w:ascii="Calibri" w:hAnsi="Calibri" w:cs="Calibri"/>
        </w:rPr>
        <w:t xml:space="preserve"> event</w:t>
      </w:r>
      <w:r w:rsidR="006067A7" w:rsidRPr="00894DB0">
        <w:rPr>
          <w:rFonts w:ascii="Calibri" w:hAnsi="Calibri" w:cs="Calibri"/>
          <w:shd w:val="clear" w:color="auto" w:fill="FFFFFF"/>
        </w:rPr>
        <w:t xml:space="preserve"> </w:t>
      </w:r>
      <w:r w:rsidR="00C021D4" w:rsidRPr="00894DB0">
        <w:rPr>
          <w:rFonts w:ascii="Calibri" w:hAnsi="Calibri" w:cs="Calibri"/>
          <w:shd w:val="clear" w:color="auto" w:fill="FFFFFF"/>
        </w:rPr>
        <w:t xml:space="preserve">(April 10 through April 30), </w:t>
      </w:r>
      <w:r w:rsidR="006067A7" w:rsidRPr="00894DB0">
        <w:rPr>
          <w:rFonts w:ascii="Calibri" w:hAnsi="Calibri" w:cs="Calibri"/>
          <w:shd w:val="clear" w:color="auto" w:fill="FFFFFF"/>
        </w:rPr>
        <w:t xml:space="preserve">a must-attend for musicians nationwide, is rolling out </w:t>
      </w:r>
      <w:r w:rsidR="005D42EF" w:rsidRPr="00894DB0">
        <w:rPr>
          <w:rFonts w:ascii="Calibri" w:hAnsi="Calibri" w:cs="Calibri"/>
          <w:shd w:val="clear" w:color="auto" w:fill="FFFFFF"/>
        </w:rPr>
        <w:t>some of the most sought</w:t>
      </w:r>
      <w:r w:rsidR="7D92D26F" w:rsidRPr="00894DB0">
        <w:rPr>
          <w:rFonts w:ascii="Calibri" w:hAnsi="Calibri" w:cs="Calibri"/>
          <w:shd w:val="clear" w:color="auto" w:fill="FFFFFF"/>
        </w:rPr>
        <w:t>-</w:t>
      </w:r>
      <w:r w:rsidR="005D42EF" w:rsidRPr="00894DB0">
        <w:rPr>
          <w:rFonts w:ascii="Calibri" w:hAnsi="Calibri" w:cs="Calibri"/>
          <w:shd w:val="clear" w:color="auto" w:fill="FFFFFF"/>
        </w:rPr>
        <w:t xml:space="preserve">after </w:t>
      </w:r>
      <w:r w:rsidR="006067A7" w:rsidRPr="00894DB0">
        <w:rPr>
          <w:rFonts w:ascii="Calibri" w:hAnsi="Calibri" w:cs="Calibri"/>
          <w:shd w:val="clear" w:color="auto" w:fill="FFFFFF"/>
        </w:rPr>
        <w:t xml:space="preserve">exclusive, limited-edition guitars and gear </w:t>
      </w:r>
      <w:r w:rsidR="00946708" w:rsidRPr="00894DB0">
        <w:rPr>
          <w:rFonts w:ascii="Calibri" w:hAnsi="Calibri" w:cs="Calibri"/>
          <w:shd w:val="clear" w:color="auto" w:fill="FFFFFF"/>
        </w:rPr>
        <w:t>not found</w:t>
      </w:r>
      <w:r w:rsidR="006067A7" w:rsidRPr="00894DB0">
        <w:rPr>
          <w:rFonts w:ascii="Calibri" w:hAnsi="Calibri" w:cs="Calibri"/>
          <w:shd w:val="clear" w:color="auto" w:fill="FFFFFF"/>
        </w:rPr>
        <w:t xml:space="preserve"> anywhere else. From rare finishes </w:t>
      </w:r>
      <w:r w:rsidR="00EA6F85" w:rsidRPr="00894DB0">
        <w:rPr>
          <w:rFonts w:ascii="Calibri" w:hAnsi="Calibri" w:cs="Calibri"/>
          <w:shd w:val="clear" w:color="auto" w:fill="FFFFFF"/>
        </w:rPr>
        <w:t>to</w:t>
      </w:r>
      <w:r w:rsidR="006067A7" w:rsidRPr="00894DB0">
        <w:rPr>
          <w:rFonts w:ascii="Calibri" w:hAnsi="Calibri" w:cs="Calibri"/>
          <w:shd w:val="clear" w:color="auto" w:fill="FFFFFF"/>
        </w:rPr>
        <w:t xml:space="preserve"> </w:t>
      </w:r>
      <w:r w:rsidR="00B451EC" w:rsidRPr="00894DB0">
        <w:rPr>
          <w:rFonts w:ascii="Calibri" w:hAnsi="Calibri" w:cs="Calibri"/>
          <w:shd w:val="clear" w:color="auto" w:fill="FFFFFF"/>
        </w:rPr>
        <w:t xml:space="preserve">unique </w:t>
      </w:r>
      <w:r w:rsidR="00EA6F85" w:rsidRPr="00894DB0">
        <w:rPr>
          <w:rFonts w:ascii="Calibri" w:hAnsi="Calibri" w:cs="Calibri"/>
          <w:shd w:val="clear" w:color="auto" w:fill="FFFFFF"/>
        </w:rPr>
        <w:t>model</w:t>
      </w:r>
      <w:r w:rsidR="006067A7" w:rsidRPr="00894DB0">
        <w:rPr>
          <w:rFonts w:ascii="Calibri" w:hAnsi="Calibri" w:cs="Calibri"/>
          <w:shd w:val="clear" w:color="auto" w:fill="FFFFFF"/>
        </w:rPr>
        <w:t>s, this season’s Guitar-A-Thon isn’t just about unbeatable prices</w:t>
      </w:r>
      <w:r w:rsidR="00946708" w:rsidRPr="00894DB0">
        <w:rPr>
          <w:rFonts w:ascii="Calibri" w:hAnsi="Calibri" w:cs="Calibri"/>
          <w:shd w:val="clear" w:color="auto" w:fill="FFFFFF"/>
        </w:rPr>
        <w:t xml:space="preserve">; </w:t>
      </w:r>
      <w:r w:rsidR="006067A7" w:rsidRPr="00894DB0">
        <w:rPr>
          <w:rFonts w:ascii="Calibri" w:hAnsi="Calibri" w:cs="Calibri"/>
          <w:shd w:val="clear" w:color="auto" w:fill="FFFFFF"/>
        </w:rPr>
        <w:t xml:space="preserve">it’s about </w:t>
      </w:r>
      <w:r w:rsidR="003147E2" w:rsidRPr="00894DB0">
        <w:rPr>
          <w:rFonts w:ascii="Calibri" w:hAnsi="Calibri" w:cs="Calibri"/>
          <w:shd w:val="clear" w:color="auto" w:fill="FFFFFF"/>
        </w:rPr>
        <w:t xml:space="preserve">getting up close and playing some of the hottest guitars on the planet. </w:t>
      </w:r>
      <w:r w:rsidR="006067A7" w:rsidRPr="00894DB0">
        <w:rPr>
          <w:rFonts w:ascii="Calibri" w:hAnsi="Calibri" w:cs="Calibri"/>
          <w:shd w:val="clear" w:color="auto" w:fill="FFFFFF"/>
        </w:rPr>
        <w:t xml:space="preserve"> Whether you’re a collector, a seasoned performer or just getting started, the spotlight is on one-of-a-kind instruments that elevate your sound and style. Here are some of the truly special instruments available now:</w:t>
      </w:r>
    </w:p>
    <w:p w14:paraId="160CD0B4" w14:textId="77777777" w:rsidR="00A30D95" w:rsidRPr="00894DB0" w:rsidRDefault="00A30D95" w:rsidP="00A30D95">
      <w:pPr>
        <w:rPr>
          <w:rFonts w:ascii="Calibri" w:hAnsi="Calibri" w:cs="Calibri"/>
          <w:b/>
          <w:bCs/>
          <w:shd w:val="clear" w:color="auto" w:fill="FFFFFF"/>
        </w:rPr>
      </w:pPr>
    </w:p>
    <w:p w14:paraId="0A40C8FB" w14:textId="6352931A" w:rsidR="00A30D95" w:rsidRPr="00894DB0" w:rsidRDefault="00A30D95" w:rsidP="00A30D95">
      <w:pPr>
        <w:rPr>
          <w:rFonts w:ascii="Calibri" w:hAnsi="Calibri" w:cs="Calibri"/>
          <w:shd w:val="clear" w:color="auto" w:fill="FFFFFF"/>
        </w:rPr>
      </w:pPr>
      <w:r w:rsidRPr="00894DB0">
        <w:rPr>
          <w:rFonts w:ascii="Calibri" w:hAnsi="Calibri" w:cs="Calibri"/>
          <w:b/>
          <w:bCs/>
          <w:shd w:val="clear" w:color="auto" w:fill="FFFFFF"/>
        </w:rPr>
        <w:t>Taylor Guitars launch exclusive Sunset Bl</w:t>
      </w:r>
      <w:r w:rsidR="52C56D08" w:rsidRPr="00894DB0">
        <w:rPr>
          <w:rFonts w:ascii="Calibri" w:hAnsi="Calibri" w:cs="Calibri"/>
          <w:b/>
          <w:bCs/>
          <w:shd w:val="clear" w:color="auto" w:fill="FFFFFF"/>
        </w:rPr>
        <w:t>v</w:t>
      </w:r>
      <w:r w:rsidRPr="00894DB0">
        <w:rPr>
          <w:rFonts w:ascii="Calibri" w:hAnsi="Calibri" w:cs="Calibri"/>
          <w:b/>
          <w:bCs/>
          <w:shd w:val="clear" w:color="auto" w:fill="FFFFFF"/>
        </w:rPr>
        <w:t>d Collection</w:t>
      </w:r>
      <w:r w:rsidRPr="00894DB0">
        <w:rPr>
          <w:rFonts w:ascii="Calibri" w:hAnsi="Calibri" w:cs="Calibri"/>
          <w:shd w:val="clear" w:color="auto" w:fill="FFFFFF"/>
        </w:rPr>
        <w:t>:</w:t>
      </w:r>
    </w:p>
    <w:p w14:paraId="726B0565" w14:textId="26F6401C" w:rsidR="00A30D95" w:rsidRPr="00894DB0" w:rsidRDefault="00A30D95" w:rsidP="00A30D95">
      <w:pPr>
        <w:rPr>
          <w:rFonts w:ascii="Calibri" w:hAnsi="Calibri" w:cs="Calibri"/>
          <w:shd w:val="clear" w:color="auto" w:fill="FFFFFF"/>
        </w:rPr>
      </w:pPr>
      <w:r w:rsidRPr="00894DB0">
        <w:rPr>
          <w:rFonts w:ascii="Calibri" w:hAnsi="Calibri" w:cs="Calibri"/>
          <w:shd w:val="clear" w:color="auto" w:fill="FFFFFF"/>
        </w:rPr>
        <w:t xml:space="preserve">Guitar Center, in partnership with Taylor Guitars, introduces the Sunset Blvd Collection—an exclusive line of acoustic-electric guitars inspired by the legendary Guitar Center flagship store on Sunset Boulevard in Hollywood. Celebrating over 60 years at the heart of L.A.’s music scene, this collection channels the store’s iconic legacy into three unique Taylor models: the 414ce Studio, 214ce DLX and GS Mini-e Rosewood. Each guitar features premium </w:t>
      </w:r>
      <w:proofErr w:type="spellStart"/>
      <w:r w:rsidRPr="00894DB0">
        <w:rPr>
          <w:rFonts w:ascii="Calibri" w:hAnsi="Calibri" w:cs="Calibri"/>
          <w:shd w:val="clear" w:color="auto" w:fill="FFFFFF"/>
        </w:rPr>
        <w:t>tonewoods</w:t>
      </w:r>
      <w:proofErr w:type="spellEnd"/>
      <w:r w:rsidRPr="00894DB0">
        <w:rPr>
          <w:rFonts w:ascii="Calibri" w:hAnsi="Calibri" w:cs="Calibri"/>
          <w:shd w:val="clear" w:color="auto" w:fill="FFFFFF"/>
        </w:rPr>
        <w:t xml:space="preserve"> (with torrefied spruce top and Indian rosewood back), a stunning Sunset </w:t>
      </w:r>
      <w:proofErr w:type="spellStart"/>
      <w:r w:rsidRPr="00894DB0">
        <w:rPr>
          <w:rFonts w:ascii="Calibri" w:hAnsi="Calibri" w:cs="Calibri"/>
          <w:shd w:val="clear" w:color="auto" w:fill="FFFFFF"/>
        </w:rPr>
        <w:t>Edgeburst</w:t>
      </w:r>
      <w:proofErr w:type="spellEnd"/>
      <w:r w:rsidRPr="00894DB0">
        <w:rPr>
          <w:rFonts w:ascii="Calibri" w:hAnsi="Calibri" w:cs="Calibri"/>
          <w:shd w:val="clear" w:color="auto" w:fill="FFFFFF"/>
        </w:rPr>
        <w:t xml:space="preserve"> finish, elegant diamond inlays, gold hardware and a custom interior label, blending Taylor’s renowned craftsmanship with the glamour and spirit of Sunset Boulevard. The Sunset Blvd Collection is available now with pricing as follows:</w:t>
      </w:r>
    </w:p>
    <w:p w14:paraId="0EBAE716" w14:textId="5006408C" w:rsidR="00A30D95" w:rsidRPr="00894DB0" w:rsidRDefault="00A30D95" w:rsidP="00A30D95">
      <w:pPr>
        <w:rPr>
          <w:rFonts w:ascii="Calibri" w:hAnsi="Calibri" w:cs="Calibri"/>
          <w:shd w:val="clear" w:color="auto" w:fill="FFFFFF"/>
        </w:rPr>
      </w:pPr>
      <w:r w:rsidRPr="00894DB0">
        <w:rPr>
          <w:rFonts w:ascii="Calibri" w:hAnsi="Calibri" w:cs="Calibri"/>
          <w:shd w:val="clear" w:color="auto" w:fill="FFFFFF"/>
        </w:rPr>
        <w:t>Sunset Blvd 414ce Studio</w:t>
      </w:r>
      <w:r w:rsidRPr="00894DB0">
        <w:rPr>
          <w:rFonts w:ascii="Calibri" w:hAnsi="Calibri" w:cs="Calibri"/>
          <w:shd w:val="clear" w:color="auto" w:fill="FFFFFF"/>
        </w:rPr>
        <w:tab/>
        <w:t xml:space="preserve"> </w:t>
      </w:r>
      <w:r w:rsidRPr="00894DB0">
        <w:rPr>
          <w:rFonts w:ascii="Calibri" w:hAnsi="Calibri" w:cs="Calibri"/>
          <w:shd w:val="clear" w:color="auto" w:fill="FFFFFF"/>
        </w:rPr>
        <w:tab/>
        <w:t>$2,499</w:t>
      </w:r>
      <w:r w:rsidR="0017174C">
        <w:rPr>
          <w:rFonts w:ascii="Calibri" w:hAnsi="Calibri" w:cs="Calibri"/>
          <w:shd w:val="clear" w:color="auto" w:fill="FFFFFF"/>
        </w:rPr>
        <w:t>.00</w:t>
      </w:r>
      <w:r w:rsidRPr="00894DB0">
        <w:rPr>
          <w:rFonts w:ascii="Calibri" w:hAnsi="Calibri" w:cs="Calibri"/>
          <w:shd w:val="clear" w:color="auto" w:fill="FFFFFF"/>
        </w:rPr>
        <w:t xml:space="preserve"> </w:t>
      </w:r>
    </w:p>
    <w:p w14:paraId="333FDFFB" w14:textId="238C20A3" w:rsidR="00A30D95" w:rsidRPr="00894DB0" w:rsidRDefault="00A30D95" w:rsidP="00A30D95">
      <w:pPr>
        <w:rPr>
          <w:rFonts w:ascii="Calibri" w:hAnsi="Calibri" w:cs="Calibri"/>
          <w:shd w:val="clear" w:color="auto" w:fill="FFFFFF"/>
        </w:rPr>
      </w:pPr>
      <w:r w:rsidRPr="00894DB0">
        <w:rPr>
          <w:rFonts w:ascii="Calibri" w:hAnsi="Calibri" w:cs="Calibri"/>
          <w:shd w:val="clear" w:color="auto" w:fill="FFFFFF"/>
        </w:rPr>
        <w:t>Sunset Blvd 214ce DLX</w:t>
      </w:r>
      <w:r w:rsidRPr="00894DB0">
        <w:rPr>
          <w:rFonts w:ascii="Calibri" w:hAnsi="Calibri" w:cs="Calibri"/>
          <w:shd w:val="clear" w:color="auto" w:fill="FFFFFF"/>
        </w:rPr>
        <w:tab/>
      </w:r>
      <w:r w:rsidRPr="00894DB0">
        <w:rPr>
          <w:rFonts w:ascii="Calibri" w:hAnsi="Calibri" w:cs="Calibri"/>
          <w:shd w:val="clear" w:color="auto" w:fill="FFFFFF"/>
        </w:rPr>
        <w:tab/>
      </w:r>
      <w:r w:rsidR="00F03CBD">
        <w:rPr>
          <w:rFonts w:ascii="Calibri" w:hAnsi="Calibri" w:cs="Calibri"/>
          <w:shd w:val="clear" w:color="auto" w:fill="FFFFFF"/>
        </w:rPr>
        <w:tab/>
      </w:r>
      <w:r w:rsidRPr="00894DB0">
        <w:rPr>
          <w:rFonts w:ascii="Calibri" w:hAnsi="Calibri" w:cs="Calibri"/>
          <w:shd w:val="clear" w:color="auto" w:fill="FFFFFF"/>
        </w:rPr>
        <w:t>$1,899</w:t>
      </w:r>
      <w:r w:rsidR="0017174C">
        <w:rPr>
          <w:rFonts w:ascii="Calibri" w:hAnsi="Calibri" w:cs="Calibri"/>
          <w:shd w:val="clear" w:color="auto" w:fill="FFFFFF"/>
        </w:rPr>
        <w:t>.</w:t>
      </w:r>
      <w:r w:rsidR="00EB23F9">
        <w:rPr>
          <w:rFonts w:ascii="Calibri" w:hAnsi="Calibri" w:cs="Calibri"/>
          <w:shd w:val="clear" w:color="auto" w:fill="FFFFFF"/>
        </w:rPr>
        <w:t>00</w:t>
      </w:r>
    </w:p>
    <w:p w14:paraId="3480615F" w14:textId="2E0C28F6" w:rsidR="00A30D95" w:rsidRPr="00894DB0" w:rsidRDefault="00A30D95" w:rsidP="00A30D95">
      <w:pPr>
        <w:rPr>
          <w:rFonts w:ascii="Calibri" w:eastAsia="Helvetica Neue" w:hAnsi="Calibri" w:cs="Calibri"/>
        </w:rPr>
      </w:pPr>
      <w:r w:rsidRPr="00894DB0">
        <w:rPr>
          <w:rFonts w:ascii="Calibri" w:hAnsi="Calibri" w:cs="Calibri"/>
          <w:shd w:val="clear" w:color="auto" w:fill="FFFFFF"/>
        </w:rPr>
        <w:t>Sunset Blvd GS Mini-e Rosewood</w:t>
      </w:r>
      <w:r w:rsidRPr="00894DB0">
        <w:rPr>
          <w:rFonts w:ascii="Calibri" w:hAnsi="Calibri" w:cs="Calibri"/>
          <w:shd w:val="clear" w:color="auto" w:fill="FFFFFF"/>
        </w:rPr>
        <w:tab/>
        <w:t>$899</w:t>
      </w:r>
      <w:r w:rsidR="0017174C">
        <w:rPr>
          <w:rFonts w:ascii="Calibri" w:hAnsi="Calibri" w:cs="Calibri"/>
          <w:shd w:val="clear" w:color="auto" w:fill="FFFFFF"/>
        </w:rPr>
        <w:t>.00</w:t>
      </w:r>
      <w:r w:rsidRPr="00894DB0">
        <w:rPr>
          <w:rFonts w:ascii="Calibri" w:hAnsi="Calibri" w:cs="Calibri"/>
          <w:shd w:val="clear" w:color="auto" w:fill="FFFFFF"/>
        </w:rPr>
        <w:t xml:space="preserve"> </w:t>
      </w:r>
    </w:p>
    <w:p w14:paraId="56831309" w14:textId="77777777" w:rsidR="00C6201A" w:rsidRPr="00894DB0" w:rsidRDefault="00C6201A" w:rsidP="00370B25">
      <w:pPr>
        <w:rPr>
          <w:rFonts w:ascii="Calibri" w:hAnsi="Calibri" w:cs="Calibri"/>
          <w:shd w:val="clear" w:color="auto" w:fill="FFFFFF"/>
        </w:rPr>
      </w:pPr>
    </w:p>
    <w:p w14:paraId="6C76F66A" w14:textId="44C392D4" w:rsidR="00C6201A" w:rsidRPr="00894DB0" w:rsidRDefault="00C6201A" w:rsidP="00370B25">
      <w:pPr>
        <w:rPr>
          <w:rFonts w:ascii="Calibri" w:hAnsi="Calibri" w:cs="Calibri"/>
          <w:shd w:val="clear" w:color="auto" w:fill="FFFFFF"/>
        </w:rPr>
      </w:pPr>
      <w:r w:rsidRPr="00894DB0">
        <w:rPr>
          <w:rFonts w:ascii="Calibri" w:hAnsi="Calibri" w:cs="Calibri"/>
          <w:b/>
          <w:bCs/>
          <w:shd w:val="clear" w:color="auto" w:fill="FFFFFF"/>
        </w:rPr>
        <w:t>Epiphone Les Paul Custom Widow Guitars</w:t>
      </w:r>
      <w:r w:rsidRPr="00894DB0">
        <w:rPr>
          <w:rFonts w:ascii="Calibri" w:hAnsi="Calibri" w:cs="Calibri"/>
          <w:shd w:val="clear" w:color="auto" w:fill="FFFFFF"/>
        </w:rPr>
        <w:t>:</w:t>
      </w:r>
    </w:p>
    <w:p w14:paraId="691D407F" w14:textId="33F2B4AC" w:rsidR="00C6201A" w:rsidRPr="00894DB0" w:rsidRDefault="00C6201A" w:rsidP="00370B25">
      <w:pPr>
        <w:rPr>
          <w:rFonts w:ascii="Calibri" w:hAnsi="Calibri" w:cs="Calibri"/>
          <w:shd w:val="clear" w:color="auto" w:fill="FFFFFF"/>
        </w:rPr>
      </w:pPr>
      <w:r w:rsidRPr="00894DB0">
        <w:rPr>
          <w:rFonts w:ascii="Calibri" w:hAnsi="Calibri" w:cs="Calibri"/>
          <w:shd w:val="clear" w:color="auto" w:fill="FFFFFF"/>
        </w:rPr>
        <w:t>The Epiphone Les Paul Custom Widow</w:t>
      </w:r>
      <w:r w:rsidR="00A30D95" w:rsidRPr="00894DB0">
        <w:rPr>
          <w:rFonts w:ascii="Calibri" w:hAnsi="Calibri" w:cs="Calibri"/>
          <w:shd w:val="clear" w:color="auto" w:fill="FFFFFF"/>
        </w:rPr>
        <w:t xml:space="preserve"> </w:t>
      </w:r>
      <w:r w:rsidRPr="00894DB0">
        <w:rPr>
          <w:rFonts w:ascii="Calibri" w:hAnsi="Calibri" w:cs="Calibri"/>
          <w:shd w:val="clear" w:color="auto" w:fill="FFFFFF"/>
        </w:rPr>
        <w:t>Series merges eye-catching design with outstanding sonic performance, offering a bold</w:t>
      </w:r>
      <w:r w:rsidR="757BA81F" w:rsidRPr="00894DB0">
        <w:rPr>
          <w:rFonts w:ascii="Calibri" w:hAnsi="Calibri" w:cs="Calibri"/>
          <w:shd w:val="clear" w:color="auto" w:fill="FFFFFF"/>
        </w:rPr>
        <w:t>,</w:t>
      </w:r>
      <w:r w:rsidRPr="00894DB0">
        <w:rPr>
          <w:rFonts w:ascii="Calibri" w:hAnsi="Calibri" w:cs="Calibri"/>
          <w:shd w:val="clear" w:color="auto" w:fill="FFFFFF"/>
        </w:rPr>
        <w:t xml:space="preserve"> new take on a timeless classic. With vividly tinted bindings and matching headstock inlays, each guitar in the series showcases a stunning flame maple top that commands attention on any stage. Built with a rich mahogany body and smooth ebony fingerboard, these instruments deliver both luxurious feel and powerful tone. Outfitted with </w:t>
      </w:r>
      <w:proofErr w:type="spellStart"/>
      <w:r w:rsidRPr="00894DB0">
        <w:rPr>
          <w:rFonts w:ascii="Calibri" w:hAnsi="Calibri" w:cs="Calibri"/>
          <w:shd w:val="clear" w:color="auto" w:fill="FFFFFF"/>
        </w:rPr>
        <w:t>Pro</w:t>
      </w:r>
      <w:r w:rsidR="3C55B1AA" w:rsidRPr="00894DB0">
        <w:rPr>
          <w:rFonts w:ascii="Calibri" w:hAnsi="Calibri" w:cs="Calibri"/>
          <w:shd w:val="clear" w:color="auto" w:fill="FFFFFF"/>
        </w:rPr>
        <w:t>B</w:t>
      </w:r>
      <w:r w:rsidRPr="00894DB0">
        <w:rPr>
          <w:rFonts w:ascii="Calibri" w:hAnsi="Calibri" w:cs="Calibri"/>
          <w:shd w:val="clear" w:color="auto" w:fill="FFFFFF"/>
        </w:rPr>
        <w:t>ucker</w:t>
      </w:r>
      <w:proofErr w:type="spellEnd"/>
      <w:r w:rsidRPr="00894DB0">
        <w:rPr>
          <w:rFonts w:ascii="Calibri" w:hAnsi="Calibri" w:cs="Calibri"/>
          <w:shd w:val="clear" w:color="auto" w:fill="FFFFFF"/>
        </w:rPr>
        <w:t xml:space="preserve"> pickups, the Widow Series provides warm, articulate sound that appeals to both seasoned performers and serious collectors. Available at a price of $799</w:t>
      </w:r>
      <w:r w:rsidR="0017174C">
        <w:rPr>
          <w:rFonts w:ascii="Calibri" w:hAnsi="Calibri" w:cs="Calibri"/>
          <w:shd w:val="clear" w:color="auto" w:fill="FFFFFF"/>
        </w:rPr>
        <w:t>.00</w:t>
      </w:r>
      <w:r w:rsidRPr="00894DB0">
        <w:rPr>
          <w:rFonts w:ascii="Calibri" w:hAnsi="Calibri" w:cs="Calibri"/>
          <w:shd w:val="clear" w:color="auto" w:fill="FFFFFF"/>
        </w:rPr>
        <w:t>, this series brings premium craftsmanship within reach.</w:t>
      </w:r>
    </w:p>
    <w:p w14:paraId="5224C332" w14:textId="77777777" w:rsidR="003A787B" w:rsidRPr="00894DB0" w:rsidRDefault="003A787B" w:rsidP="00370B25">
      <w:pPr>
        <w:rPr>
          <w:rFonts w:ascii="Calibri" w:hAnsi="Calibri" w:cs="Calibri"/>
          <w:shd w:val="clear" w:color="auto" w:fill="FFFFFF"/>
        </w:rPr>
      </w:pPr>
    </w:p>
    <w:p w14:paraId="597C9FCC" w14:textId="77777777" w:rsidR="00A30D95" w:rsidRPr="00894DB0" w:rsidRDefault="00A30D95" w:rsidP="00A30D95">
      <w:pPr>
        <w:rPr>
          <w:rFonts w:ascii="Calibri" w:hAnsi="Calibri" w:cs="Calibri"/>
          <w:shd w:val="clear" w:color="auto" w:fill="FFFFFF"/>
        </w:rPr>
      </w:pPr>
      <w:r w:rsidRPr="00894DB0">
        <w:rPr>
          <w:rFonts w:ascii="Calibri" w:hAnsi="Calibri" w:cs="Calibri"/>
          <w:b/>
          <w:bCs/>
          <w:shd w:val="clear" w:color="auto" w:fill="FFFFFF"/>
        </w:rPr>
        <w:t>Gibson Les Paul Studio Figured Guitars</w:t>
      </w:r>
      <w:r w:rsidRPr="00894DB0">
        <w:rPr>
          <w:rFonts w:ascii="Calibri" w:hAnsi="Calibri" w:cs="Calibri"/>
          <w:shd w:val="clear" w:color="auto" w:fill="FFFFFF"/>
        </w:rPr>
        <w:t>:</w:t>
      </w:r>
    </w:p>
    <w:p w14:paraId="1D0B4C8C" w14:textId="10F22143" w:rsidR="00A30D95" w:rsidRPr="00894DB0" w:rsidRDefault="00A30D95" w:rsidP="00A30D95">
      <w:pPr>
        <w:rPr>
          <w:rFonts w:ascii="Calibri" w:hAnsi="Calibri" w:cs="Calibri"/>
          <w:shd w:val="clear" w:color="auto" w:fill="FFFFFF"/>
        </w:rPr>
      </w:pPr>
      <w:r w:rsidRPr="00894DB0">
        <w:rPr>
          <w:rFonts w:ascii="Calibri" w:hAnsi="Calibri" w:cs="Calibri"/>
          <w:shd w:val="clear" w:color="auto" w:fill="FFFFFF"/>
        </w:rPr>
        <w:lastRenderedPageBreak/>
        <w:t xml:space="preserve">The Les Paul Studio model delivers legendary Gibson tone and performance at a more accessible price point, making it an ideal choice for serious players seeking professional quality with the premium cosmetics of higher-end models. Featuring a carved AA maple top over a mahogany body, it offers a classic </w:t>
      </w:r>
      <w:proofErr w:type="spellStart"/>
      <w:r w:rsidRPr="00894DB0">
        <w:rPr>
          <w:rFonts w:ascii="Calibri" w:hAnsi="Calibri" w:cs="Calibri"/>
          <w:shd w:val="clear" w:color="auto" w:fill="FFFFFF"/>
        </w:rPr>
        <w:t>tonewood</w:t>
      </w:r>
      <w:proofErr w:type="spellEnd"/>
      <w:r w:rsidRPr="00894DB0">
        <w:rPr>
          <w:rFonts w:ascii="Calibri" w:hAnsi="Calibri" w:cs="Calibri"/>
          <w:shd w:val="clear" w:color="auto" w:fill="FFFFFF"/>
        </w:rPr>
        <w:t xml:space="preserve"> combination for rich sustain and resonance. The rosewood fingerboard provides a smooth playing experience, while </w:t>
      </w:r>
      <w:proofErr w:type="spellStart"/>
      <w:r w:rsidRPr="00894DB0">
        <w:rPr>
          <w:rFonts w:ascii="Calibri" w:hAnsi="Calibri" w:cs="Calibri"/>
          <w:shd w:val="clear" w:color="auto" w:fill="FFFFFF"/>
        </w:rPr>
        <w:t>Burstbucker</w:t>
      </w:r>
      <w:proofErr w:type="spellEnd"/>
      <w:r w:rsidRPr="00894DB0">
        <w:rPr>
          <w:rFonts w:ascii="Calibri" w:hAnsi="Calibri" w:cs="Calibri"/>
          <w:shd w:val="clear" w:color="auto" w:fill="FFFFFF"/>
        </w:rPr>
        <w:t xml:space="preserve"> Pro pickups with coil tapping give players a versatile tonal range—from vintage warmth to modern edge. Priced at $1,799.00, the Les Paul Studio is crafted for musicians who demand exceptional sound and feel in a streamlined package.</w:t>
      </w:r>
    </w:p>
    <w:p w14:paraId="64C44AF6" w14:textId="77777777" w:rsidR="00A30D95" w:rsidRPr="00894DB0" w:rsidRDefault="00A30D95" w:rsidP="00370B25">
      <w:pPr>
        <w:rPr>
          <w:rFonts w:ascii="Calibri" w:hAnsi="Calibri" w:cs="Calibri"/>
          <w:shd w:val="clear" w:color="auto" w:fill="FFFFFF"/>
        </w:rPr>
      </w:pPr>
    </w:p>
    <w:p w14:paraId="15AB72AB" w14:textId="33C702D2" w:rsidR="003A787B" w:rsidRPr="00894DB0" w:rsidRDefault="003A787B" w:rsidP="00370B25">
      <w:pPr>
        <w:rPr>
          <w:rFonts w:ascii="Calibri" w:hAnsi="Calibri" w:cs="Calibri"/>
          <w:shd w:val="clear" w:color="auto" w:fill="FFFFFF"/>
        </w:rPr>
      </w:pPr>
      <w:r w:rsidRPr="00894DB0">
        <w:rPr>
          <w:rFonts w:ascii="Calibri" w:hAnsi="Calibri" w:cs="Calibri"/>
          <w:b/>
          <w:bCs/>
          <w:shd w:val="clear" w:color="auto" w:fill="FFFFFF"/>
        </w:rPr>
        <w:t>Fender Player II Moonlight Drive Guitars</w:t>
      </w:r>
      <w:r w:rsidRPr="00894DB0">
        <w:rPr>
          <w:rFonts w:ascii="Calibri" w:hAnsi="Calibri" w:cs="Calibri"/>
          <w:shd w:val="clear" w:color="auto" w:fill="FFFFFF"/>
        </w:rPr>
        <w:t>:</w:t>
      </w:r>
    </w:p>
    <w:p w14:paraId="1E013775" w14:textId="0DBBFEE0" w:rsidR="003A787B" w:rsidRPr="00894DB0" w:rsidRDefault="003A787B" w:rsidP="00370B25">
      <w:pPr>
        <w:rPr>
          <w:rFonts w:ascii="Calibri" w:hAnsi="Calibri" w:cs="Calibri"/>
          <w:shd w:val="clear" w:color="auto" w:fill="FFFFFF"/>
        </w:rPr>
      </w:pPr>
      <w:r w:rsidRPr="00894DB0">
        <w:rPr>
          <w:rFonts w:ascii="Calibri" w:hAnsi="Calibri" w:cs="Calibri"/>
          <w:shd w:val="clear" w:color="auto" w:fill="FFFFFF"/>
        </w:rPr>
        <w:t>The Fender Moonlight Drive Telecaster</w:t>
      </w:r>
      <w:r w:rsidR="00ED6ADF" w:rsidRPr="00894DB0">
        <w:rPr>
          <w:rFonts w:ascii="Calibri" w:hAnsi="Calibri" w:cs="Calibri"/>
          <w:shd w:val="clear" w:color="auto" w:fill="FFFFFF"/>
        </w:rPr>
        <w:t>,</w:t>
      </w:r>
      <w:r w:rsidRPr="00894DB0">
        <w:rPr>
          <w:rFonts w:ascii="Calibri" w:hAnsi="Calibri" w:cs="Calibri"/>
          <w:shd w:val="clear" w:color="auto" w:fill="FFFFFF"/>
        </w:rPr>
        <w:t xml:space="preserve"> Stratocaster</w:t>
      </w:r>
      <w:r w:rsidR="00ED6ADF" w:rsidRPr="00894DB0">
        <w:rPr>
          <w:rFonts w:ascii="Calibri" w:hAnsi="Calibri" w:cs="Calibri"/>
          <w:shd w:val="clear" w:color="auto" w:fill="FFFFFF"/>
        </w:rPr>
        <w:t xml:space="preserve"> and Precision Bass</w:t>
      </w:r>
      <w:r w:rsidRPr="00894DB0">
        <w:rPr>
          <w:rFonts w:ascii="Calibri" w:hAnsi="Calibri" w:cs="Calibri"/>
          <w:shd w:val="clear" w:color="auto" w:fill="FFFFFF"/>
        </w:rPr>
        <w:t xml:space="preserve"> models</w:t>
      </w:r>
      <w:r w:rsidR="00946708" w:rsidRPr="00894DB0">
        <w:rPr>
          <w:rFonts w:ascii="Calibri" w:hAnsi="Calibri" w:cs="Calibri"/>
          <w:shd w:val="clear" w:color="auto" w:fill="FFFFFF"/>
        </w:rPr>
        <w:t xml:space="preserve"> are </w:t>
      </w:r>
      <w:r w:rsidRPr="00894DB0">
        <w:rPr>
          <w:rFonts w:ascii="Calibri" w:hAnsi="Calibri" w:cs="Calibri"/>
          <w:shd w:val="clear" w:color="auto" w:fill="FFFFFF"/>
        </w:rPr>
        <w:t>crafted for tone and style enthusiasts alike. These limited-edition guitars feature a striking metallic dark blue finish and are equipped with powerful Seymour Duncan bridge pickups, delivering exceptional clarity and punch. Built with an alder body and smooth rosewood fretboards, they provide a rich, resonant foundation for any playing style. The roasted maple neck enhances both feel and stability, making these guitars as reliable as they are visually captivating. Priced at $999.</w:t>
      </w:r>
      <w:r w:rsidR="001C1971">
        <w:rPr>
          <w:rFonts w:ascii="Calibri" w:hAnsi="Calibri" w:cs="Calibri"/>
          <w:shd w:val="clear" w:color="auto" w:fill="FFFFFF"/>
        </w:rPr>
        <w:t>99</w:t>
      </w:r>
      <w:r w:rsidRPr="00894DB0">
        <w:rPr>
          <w:rFonts w:ascii="Calibri" w:hAnsi="Calibri" w:cs="Calibri"/>
          <w:shd w:val="clear" w:color="auto" w:fill="FFFFFF"/>
        </w:rPr>
        <w:t>, the Moonlight Drive series offers premium performance with boutique appeal.</w:t>
      </w:r>
    </w:p>
    <w:p w14:paraId="751D0A00" w14:textId="77777777" w:rsidR="00A30D95" w:rsidRPr="00894DB0" w:rsidRDefault="00A30D95" w:rsidP="00A30D95">
      <w:pPr>
        <w:rPr>
          <w:rFonts w:ascii="Calibri" w:hAnsi="Calibri" w:cs="Calibri"/>
          <w:b/>
          <w:bCs/>
          <w:shd w:val="clear" w:color="auto" w:fill="FFFFFF"/>
        </w:rPr>
      </w:pPr>
    </w:p>
    <w:p w14:paraId="2E3EBD7C" w14:textId="77777777" w:rsidR="00EB23F9" w:rsidRDefault="00EB23F9" w:rsidP="00370B25">
      <w:pPr>
        <w:rPr>
          <w:rFonts w:ascii="Calibri" w:hAnsi="Calibri" w:cs="Calibri"/>
          <w:b/>
          <w:bCs/>
          <w:shd w:val="clear" w:color="auto" w:fill="FFFFFF"/>
        </w:rPr>
      </w:pPr>
      <w:r w:rsidRPr="00EB23F9">
        <w:rPr>
          <w:rFonts w:ascii="Calibri" w:hAnsi="Calibri" w:cs="Calibri"/>
          <w:b/>
          <w:bCs/>
          <w:shd w:val="clear" w:color="auto" w:fill="FFFFFF"/>
        </w:rPr>
        <w:t>Jackson Pro Plus Series Soloist SL2 Limited Edition Electric Guitars:</w:t>
      </w:r>
    </w:p>
    <w:p w14:paraId="7C012011" w14:textId="7BE5D63C" w:rsidR="006067A7" w:rsidRPr="00EB23F9" w:rsidRDefault="00EB23F9" w:rsidP="00370B25">
      <w:pPr>
        <w:rPr>
          <w:rFonts w:ascii="Calibri" w:hAnsi="Calibri" w:cs="Calibri"/>
          <w:shd w:val="clear" w:color="auto" w:fill="FFFFFF"/>
        </w:rPr>
      </w:pPr>
      <w:r w:rsidRPr="00EB23F9">
        <w:rPr>
          <w:rFonts w:ascii="Calibri" w:hAnsi="Calibri" w:cs="Calibri"/>
          <w:shd w:val="clear" w:color="auto" w:fill="FFFFFF"/>
        </w:rPr>
        <w:t>Known for their razor-sharp tone and bold aesthetics, Jackson guitars are built for players who live and breathe aggressive music. Whether you’re into metal, hard rock, thrash or shred, these instruments deliver the speed, power and precision demanded by many of today's top players. Featured prominently in our Metal Assortment, these models boast a poplar body paired with a sleek ebony fingerboard, gloss color-matched bodies and necks for a striking stage presence, and powerful Seymour Duncan pickups that ensure crushing tone with every riff. With a price range of $1,199.</w:t>
      </w:r>
      <w:r w:rsidR="001C1971">
        <w:rPr>
          <w:rFonts w:ascii="Calibri" w:hAnsi="Calibri" w:cs="Calibri"/>
          <w:shd w:val="clear" w:color="auto" w:fill="FFFFFF"/>
        </w:rPr>
        <w:t xml:space="preserve">99 </w:t>
      </w:r>
      <w:r w:rsidRPr="00EB23F9">
        <w:rPr>
          <w:rFonts w:ascii="Calibri" w:hAnsi="Calibri" w:cs="Calibri"/>
          <w:shd w:val="clear" w:color="auto" w:fill="FFFFFF"/>
        </w:rPr>
        <w:t>to $1,299.</w:t>
      </w:r>
      <w:r w:rsidR="001C1971">
        <w:rPr>
          <w:rFonts w:ascii="Calibri" w:hAnsi="Calibri" w:cs="Calibri"/>
          <w:shd w:val="clear" w:color="auto" w:fill="FFFFFF"/>
        </w:rPr>
        <w:t>99</w:t>
      </w:r>
      <w:r w:rsidRPr="00EB23F9">
        <w:rPr>
          <w:rFonts w:ascii="Calibri" w:hAnsi="Calibri" w:cs="Calibri"/>
          <w:shd w:val="clear" w:color="auto" w:fill="FFFFFF"/>
        </w:rPr>
        <w:t>, Jackson guitars offer professional-grade performance and iconic style for serious players.</w:t>
      </w:r>
    </w:p>
    <w:p w14:paraId="1E87E54E" w14:textId="77777777" w:rsidR="00EB23F9" w:rsidRPr="00894DB0" w:rsidRDefault="00EB23F9" w:rsidP="00370B25">
      <w:pPr>
        <w:rPr>
          <w:rFonts w:ascii="Calibri" w:hAnsi="Calibri" w:cs="Calibri"/>
          <w:shd w:val="clear" w:color="auto" w:fill="FFFFFF"/>
        </w:rPr>
      </w:pPr>
    </w:p>
    <w:p w14:paraId="025FF3A2" w14:textId="77777777" w:rsidR="00F71D43" w:rsidRPr="00946708" w:rsidRDefault="00F71D43" w:rsidP="00721520">
      <w:pPr>
        <w:rPr>
          <w:rFonts w:ascii="Calibri" w:hAnsi="Calibri" w:cs="Calibri"/>
          <w:shd w:val="clear" w:color="auto" w:fill="FFFFFF"/>
        </w:rPr>
      </w:pPr>
    </w:p>
    <w:p w14:paraId="38E5F117" w14:textId="764AB7F8" w:rsidR="00BC6920" w:rsidRPr="00946708" w:rsidRDefault="001E7B82" w:rsidP="00FB4BB9">
      <w:pPr>
        <w:pStyle w:val="Normal2"/>
        <w:jc w:val="center"/>
        <w:rPr>
          <w:rFonts w:ascii="Calibri" w:hAnsi="Calibri" w:cs="Calibri"/>
        </w:rPr>
      </w:pPr>
      <w:r w:rsidRPr="00946708">
        <w:rPr>
          <w:rFonts w:ascii="Calibri" w:hAnsi="Calibri" w:cs="Calibri"/>
        </w:rPr>
        <w:t>###</w:t>
      </w:r>
    </w:p>
    <w:p w14:paraId="2960CF7E" w14:textId="77777777" w:rsidR="00DD0E3D" w:rsidRDefault="00DD0E3D" w:rsidP="00F15FFE">
      <w:pPr>
        <w:pStyle w:val="Normal1"/>
        <w:outlineLvl w:val="0"/>
        <w:rPr>
          <w:rFonts w:ascii="Calibri" w:eastAsia="Helvetica Neue" w:hAnsi="Calibri" w:cs="Calibri"/>
          <w:bCs/>
        </w:rPr>
      </w:pPr>
    </w:p>
    <w:p w14:paraId="4312B407" w14:textId="0CD1B68E" w:rsidR="0042104F" w:rsidRPr="0042104F" w:rsidRDefault="0042104F" w:rsidP="0042104F">
      <w:pPr>
        <w:pStyle w:val="Normal1"/>
        <w:outlineLvl w:val="0"/>
        <w:rPr>
          <w:rFonts w:ascii="Calibri" w:eastAsia="Helvetica Neue" w:hAnsi="Calibri" w:cs="Calibri"/>
          <w:bCs/>
        </w:rPr>
      </w:pPr>
      <w:r w:rsidRPr="0042104F">
        <w:rPr>
          <w:rFonts w:ascii="Calibri" w:eastAsia="Helvetica Neue" w:hAnsi="Calibri" w:cs="Calibri"/>
          <w:bCs/>
        </w:rPr>
        <w:t xml:space="preserve">Photo file 1: </w:t>
      </w:r>
      <w:r w:rsidRPr="0042104F">
        <w:rPr>
          <w:rFonts w:ascii="Calibri" w:hAnsi="Calibri" w:cs="Calibri"/>
          <w:bCs/>
          <w:shd w:val="clear" w:color="auto" w:fill="FFFFFF"/>
        </w:rPr>
        <w:t>Taylor_414ceStudio_SunsetBoulevard_GrandAuditorium_AcousticElectricGuitar_SunsetEdgeburst.JPG</w:t>
      </w:r>
    </w:p>
    <w:p w14:paraId="2158EA69" w14:textId="1DF711EF" w:rsidR="0042104F" w:rsidRPr="00894DB0" w:rsidRDefault="0042104F" w:rsidP="0042104F">
      <w:pPr>
        <w:rPr>
          <w:rFonts w:ascii="Calibri" w:eastAsia="Helvetica Neue" w:hAnsi="Calibri" w:cs="Calibri"/>
        </w:rPr>
      </w:pPr>
      <w:r>
        <w:rPr>
          <w:rFonts w:ascii="Calibri" w:hAnsi="Calibri" w:cs="Calibri"/>
          <w:shd w:val="clear" w:color="auto" w:fill="FFFFFF"/>
        </w:rPr>
        <w:t xml:space="preserve">Photo caption 1: </w:t>
      </w:r>
      <w:r w:rsidRPr="0042104F">
        <w:rPr>
          <w:rFonts w:ascii="Calibri" w:hAnsi="Calibri" w:cs="Calibri"/>
          <w:shd w:val="clear" w:color="auto" w:fill="FFFFFF"/>
        </w:rPr>
        <w:t>Taylor</w:t>
      </w:r>
      <w:r>
        <w:rPr>
          <w:rFonts w:ascii="Calibri" w:hAnsi="Calibri" w:cs="Calibri"/>
          <w:shd w:val="clear" w:color="auto" w:fill="FFFFFF"/>
        </w:rPr>
        <w:t xml:space="preserve"> </w:t>
      </w:r>
      <w:r w:rsidRPr="0042104F">
        <w:rPr>
          <w:rFonts w:ascii="Calibri" w:hAnsi="Calibri" w:cs="Calibri"/>
          <w:shd w:val="clear" w:color="auto" w:fill="FFFFFF"/>
        </w:rPr>
        <w:t>414ce</w:t>
      </w:r>
      <w:r>
        <w:rPr>
          <w:rFonts w:ascii="Calibri" w:hAnsi="Calibri" w:cs="Calibri"/>
          <w:shd w:val="clear" w:color="auto" w:fill="FFFFFF"/>
        </w:rPr>
        <w:t xml:space="preserve"> </w:t>
      </w:r>
      <w:r w:rsidRPr="0042104F">
        <w:rPr>
          <w:rFonts w:ascii="Calibri" w:hAnsi="Calibri" w:cs="Calibri"/>
          <w:shd w:val="clear" w:color="auto" w:fill="FFFFFF"/>
        </w:rPr>
        <w:t>Studio</w:t>
      </w:r>
      <w:r>
        <w:rPr>
          <w:rFonts w:ascii="Calibri" w:hAnsi="Calibri" w:cs="Calibri"/>
          <w:shd w:val="clear" w:color="auto" w:fill="FFFFFF"/>
        </w:rPr>
        <w:t xml:space="preserve"> </w:t>
      </w:r>
      <w:r w:rsidRPr="0042104F">
        <w:rPr>
          <w:rFonts w:ascii="Calibri" w:hAnsi="Calibri" w:cs="Calibri"/>
          <w:shd w:val="clear" w:color="auto" w:fill="FFFFFF"/>
        </w:rPr>
        <w:t>Sunset</w:t>
      </w:r>
      <w:r>
        <w:rPr>
          <w:rFonts w:ascii="Calibri" w:hAnsi="Calibri" w:cs="Calibri"/>
          <w:shd w:val="clear" w:color="auto" w:fill="FFFFFF"/>
        </w:rPr>
        <w:t xml:space="preserve"> </w:t>
      </w:r>
      <w:r w:rsidR="0017174C">
        <w:rPr>
          <w:rFonts w:ascii="Calibri" w:hAnsi="Calibri" w:cs="Calibri"/>
          <w:shd w:val="clear" w:color="auto" w:fill="FFFFFF"/>
        </w:rPr>
        <w:t>Blvd</w:t>
      </w:r>
      <w:r>
        <w:rPr>
          <w:rFonts w:ascii="Calibri" w:hAnsi="Calibri" w:cs="Calibri"/>
          <w:shd w:val="clear" w:color="auto" w:fill="FFFFFF"/>
        </w:rPr>
        <w:t xml:space="preserve"> </w:t>
      </w:r>
      <w:r w:rsidRPr="0042104F">
        <w:rPr>
          <w:rFonts w:ascii="Calibri" w:hAnsi="Calibri" w:cs="Calibri"/>
          <w:shd w:val="clear" w:color="auto" w:fill="FFFFFF"/>
        </w:rPr>
        <w:t>Grand</w:t>
      </w:r>
      <w:r>
        <w:rPr>
          <w:rFonts w:ascii="Calibri" w:hAnsi="Calibri" w:cs="Calibri"/>
          <w:shd w:val="clear" w:color="auto" w:fill="FFFFFF"/>
        </w:rPr>
        <w:t xml:space="preserve"> </w:t>
      </w:r>
      <w:r w:rsidRPr="0042104F">
        <w:rPr>
          <w:rFonts w:ascii="Calibri" w:hAnsi="Calibri" w:cs="Calibri"/>
          <w:shd w:val="clear" w:color="auto" w:fill="FFFFFF"/>
        </w:rPr>
        <w:t>Auditorium</w:t>
      </w:r>
      <w:r>
        <w:rPr>
          <w:rFonts w:ascii="Calibri" w:hAnsi="Calibri" w:cs="Calibri"/>
          <w:shd w:val="clear" w:color="auto" w:fill="FFFFFF"/>
        </w:rPr>
        <w:t xml:space="preserve"> </w:t>
      </w:r>
      <w:r w:rsidRPr="0042104F">
        <w:rPr>
          <w:rFonts w:ascii="Calibri" w:hAnsi="Calibri" w:cs="Calibri"/>
          <w:shd w:val="clear" w:color="auto" w:fill="FFFFFF"/>
        </w:rPr>
        <w:t>Acoustic</w:t>
      </w:r>
      <w:r>
        <w:rPr>
          <w:rFonts w:ascii="Calibri" w:hAnsi="Calibri" w:cs="Calibri"/>
          <w:shd w:val="clear" w:color="auto" w:fill="FFFFFF"/>
        </w:rPr>
        <w:t xml:space="preserve"> </w:t>
      </w:r>
      <w:r w:rsidRPr="0042104F">
        <w:rPr>
          <w:rFonts w:ascii="Calibri" w:hAnsi="Calibri" w:cs="Calibri"/>
          <w:shd w:val="clear" w:color="auto" w:fill="FFFFFF"/>
        </w:rPr>
        <w:t>Electric</w:t>
      </w:r>
      <w:r>
        <w:rPr>
          <w:rFonts w:ascii="Calibri" w:hAnsi="Calibri" w:cs="Calibri"/>
          <w:shd w:val="clear" w:color="auto" w:fill="FFFFFF"/>
        </w:rPr>
        <w:t xml:space="preserve"> </w:t>
      </w:r>
      <w:r w:rsidRPr="0042104F">
        <w:rPr>
          <w:rFonts w:ascii="Calibri" w:hAnsi="Calibri" w:cs="Calibri"/>
          <w:shd w:val="clear" w:color="auto" w:fill="FFFFFF"/>
        </w:rPr>
        <w:t>Guitar</w:t>
      </w:r>
      <w:r>
        <w:rPr>
          <w:rFonts w:ascii="Calibri" w:hAnsi="Calibri" w:cs="Calibri"/>
          <w:shd w:val="clear" w:color="auto" w:fill="FFFFFF"/>
        </w:rPr>
        <w:t xml:space="preserve"> in </w:t>
      </w:r>
      <w:r w:rsidRPr="0042104F">
        <w:rPr>
          <w:rFonts w:ascii="Calibri" w:hAnsi="Calibri" w:cs="Calibri"/>
          <w:shd w:val="clear" w:color="auto" w:fill="FFFFFF"/>
        </w:rPr>
        <w:t>Sunset</w:t>
      </w:r>
      <w:r>
        <w:rPr>
          <w:rFonts w:ascii="Calibri" w:hAnsi="Calibri" w:cs="Calibri"/>
          <w:shd w:val="clear" w:color="auto" w:fill="FFFFFF"/>
        </w:rPr>
        <w:t xml:space="preserve"> </w:t>
      </w:r>
      <w:proofErr w:type="spellStart"/>
      <w:r w:rsidRPr="0042104F">
        <w:rPr>
          <w:rFonts w:ascii="Calibri" w:hAnsi="Calibri" w:cs="Calibri"/>
          <w:shd w:val="clear" w:color="auto" w:fill="FFFFFF"/>
        </w:rPr>
        <w:t>Edgeburst</w:t>
      </w:r>
      <w:proofErr w:type="spellEnd"/>
    </w:p>
    <w:p w14:paraId="6B25822D" w14:textId="77777777" w:rsidR="0042104F" w:rsidRDefault="0042104F" w:rsidP="0042104F">
      <w:pPr>
        <w:rPr>
          <w:rFonts w:ascii="Calibri" w:hAnsi="Calibri" w:cs="Calibri"/>
          <w:shd w:val="clear" w:color="auto" w:fill="FFFFFF"/>
        </w:rPr>
      </w:pPr>
    </w:p>
    <w:p w14:paraId="18FFF5DB" w14:textId="63B36873" w:rsidR="0042104F" w:rsidRPr="0042104F" w:rsidRDefault="0042104F" w:rsidP="0042104F">
      <w:pPr>
        <w:rPr>
          <w:rFonts w:ascii="Calibri" w:hAnsi="Calibri" w:cs="Calibri"/>
          <w:shd w:val="clear" w:color="auto" w:fill="FFFFFF"/>
        </w:rPr>
      </w:pPr>
      <w:r w:rsidRPr="0042104F">
        <w:rPr>
          <w:rFonts w:ascii="Calibri" w:hAnsi="Calibri" w:cs="Calibri"/>
          <w:shd w:val="clear" w:color="auto" w:fill="FFFFFF"/>
        </w:rPr>
        <w:t>Photo file 2: Epiphone_LesPaulCustom_Widow_LimitedEdition_ElectricGuitar_PurpleBurst.JPG</w:t>
      </w:r>
    </w:p>
    <w:p w14:paraId="0E93942C" w14:textId="4CF8BBA9" w:rsidR="0042104F" w:rsidRPr="00894DB0" w:rsidRDefault="0042104F" w:rsidP="0042104F">
      <w:pPr>
        <w:rPr>
          <w:rFonts w:ascii="Calibri" w:hAnsi="Calibri" w:cs="Calibri"/>
          <w:shd w:val="clear" w:color="auto" w:fill="FFFFFF"/>
        </w:rPr>
      </w:pPr>
      <w:r>
        <w:rPr>
          <w:rFonts w:ascii="Calibri" w:hAnsi="Calibri" w:cs="Calibri"/>
          <w:shd w:val="clear" w:color="auto" w:fill="FFFFFF"/>
        </w:rPr>
        <w:t xml:space="preserve">Photo caption 2: </w:t>
      </w:r>
      <w:r w:rsidRPr="0042104F">
        <w:rPr>
          <w:rFonts w:ascii="Calibri" w:hAnsi="Calibri" w:cs="Calibri"/>
          <w:shd w:val="clear" w:color="auto" w:fill="FFFFFF"/>
        </w:rPr>
        <w:t>Epiphone</w:t>
      </w:r>
      <w:r>
        <w:rPr>
          <w:rFonts w:ascii="Calibri" w:hAnsi="Calibri" w:cs="Calibri"/>
          <w:shd w:val="clear" w:color="auto" w:fill="FFFFFF"/>
        </w:rPr>
        <w:t xml:space="preserve"> </w:t>
      </w:r>
      <w:r w:rsidRPr="0042104F">
        <w:rPr>
          <w:rFonts w:ascii="Calibri" w:hAnsi="Calibri" w:cs="Calibri"/>
          <w:shd w:val="clear" w:color="auto" w:fill="FFFFFF"/>
        </w:rPr>
        <w:t>Les</w:t>
      </w:r>
      <w:r>
        <w:rPr>
          <w:rFonts w:ascii="Calibri" w:hAnsi="Calibri" w:cs="Calibri"/>
          <w:shd w:val="clear" w:color="auto" w:fill="FFFFFF"/>
        </w:rPr>
        <w:t xml:space="preserve"> </w:t>
      </w:r>
      <w:r w:rsidRPr="0042104F">
        <w:rPr>
          <w:rFonts w:ascii="Calibri" w:hAnsi="Calibri" w:cs="Calibri"/>
          <w:shd w:val="clear" w:color="auto" w:fill="FFFFFF"/>
        </w:rPr>
        <w:t>Paul</w:t>
      </w:r>
      <w:r>
        <w:rPr>
          <w:rFonts w:ascii="Calibri" w:hAnsi="Calibri" w:cs="Calibri"/>
          <w:shd w:val="clear" w:color="auto" w:fill="FFFFFF"/>
        </w:rPr>
        <w:t xml:space="preserve"> </w:t>
      </w:r>
      <w:r w:rsidRPr="0042104F">
        <w:rPr>
          <w:rFonts w:ascii="Calibri" w:hAnsi="Calibri" w:cs="Calibri"/>
          <w:shd w:val="clear" w:color="auto" w:fill="FFFFFF"/>
        </w:rPr>
        <w:t>Custom</w:t>
      </w:r>
      <w:r>
        <w:rPr>
          <w:rFonts w:ascii="Calibri" w:hAnsi="Calibri" w:cs="Calibri"/>
          <w:shd w:val="clear" w:color="auto" w:fill="FFFFFF"/>
        </w:rPr>
        <w:t xml:space="preserve"> </w:t>
      </w:r>
      <w:r w:rsidRPr="0042104F">
        <w:rPr>
          <w:rFonts w:ascii="Calibri" w:hAnsi="Calibri" w:cs="Calibri"/>
          <w:shd w:val="clear" w:color="auto" w:fill="FFFFFF"/>
        </w:rPr>
        <w:t>Widow</w:t>
      </w:r>
      <w:r>
        <w:rPr>
          <w:rFonts w:ascii="Calibri" w:hAnsi="Calibri" w:cs="Calibri"/>
          <w:shd w:val="clear" w:color="auto" w:fill="FFFFFF"/>
        </w:rPr>
        <w:t xml:space="preserve"> </w:t>
      </w:r>
      <w:r w:rsidRPr="0042104F">
        <w:rPr>
          <w:rFonts w:ascii="Calibri" w:hAnsi="Calibri" w:cs="Calibri"/>
          <w:shd w:val="clear" w:color="auto" w:fill="FFFFFF"/>
        </w:rPr>
        <w:t>Limited</w:t>
      </w:r>
      <w:r>
        <w:rPr>
          <w:rFonts w:ascii="Calibri" w:hAnsi="Calibri" w:cs="Calibri"/>
          <w:shd w:val="clear" w:color="auto" w:fill="FFFFFF"/>
        </w:rPr>
        <w:t>-</w:t>
      </w:r>
      <w:r w:rsidRPr="0042104F">
        <w:rPr>
          <w:rFonts w:ascii="Calibri" w:hAnsi="Calibri" w:cs="Calibri"/>
          <w:shd w:val="clear" w:color="auto" w:fill="FFFFFF"/>
        </w:rPr>
        <w:t>Edition</w:t>
      </w:r>
      <w:r>
        <w:rPr>
          <w:rFonts w:ascii="Calibri" w:hAnsi="Calibri" w:cs="Calibri"/>
          <w:shd w:val="clear" w:color="auto" w:fill="FFFFFF"/>
        </w:rPr>
        <w:t xml:space="preserve"> </w:t>
      </w:r>
      <w:r w:rsidRPr="0042104F">
        <w:rPr>
          <w:rFonts w:ascii="Calibri" w:hAnsi="Calibri" w:cs="Calibri"/>
          <w:shd w:val="clear" w:color="auto" w:fill="FFFFFF"/>
        </w:rPr>
        <w:t>Electric</w:t>
      </w:r>
      <w:r>
        <w:rPr>
          <w:rFonts w:ascii="Calibri" w:hAnsi="Calibri" w:cs="Calibri"/>
          <w:shd w:val="clear" w:color="auto" w:fill="FFFFFF"/>
        </w:rPr>
        <w:t xml:space="preserve"> </w:t>
      </w:r>
      <w:r w:rsidRPr="0042104F">
        <w:rPr>
          <w:rFonts w:ascii="Calibri" w:hAnsi="Calibri" w:cs="Calibri"/>
          <w:shd w:val="clear" w:color="auto" w:fill="FFFFFF"/>
        </w:rPr>
        <w:t>Guitar</w:t>
      </w:r>
      <w:r>
        <w:rPr>
          <w:rFonts w:ascii="Calibri" w:hAnsi="Calibri" w:cs="Calibri"/>
          <w:shd w:val="clear" w:color="auto" w:fill="FFFFFF"/>
        </w:rPr>
        <w:t xml:space="preserve"> in </w:t>
      </w:r>
      <w:r w:rsidRPr="0042104F">
        <w:rPr>
          <w:rFonts w:ascii="Calibri" w:hAnsi="Calibri" w:cs="Calibri"/>
          <w:shd w:val="clear" w:color="auto" w:fill="FFFFFF"/>
        </w:rPr>
        <w:t>Purple</w:t>
      </w:r>
      <w:r>
        <w:rPr>
          <w:rFonts w:ascii="Calibri" w:hAnsi="Calibri" w:cs="Calibri"/>
          <w:shd w:val="clear" w:color="auto" w:fill="FFFFFF"/>
        </w:rPr>
        <w:t xml:space="preserve"> </w:t>
      </w:r>
      <w:r w:rsidRPr="0042104F">
        <w:rPr>
          <w:rFonts w:ascii="Calibri" w:hAnsi="Calibri" w:cs="Calibri"/>
          <w:shd w:val="clear" w:color="auto" w:fill="FFFFFF"/>
        </w:rPr>
        <w:t>Burst</w:t>
      </w:r>
    </w:p>
    <w:p w14:paraId="219DC864" w14:textId="77777777" w:rsidR="0042104F" w:rsidRPr="00894DB0" w:rsidRDefault="0042104F" w:rsidP="0042104F">
      <w:pPr>
        <w:rPr>
          <w:rFonts w:ascii="Calibri" w:hAnsi="Calibri" w:cs="Calibri"/>
          <w:shd w:val="clear" w:color="auto" w:fill="FFFFFF"/>
        </w:rPr>
      </w:pPr>
    </w:p>
    <w:p w14:paraId="3D1D60F2" w14:textId="1CBC2B44" w:rsidR="0042104F" w:rsidRPr="0042104F" w:rsidRDefault="0042104F" w:rsidP="0042104F">
      <w:pPr>
        <w:rPr>
          <w:rFonts w:ascii="Calibri" w:hAnsi="Calibri" w:cs="Calibri"/>
          <w:shd w:val="clear" w:color="auto" w:fill="FFFFFF"/>
        </w:rPr>
      </w:pPr>
      <w:r w:rsidRPr="0042104F">
        <w:rPr>
          <w:rFonts w:ascii="Calibri" w:hAnsi="Calibri" w:cs="Calibri"/>
          <w:shd w:val="clear" w:color="auto" w:fill="FFFFFF"/>
        </w:rPr>
        <w:t>Photo file 3: Gibson_LesPaulStudio_Figured_LimitedEditionElectricGuitar_Triburst.JPG</w:t>
      </w:r>
    </w:p>
    <w:p w14:paraId="40E0ADDA" w14:textId="3904368C" w:rsidR="0042104F" w:rsidRPr="0042104F" w:rsidRDefault="0042104F" w:rsidP="0042104F">
      <w:pPr>
        <w:rPr>
          <w:rFonts w:ascii="Calibri" w:hAnsi="Calibri" w:cs="Calibri"/>
          <w:shd w:val="clear" w:color="auto" w:fill="FFFFFF"/>
        </w:rPr>
      </w:pPr>
      <w:r w:rsidRPr="0042104F">
        <w:rPr>
          <w:rFonts w:ascii="Calibri" w:hAnsi="Calibri" w:cs="Calibri"/>
          <w:shd w:val="clear" w:color="auto" w:fill="FFFFFF"/>
        </w:rPr>
        <w:t xml:space="preserve">Photo caption </w:t>
      </w:r>
      <w:r w:rsidR="00083EF5">
        <w:rPr>
          <w:rFonts w:ascii="Calibri" w:hAnsi="Calibri" w:cs="Calibri"/>
          <w:shd w:val="clear" w:color="auto" w:fill="FFFFFF"/>
        </w:rPr>
        <w:t>3</w:t>
      </w:r>
      <w:r w:rsidRPr="0042104F">
        <w:rPr>
          <w:rFonts w:ascii="Calibri" w:hAnsi="Calibri" w:cs="Calibri"/>
          <w:shd w:val="clear" w:color="auto" w:fill="FFFFFF"/>
        </w:rPr>
        <w:t xml:space="preserve">: Gibson Les Paul Studio Figured Limited-Edition Electric Guitar in </w:t>
      </w:r>
      <w:proofErr w:type="spellStart"/>
      <w:r w:rsidRPr="0042104F">
        <w:rPr>
          <w:rFonts w:ascii="Calibri" w:hAnsi="Calibri" w:cs="Calibri"/>
          <w:shd w:val="clear" w:color="auto" w:fill="FFFFFF"/>
        </w:rPr>
        <w:t>Triburst</w:t>
      </w:r>
      <w:proofErr w:type="spellEnd"/>
    </w:p>
    <w:p w14:paraId="1CF82DA7" w14:textId="77777777" w:rsidR="0042104F" w:rsidRPr="0042104F" w:rsidRDefault="0042104F" w:rsidP="0042104F">
      <w:pPr>
        <w:rPr>
          <w:rFonts w:ascii="Calibri" w:hAnsi="Calibri" w:cs="Calibri"/>
          <w:shd w:val="clear" w:color="auto" w:fill="FFFFFF"/>
        </w:rPr>
      </w:pPr>
    </w:p>
    <w:p w14:paraId="0D811B5D" w14:textId="234FFC11" w:rsidR="0042104F" w:rsidRPr="0042104F" w:rsidRDefault="0042104F" w:rsidP="0042104F">
      <w:pPr>
        <w:rPr>
          <w:rFonts w:ascii="Calibri" w:hAnsi="Calibri" w:cs="Calibri"/>
          <w:shd w:val="clear" w:color="auto" w:fill="FFFFFF"/>
        </w:rPr>
      </w:pPr>
      <w:r w:rsidRPr="0042104F">
        <w:rPr>
          <w:rFonts w:ascii="Calibri" w:hAnsi="Calibri" w:cs="Calibri"/>
          <w:shd w:val="clear" w:color="auto" w:fill="FFFFFF"/>
        </w:rPr>
        <w:lastRenderedPageBreak/>
        <w:t>Photo file 4: Fender_PlayerII_StratocasterHSS_RoastedMapleNeck_LimitedEdition_ElectricGuitar_MoonlightDrive.JPG</w:t>
      </w:r>
    </w:p>
    <w:p w14:paraId="2D0382E5" w14:textId="3E3C2B8B" w:rsidR="0042104F" w:rsidRPr="0042104F" w:rsidRDefault="0042104F" w:rsidP="0042104F">
      <w:pPr>
        <w:rPr>
          <w:rFonts w:ascii="Calibri" w:hAnsi="Calibri" w:cs="Calibri"/>
          <w:shd w:val="clear" w:color="auto" w:fill="FFFFFF"/>
        </w:rPr>
      </w:pPr>
      <w:r w:rsidRPr="0042104F">
        <w:rPr>
          <w:rFonts w:ascii="Calibri" w:hAnsi="Calibri" w:cs="Calibri"/>
          <w:shd w:val="clear" w:color="auto" w:fill="FFFFFF"/>
        </w:rPr>
        <w:t>Photo caption 4: Fender Player II Stratocaster HSS Roasted Maple Neck Limited-Edition Electric Guitar in Moonlight Drive</w:t>
      </w:r>
    </w:p>
    <w:p w14:paraId="7AC1694C" w14:textId="77777777" w:rsidR="0042104F" w:rsidRPr="0042104F" w:rsidRDefault="0042104F" w:rsidP="0042104F">
      <w:pPr>
        <w:rPr>
          <w:rFonts w:ascii="Calibri" w:hAnsi="Calibri" w:cs="Calibri"/>
          <w:shd w:val="clear" w:color="auto" w:fill="FFFFFF"/>
        </w:rPr>
      </w:pPr>
    </w:p>
    <w:p w14:paraId="68F18E34" w14:textId="0B3F78BC" w:rsidR="0042104F" w:rsidRPr="0042104F" w:rsidRDefault="0042104F" w:rsidP="0042104F">
      <w:pPr>
        <w:rPr>
          <w:rFonts w:ascii="Calibri" w:hAnsi="Calibri" w:cs="Calibri"/>
          <w:shd w:val="clear" w:color="auto" w:fill="FFFFFF"/>
        </w:rPr>
      </w:pPr>
      <w:r w:rsidRPr="0042104F">
        <w:rPr>
          <w:rFonts w:ascii="Calibri" w:hAnsi="Calibri" w:cs="Calibri"/>
          <w:shd w:val="clear" w:color="auto" w:fill="FFFFFF"/>
        </w:rPr>
        <w:t xml:space="preserve">Photo file 5: Jackson_ProPlusSeries_Soloist_SL2_LimitedEdition_ElectricGuitar_SnowWhite.JPG </w:t>
      </w:r>
    </w:p>
    <w:p w14:paraId="359DC786" w14:textId="39A4DAF6" w:rsidR="0042104F" w:rsidRDefault="0042104F" w:rsidP="0042104F">
      <w:pPr>
        <w:rPr>
          <w:rFonts w:ascii="Calibri" w:hAnsi="Calibri" w:cs="Calibri"/>
          <w:shd w:val="clear" w:color="auto" w:fill="FFFFFF"/>
        </w:rPr>
      </w:pPr>
      <w:r w:rsidRPr="0042104F">
        <w:rPr>
          <w:rFonts w:ascii="Calibri" w:hAnsi="Calibri" w:cs="Calibri"/>
          <w:shd w:val="clear" w:color="auto" w:fill="FFFFFF"/>
        </w:rPr>
        <w:t xml:space="preserve">Photo caption 5: </w:t>
      </w:r>
      <w:r w:rsidR="00EB23F9" w:rsidRPr="00EB23F9">
        <w:rPr>
          <w:rFonts w:ascii="Calibri" w:hAnsi="Calibri" w:cs="Calibri"/>
          <w:shd w:val="clear" w:color="auto" w:fill="FFFFFF"/>
        </w:rPr>
        <w:t>Jackson Pro Plus Series Soloist SL2 Limited Edition Electric Guitar in Snow White</w:t>
      </w:r>
    </w:p>
    <w:p w14:paraId="449B87A3" w14:textId="77777777" w:rsidR="002D3453" w:rsidRPr="00946708" w:rsidRDefault="002D3453" w:rsidP="00F15FFE">
      <w:pPr>
        <w:pStyle w:val="Normal1"/>
        <w:outlineLvl w:val="0"/>
        <w:rPr>
          <w:rFonts w:ascii="Calibri" w:eastAsia="Helvetica Neue" w:hAnsi="Calibri" w:cs="Calibri"/>
          <w:bCs/>
        </w:rPr>
      </w:pPr>
    </w:p>
    <w:p w14:paraId="556AA327" w14:textId="77777777" w:rsidR="00F15FFE" w:rsidRPr="00946708" w:rsidRDefault="00F15FFE" w:rsidP="00F15FFE">
      <w:pPr>
        <w:pStyle w:val="Normal1"/>
        <w:outlineLvl w:val="0"/>
        <w:rPr>
          <w:rFonts w:ascii="Calibri" w:eastAsia="Helvetica Neue" w:hAnsi="Calibri" w:cs="Calibri"/>
        </w:rPr>
      </w:pPr>
      <w:r w:rsidRPr="00946708">
        <w:rPr>
          <w:rFonts w:ascii="Calibri" w:eastAsia="Helvetica Neue" w:hAnsi="Calibri" w:cs="Calibri"/>
          <w:b/>
          <w:bCs/>
        </w:rPr>
        <w:t>About Guitar Center:</w:t>
      </w:r>
      <w:r w:rsidRPr="00946708">
        <w:rPr>
          <w:rFonts w:ascii="Calibri" w:eastAsia="Helvetica Neue" w:hAnsi="Calibri" w:cs="Calibri"/>
        </w:rPr>
        <w:t xml:space="preserve"> </w:t>
      </w:r>
    </w:p>
    <w:p w14:paraId="4818C278" w14:textId="32D84746" w:rsidR="00D61E5A" w:rsidRPr="00946708" w:rsidRDefault="00D61E5A" w:rsidP="00D61E5A">
      <w:pPr>
        <w:pStyle w:val="Normal1"/>
        <w:rPr>
          <w:rFonts w:ascii="Calibri" w:eastAsia="Helvetica Neue" w:hAnsi="Calibri" w:cs="Calibri"/>
        </w:rPr>
      </w:pPr>
      <w:r w:rsidRPr="00946708">
        <w:rPr>
          <w:rFonts w:ascii="Calibri" w:eastAsia="Helvetica Neue" w:hAnsi="Calibri" w:cs="Calibri"/>
        </w:rPr>
        <w:t xml:space="preserve">Guitar Center is the leading retailer of musical instruments, lessons, repairs and rentals in the U.S. With more than 300 stores across the U.S. and one of the top direct sales websites in the industry, Guitar Center has helped people make music for more than </w:t>
      </w:r>
      <w:r w:rsidR="00370B25" w:rsidRPr="00946708">
        <w:rPr>
          <w:rFonts w:ascii="Calibri" w:eastAsia="Helvetica Neue" w:hAnsi="Calibri" w:cs="Calibri"/>
        </w:rPr>
        <w:t>6</w:t>
      </w:r>
      <w:r w:rsidRPr="00946708">
        <w:rPr>
          <w:rFonts w:ascii="Calibri" w:eastAsia="Helvetica Neue" w:hAnsi="Calibri" w:cs="Calibri"/>
        </w:rPr>
        <w:t xml:space="preserve">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w:t>
      </w:r>
      <w:r w:rsidRPr="00764A1E">
        <w:rPr>
          <w:rFonts w:ascii="Calibri" w:eastAsia="Helvetica Neue" w:hAnsi="Calibri" w:cs="Calibri"/>
        </w:rPr>
        <w:t>students</w:t>
      </w:r>
      <w:r w:rsidR="48DA960D" w:rsidRPr="00764A1E">
        <w:rPr>
          <w:rFonts w:ascii="Calibri" w:eastAsia="Helvetica Neue" w:hAnsi="Calibri" w:cs="Calibri"/>
        </w:rPr>
        <w:t>;</w:t>
      </w:r>
      <w:r w:rsidRPr="00764A1E">
        <w:rPr>
          <w:rFonts w:ascii="Calibri" w:eastAsia="Helvetica Neue" w:hAnsi="Calibri" w:cs="Calibri"/>
        </w:rPr>
        <w:t xml:space="preserve"> and Musician’s Friend, a leading direct marketer of musical instruments in the United States. For more information</w:t>
      </w:r>
      <w:r w:rsidRPr="00946708">
        <w:rPr>
          <w:rFonts w:ascii="Calibri" w:eastAsia="Helvetica Neue" w:hAnsi="Calibri" w:cs="Calibri"/>
        </w:rPr>
        <w:t xml:space="preserve"> about Guitar Center, please visit </w:t>
      </w:r>
      <w:hyperlink r:id="rId11">
        <w:r w:rsidRPr="63230BB8">
          <w:rPr>
            <w:rStyle w:val="Hyperlink"/>
            <w:rFonts w:ascii="Calibri" w:eastAsia="Helvetica Neue" w:hAnsi="Calibri" w:cs="Calibri"/>
          </w:rPr>
          <w:t>guitarcenter.com</w:t>
        </w:r>
      </w:hyperlink>
      <w:r w:rsidRPr="00946708">
        <w:rPr>
          <w:rFonts w:ascii="Calibri" w:eastAsia="Helvetica Neue" w:hAnsi="Calibri" w:cs="Calibri"/>
        </w:rPr>
        <w:t xml:space="preserve">. </w:t>
      </w:r>
    </w:p>
    <w:p w14:paraId="19ABE0D1" w14:textId="77777777" w:rsidR="00B0494F" w:rsidRPr="00946708" w:rsidRDefault="00B0494F" w:rsidP="00E37034">
      <w:pPr>
        <w:pStyle w:val="Normal1"/>
        <w:jc w:val="center"/>
        <w:rPr>
          <w:rFonts w:ascii="Calibri" w:hAnsi="Calibri" w:cs="Calibri"/>
        </w:rPr>
      </w:pPr>
    </w:p>
    <w:p w14:paraId="71DC66D3" w14:textId="77777777" w:rsidR="00B0494F" w:rsidRPr="00946708" w:rsidRDefault="00B0494F" w:rsidP="00F15FFE">
      <w:pPr>
        <w:pStyle w:val="Normal1"/>
        <w:rPr>
          <w:rFonts w:ascii="Calibri" w:hAnsi="Calibri" w:cs="Calibri"/>
        </w:rPr>
      </w:pPr>
    </w:p>
    <w:p w14:paraId="21101A1B" w14:textId="77777777" w:rsidR="00F15FFE" w:rsidRPr="00946708" w:rsidRDefault="00F15FFE" w:rsidP="00F15FFE">
      <w:pPr>
        <w:pStyle w:val="Normal1"/>
        <w:rPr>
          <w:rFonts w:ascii="Calibri" w:hAnsi="Calibri" w:cs="Calibri"/>
          <w:b/>
        </w:rPr>
      </w:pPr>
      <w:r w:rsidRPr="00946708">
        <w:rPr>
          <w:rFonts w:ascii="Calibri" w:hAnsi="Calibri" w:cs="Calibri"/>
          <w:b/>
        </w:rPr>
        <w:t>FOR MORE INFORMATION PLEASE CONTACT:</w:t>
      </w:r>
    </w:p>
    <w:p w14:paraId="01C652C8" w14:textId="4138A542" w:rsidR="00F15FFE" w:rsidRPr="00DC74AD" w:rsidRDefault="00F15FFE" w:rsidP="00F15FFE">
      <w:pPr>
        <w:pStyle w:val="Normal1"/>
        <w:rPr>
          <w:rFonts w:ascii="Calibri" w:hAnsi="Calibri" w:cs="Calibri"/>
        </w:rPr>
      </w:pPr>
      <w:r w:rsidRPr="00DC74AD">
        <w:rPr>
          <w:rFonts w:ascii="Calibri" w:hAnsi="Calibri" w:cs="Calibri"/>
        </w:rPr>
        <w:t xml:space="preserve">Clyne Media | </w:t>
      </w:r>
      <w:hyperlink r:id="rId12" w:history="1">
        <w:r w:rsidRPr="00DC74AD">
          <w:rPr>
            <w:rStyle w:val="Hyperlink"/>
            <w:rFonts w:ascii="Calibri" w:hAnsi="Calibri" w:cs="Calibri"/>
          </w:rPr>
          <w:t>pr@clynemedia.com</w:t>
        </w:r>
      </w:hyperlink>
      <w:r w:rsidRPr="00DC74AD">
        <w:rPr>
          <w:rFonts w:ascii="Calibri" w:hAnsi="Calibri" w:cs="Calibri"/>
        </w:rPr>
        <w:t xml:space="preserve">    </w:t>
      </w:r>
    </w:p>
    <w:p w14:paraId="30627562" w14:textId="3528A1EE" w:rsidR="00F15FFE" w:rsidRPr="00DC74AD" w:rsidRDefault="00F15FFE" w:rsidP="00F15FFE">
      <w:pPr>
        <w:pStyle w:val="Normal1"/>
        <w:rPr>
          <w:rFonts w:ascii="Calibri" w:hAnsi="Calibri" w:cs="Calibri"/>
        </w:rPr>
      </w:pPr>
      <w:r w:rsidRPr="00DC74AD">
        <w:rPr>
          <w:rFonts w:ascii="Calibri" w:hAnsi="Calibri" w:cs="Calibri"/>
        </w:rPr>
        <w:t xml:space="preserve">Guitar Center | </w:t>
      </w:r>
      <w:hyperlink r:id="rId13" w:history="1">
        <w:r w:rsidRPr="00DC74AD">
          <w:rPr>
            <w:rStyle w:val="Hyperlink"/>
            <w:rFonts w:ascii="Calibri" w:hAnsi="Calibri" w:cs="Calibri"/>
          </w:rPr>
          <w:t>media@guitarcenter.com</w:t>
        </w:r>
      </w:hyperlink>
      <w:r w:rsidRPr="00DC74AD">
        <w:rPr>
          <w:rFonts w:ascii="Calibri" w:hAnsi="Calibri" w:cs="Calibri"/>
        </w:rPr>
        <w:t xml:space="preserve"> </w:t>
      </w:r>
    </w:p>
    <w:p w14:paraId="2D02B911" w14:textId="77777777" w:rsidR="00EA791D" w:rsidRPr="00DC74AD" w:rsidRDefault="00EA791D" w:rsidP="00F25E99">
      <w:pPr>
        <w:pStyle w:val="Normal1"/>
        <w:rPr>
          <w:rFonts w:ascii="Calibri" w:hAnsi="Calibri" w:cs="Calibri"/>
        </w:rPr>
      </w:pPr>
      <w:bookmarkStart w:id="1" w:name="kix.4eurxy1mnkq9" w:colFirst="0" w:colLast="0"/>
      <w:bookmarkEnd w:id="1"/>
    </w:p>
    <w:sectPr w:rsidR="00EA791D" w:rsidRPr="00DC74AD" w:rsidSect="003B05A2">
      <w:headerReference w:type="default" r:id="rId14"/>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2F311" w14:textId="77777777" w:rsidR="00842286" w:rsidRDefault="00842286" w:rsidP="00F15FFE">
      <w:pPr>
        <w:spacing w:line="240" w:lineRule="auto"/>
      </w:pPr>
      <w:r>
        <w:separator/>
      </w:r>
    </w:p>
  </w:endnote>
  <w:endnote w:type="continuationSeparator" w:id="0">
    <w:p w14:paraId="1FCFE9F2" w14:textId="77777777" w:rsidR="00842286" w:rsidRDefault="00842286" w:rsidP="00F15FFE">
      <w:pPr>
        <w:spacing w:line="240" w:lineRule="auto"/>
      </w:pPr>
      <w:r>
        <w:continuationSeparator/>
      </w:r>
    </w:p>
  </w:endnote>
  <w:endnote w:type="continuationNotice" w:id="1">
    <w:p w14:paraId="158CA38F" w14:textId="77777777" w:rsidR="00842286" w:rsidRDefault="008422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96DDE" w14:textId="77777777" w:rsidR="00842286" w:rsidRDefault="00842286" w:rsidP="00F15FFE">
      <w:pPr>
        <w:spacing w:line="240" w:lineRule="auto"/>
      </w:pPr>
      <w:r>
        <w:separator/>
      </w:r>
    </w:p>
  </w:footnote>
  <w:footnote w:type="continuationSeparator" w:id="0">
    <w:p w14:paraId="6BF62B42" w14:textId="77777777" w:rsidR="00842286" w:rsidRDefault="00842286" w:rsidP="00F15FFE">
      <w:pPr>
        <w:spacing w:line="240" w:lineRule="auto"/>
      </w:pPr>
      <w:r>
        <w:continuationSeparator/>
      </w:r>
    </w:p>
  </w:footnote>
  <w:footnote w:type="continuationNotice" w:id="1">
    <w:p w14:paraId="6AB441F6" w14:textId="77777777" w:rsidR="00842286" w:rsidRDefault="008422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B87" w14:textId="7706C0DF" w:rsidR="00106A4D" w:rsidRDefault="00725673">
    <w:pPr>
      <w:pStyle w:val="Header"/>
    </w:pPr>
    <w:r>
      <w:rPr>
        <w:noProof/>
      </w:rPr>
      <w:drawing>
        <wp:inline distT="0" distB="0" distL="0" distR="0" wp14:anchorId="10940267" wp14:editId="69C02B55">
          <wp:extent cx="1915217" cy="1161738"/>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91310" cy="1207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91A"/>
    <w:multiLevelType w:val="multilevel"/>
    <w:tmpl w:val="7666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A58B5"/>
    <w:multiLevelType w:val="multilevel"/>
    <w:tmpl w:val="D7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B83FC2"/>
    <w:multiLevelType w:val="hybridMultilevel"/>
    <w:tmpl w:val="5316E01E"/>
    <w:lvl w:ilvl="0" w:tplc="EE12F0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332DB"/>
    <w:multiLevelType w:val="multilevel"/>
    <w:tmpl w:val="6988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A6AD5"/>
    <w:multiLevelType w:val="multilevel"/>
    <w:tmpl w:val="7AE0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884FF4"/>
    <w:multiLevelType w:val="multilevel"/>
    <w:tmpl w:val="1F0E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298085">
    <w:abstractNumId w:val="3"/>
  </w:num>
  <w:num w:numId="2" w16cid:durableId="2041587130">
    <w:abstractNumId w:val="0"/>
  </w:num>
  <w:num w:numId="3" w16cid:durableId="857043337">
    <w:abstractNumId w:val="7"/>
  </w:num>
  <w:num w:numId="4" w16cid:durableId="861094365">
    <w:abstractNumId w:val="4"/>
  </w:num>
  <w:num w:numId="5" w16cid:durableId="2009205895">
    <w:abstractNumId w:val="1"/>
  </w:num>
  <w:num w:numId="6" w16cid:durableId="2077166511">
    <w:abstractNumId w:val="5"/>
  </w:num>
  <w:num w:numId="7" w16cid:durableId="1170563946">
    <w:abstractNumId w:val="8"/>
  </w:num>
  <w:num w:numId="8" w16cid:durableId="1700546789">
    <w:abstractNumId w:val="2"/>
  </w:num>
  <w:num w:numId="9" w16cid:durableId="1213538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0EAA"/>
    <w:rsid w:val="000061AF"/>
    <w:rsid w:val="0000671E"/>
    <w:rsid w:val="00006941"/>
    <w:rsid w:val="00007946"/>
    <w:rsid w:val="00011140"/>
    <w:rsid w:val="00011ED9"/>
    <w:rsid w:val="00020A8F"/>
    <w:rsid w:val="00021A9E"/>
    <w:rsid w:val="0002211B"/>
    <w:rsid w:val="00022C36"/>
    <w:rsid w:val="000349D2"/>
    <w:rsid w:val="00035D51"/>
    <w:rsid w:val="00042537"/>
    <w:rsid w:val="00053CC7"/>
    <w:rsid w:val="00061AC5"/>
    <w:rsid w:val="0006606B"/>
    <w:rsid w:val="000704E7"/>
    <w:rsid w:val="00077896"/>
    <w:rsid w:val="00083EF5"/>
    <w:rsid w:val="0009796B"/>
    <w:rsid w:val="000B1B86"/>
    <w:rsid w:val="000B5A65"/>
    <w:rsid w:val="000C02C9"/>
    <w:rsid w:val="000C64D2"/>
    <w:rsid w:val="000D1291"/>
    <w:rsid w:val="000D1DF6"/>
    <w:rsid w:val="000D3C30"/>
    <w:rsid w:val="000E0E77"/>
    <w:rsid w:val="000E3503"/>
    <w:rsid w:val="000E740E"/>
    <w:rsid w:val="000F20F0"/>
    <w:rsid w:val="000F3153"/>
    <w:rsid w:val="000F3FE0"/>
    <w:rsid w:val="001035E1"/>
    <w:rsid w:val="00105619"/>
    <w:rsid w:val="00106A4D"/>
    <w:rsid w:val="00106D5B"/>
    <w:rsid w:val="001158B3"/>
    <w:rsid w:val="001162C2"/>
    <w:rsid w:val="00123129"/>
    <w:rsid w:val="00123A81"/>
    <w:rsid w:val="00124FE5"/>
    <w:rsid w:val="00132E0F"/>
    <w:rsid w:val="001364F9"/>
    <w:rsid w:val="00141EAD"/>
    <w:rsid w:val="001423C0"/>
    <w:rsid w:val="00142BF0"/>
    <w:rsid w:val="00144C73"/>
    <w:rsid w:val="001465E0"/>
    <w:rsid w:val="0014706B"/>
    <w:rsid w:val="00147765"/>
    <w:rsid w:val="00151A11"/>
    <w:rsid w:val="00153E74"/>
    <w:rsid w:val="00154725"/>
    <w:rsid w:val="00160870"/>
    <w:rsid w:val="001629BB"/>
    <w:rsid w:val="00162D6F"/>
    <w:rsid w:val="00166A2B"/>
    <w:rsid w:val="001703E3"/>
    <w:rsid w:val="0017138D"/>
    <w:rsid w:val="0017174C"/>
    <w:rsid w:val="0018090C"/>
    <w:rsid w:val="00184A57"/>
    <w:rsid w:val="00185CD3"/>
    <w:rsid w:val="001868A7"/>
    <w:rsid w:val="00190691"/>
    <w:rsid w:val="00196650"/>
    <w:rsid w:val="00197962"/>
    <w:rsid w:val="001A13D2"/>
    <w:rsid w:val="001A60F3"/>
    <w:rsid w:val="001A622C"/>
    <w:rsid w:val="001B5049"/>
    <w:rsid w:val="001C100B"/>
    <w:rsid w:val="001C1971"/>
    <w:rsid w:val="001D103E"/>
    <w:rsid w:val="001D25A5"/>
    <w:rsid w:val="001D5E8F"/>
    <w:rsid w:val="001E1B36"/>
    <w:rsid w:val="001E340D"/>
    <w:rsid w:val="001E7A4F"/>
    <w:rsid w:val="001E7B82"/>
    <w:rsid w:val="001F5FC2"/>
    <w:rsid w:val="0022008D"/>
    <w:rsid w:val="002302B3"/>
    <w:rsid w:val="00240882"/>
    <w:rsid w:val="0024181D"/>
    <w:rsid w:val="00244D32"/>
    <w:rsid w:val="00250B1E"/>
    <w:rsid w:val="00252CB4"/>
    <w:rsid w:val="002573A8"/>
    <w:rsid w:val="00261034"/>
    <w:rsid w:val="00265187"/>
    <w:rsid w:val="00266EEE"/>
    <w:rsid w:val="00274E4C"/>
    <w:rsid w:val="002837ED"/>
    <w:rsid w:val="00287F5D"/>
    <w:rsid w:val="0029503D"/>
    <w:rsid w:val="00295D38"/>
    <w:rsid w:val="002973AE"/>
    <w:rsid w:val="00297BD1"/>
    <w:rsid w:val="002A3622"/>
    <w:rsid w:val="002A5B36"/>
    <w:rsid w:val="002A6734"/>
    <w:rsid w:val="002B5225"/>
    <w:rsid w:val="002C2015"/>
    <w:rsid w:val="002C7F64"/>
    <w:rsid w:val="002D1321"/>
    <w:rsid w:val="002D3453"/>
    <w:rsid w:val="002D548F"/>
    <w:rsid w:val="002D74DA"/>
    <w:rsid w:val="002F087E"/>
    <w:rsid w:val="002F09F4"/>
    <w:rsid w:val="002F267A"/>
    <w:rsid w:val="002F3AF4"/>
    <w:rsid w:val="00300A05"/>
    <w:rsid w:val="00303D46"/>
    <w:rsid w:val="00310679"/>
    <w:rsid w:val="00314674"/>
    <w:rsid w:val="003147E2"/>
    <w:rsid w:val="00320349"/>
    <w:rsid w:val="00326C5A"/>
    <w:rsid w:val="003311E6"/>
    <w:rsid w:val="00336032"/>
    <w:rsid w:val="00354C2D"/>
    <w:rsid w:val="00370B25"/>
    <w:rsid w:val="00387EF5"/>
    <w:rsid w:val="00393C79"/>
    <w:rsid w:val="003A5C86"/>
    <w:rsid w:val="003A787B"/>
    <w:rsid w:val="003B05A2"/>
    <w:rsid w:val="003D089E"/>
    <w:rsid w:val="003F04CA"/>
    <w:rsid w:val="003F4742"/>
    <w:rsid w:val="003F5C06"/>
    <w:rsid w:val="003F5DD3"/>
    <w:rsid w:val="003F6891"/>
    <w:rsid w:val="00401946"/>
    <w:rsid w:val="0040234D"/>
    <w:rsid w:val="00403895"/>
    <w:rsid w:val="00414B87"/>
    <w:rsid w:val="0042104F"/>
    <w:rsid w:val="004217FC"/>
    <w:rsid w:val="004227EE"/>
    <w:rsid w:val="00426D5E"/>
    <w:rsid w:val="00427541"/>
    <w:rsid w:val="00435DC2"/>
    <w:rsid w:val="00440A5E"/>
    <w:rsid w:val="0044486B"/>
    <w:rsid w:val="00447A6B"/>
    <w:rsid w:val="0045728C"/>
    <w:rsid w:val="00492BBA"/>
    <w:rsid w:val="00496424"/>
    <w:rsid w:val="004970A1"/>
    <w:rsid w:val="004A7152"/>
    <w:rsid w:val="004B2897"/>
    <w:rsid w:val="004B48FA"/>
    <w:rsid w:val="004C16C0"/>
    <w:rsid w:val="004C256F"/>
    <w:rsid w:val="004C369C"/>
    <w:rsid w:val="004D2B4B"/>
    <w:rsid w:val="004E570A"/>
    <w:rsid w:val="005011DE"/>
    <w:rsid w:val="00501444"/>
    <w:rsid w:val="00502C42"/>
    <w:rsid w:val="00516F38"/>
    <w:rsid w:val="00525397"/>
    <w:rsid w:val="0052758B"/>
    <w:rsid w:val="005336BF"/>
    <w:rsid w:val="00537197"/>
    <w:rsid w:val="00542576"/>
    <w:rsid w:val="00544925"/>
    <w:rsid w:val="00547D59"/>
    <w:rsid w:val="005514D4"/>
    <w:rsid w:val="0055219C"/>
    <w:rsid w:val="00564E1C"/>
    <w:rsid w:val="0056501D"/>
    <w:rsid w:val="005654B8"/>
    <w:rsid w:val="005735D9"/>
    <w:rsid w:val="0057507B"/>
    <w:rsid w:val="0057673D"/>
    <w:rsid w:val="00583F5E"/>
    <w:rsid w:val="00585CA7"/>
    <w:rsid w:val="005872D5"/>
    <w:rsid w:val="005961A8"/>
    <w:rsid w:val="00597C55"/>
    <w:rsid w:val="005A0CD7"/>
    <w:rsid w:val="005B0B32"/>
    <w:rsid w:val="005B10B9"/>
    <w:rsid w:val="005C2AB5"/>
    <w:rsid w:val="005C43D5"/>
    <w:rsid w:val="005D0846"/>
    <w:rsid w:val="005D42EF"/>
    <w:rsid w:val="005E298E"/>
    <w:rsid w:val="005E4FAB"/>
    <w:rsid w:val="005F086C"/>
    <w:rsid w:val="005F293C"/>
    <w:rsid w:val="005F5CA2"/>
    <w:rsid w:val="005F5D58"/>
    <w:rsid w:val="005F6F88"/>
    <w:rsid w:val="006002E4"/>
    <w:rsid w:val="00603E7A"/>
    <w:rsid w:val="006067A7"/>
    <w:rsid w:val="006073FD"/>
    <w:rsid w:val="00663BE7"/>
    <w:rsid w:val="00664889"/>
    <w:rsid w:val="0067144C"/>
    <w:rsid w:val="0067786A"/>
    <w:rsid w:val="006814E0"/>
    <w:rsid w:val="00683818"/>
    <w:rsid w:val="00696357"/>
    <w:rsid w:val="006B0001"/>
    <w:rsid w:val="006B76E5"/>
    <w:rsid w:val="006C0247"/>
    <w:rsid w:val="006C4724"/>
    <w:rsid w:val="006D1496"/>
    <w:rsid w:val="006D22D8"/>
    <w:rsid w:val="006D4495"/>
    <w:rsid w:val="006D48EA"/>
    <w:rsid w:val="006E23BC"/>
    <w:rsid w:val="006E2EA0"/>
    <w:rsid w:val="006F7091"/>
    <w:rsid w:val="007046A5"/>
    <w:rsid w:val="00704AE2"/>
    <w:rsid w:val="0070587A"/>
    <w:rsid w:val="007159E0"/>
    <w:rsid w:val="00721520"/>
    <w:rsid w:val="00721D82"/>
    <w:rsid w:val="00722B1D"/>
    <w:rsid w:val="00725673"/>
    <w:rsid w:val="0073219C"/>
    <w:rsid w:val="0073634A"/>
    <w:rsid w:val="0074411D"/>
    <w:rsid w:val="00744B03"/>
    <w:rsid w:val="00746382"/>
    <w:rsid w:val="00751790"/>
    <w:rsid w:val="007550DC"/>
    <w:rsid w:val="007556BB"/>
    <w:rsid w:val="00757BFB"/>
    <w:rsid w:val="00757FA4"/>
    <w:rsid w:val="00760DD2"/>
    <w:rsid w:val="00764A1E"/>
    <w:rsid w:val="007668BA"/>
    <w:rsid w:val="00770072"/>
    <w:rsid w:val="00770556"/>
    <w:rsid w:val="00772843"/>
    <w:rsid w:val="00773096"/>
    <w:rsid w:val="00774FDD"/>
    <w:rsid w:val="007762AE"/>
    <w:rsid w:val="007777B9"/>
    <w:rsid w:val="0078344E"/>
    <w:rsid w:val="00783A99"/>
    <w:rsid w:val="00787620"/>
    <w:rsid w:val="00791BCC"/>
    <w:rsid w:val="007962CF"/>
    <w:rsid w:val="007A1542"/>
    <w:rsid w:val="007A1C08"/>
    <w:rsid w:val="007B3325"/>
    <w:rsid w:val="007B657F"/>
    <w:rsid w:val="007C1BC0"/>
    <w:rsid w:val="007C3606"/>
    <w:rsid w:val="007D6F26"/>
    <w:rsid w:val="007E5181"/>
    <w:rsid w:val="007F0EF9"/>
    <w:rsid w:val="007F24B1"/>
    <w:rsid w:val="007F6359"/>
    <w:rsid w:val="007F76E3"/>
    <w:rsid w:val="007F7759"/>
    <w:rsid w:val="008039BB"/>
    <w:rsid w:val="00806C76"/>
    <w:rsid w:val="0081717F"/>
    <w:rsid w:val="008204E5"/>
    <w:rsid w:val="0082067D"/>
    <w:rsid w:val="00842286"/>
    <w:rsid w:val="00842892"/>
    <w:rsid w:val="0085050B"/>
    <w:rsid w:val="00860BAF"/>
    <w:rsid w:val="008677FC"/>
    <w:rsid w:val="00876B50"/>
    <w:rsid w:val="008854BE"/>
    <w:rsid w:val="00894DB0"/>
    <w:rsid w:val="008A1471"/>
    <w:rsid w:val="008A4FD9"/>
    <w:rsid w:val="008A58C3"/>
    <w:rsid w:val="008B0F93"/>
    <w:rsid w:val="008B1FC4"/>
    <w:rsid w:val="008C3258"/>
    <w:rsid w:val="008C4C59"/>
    <w:rsid w:val="008F19ED"/>
    <w:rsid w:val="008F69CE"/>
    <w:rsid w:val="0090702E"/>
    <w:rsid w:val="00912D35"/>
    <w:rsid w:val="0093108B"/>
    <w:rsid w:val="00933B17"/>
    <w:rsid w:val="00942427"/>
    <w:rsid w:val="0094536E"/>
    <w:rsid w:val="00946708"/>
    <w:rsid w:val="00950FA9"/>
    <w:rsid w:val="00962D6B"/>
    <w:rsid w:val="00964674"/>
    <w:rsid w:val="00964A4C"/>
    <w:rsid w:val="00967494"/>
    <w:rsid w:val="009A021B"/>
    <w:rsid w:val="009A7854"/>
    <w:rsid w:val="009B12E2"/>
    <w:rsid w:val="009B56AC"/>
    <w:rsid w:val="009B5B10"/>
    <w:rsid w:val="009B7FF0"/>
    <w:rsid w:val="009C0A5B"/>
    <w:rsid w:val="009C5F61"/>
    <w:rsid w:val="009D462F"/>
    <w:rsid w:val="009D57EE"/>
    <w:rsid w:val="009E6B46"/>
    <w:rsid w:val="009E7245"/>
    <w:rsid w:val="009F1D2E"/>
    <w:rsid w:val="009F6C7A"/>
    <w:rsid w:val="00A022B9"/>
    <w:rsid w:val="00A21C42"/>
    <w:rsid w:val="00A30AC3"/>
    <w:rsid w:val="00A30D95"/>
    <w:rsid w:val="00A31B4F"/>
    <w:rsid w:val="00A36531"/>
    <w:rsid w:val="00A423C2"/>
    <w:rsid w:val="00A45A63"/>
    <w:rsid w:val="00A47572"/>
    <w:rsid w:val="00A55DC7"/>
    <w:rsid w:val="00A57582"/>
    <w:rsid w:val="00A86242"/>
    <w:rsid w:val="00A96FCC"/>
    <w:rsid w:val="00AA0D24"/>
    <w:rsid w:val="00AA6C6F"/>
    <w:rsid w:val="00AB12A3"/>
    <w:rsid w:val="00AB22EE"/>
    <w:rsid w:val="00AB48D6"/>
    <w:rsid w:val="00AB6421"/>
    <w:rsid w:val="00AB7688"/>
    <w:rsid w:val="00AC06FB"/>
    <w:rsid w:val="00AC64D1"/>
    <w:rsid w:val="00AD04B9"/>
    <w:rsid w:val="00AD4B05"/>
    <w:rsid w:val="00AF3231"/>
    <w:rsid w:val="00B00077"/>
    <w:rsid w:val="00B0494F"/>
    <w:rsid w:val="00B05040"/>
    <w:rsid w:val="00B11296"/>
    <w:rsid w:val="00B14192"/>
    <w:rsid w:val="00B1698F"/>
    <w:rsid w:val="00B207F6"/>
    <w:rsid w:val="00B30FA6"/>
    <w:rsid w:val="00B37E21"/>
    <w:rsid w:val="00B40C75"/>
    <w:rsid w:val="00B410C2"/>
    <w:rsid w:val="00B451EC"/>
    <w:rsid w:val="00B45427"/>
    <w:rsid w:val="00B61D1F"/>
    <w:rsid w:val="00B64AFD"/>
    <w:rsid w:val="00B70F32"/>
    <w:rsid w:val="00B77D43"/>
    <w:rsid w:val="00B8527B"/>
    <w:rsid w:val="00B902FC"/>
    <w:rsid w:val="00B919A0"/>
    <w:rsid w:val="00B933B7"/>
    <w:rsid w:val="00B97C6D"/>
    <w:rsid w:val="00BA1F6F"/>
    <w:rsid w:val="00BA453B"/>
    <w:rsid w:val="00BA7D4A"/>
    <w:rsid w:val="00BB719E"/>
    <w:rsid w:val="00BC21EC"/>
    <w:rsid w:val="00BC3C34"/>
    <w:rsid w:val="00BC6920"/>
    <w:rsid w:val="00BD0EE8"/>
    <w:rsid w:val="00BD4598"/>
    <w:rsid w:val="00BD5943"/>
    <w:rsid w:val="00BD7CB1"/>
    <w:rsid w:val="00BE3136"/>
    <w:rsid w:val="00BF1218"/>
    <w:rsid w:val="00BF2447"/>
    <w:rsid w:val="00C021D4"/>
    <w:rsid w:val="00C055FE"/>
    <w:rsid w:val="00C13E70"/>
    <w:rsid w:val="00C15D7F"/>
    <w:rsid w:val="00C173CF"/>
    <w:rsid w:val="00C1767F"/>
    <w:rsid w:val="00C22564"/>
    <w:rsid w:val="00C270D2"/>
    <w:rsid w:val="00C32443"/>
    <w:rsid w:val="00C44DA6"/>
    <w:rsid w:val="00C56428"/>
    <w:rsid w:val="00C60513"/>
    <w:rsid w:val="00C6201A"/>
    <w:rsid w:val="00C63493"/>
    <w:rsid w:val="00C64900"/>
    <w:rsid w:val="00C678F4"/>
    <w:rsid w:val="00C72428"/>
    <w:rsid w:val="00C751E3"/>
    <w:rsid w:val="00C7726A"/>
    <w:rsid w:val="00C80560"/>
    <w:rsid w:val="00C840EA"/>
    <w:rsid w:val="00C93138"/>
    <w:rsid w:val="00C96C0B"/>
    <w:rsid w:val="00C97CEA"/>
    <w:rsid w:val="00C97D2F"/>
    <w:rsid w:val="00CA55C3"/>
    <w:rsid w:val="00CB62F3"/>
    <w:rsid w:val="00CC364A"/>
    <w:rsid w:val="00CC7032"/>
    <w:rsid w:val="00CD1510"/>
    <w:rsid w:val="00CD2121"/>
    <w:rsid w:val="00CD21F7"/>
    <w:rsid w:val="00CD4757"/>
    <w:rsid w:val="00CE16CA"/>
    <w:rsid w:val="00CF4899"/>
    <w:rsid w:val="00D125F3"/>
    <w:rsid w:val="00D16422"/>
    <w:rsid w:val="00D21F29"/>
    <w:rsid w:val="00D225E3"/>
    <w:rsid w:val="00D3323F"/>
    <w:rsid w:val="00D37E74"/>
    <w:rsid w:val="00D44B04"/>
    <w:rsid w:val="00D46562"/>
    <w:rsid w:val="00D56681"/>
    <w:rsid w:val="00D61E5A"/>
    <w:rsid w:val="00D65C51"/>
    <w:rsid w:val="00D70085"/>
    <w:rsid w:val="00D7751A"/>
    <w:rsid w:val="00D85013"/>
    <w:rsid w:val="00D86D46"/>
    <w:rsid w:val="00D87793"/>
    <w:rsid w:val="00D905A6"/>
    <w:rsid w:val="00D929F8"/>
    <w:rsid w:val="00DA26C0"/>
    <w:rsid w:val="00DA2A02"/>
    <w:rsid w:val="00DA4378"/>
    <w:rsid w:val="00DA57FF"/>
    <w:rsid w:val="00DA59BD"/>
    <w:rsid w:val="00DA6197"/>
    <w:rsid w:val="00DB12E1"/>
    <w:rsid w:val="00DC080C"/>
    <w:rsid w:val="00DC7137"/>
    <w:rsid w:val="00DC74AD"/>
    <w:rsid w:val="00DD0E3D"/>
    <w:rsid w:val="00DE611B"/>
    <w:rsid w:val="00DF0503"/>
    <w:rsid w:val="00DF1986"/>
    <w:rsid w:val="00DF59DD"/>
    <w:rsid w:val="00DF7CB9"/>
    <w:rsid w:val="00E14635"/>
    <w:rsid w:val="00E17BA4"/>
    <w:rsid w:val="00E233CC"/>
    <w:rsid w:val="00E26AB2"/>
    <w:rsid w:val="00E30AC8"/>
    <w:rsid w:val="00E33F90"/>
    <w:rsid w:val="00E34B0B"/>
    <w:rsid w:val="00E37034"/>
    <w:rsid w:val="00E464A5"/>
    <w:rsid w:val="00E515DC"/>
    <w:rsid w:val="00E51F2D"/>
    <w:rsid w:val="00E63579"/>
    <w:rsid w:val="00E641D2"/>
    <w:rsid w:val="00E75ECE"/>
    <w:rsid w:val="00E76498"/>
    <w:rsid w:val="00E7669B"/>
    <w:rsid w:val="00E83FC3"/>
    <w:rsid w:val="00E8730B"/>
    <w:rsid w:val="00E9537E"/>
    <w:rsid w:val="00EA338B"/>
    <w:rsid w:val="00EA45B1"/>
    <w:rsid w:val="00EA53BE"/>
    <w:rsid w:val="00EA6F85"/>
    <w:rsid w:val="00EA791D"/>
    <w:rsid w:val="00EB23F9"/>
    <w:rsid w:val="00EB26B6"/>
    <w:rsid w:val="00EC1309"/>
    <w:rsid w:val="00EC3D29"/>
    <w:rsid w:val="00EC401B"/>
    <w:rsid w:val="00EC455F"/>
    <w:rsid w:val="00ED35B7"/>
    <w:rsid w:val="00ED6ADF"/>
    <w:rsid w:val="00ED7CDA"/>
    <w:rsid w:val="00EF1CF1"/>
    <w:rsid w:val="00EF49A9"/>
    <w:rsid w:val="00F01333"/>
    <w:rsid w:val="00F03CBD"/>
    <w:rsid w:val="00F0603B"/>
    <w:rsid w:val="00F147A5"/>
    <w:rsid w:val="00F15FFE"/>
    <w:rsid w:val="00F16F2C"/>
    <w:rsid w:val="00F201E2"/>
    <w:rsid w:val="00F25E99"/>
    <w:rsid w:val="00F276B7"/>
    <w:rsid w:val="00F32B06"/>
    <w:rsid w:val="00F360DE"/>
    <w:rsid w:val="00F361B4"/>
    <w:rsid w:val="00F45584"/>
    <w:rsid w:val="00F47005"/>
    <w:rsid w:val="00F542F2"/>
    <w:rsid w:val="00F6043E"/>
    <w:rsid w:val="00F61C19"/>
    <w:rsid w:val="00F61F7F"/>
    <w:rsid w:val="00F634A3"/>
    <w:rsid w:val="00F65AE3"/>
    <w:rsid w:val="00F67F73"/>
    <w:rsid w:val="00F71D43"/>
    <w:rsid w:val="00F7203C"/>
    <w:rsid w:val="00F75761"/>
    <w:rsid w:val="00F904ED"/>
    <w:rsid w:val="00F961C2"/>
    <w:rsid w:val="00FA2310"/>
    <w:rsid w:val="00FA5647"/>
    <w:rsid w:val="00FA5F63"/>
    <w:rsid w:val="00FB05A5"/>
    <w:rsid w:val="00FB2D72"/>
    <w:rsid w:val="00FB4BB9"/>
    <w:rsid w:val="00FC02CF"/>
    <w:rsid w:val="00FC2D6C"/>
    <w:rsid w:val="00FC5F52"/>
    <w:rsid w:val="00FE6F16"/>
    <w:rsid w:val="00FF157A"/>
    <w:rsid w:val="00FF2DE8"/>
    <w:rsid w:val="01BA43F3"/>
    <w:rsid w:val="095AD09A"/>
    <w:rsid w:val="128FFD60"/>
    <w:rsid w:val="16F3C07E"/>
    <w:rsid w:val="1F4605D6"/>
    <w:rsid w:val="25538B40"/>
    <w:rsid w:val="345BD274"/>
    <w:rsid w:val="3A74E6D7"/>
    <w:rsid w:val="3C55B1AA"/>
    <w:rsid w:val="4208B876"/>
    <w:rsid w:val="48DA960D"/>
    <w:rsid w:val="4C47FF60"/>
    <w:rsid w:val="4D288FEE"/>
    <w:rsid w:val="52C56D08"/>
    <w:rsid w:val="598524F0"/>
    <w:rsid w:val="59FB1AF6"/>
    <w:rsid w:val="5D138F47"/>
    <w:rsid w:val="5D611E80"/>
    <w:rsid w:val="5FBE13FB"/>
    <w:rsid w:val="63230BB8"/>
    <w:rsid w:val="639260E4"/>
    <w:rsid w:val="665EA94D"/>
    <w:rsid w:val="69FE0C9C"/>
    <w:rsid w:val="6E077D19"/>
    <w:rsid w:val="6E86CF6B"/>
    <w:rsid w:val="7071CC63"/>
    <w:rsid w:val="70D1C650"/>
    <w:rsid w:val="72AAF178"/>
    <w:rsid w:val="757BA81F"/>
    <w:rsid w:val="78326850"/>
    <w:rsid w:val="78F6849C"/>
    <w:rsid w:val="7D92D2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F8E30746-8321-4E49-873B-0F1843E0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41EAD"/>
    <w:rPr>
      <w:color w:val="954F72" w:themeColor="followedHyperlink"/>
      <w:u w:val="single"/>
    </w:rPr>
  </w:style>
  <w:style w:type="character" w:styleId="Mention">
    <w:name w:val="Mention"/>
    <w:basedOn w:val="DefaultParagraphFont"/>
    <w:uiPriority w:val="99"/>
    <w:unhideWhenUsed/>
    <w:rsid w:val="00597C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guitarcent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clynemed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itarcente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2.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4.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Links>
    <vt:vector size="18" baseType="variant">
      <vt:variant>
        <vt:i4>4980853</vt:i4>
      </vt:variant>
      <vt:variant>
        <vt:i4>6</vt:i4>
      </vt:variant>
      <vt:variant>
        <vt:i4>0</vt:i4>
      </vt:variant>
      <vt:variant>
        <vt:i4>5</vt:i4>
      </vt:variant>
      <vt:variant>
        <vt:lpwstr>mailto:media@guitarcenter.com</vt:lpwstr>
      </vt:variant>
      <vt:variant>
        <vt:lpwstr/>
      </vt:variant>
      <vt:variant>
        <vt:i4>3538954</vt:i4>
      </vt:variant>
      <vt:variant>
        <vt:i4>3</vt:i4>
      </vt:variant>
      <vt:variant>
        <vt:i4>0</vt:i4>
      </vt:variant>
      <vt:variant>
        <vt:i4>5</vt:i4>
      </vt:variant>
      <vt:variant>
        <vt:lpwstr>mailto:pr@clynemedia.com</vt:lpwstr>
      </vt:variant>
      <vt:variant>
        <vt:lpwstr/>
      </vt:variant>
      <vt:variant>
        <vt:i4>4325454</vt:i4>
      </vt:variant>
      <vt:variant>
        <vt:i4>0</vt:i4>
      </vt:variant>
      <vt:variant>
        <vt:i4>0</vt:i4>
      </vt:variant>
      <vt:variant>
        <vt:i4>5</vt:i4>
      </vt:variant>
      <vt:variant>
        <vt:lpwstr>http://www.guitarcenter.com/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Brad Gibson</cp:lastModifiedBy>
  <cp:revision>10</cp:revision>
  <dcterms:created xsi:type="dcterms:W3CDTF">2025-04-09T23:50:00Z</dcterms:created>
  <dcterms:modified xsi:type="dcterms:W3CDTF">2025-04-14T19:04:00Z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