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3503B" w14:textId="23D542E1" w:rsidR="00625CAB" w:rsidRPr="00110C7D" w:rsidRDefault="000F62BD" w:rsidP="00110C7D">
      <w:pPr>
        <w:jc w:val="center"/>
        <w:rPr>
          <w:rFonts w:ascii="Century Gothic" w:hAnsi="Century Gothic" w:cs="Tahoma"/>
          <w:b/>
          <w:sz w:val="22"/>
          <w:szCs w:val="22"/>
        </w:rPr>
      </w:pPr>
      <w:r w:rsidRPr="00110C7D">
        <w:rPr>
          <w:rFonts w:ascii="Century Gothic" w:hAnsi="Century Gothic"/>
          <w:noProof/>
        </w:rPr>
        <w:drawing>
          <wp:anchor distT="0" distB="0" distL="114300" distR="114300" simplePos="0" relativeHeight="251659264" behindDoc="0" locked="0" layoutInCell="1" allowOverlap="1" wp14:anchorId="47736DE8" wp14:editId="324C31A7">
            <wp:simplePos x="0" y="0"/>
            <wp:positionH relativeFrom="margin">
              <wp:posOffset>4572000</wp:posOffset>
            </wp:positionH>
            <wp:positionV relativeFrom="margin">
              <wp:posOffset>-571500</wp:posOffset>
            </wp:positionV>
            <wp:extent cx="1600200" cy="877570"/>
            <wp:effectExtent l="0" t="0" r="0" b="11430"/>
            <wp:wrapSquare wrapText="bothSides"/>
            <wp:docPr id="1" name="Picture 1" descr="Macintosh HD:Users:anthemic:Desktop:Screen Shot 2015-07-24 at 2.24.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hemic:Desktop:Screen Shot 2015-07-24 at 2.24.33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8781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465D5" w14:textId="77777777" w:rsidR="00625CAB" w:rsidRPr="00110C7D" w:rsidRDefault="00625CAB" w:rsidP="00110C7D">
      <w:pPr>
        <w:jc w:val="center"/>
        <w:rPr>
          <w:rFonts w:ascii="Century Gothic" w:hAnsi="Century Gothic" w:cs="Arial"/>
          <w:b/>
          <w:bCs/>
          <w:sz w:val="10"/>
          <w:szCs w:val="10"/>
        </w:rPr>
      </w:pPr>
    </w:p>
    <w:p w14:paraId="11E0377C" w14:textId="77777777" w:rsidR="0082584C" w:rsidRPr="00110C7D" w:rsidRDefault="0082584C" w:rsidP="00110C7D">
      <w:pPr>
        <w:jc w:val="center"/>
        <w:rPr>
          <w:rFonts w:ascii="Century Gothic" w:hAnsi="Century Gothic" w:cs="Arial"/>
          <w:b/>
          <w:bCs/>
          <w:sz w:val="28"/>
          <w:szCs w:val="28"/>
        </w:rPr>
      </w:pPr>
    </w:p>
    <w:p w14:paraId="5A419DD1" w14:textId="1063E4E2" w:rsidR="00D709AA" w:rsidRPr="00110C7D" w:rsidRDefault="00551145" w:rsidP="00110C7D">
      <w:pPr>
        <w:jc w:val="center"/>
        <w:rPr>
          <w:rFonts w:ascii="Century Gothic" w:hAnsi="Century Gothic" w:cs="Arial"/>
          <w:b/>
          <w:bCs/>
          <w:sz w:val="28"/>
          <w:szCs w:val="28"/>
        </w:rPr>
      </w:pPr>
      <w:r w:rsidRPr="00110C7D">
        <w:rPr>
          <w:rFonts w:ascii="Century Gothic" w:hAnsi="Century Gothic" w:cs="Arial"/>
          <w:b/>
          <w:bCs/>
          <w:sz w:val="28"/>
          <w:szCs w:val="28"/>
        </w:rPr>
        <w:t xml:space="preserve">Guitar Center Donates </w:t>
      </w:r>
      <w:r w:rsidR="00324387">
        <w:rPr>
          <w:rFonts w:ascii="Century Gothic" w:hAnsi="Century Gothic" w:cs="Arial"/>
          <w:b/>
          <w:bCs/>
          <w:sz w:val="28"/>
          <w:szCs w:val="28"/>
        </w:rPr>
        <w:t>Instruments</w:t>
      </w:r>
      <w:r w:rsidR="00324387" w:rsidRPr="00110C7D">
        <w:rPr>
          <w:rFonts w:ascii="Century Gothic" w:hAnsi="Century Gothic" w:cs="Arial"/>
          <w:b/>
          <w:bCs/>
          <w:sz w:val="28"/>
          <w:szCs w:val="28"/>
        </w:rPr>
        <w:t xml:space="preserve"> </w:t>
      </w:r>
      <w:r w:rsidR="00110C7D" w:rsidRPr="00110C7D">
        <w:rPr>
          <w:rFonts w:ascii="Century Gothic" w:hAnsi="Century Gothic" w:cs="Arial"/>
          <w:b/>
          <w:bCs/>
          <w:sz w:val="28"/>
          <w:szCs w:val="28"/>
        </w:rPr>
        <w:t>f</w:t>
      </w:r>
      <w:r w:rsidRPr="00110C7D">
        <w:rPr>
          <w:rFonts w:ascii="Century Gothic" w:hAnsi="Century Gothic" w:cs="Arial"/>
          <w:b/>
          <w:bCs/>
          <w:sz w:val="28"/>
          <w:szCs w:val="28"/>
        </w:rPr>
        <w:t>or</w:t>
      </w:r>
      <w:r w:rsidR="007B19F1" w:rsidRPr="00110C7D">
        <w:rPr>
          <w:rFonts w:ascii="Century Gothic" w:hAnsi="Century Gothic" w:cs="Arial"/>
          <w:b/>
          <w:bCs/>
          <w:sz w:val="28"/>
          <w:szCs w:val="28"/>
        </w:rPr>
        <w:t xml:space="preserve"> </w:t>
      </w:r>
      <w:r w:rsidR="00110C7D" w:rsidRPr="00110C7D">
        <w:rPr>
          <w:rFonts w:ascii="Century Gothic" w:hAnsi="Century Gothic" w:cs="Arial"/>
          <w:b/>
          <w:bCs/>
          <w:sz w:val="28"/>
          <w:szCs w:val="28"/>
        </w:rPr>
        <w:t>Live Charity</w:t>
      </w:r>
      <w:r w:rsidR="00B36912">
        <w:rPr>
          <w:rFonts w:ascii="Century Gothic" w:hAnsi="Century Gothic" w:cs="Arial"/>
          <w:b/>
          <w:bCs/>
          <w:sz w:val="28"/>
          <w:szCs w:val="28"/>
        </w:rPr>
        <w:t xml:space="preserve"> Auction</w:t>
      </w:r>
      <w:bookmarkStart w:id="0" w:name="_GoBack"/>
      <w:bookmarkEnd w:id="0"/>
      <w:r w:rsidRPr="00110C7D">
        <w:rPr>
          <w:rFonts w:ascii="Century Gothic" w:hAnsi="Century Gothic" w:cs="Arial"/>
          <w:b/>
          <w:bCs/>
          <w:sz w:val="28"/>
          <w:szCs w:val="28"/>
        </w:rPr>
        <w:t xml:space="preserve"> </w:t>
      </w:r>
    </w:p>
    <w:p w14:paraId="58155D4F" w14:textId="77777777" w:rsidR="00380E40" w:rsidRPr="00110C7D" w:rsidRDefault="00380E40" w:rsidP="00110C7D">
      <w:pPr>
        <w:jc w:val="center"/>
        <w:rPr>
          <w:rFonts w:ascii="Century Gothic" w:hAnsi="Century Gothic" w:cs="Arial"/>
          <w:b/>
          <w:bCs/>
          <w:sz w:val="16"/>
          <w:szCs w:val="16"/>
        </w:rPr>
      </w:pPr>
    </w:p>
    <w:p w14:paraId="21FD99CC" w14:textId="2BF578CD" w:rsidR="00DF73D4" w:rsidRPr="00110C7D" w:rsidRDefault="00DF73D4" w:rsidP="00324387">
      <w:pPr>
        <w:tabs>
          <w:tab w:val="left" w:pos="2250"/>
        </w:tabs>
        <w:rPr>
          <w:rFonts w:ascii="Century Gothic" w:hAnsi="Century Gothic" w:cs="Arial"/>
          <w:bCs/>
          <w:i/>
          <w:sz w:val="22"/>
          <w:szCs w:val="22"/>
        </w:rPr>
      </w:pPr>
      <w:r w:rsidRPr="00110C7D">
        <w:rPr>
          <w:rFonts w:ascii="Century Gothic" w:hAnsi="Century Gothic" w:cs="Arial"/>
          <w:bCs/>
          <w:i/>
          <w:sz w:val="22"/>
          <w:szCs w:val="22"/>
        </w:rPr>
        <w:t xml:space="preserve">Donated </w:t>
      </w:r>
      <w:r w:rsidR="00110C7D" w:rsidRPr="00110C7D">
        <w:rPr>
          <w:rFonts w:ascii="Century Gothic" w:hAnsi="Century Gothic" w:cs="Arial"/>
          <w:bCs/>
          <w:i/>
          <w:sz w:val="22"/>
          <w:szCs w:val="22"/>
        </w:rPr>
        <w:t>G</w:t>
      </w:r>
      <w:r w:rsidRPr="00110C7D">
        <w:rPr>
          <w:rFonts w:ascii="Century Gothic" w:hAnsi="Century Gothic" w:cs="Arial"/>
          <w:bCs/>
          <w:i/>
          <w:sz w:val="22"/>
          <w:szCs w:val="22"/>
        </w:rPr>
        <w:t xml:space="preserve">uitars </w:t>
      </w:r>
      <w:r w:rsidR="00110C7D" w:rsidRPr="00110C7D">
        <w:rPr>
          <w:rFonts w:ascii="Century Gothic" w:hAnsi="Century Gothic" w:cs="Arial"/>
          <w:bCs/>
          <w:i/>
          <w:sz w:val="22"/>
          <w:szCs w:val="22"/>
        </w:rPr>
        <w:t xml:space="preserve">will </w:t>
      </w:r>
      <w:r w:rsidR="00BF7368">
        <w:rPr>
          <w:rFonts w:ascii="Century Gothic" w:hAnsi="Century Gothic" w:cs="Arial"/>
          <w:bCs/>
          <w:i/>
          <w:sz w:val="22"/>
          <w:szCs w:val="22"/>
        </w:rPr>
        <w:t>b</w:t>
      </w:r>
      <w:r w:rsidR="00110C7D" w:rsidRPr="00110C7D">
        <w:rPr>
          <w:rFonts w:ascii="Century Gothic" w:hAnsi="Century Gothic" w:cs="Arial"/>
          <w:bCs/>
          <w:i/>
          <w:sz w:val="22"/>
          <w:szCs w:val="22"/>
        </w:rPr>
        <w:t>enefit Buffalo</w:t>
      </w:r>
      <w:r w:rsidR="0038655A">
        <w:rPr>
          <w:rFonts w:ascii="Century Gothic" w:hAnsi="Century Gothic" w:cs="Arial"/>
          <w:bCs/>
          <w:i/>
          <w:sz w:val="22"/>
          <w:szCs w:val="22"/>
        </w:rPr>
        <w:t>, New York</w:t>
      </w:r>
      <w:r w:rsidR="00110C7D" w:rsidRPr="00110C7D">
        <w:rPr>
          <w:rFonts w:ascii="Century Gothic" w:hAnsi="Century Gothic" w:cs="Arial"/>
          <w:bCs/>
          <w:i/>
          <w:sz w:val="22"/>
          <w:szCs w:val="22"/>
        </w:rPr>
        <w:t xml:space="preserve"> </w:t>
      </w:r>
      <w:r w:rsidR="00110C7D" w:rsidRPr="00110C7D">
        <w:rPr>
          <w:rFonts w:ascii="Century Gothic" w:hAnsi="Century Gothic" w:cs="Arial"/>
          <w:i/>
          <w:sz w:val="22"/>
          <w:szCs w:val="22"/>
        </w:rPr>
        <w:t>Not-for-Profit</w:t>
      </w:r>
      <w:r w:rsidR="00BF7368">
        <w:rPr>
          <w:rFonts w:ascii="Century Gothic" w:hAnsi="Century Gothic" w:cs="Arial"/>
          <w:i/>
          <w:sz w:val="22"/>
          <w:szCs w:val="22"/>
        </w:rPr>
        <w:t xml:space="preserve"> organization</w:t>
      </w:r>
      <w:r w:rsidR="00110C7D" w:rsidRPr="00110C7D">
        <w:rPr>
          <w:rFonts w:ascii="Century Gothic" w:hAnsi="Century Gothic" w:cs="Arial"/>
          <w:bCs/>
          <w:i/>
          <w:sz w:val="22"/>
          <w:szCs w:val="22"/>
        </w:rPr>
        <w:t xml:space="preserve"> Music Is Art and </w:t>
      </w:r>
      <w:r w:rsidRPr="00110C7D">
        <w:rPr>
          <w:rFonts w:ascii="Century Gothic" w:hAnsi="Century Gothic" w:cs="Arial"/>
          <w:bCs/>
          <w:i/>
          <w:sz w:val="22"/>
          <w:szCs w:val="22"/>
        </w:rPr>
        <w:t xml:space="preserve">have been </w:t>
      </w:r>
      <w:r w:rsidR="00BF7368">
        <w:rPr>
          <w:rFonts w:ascii="Century Gothic" w:hAnsi="Century Gothic" w:cs="Arial"/>
          <w:bCs/>
          <w:i/>
          <w:sz w:val="22"/>
          <w:szCs w:val="22"/>
        </w:rPr>
        <w:t>s</w:t>
      </w:r>
      <w:r w:rsidRPr="00110C7D">
        <w:rPr>
          <w:rFonts w:ascii="Century Gothic" w:hAnsi="Century Gothic" w:cs="Arial"/>
          <w:bCs/>
          <w:i/>
          <w:sz w:val="22"/>
          <w:szCs w:val="22"/>
        </w:rPr>
        <w:t>igned by</w:t>
      </w:r>
      <w:r w:rsidR="00110C7D" w:rsidRPr="00110C7D">
        <w:rPr>
          <w:rFonts w:ascii="Century Gothic" w:hAnsi="Century Gothic" w:cs="Arial"/>
          <w:bCs/>
          <w:i/>
          <w:sz w:val="22"/>
          <w:szCs w:val="22"/>
        </w:rPr>
        <w:t xml:space="preserve"> </w:t>
      </w:r>
      <w:r w:rsidR="00D948CC">
        <w:rPr>
          <w:rFonts w:ascii="Century Gothic" w:hAnsi="Century Gothic" w:cs="Arial"/>
          <w:bCs/>
          <w:i/>
          <w:sz w:val="22"/>
          <w:szCs w:val="22"/>
        </w:rPr>
        <w:t xml:space="preserve">a </w:t>
      </w:r>
      <w:r w:rsidR="00BF7368">
        <w:rPr>
          <w:rFonts w:ascii="Century Gothic" w:hAnsi="Century Gothic" w:cs="Arial"/>
          <w:bCs/>
          <w:i/>
          <w:sz w:val="22"/>
          <w:szCs w:val="22"/>
        </w:rPr>
        <w:t>n</w:t>
      </w:r>
      <w:r w:rsidR="00D948CC">
        <w:rPr>
          <w:rFonts w:ascii="Century Gothic" w:hAnsi="Century Gothic" w:cs="Arial"/>
          <w:bCs/>
          <w:i/>
          <w:sz w:val="22"/>
          <w:szCs w:val="22"/>
        </w:rPr>
        <w:t xml:space="preserve">umber of </w:t>
      </w:r>
      <w:r w:rsidR="00BF7368">
        <w:rPr>
          <w:rFonts w:ascii="Century Gothic" w:hAnsi="Century Gothic" w:cs="Arial"/>
          <w:bCs/>
          <w:i/>
          <w:sz w:val="22"/>
          <w:szCs w:val="22"/>
        </w:rPr>
        <w:t>c</w:t>
      </w:r>
      <w:r w:rsidR="00D948CC">
        <w:rPr>
          <w:rFonts w:ascii="Century Gothic" w:hAnsi="Century Gothic" w:cs="Arial"/>
          <w:bCs/>
          <w:i/>
          <w:sz w:val="22"/>
          <w:szCs w:val="22"/>
        </w:rPr>
        <w:t>elebrities</w:t>
      </w:r>
      <w:r w:rsidR="00BF7368">
        <w:rPr>
          <w:rFonts w:ascii="Century Gothic" w:hAnsi="Century Gothic" w:cs="Arial"/>
          <w:bCs/>
          <w:i/>
          <w:sz w:val="22"/>
          <w:szCs w:val="22"/>
        </w:rPr>
        <w:t>,</w:t>
      </w:r>
      <w:r w:rsidR="00110C7D" w:rsidRPr="00110C7D">
        <w:rPr>
          <w:rFonts w:ascii="Century Gothic" w:hAnsi="Century Gothic" w:cs="Arial"/>
          <w:bCs/>
          <w:i/>
          <w:sz w:val="22"/>
          <w:szCs w:val="22"/>
        </w:rPr>
        <w:t xml:space="preserve"> such as</w:t>
      </w:r>
      <w:r w:rsidRPr="00110C7D">
        <w:rPr>
          <w:rFonts w:ascii="Century Gothic" w:hAnsi="Century Gothic" w:cs="Arial"/>
          <w:bCs/>
          <w:i/>
          <w:sz w:val="22"/>
          <w:szCs w:val="22"/>
        </w:rPr>
        <w:t xml:space="preserve"> </w:t>
      </w:r>
      <w:r w:rsidR="006A767F" w:rsidRPr="00110C7D">
        <w:rPr>
          <w:rFonts w:ascii="Century Gothic" w:hAnsi="Century Gothic" w:cs="Arial"/>
          <w:i/>
          <w:sz w:val="22"/>
          <w:szCs w:val="22"/>
        </w:rPr>
        <w:t>James Taylor, Snoop Dogg, Kevin Bacon and more</w:t>
      </w:r>
    </w:p>
    <w:p w14:paraId="01452A78" w14:textId="1901DE09" w:rsidR="00CA5D41" w:rsidRPr="00110C7D" w:rsidRDefault="00CA5D41" w:rsidP="00110C7D">
      <w:pPr>
        <w:jc w:val="center"/>
        <w:rPr>
          <w:rFonts w:ascii="Century Gothic" w:hAnsi="Century Gothic" w:cs="Arial"/>
          <w:b/>
          <w:sz w:val="20"/>
          <w:szCs w:val="20"/>
        </w:rPr>
      </w:pPr>
    </w:p>
    <w:p w14:paraId="7AEEC127" w14:textId="6EAB7315" w:rsidR="000144BF" w:rsidRPr="009F55F4" w:rsidRDefault="00C22D62" w:rsidP="00110C7D">
      <w:pPr>
        <w:rPr>
          <w:rFonts w:ascii="Century Gothic" w:eastAsia="Times New Roman" w:hAnsi="Century Gothic" w:cs="Times New Roman"/>
          <w:sz w:val="19"/>
          <w:szCs w:val="19"/>
        </w:rPr>
      </w:pPr>
      <w:r w:rsidRPr="009F55F4">
        <w:rPr>
          <w:rFonts w:ascii="Century Gothic" w:eastAsia="Times New Roman" w:hAnsi="Century Gothic" w:cs="Times New Roman"/>
          <w:b/>
          <w:sz w:val="19"/>
          <w:szCs w:val="19"/>
        </w:rPr>
        <w:t>Los Angeles, CA</w:t>
      </w:r>
      <w:r w:rsidR="00E960A5" w:rsidRPr="009F55F4">
        <w:rPr>
          <w:rFonts w:ascii="Century Gothic" w:eastAsia="Times New Roman" w:hAnsi="Century Gothic" w:cs="Times New Roman"/>
          <w:sz w:val="19"/>
          <w:szCs w:val="19"/>
        </w:rPr>
        <w:t xml:space="preserve"> (October </w:t>
      </w:r>
      <w:r w:rsidR="0039041D" w:rsidRPr="009F55F4">
        <w:rPr>
          <w:rFonts w:ascii="Century Gothic" w:eastAsia="Times New Roman" w:hAnsi="Century Gothic" w:cs="Times New Roman"/>
          <w:sz w:val="19"/>
          <w:szCs w:val="19"/>
        </w:rPr>
        <w:t>2</w:t>
      </w:r>
      <w:r w:rsidR="009F55F4" w:rsidRPr="009F55F4">
        <w:rPr>
          <w:rFonts w:ascii="Century Gothic" w:eastAsia="Times New Roman" w:hAnsi="Century Gothic" w:cs="Times New Roman"/>
          <w:sz w:val="19"/>
          <w:szCs w:val="19"/>
        </w:rPr>
        <w:t>9</w:t>
      </w:r>
      <w:r w:rsidRPr="009F55F4">
        <w:rPr>
          <w:rFonts w:ascii="Century Gothic" w:eastAsia="Times New Roman" w:hAnsi="Century Gothic" w:cs="Times New Roman"/>
          <w:sz w:val="19"/>
          <w:szCs w:val="19"/>
        </w:rPr>
        <w:t>, 2015) –</w:t>
      </w:r>
      <w:r w:rsidR="00525945" w:rsidRPr="009F55F4">
        <w:rPr>
          <w:rFonts w:ascii="Century Gothic" w:hAnsi="Century Gothic" w:cs="Arial"/>
          <w:sz w:val="19"/>
          <w:szCs w:val="19"/>
        </w:rPr>
        <w:t xml:space="preserve"> </w:t>
      </w:r>
      <w:r w:rsidR="00D15B93" w:rsidRPr="009F55F4">
        <w:rPr>
          <w:rFonts w:ascii="Century Gothic" w:hAnsi="Century Gothic" w:cs="Arial"/>
          <w:sz w:val="19"/>
          <w:szCs w:val="19"/>
        </w:rPr>
        <w:t xml:space="preserve">Guitar Center </w:t>
      </w:r>
      <w:r w:rsidR="00603935" w:rsidRPr="009F55F4">
        <w:rPr>
          <w:rFonts w:ascii="Century Gothic" w:hAnsi="Century Gothic" w:cs="Arial"/>
          <w:sz w:val="19"/>
          <w:szCs w:val="19"/>
        </w:rPr>
        <w:t>donated</w:t>
      </w:r>
      <w:r w:rsidR="009A68B5" w:rsidRPr="009F55F4">
        <w:rPr>
          <w:rFonts w:ascii="Century Gothic" w:hAnsi="Century Gothic" w:cs="Arial"/>
          <w:sz w:val="19"/>
          <w:szCs w:val="19"/>
        </w:rPr>
        <w:t xml:space="preserve"> </w:t>
      </w:r>
      <w:r w:rsidR="00766DCD" w:rsidRPr="009F55F4">
        <w:rPr>
          <w:rFonts w:ascii="Century Gothic" w:hAnsi="Century Gothic" w:cs="Arial"/>
          <w:sz w:val="19"/>
          <w:szCs w:val="19"/>
        </w:rPr>
        <w:t xml:space="preserve">12 </w:t>
      </w:r>
      <w:r w:rsidR="006A767F" w:rsidRPr="009F55F4">
        <w:rPr>
          <w:rFonts w:ascii="Century Gothic" w:hAnsi="Century Gothic" w:cs="Arial"/>
          <w:sz w:val="19"/>
          <w:szCs w:val="19"/>
        </w:rPr>
        <w:t xml:space="preserve">collectable </w:t>
      </w:r>
      <w:r w:rsidR="009A68B5" w:rsidRPr="009F55F4">
        <w:rPr>
          <w:rFonts w:ascii="Century Gothic" w:hAnsi="Century Gothic" w:cs="Arial"/>
          <w:sz w:val="19"/>
          <w:szCs w:val="19"/>
        </w:rPr>
        <w:t>guitars</w:t>
      </w:r>
      <w:r w:rsidR="00D25BBE" w:rsidRPr="009F55F4">
        <w:rPr>
          <w:rFonts w:ascii="Century Gothic" w:hAnsi="Century Gothic" w:cs="Arial"/>
          <w:sz w:val="19"/>
          <w:szCs w:val="19"/>
        </w:rPr>
        <w:t xml:space="preserve"> </w:t>
      </w:r>
      <w:r w:rsidR="006A767F" w:rsidRPr="009F55F4">
        <w:rPr>
          <w:rFonts w:ascii="Century Gothic" w:hAnsi="Century Gothic" w:cs="Arial"/>
          <w:sz w:val="19"/>
          <w:szCs w:val="19"/>
        </w:rPr>
        <w:t xml:space="preserve">autographed </w:t>
      </w:r>
      <w:r w:rsidR="00DF73D4" w:rsidRPr="009F55F4">
        <w:rPr>
          <w:rFonts w:ascii="Century Gothic" w:hAnsi="Century Gothic" w:cs="Arial"/>
          <w:sz w:val="19"/>
          <w:szCs w:val="19"/>
        </w:rPr>
        <w:t>by</w:t>
      </w:r>
      <w:r w:rsidR="00603935" w:rsidRPr="009F55F4">
        <w:rPr>
          <w:rFonts w:ascii="Century Gothic" w:hAnsi="Century Gothic" w:cs="Arial"/>
          <w:sz w:val="19"/>
          <w:szCs w:val="19"/>
        </w:rPr>
        <w:t xml:space="preserve"> </w:t>
      </w:r>
      <w:r w:rsidR="006A767F" w:rsidRPr="00324387">
        <w:rPr>
          <w:rFonts w:ascii="Century Gothic" w:hAnsi="Century Gothic" w:cs="Courier"/>
          <w:iCs/>
          <w:sz w:val="19"/>
          <w:szCs w:val="19"/>
        </w:rPr>
        <w:t>Goo Goo Dolls, Kevin Bacon,</w:t>
      </w:r>
      <w:r w:rsidR="00BF7368" w:rsidRPr="00324387">
        <w:rPr>
          <w:rFonts w:ascii="Century Gothic" w:hAnsi="Century Gothic" w:cs="Courier"/>
          <w:iCs/>
          <w:sz w:val="19"/>
          <w:szCs w:val="19"/>
        </w:rPr>
        <w:t xml:space="preserve"> </w:t>
      </w:r>
      <w:r w:rsidR="006A767F" w:rsidRPr="00324387">
        <w:rPr>
          <w:rFonts w:ascii="Century Gothic" w:hAnsi="Century Gothic" w:cs="Courier"/>
          <w:iCs/>
          <w:sz w:val="19"/>
          <w:szCs w:val="19"/>
        </w:rPr>
        <w:t>Dierks Bentley,</w:t>
      </w:r>
      <w:r w:rsidR="00BF7368" w:rsidRPr="00324387">
        <w:rPr>
          <w:rFonts w:ascii="Century Gothic" w:hAnsi="Century Gothic" w:cs="Courier"/>
          <w:iCs/>
          <w:sz w:val="19"/>
          <w:szCs w:val="19"/>
        </w:rPr>
        <w:t xml:space="preserve"> </w:t>
      </w:r>
      <w:r w:rsidR="006A767F" w:rsidRPr="00324387">
        <w:rPr>
          <w:rFonts w:ascii="Century Gothic" w:hAnsi="Century Gothic" w:cs="Courier"/>
          <w:iCs/>
          <w:sz w:val="19"/>
          <w:szCs w:val="19"/>
        </w:rPr>
        <w:t>Blink 182,</w:t>
      </w:r>
      <w:r w:rsidR="00BF7368" w:rsidRPr="00324387">
        <w:rPr>
          <w:rFonts w:ascii="Century Gothic" w:hAnsi="Century Gothic" w:cs="Courier"/>
          <w:iCs/>
          <w:sz w:val="19"/>
          <w:szCs w:val="19"/>
        </w:rPr>
        <w:t xml:space="preserve"> </w:t>
      </w:r>
      <w:r w:rsidR="006A767F" w:rsidRPr="00324387">
        <w:rPr>
          <w:rFonts w:ascii="Century Gothic" w:hAnsi="Century Gothic" w:cs="Courier"/>
          <w:iCs/>
          <w:sz w:val="19"/>
          <w:szCs w:val="19"/>
        </w:rPr>
        <w:t>Tommy Chong,</w:t>
      </w:r>
      <w:r w:rsidR="00BF7368" w:rsidRPr="00324387">
        <w:rPr>
          <w:rFonts w:ascii="Century Gothic" w:hAnsi="Century Gothic" w:cs="Courier"/>
          <w:iCs/>
          <w:sz w:val="19"/>
          <w:szCs w:val="19"/>
        </w:rPr>
        <w:t xml:space="preserve"> </w:t>
      </w:r>
      <w:r w:rsidR="006A767F" w:rsidRPr="00324387">
        <w:rPr>
          <w:rFonts w:ascii="Century Gothic" w:hAnsi="Century Gothic" w:cs="Courier"/>
          <w:iCs/>
          <w:sz w:val="19"/>
          <w:szCs w:val="19"/>
        </w:rPr>
        <w:t>Billy Ray Cyrus, Ray Davies (The Kinks), Snoop Dogg, Willie Nelson, John Rich (Big &amp; Rich),</w:t>
      </w:r>
      <w:r w:rsidR="00BF7368" w:rsidRPr="00324387">
        <w:rPr>
          <w:rFonts w:ascii="Century Gothic" w:hAnsi="Century Gothic" w:cs="Courier"/>
          <w:iCs/>
          <w:sz w:val="19"/>
          <w:szCs w:val="19"/>
        </w:rPr>
        <w:t xml:space="preserve"> </w:t>
      </w:r>
      <w:r w:rsidR="006A767F" w:rsidRPr="00324387">
        <w:rPr>
          <w:rFonts w:ascii="Century Gothic" w:hAnsi="Century Gothic" w:cs="Courier"/>
          <w:iCs/>
          <w:sz w:val="19"/>
          <w:szCs w:val="19"/>
        </w:rPr>
        <w:t>James Taylor</w:t>
      </w:r>
      <w:r w:rsidR="00BF7368" w:rsidRPr="00324387">
        <w:rPr>
          <w:rFonts w:ascii="Century Gothic" w:hAnsi="Century Gothic" w:cs="Courier"/>
          <w:iCs/>
          <w:sz w:val="19"/>
          <w:szCs w:val="19"/>
        </w:rPr>
        <w:t xml:space="preserve"> </w:t>
      </w:r>
      <w:r w:rsidR="006A767F" w:rsidRPr="00324387">
        <w:rPr>
          <w:rFonts w:ascii="Century Gothic" w:hAnsi="Century Gothic" w:cs="Courier"/>
          <w:iCs/>
          <w:sz w:val="19"/>
          <w:szCs w:val="19"/>
        </w:rPr>
        <w:t>and Rob Thomas (Matchbox 20)</w:t>
      </w:r>
      <w:r w:rsidR="00603935" w:rsidRPr="00324387">
        <w:rPr>
          <w:rFonts w:ascii="Century Gothic" w:hAnsi="Century Gothic" w:cs="Arial"/>
          <w:sz w:val="19"/>
          <w:szCs w:val="19"/>
        </w:rPr>
        <w:t xml:space="preserve">, </w:t>
      </w:r>
      <w:r w:rsidR="006A767F" w:rsidRPr="00324387">
        <w:rPr>
          <w:rFonts w:ascii="Century Gothic" w:hAnsi="Century Gothic" w:cs="Arial"/>
          <w:sz w:val="19"/>
          <w:szCs w:val="19"/>
        </w:rPr>
        <w:t>for the Music</w:t>
      </w:r>
      <w:r w:rsidR="006A767F" w:rsidRPr="009F55F4">
        <w:rPr>
          <w:rFonts w:ascii="Century Gothic" w:hAnsi="Century Gothic" w:cs="Arial"/>
          <w:sz w:val="19"/>
          <w:szCs w:val="19"/>
        </w:rPr>
        <w:t xml:space="preserve"> </w:t>
      </w:r>
      <w:r w:rsidR="00BB4AA4">
        <w:rPr>
          <w:rFonts w:ascii="Century Gothic" w:hAnsi="Century Gothic" w:cs="Arial"/>
          <w:sz w:val="19"/>
          <w:szCs w:val="19"/>
        </w:rPr>
        <w:t>I</w:t>
      </w:r>
      <w:r w:rsidR="006A767F" w:rsidRPr="009F55F4">
        <w:rPr>
          <w:rFonts w:ascii="Century Gothic" w:hAnsi="Century Gothic" w:cs="Arial"/>
          <w:sz w:val="19"/>
          <w:szCs w:val="19"/>
        </w:rPr>
        <w:t>s Art charity auction in Buffalo</w:t>
      </w:r>
      <w:r w:rsidR="00812133">
        <w:rPr>
          <w:rFonts w:ascii="Century Gothic" w:hAnsi="Century Gothic" w:cs="Arial"/>
          <w:sz w:val="19"/>
          <w:szCs w:val="19"/>
        </w:rPr>
        <w:t>,</w:t>
      </w:r>
      <w:r w:rsidR="006A767F" w:rsidRPr="009F55F4">
        <w:rPr>
          <w:rFonts w:ascii="Century Gothic" w:hAnsi="Century Gothic" w:cs="Arial"/>
          <w:sz w:val="19"/>
          <w:szCs w:val="19"/>
        </w:rPr>
        <w:t xml:space="preserve"> NY, </w:t>
      </w:r>
      <w:r w:rsidR="00603935" w:rsidRPr="009F55F4">
        <w:rPr>
          <w:rFonts w:ascii="Century Gothic" w:hAnsi="Century Gothic" w:cs="Arial"/>
          <w:sz w:val="19"/>
          <w:szCs w:val="19"/>
        </w:rPr>
        <w:t>which raised over $31,000</w:t>
      </w:r>
      <w:r w:rsidR="006A767F" w:rsidRPr="009F55F4">
        <w:rPr>
          <w:rFonts w:ascii="Century Gothic" w:hAnsi="Century Gothic" w:cs="Arial"/>
          <w:sz w:val="19"/>
          <w:szCs w:val="19"/>
        </w:rPr>
        <w:t xml:space="preserve">. </w:t>
      </w:r>
    </w:p>
    <w:p w14:paraId="1D2EBBB4" w14:textId="77777777" w:rsidR="00D25BBE" w:rsidRPr="009F55F4" w:rsidRDefault="00D25BBE" w:rsidP="00110C7D">
      <w:pPr>
        <w:ind w:left="1440"/>
        <w:rPr>
          <w:rFonts w:ascii="Century Gothic" w:hAnsi="Century Gothic" w:cs="Arial"/>
          <w:sz w:val="19"/>
          <w:szCs w:val="19"/>
        </w:rPr>
      </w:pPr>
    </w:p>
    <w:p w14:paraId="253EF30E" w14:textId="0D26CEF6" w:rsidR="00603935" w:rsidRPr="009F55F4" w:rsidRDefault="00603935" w:rsidP="00110C7D">
      <w:pPr>
        <w:rPr>
          <w:rFonts w:ascii="Century Gothic" w:hAnsi="Century Gothic" w:cs="Arial"/>
          <w:sz w:val="19"/>
          <w:szCs w:val="19"/>
        </w:rPr>
      </w:pPr>
      <w:r w:rsidRPr="009F55F4">
        <w:rPr>
          <w:rFonts w:ascii="Century Gothic" w:hAnsi="Century Gothic" w:cs="Arial"/>
          <w:sz w:val="19"/>
          <w:szCs w:val="19"/>
        </w:rPr>
        <w:t>All proceeds</w:t>
      </w:r>
      <w:r w:rsidR="006A767F" w:rsidRPr="009F55F4">
        <w:rPr>
          <w:rFonts w:ascii="Century Gothic" w:hAnsi="Century Gothic" w:cs="Arial"/>
          <w:sz w:val="19"/>
          <w:szCs w:val="19"/>
        </w:rPr>
        <w:t xml:space="preserve"> </w:t>
      </w:r>
      <w:r w:rsidRPr="009F55F4">
        <w:rPr>
          <w:rFonts w:ascii="Century Gothic" w:hAnsi="Century Gothic" w:cs="Arial"/>
          <w:sz w:val="19"/>
          <w:szCs w:val="19"/>
        </w:rPr>
        <w:t xml:space="preserve">from the auction will benefit the Music </w:t>
      </w:r>
      <w:r w:rsidR="00ED0408">
        <w:rPr>
          <w:rFonts w:ascii="Century Gothic" w:hAnsi="Century Gothic" w:cs="Arial"/>
          <w:sz w:val="19"/>
          <w:szCs w:val="19"/>
        </w:rPr>
        <w:t>I</w:t>
      </w:r>
      <w:r w:rsidRPr="009F55F4">
        <w:rPr>
          <w:rFonts w:ascii="Century Gothic" w:hAnsi="Century Gothic" w:cs="Arial"/>
          <w:sz w:val="19"/>
          <w:szCs w:val="19"/>
        </w:rPr>
        <w:t>s Art organization, which is dedicated to exploring and reshaping</w:t>
      </w:r>
      <w:r w:rsidR="006A767F" w:rsidRPr="009F55F4">
        <w:rPr>
          <w:rFonts w:ascii="Century Gothic" w:hAnsi="Century Gothic" w:cs="Arial"/>
          <w:sz w:val="19"/>
          <w:szCs w:val="19"/>
        </w:rPr>
        <w:t xml:space="preserve"> </w:t>
      </w:r>
      <w:r w:rsidRPr="009F55F4">
        <w:rPr>
          <w:rFonts w:ascii="Century Gothic" w:hAnsi="Century Gothic" w:cs="Arial"/>
          <w:sz w:val="19"/>
          <w:szCs w:val="19"/>
        </w:rPr>
        <w:t xml:space="preserve">music's cultural, social and educational impact on </w:t>
      </w:r>
      <w:r w:rsidR="00ED0408">
        <w:rPr>
          <w:rFonts w:ascii="Century Gothic" w:hAnsi="Century Gothic" w:cs="Arial"/>
          <w:sz w:val="19"/>
          <w:szCs w:val="19"/>
        </w:rPr>
        <w:t>the</w:t>
      </w:r>
      <w:r w:rsidR="00ED0408" w:rsidRPr="009F55F4">
        <w:rPr>
          <w:rFonts w:ascii="Century Gothic" w:hAnsi="Century Gothic" w:cs="Arial"/>
          <w:sz w:val="19"/>
          <w:szCs w:val="19"/>
        </w:rPr>
        <w:t xml:space="preserve"> </w:t>
      </w:r>
      <w:r w:rsidRPr="009F55F4">
        <w:rPr>
          <w:rFonts w:ascii="Century Gothic" w:hAnsi="Century Gothic" w:cs="Arial"/>
          <w:sz w:val="19"/>
          <w:szCs w:val="19"/>
        </w:rPr>
        <w:t xml:space="preserve">community </w:t>
      </w:r>
      <w:r w:rsidR="00ED0408">
        <w:rPr>
          <w:rFonts w:ascii="Century Gothic" w:hAnsi="Century Gothic" w:cs="Arial"/>
          <w:sz w:val="19"/>
          <w:szCs w:val="19"/>
        </w:rPr>
        <w:t>through</w:t>
      </w:r>
      <w:r w:rsidRPr="009F55F4">
        <w:rPr>
          <w:rFonts w:ascii="Century Gothic" w:hAnsi="Century Gothic" w:cs="Arial"/>
          <w:sz w:val="19"/>
          <w:szCs w:val="19"/>
        </w:rPr>
        <w:t xml:space="preserve"> a variety of programs</w:t>
      </w:r>
      <w:r w:rsidR="006A767F" w:rsidRPr="009F55F4">
        <w:rPr>
          <w:rFonts w:ascii="Century Gothic" w:hAnsi="Century Gothic" w:cs="Arial"/>
          <w:sz w:val="19"/>
          <w:szCs w:val="19"/>
        </w:rPr>
        <w:t xml:space="preserve"> </w:t>
      </w:r>
      <w:r w:rsidRPr="009F55F4">
        <w:rPr>
          <w:rFonts w:ascii="Century Gothic" w:hAnsi="Century Gothic" w:cs="Arial"/>
          <w:sz w:val="19"/>
          <w:szCs w:val="19"/>
        </w:rPr>
        <w:t>and events.  </w:t>
      </w:r>
    </w:p>
    <w:p w14:paraId="2A6141A9" w14:textId="77777777" w:rsidR="00603935" w:rsidRPr="009F55F4" w:rsidRDefault="00603935" w:rsidP="00110C7D">
      <w:pPr>
        <w:rPr>
          <w:rFonts w:ascii="Century Gothic" w:hAnsi="Century Gothic" w:cs="Arial"/>
          <w:sz w:val="19"/>
          <w:szCs w:val="19"/>
        </w:rPr>
      </w:pPr>
    </w:p>
    <w:p w14:paraId="5342A4A3" w14:textId="0292445A" w:rsidR="006A767F" w:rsidRPr="009F55F4" w:rsidRDefault="00767B39" w:rsidP="00110C7D">
      <w:pPr>
        <w:widowControl w:val="0"/>
        <w:autoSpaceDE w:val="0"/>
        <w:autoSpaceDN w:val="0"/>
        <w:adjustRightInd w:val="0"/>
        <w:rPr>
          <w:rFonts w:ascii="Century Gothic" w:hAnsi="Century Gothic" w:cs="Arial"/>
          <w:b/>
          <w:sz w:val="19"/>
          <w:szCs w:val="19"/>
        </w:rPr>
      </w:pPr>
      <w:r w:rsidRPr="009F55F4">
        <w:rPr>
          <w:rFonts w:ascii="Century Gothic" w:hAnsi="Century Gothic" w:cs="Arial"/>
          <w:sz w:val="19"/>
          <w:szCs w:val="19"/>
        </w:rPr>
        <w:t>“</w:t>
      </w:r>
      <w:r w:rsidR="006A767F" w:rsidRPr="009F55F4">
        <w:rPr>
          <w:rFonts w:ascii="Century Gothic" w:hAnsi="Century Gothic" w:cs="Arial"/>
          <w:sz w:val="19"/>
          <w:szCs w:val="19"/>
        </w:rPr>
        <w:t>Our fundraiser raised</w:t>
      </w:r>
      <w:r w:rsidRPr="009F55F4" w:rsidDel="00767B39">
        <w:rPr>
          <w:rFonts w:ascii="Century Gothic" w:hAnsi="Century Gothic" w:cs="Arial"/>
          <w:sz w:val="19"/>
          <w:szCs w:val="19"/>
        </w:rPr>
        <w:t xml:space="preserve"> </w:t>
      </w:r>
      <w:r w:rsidR="006A767F" w:rsidRPr="009F55F4">
        <w:rPr>
          <w:rFonts w:ascii="Century Gothic" w:hAnsi="Century Gothic" w:cs="Arial"/>
          <w:sz w:val="19"/>
          <w:szCs w:val="19"/>
        </w:rPr>
        <w:t>over $31,000</w:t>
      </w:r>
      <w:r w:rsidRPr="009F55F4">
        <w:rPr>
          <w:rFonts w:ascii="Century Gothic" w:hAnsi="Century Gothic" w:cs="Arial"/>
          <w:sz w:val="19"/>
          <w:szCs w:val="19"/>
        </w:rPr>
        <w:t>,</w:t>
      </w:r>
      <w:r w:rsidR="006A767F" w:rsidRPr="009F55F4">
        <w:rPr>
          <w:rFonts w:ascii="Century Gothic" w:hAnsi="Century Gothic" w:cs="Arial"/>
          <w:sz w:val="19"/>
          <w:szCs w:val="19"/>
        </w:rPr>
        <w:t xml:space="preserve"> which was more than double what we were anticipating</w:t>
      </w:r>
      <w:r w:rsidRPr="009F55F4">
        <w:rPr>
          <w:rFonts w:ascii="Century Gothic" w:hAnsi="Century Gothic" w:cs="Arial"/>
          <w:sz w:val="19"/>
          <w:szCs w:val="19"/>
        </w:rPr>
        <w:t xml:space="preserve">,” </w:t>
      </w:r>
      <w:r w:rsidRPr="009F55F4">
        <w:rPr>
          <w:rFonts w:ascii="Century Gothic" w:hAnsi="Century Gothic" w:cs="Arial"/>
          <w:b/>
          <w:sz w:val="19"/>
          <w:szCs w:val="19"/>
        </w:rPr>
        <w:t xml:space="preserve">said </w:t>
      </w:r>
      <w:r w:rsidRPr="009F55F4">
        <w:rPr>
          <w:rFonts w:ascii="Century Gothic" w:hAnsi="Century Gothic" w:cs="Arial"/>
          <w:b/>
          <w:bCs/>
          <w:iCs/>
          <w:sz w:val="19"/>
          <w:szCs w:val="19"/>
        </w:rPr>
        <w:t>Tracy Shattuck</w:t>
      </w:r>
      <w:r w:rsidRPr="009F55F4">
        <w:rPr>
          <w:rFonts w:ascii="Century Gothic" w:hAnsi="Century Gothic" w:cs="Arial"/>
          <w:b/>
          <w:sz w:val="19"/>
          <w:szCs w:val="19"/>
        </w:rPr>
        <w:t xml:space="preserve">, Executive Director, Music </w:t>
      </w:r>
      <w:r w:rsidR="00ED0408">
        <w:rPr>
          <w:rFonts w:ascii="Century Gothic" w:hAnsi="Century Gothic" w:cs="Arial"/>
          <w:b/>
          <w:sz w:val="19"/>
          <w:szCs w:val="19"/>
        </w:rPr>
        <w:t>I</w:t>
      </w:r>
      <w:r w:rsidRPr="009F55F4">
        <w:rPr>
          <w:rFonts w:ascii="Century Gothic" w:hAnsi="Century Gothic" w:cs="Arial"/>
          <w:b/>
          <w:sz w:val="19"/>
          <w:szCs w:val="19"/>
        </w:rPr>
        <w:t>s Art</w:t>
      </w:r>
      <w:r w:rsidRPr="009F55F4">
        <w:rPr>
          <w:rFonts w:ascii="Century Gothic" w:hAnsi="Century Gothic" w:cs="Arial"/>
          <w:sz w:val="19"/>
          <w:szCs w:val="19"/>
        </w:rPr>
        <w:t>.</w:t>
      </w:r>
      <w:r w:rsidR="006A767F" w:rsidRPr="009F55F4">
        <w:rPr>
          <w:rFonts w:ascii="Century Gothic" w:hAnsi="Century Gothic" w:cs="Arial"/>
          <w:sz w:val="19"/>
          <w:szCs w:val="19"/>
        </w:rPr>
        <w:t xml:space="preserve"> </w:t>
      </w:r>
      <w:r w:rsidRPr="009F55F4">
        <w:rPr>
          <w:rFonts w:ascii="Century Gothic" w:hAnsi="Century Gothic" w:cs="Arial"/>
          <w:sz w:val="19"/>
          <w:szCs w:val="19"/>
        </w:rPr>
        <w:t>“</w:t>
      </w:r>
      <w:r w:rsidR="006A767F" w:rsidRPr="009F55F4">
        <w:rPr>
          <w:rFonts w:ascii="Century Gothic" w:hAnsi="Century Gothic" w:cs="Arial"/>
          <w:sz w:val="19"/>
          <w:szCs w:val="19"/>
        </w:rPr>
        <w:t xml:space="preserve">Thanks again </w:t>
      </w:r>
      <w:r w:rsidR="0039041D" w:rsidRPr="009F55F4">
        <w:rPr>
          <w:rFonts w:ascii="Century Gothic" w:hAnsi="Century Gothic" w:cs="Arial"/>
          <w:sz w:val="19"/>
          <w:szCs w:val="19"/>
        </w:rPr>
        <w:t xml:space="preserve">to </w:t>
      </w:r>
      <w:r w:rsidR="00ED0408">
        <w:rPr>
          <w:rFonts w:ascii="Century Gothic" w:hAnsi="Century Gothic" w:cs="Arial"/>
          <w:sz w:val="19"/>
          <w:szCs w:val="19"/>
        </w:rPr>
        <w:t xml:space="preserve">the </w:t>
      </w:r>
      <w:r w:rsidR="0039041D" w:rsidRPr="009F55F4">
        <w:rPr>
          <w:rFonts w:ascii="Century Gothic" w:hAnsi="Century Gothic" w:cs="Arial"/>
          <w:sz w:val="19"/>
          <w:szCs w:val="19"/>
        </w:rPr>
        <w:t xml:space="preserve">team at Guitar Center </w:t>
      </w:r>
      <w:r w:rsidR="006A767F" w:rsidRPr="009F55F4">
        <w:rPr>
          <w:rFonts w:ascii="Century Gothic" w:hAnsi="Century Gothic" w:cs="Arial"/>
          <w:sz w:val="19"/>
          <w:szCs w:val="19"/>
        </w:rPr>
        <w:t xml:space="preserve">for </w:t>
      </w:r>
      <w:r w:rsidR="0072421C" w:rsidRPr="009F55F4">
        <w:rPr>
          <w:rFonts w:ascii="Century Gothic" w:hAnsi="Century Gothic" w:cs="Arial"/>
          <w:sz w:val="19"/>
          <w:szCs w:val="19"/>
        </w:rPr>
        <w:t xml:space="preserve">your generous donations and </w:t>
      </w:r>
      <w:r w:rsidR="006A767F" w:rsidRPr="009F55F4">
        <w:rPr>
          <w:rFonts w:ascii="Century Gothic" w:hAnsi="Century Gothic" w:cs="Arial"/>
          <w:sz w:val="19"/>
          <w:szCs w:val="19"/>
        </w:rPr>
        <w:t>your assistance</w:t>
      </w:r>
      <w:r w:rsidR="0072421C" w:rsidRPr="009F55F4">
        <w:rPr>
          <w:rFonts w:ascii="Century Gothic" w:hAnsi="Century Gothic" w:cs="Arial"/>
          <w:sz w:val="19"/>
          <w:szCs w:val="19"/>
        </w:rPr>
        <w:t xml:space="preserve"> </w:t>
      </w:r>
      <w:r w:rsidR="002B37F5">
        <w:rPr>
          <w:rFonts w:ascii="Century Gothic" w:hAnsi="Century Gothic" w:cs="Arial"/>
          <w:sz w:val="19"/>
          <w:szCs w:val="19"/>
        </w:rPr>
        <w:t>in making</w:t>
      </w:r>
      <w:r w:rsidR="0072421C" w:rsidRPr="009F55F4">
        <w:rPr>
          <w:rFonts w:ascii="Century Gothic" w:hAnsi="Century Gothic" w:cs="Arial"/>
          <w:sz w:val="19"/>
          <w:szCs w:val="19"/>
        </w:rPr>
        <w:t xml:space="preserve"> this fundraiser a success.</w:t>
      </w:r>
      <w:r w:rsidR="006A767F" w:rsidRPr="009F55F4">
        <w:rPr>
          <w:rFonts w:ascii="Century Gothic" w:hAnsi="Century Gothic" w:cs="Arial"/>
          <w:sz w:val="19"/>
          <w:szCs w:val="19"/>
        </w:rPr>
        <w:t xml:space="preserve">” </w:t>
      </w:r>
    </w:p>
    <w:p w14:paraId="54CE1FC0" w14:textId="77777777" w:rsidR="00D709AA" w:rsidRPr="009F55F4" w:rsidRDefault="00D709AA" w:rsidP="00110C7D">
      <w:pPr>
        <w:rPr>
          <w:rFonts w:ascii="Century Gothic" w:hAnsi="Century Gothic" w:cs="Arial"/>
          <w:b/>
          <w:sz w:val="19"/>
          <w:szCs w:val="19"/>
        </w:rPr>
      </w:pPr>
    </w:p>
    <w:p w14:paraId="0C831B29" w14:textId="6F647431" w:rsidR="0039041D" w:rsidRPr="009F55F4" w:rsidRDefault="00D948CC" w:rsidP="00B425BB">
      <w:pPr>
        <w:rPr>
          <w:rFonts w:eastAsia="Times New Roman" w:cs="Times New Roman"/>
          <w:sz w:val="19"/>
          <w:szCs w:val="19"/>
        </w:rPr>
      </w:pPr>
      <w:r w:rsidRPr="009F55F4">
        <w:rPr>
          <w:rFonts w:ascii="Century Gothic" w:eastAsia="Times New Roman" w:hAnsi="Century Gothic" w:cs="Times New Roman"/>
          <w:color w:val="454545"/>
          <w:sz w:val="19"/>
          <w:szCs w:val="19"/>
          <w:shd w:val="clear" w:color="auto" w:fill="FFFFFF"/>
        </w:rPr>
        <w:t>“This year, Guitar Center</w:t>
      </w:r>
      <w:r w:rsidR="0072421C" w:rsidRPr="009F55F4">
        <w:rPr>
          <w:rFonts w:ascii="Century Gothic" w:eastAsia="Times New Roman" w:hAnsi="Century Gothic" w:cs="Times New Roman"/>
          <w:color w:val="454545"/>
          <w:sz w:val="19"/>
          <w:szCs w:val="19"/>
          <w:shd w:val="clear" w:color="auto" w:fill="FFFFFF"/>
        </w:rPr>
        <w:t xml:space="preserve"> started </w:t>
      </w:r>
      <w:r w:rsidRPr="009F55F4">
        <w:rPr>
          <w:rFonts w:ascii="Century Gothic" w:eastAsia="Times New Roman" w:hAnsi="Century Gothic" w:cs="Times New Roman"/>
          <w:color w:val="454545"/>
          <w:sz w:val="19"/>
          <w:szCs w:val="19"/>
          <w:shd w:val="clear" w:color="auto" w:fill="FFFFFF"/>
        </w:rPr>
        <w:t xml:space="preserve">the project </w:t>
      </w:r>
      <w:r w:rsidR="0072421C" w:rsidRPr="009F55F4">
        <w:rPr>
          <w:rFonts w:ascii="Century Gothic" w:eastAsia="Times New Roman" w:hAnsi="Century Gothic" w:cs="Times New Roman"/>
          <w:color w:val="454545"/>
          <w:sz w:val="19"/>
          <w:szCs w:val="19"/>
          <w:shd w:val="clear" w:color="auto" w:fill="FFFFFF"/>
        </w:rPr>
        <w:t>with</w:t>
      </w:r>
      <w:r w:rsidRPr="009F55F4">
        <w:rPr>
          <w:rFonts w:ascii="Century Gothic" w:eastAsia="Times New Roman" w:hAnsi="Century Gothic" w:cs="Times New Roman"/>
          <w:color w:val="454545"/>
          <w:sz w:val="19"/>
          <w:szCs w:val="19"/>
          <w:shd w:val="clear" w:color="auto" w:fill="FFFFFF"/>
        </w:rPr>
        <w:t xml:space="preserve"> Music </w:t>
      </w:r>
      <w:r w:rsidR="00CE7E2C">
        <w:rPr>
          <w:rFonts w:ascii="Century Gothic" w:eastAsia="Times New Roman" w:hAnsi="Century Gothic" w:cs="Times New Roman"/>
          <w:color w:val="454545"/>
          <w:sz w:val="19"/>
          <w:szCs w:val="19"/>
          <w:shd w:val="clear" w:color="auto" w:fill="FFFFFF"/>
        </w:rPr>
        <w:t>I</w:t>
      </w:r>
      <w:r w:rsidRPr="009F55F4">
        <w:rPr>
          <w:rFonts w:ascii="Century Gothic" w:eastAsia="Times New Roman" w:hAnsi="Century Gothic" w:cs="Times New Roman"/>
          <w:color w:val="454545"/>
          <w:sz w:val="19"/>
          <w:szCs w:val="19"/>
          <w:shd w:val="clear" w:color="auto" w:fill="FFFFFF"/>
        </w:rPr>
        <w:t>s Art chairman Ryan Casullo</w:t>
      </w:r>
      <w:r w:rsidR="0072421C" w:rsidRPr="009F55F4">
        <w:rPr>
          <w:rFonts w:ascii="Century Gothic" w:eastAsia="Times New Roman" w:hAnsi="Century Gothic" w:cs="Times New Roman"/>
          <w:color w:val="454545"/>
          <w:sz w:val="19"/>
          <w:szCs w:val="19"/>
          <w:shd w:val="clear" w:color="auto" w:fill="FFFFFF"/>
        </w:rPr>
        <w:t>, who</w:t>
      </w:r>
      <w:r w:rsidR="009F36DF">
        <w:rPr>
          <w:rFonts w:ascii="Century Gothic" w:eastAsia="Times New Roman" w:hAnsi="Century Gothic" w:cs="Times New Roman"/>
          <w:color w:val="454545"/>
          <w:sz w:val="19"/>
          <w:szCs w:val="19"/>
          <w:shd w:val="clear" w:color="auto" w:fill="FFFFFF"/>
        </w:rPr>
        <w:t>m</w:t>
      </w:r>
      <w:r w:rsidR="0072421C" w:rsidRPr="009F55F4">
        <w:rPr>
          <w:rFonts w:ascii="Century Gothic" w:eastAsia="Times New Roman" w:hAnsi="Century Gothic" w:cs="Times New Roman"/>
          <w:color w:val="454545"/>
          <w:sz w:val="19"/>
          <w:szCs w:val="19"/>
          <w:shd w:val="clear" w:color="auto" w:fill="FFFFFF"/>
        </w:rPr>
        <w:t xml:space="preserve"> we unfortunately lost</w:t>
      </w:r>
      <w:r w:rsidRPr="009F55F4">
        <w:rPr>
          <w:rFonts w:ascii="Century Gothic" w:eastAsia="Times New Roman" w:hAnsi="Century Gothic" w:cs="Times New Roman"/>
          <w:color w:val="454545"/>
          <w:sz w:val="19"/>
          <w:szCs w:val="19"/>
          <w:shd w:val="clear" w:color="auto" w:fill="FFFFFF"/>
        </w:rPr>
        <w:t xml:space="preserve"> in a motorcycle crash back in May</w:t>
      </w:r>
      <w:r w:rsidR="0072421C" w:rsidRPr="009F55F4">
        <w:rPr>
          <w:rFonts w:ascii="Century Gothic" w:eastAsia="Times New Roman" w:hAnsi="Century Gothic" w:cs="Times New Roman"/>
          <w:color w:val="454545"/>
          <w:sz w:val="19"/>
          <w:szCs w:val="19"/>
          <w:shd w:val="clear" w:color="auto" w:fill="FFFFFF"/>
        </w:rPr>
        <w:t xml:space="preserve">. So when </w:t>
      </w:r>
      <w:r w:rsidRPr="009F55F4">
        <w:rPr>
          <w:rFonts w:ascii="Century Gothic" w:eastAsia="Times New Roman" w:hAnsi="Century Gothic" w:cs="Times New Roman"/>
          <w:color w:val="454545"/>
          <w:sz w:val="19"/>
          <w:szCs w:val="19"/>
          <w:shd w:val="clear" w:color="auto" w:fill="FFFFFF"/>
        </w:rPr>
        <w:t xml:space="preserve">the </w:t>
      </w:r>
      <w:r w:rsidRPr="009F55F4">
        <w:rPr>
          <w:rFonts w:ascii="Century Gothic" w:eastAsia="Times New Roman" w:hAnsi="Century Gothic" w:cs="Times New Roman"/>
          <w:color w:val="3D3D3D"/>
          <w:spacing w:val="1"/>
          <w:sz w:val="19"/>
          <w:szCs w:val="19"/>
        </w:rPr>
        <w:t>board chairman Phil Aguglia</w:t>
      </w:r>
      <w:r w:rsidRPr="009F55F4">
        <w:rPr>
          <w:rFonts w:ascii="Century Gothic" w:eastAsia="Times New Roman" w:hAnsi="Century Gothic" w:cs="Times New Roman"/>
          <w:sz w:val="19"/>
          <w:szCs w:val="19"/>
        </w:rPr>
        <w:t xml:space="preserve"> </w:t>
      </w:r>
      <w:r w:rsidR="0072421C" w:rsidRPr="009F55F4">
        <w:rPr>
          <w:rFonts w:ascii="Century Gothic" w:eastAsia="Times New Roman" w:hAnsi="Century Gothic" w:cs="Times New Roman"/>
          <w:color w:val="454545"/>
          <w:sz w:val="19"/>
          <w:szCs w:val="19"/>
          <w:shd w:val="clear" w:color="auto" w:fill="FFFFFF"/>
        </w:rPr>
        <w:t>contacted me to resurrect the project, it was a no-brainer.</w:t>
      </w:r>
      <w:r w:rsidRPr="009F55F4">
        <w:rPr>
          <w:rFonts w:ascii="Century Gothic" w:eastAsia="Times New Roman" w:hAnsi="Century Gothic" w:cs="Times New Roman"/>
          <w:color w:val="454545"/>
          <w:sz w:val="19"/>
          <w:szCs w:val="19"/>
          <w:shd w:val="clear" w:color="auto" w:fill="FFFFFF"/>
        </w:rPr>
        <w:t xml:space="preserve"> We </w:t>
      </w:r>
      <w:r w:rsidR="00410538">
        <w:rPr>
          <w:rFonts w:ascii="Century Gothic" w:eastAsia="Times New Roman" w:hAnsi="Century Gothic" w:cs="Times New Roman"/>
          <w:color w:val="454545"/>
          <w:sz w:val="19"/>
          <w:szCs w:val="19"/>
          <w:shd w:val="clear" w:color="auto" w:fill="FFFFFF"/>
        </w:rPr>
        <w:t>are</w:t>
      </w:r>
      <w:r w:rsidRPr="009F55F4">
        <w:rPr>
          <w:rFonts w:ascii="Century Gothic" w:eastAsia="Times New Roman" w:hAnsi="Century Gothic" w:cs="Times New Roman"/>
          <w:color w:val="454545"/>
          <w:sz w:val="19"/>
          <w:szCs w:val="19"/>
          <w:shd w:val="clear" w:color="auto" w:fill="FFFFFF"/>
        </w:rPr>
        <w:t xml:space="preserve"> honored to be a part of </w:t>
      </w:r>
      <w:proofErr w:type="gramStart"/>
      <w:r w:rsidRPr="009F55F4">
        <w:rPr>
          <w:rFonts w:ascii="Century Gothic" w:eastAsia="Times New Roman" w:hAnsi="Century Gothic" w:cs="Times New Roman"/>
          <w:color w:val="454545"/>
          <w:sz w:val="19"/>
          <w:szCs w:val="19"/>
          <w:shd w:val="clear" w:color="auto" w:fill="FFFFFF"/>
        </w:rPr>
        <w:t>it</w:t>
      </w:r>
      <w:r w:rsidR="009F55F4">
        <w:rPr>
          <w:rFonts w:ascii="Century Gothic" w:eastAsia="Times New Roman" w:hAnsi="Century Gothic" w:cs="Times New Roman"/>
          <w:color w:val="454545"/>
          <w:sz w:val="19"/>
          <w:szCs w:val="19"/>
          <w:shd w:val="clear" w:color="auto" w:fill="FFFFFF"/>
        </w:rPr>
        <w:t>.</w:t>
      </w:r>
      <w:proofErr w:type="gramEnd"/>
      <w:r w:rsidR="0072421C" w:rsidRPr="009F55F4">
        <w:rPr>
          <w:rFonts w:ascii="Century Gothic" w:eastAsia="Times New Roman" w:hAnsi="Century Gothic" w:cs="Times New Roman"/>
          <w:color w:val="454545"/>
          <w:sz w:val="19"/>
          <w:szCs w:val="19"/>
          <w:shd w:val="clear" w:color="auto" w:fill="FFFFFF"/>
        </w:rPr>
        <w:t>”</w:t>
      </w:r>
      <w:r w:rsidR="0072421C" w:rsidRPr="009F55F4">
        <w:rPr>
          <w:rFonts w:ascii="Century Gothic" w:eastAsia="Times New Roman" w:hAnsi="Century Gothic" w:cs="Times New Roman"/>
          <w:sz w:val="19"/>
          <w:szCs w:val="19"/>
        </w:rPr>
        <w:t xml:space="preserve"> </w:t>
      </w:r>
      <w:r w:rsidR="009F36DF">
        <w:rPr>
          <w:rFonts w:ascii="Century Gothic" w:eastAsia="Times New Roman" w:hAnsi="Century Gothic" w:cs="Times New Roman"/>
          <w:sz w:val="19"/>
          <w:szCs w:val="19"/>
        </w:rPr>
        <w:t>–</w:t>
      </w:r>
      <w:r w:rsidRPr="009F55F4">
        <w:rPr>
          <w:rFonts w:ascii="Century Gothic" w:eastAsia="Times New Roman" w:hAnsi="Century Gothic" w:cs="Times New Roman"/>
          <w:sz w:val="19"/>
          <w:szCs w:val="19"/>
        </w:rPr>
        <w:t xml:space="preserve"> </w:t>
      </w:r>
      <w:r w:rsidR="009418EA" w:rsidRPr="009F55F4">
        <w:rPr>
          <w:rFonts w:ascii="Century Gothic" w:hAnsi="Century Gothic" w:cs="Arial"/>
          <w:b/>
          <w:sz w:val="19"/>
          <w:szCs w:val="19"/>
        </w:rPr>
        <w:t xml:space="preserve">Guitar Center </w:t>
      </w:r>
      <w:r w:rsidR="00B425BB" w:rsidRPr="009F55F4">
        <w:rPr>
          <w:rFonts w:ascii="Century Gothic" w:eastAsia="Times New Roman" w:hAnsi="Century Gothic" w:cs="Times New Roman"/>
          <w:b/>
          <w:iCs/>
          <w:color w:val="3D3D3D"/>
          <w:spacing w:val="1"/>
          <w:sz w:val="19"/>
          <w:szCs w:val="19"/>
        </w:rPr>
        <w:t>Tonawanda</w:t>
      </w:r>
      <w:r w:rsidR="009F36DF">
        <w:rPr>
          <w:rFonts w:ascii="Century Gothic" w:eastAsia="Times New Roman" w:hAnsi="Century Gothic" w:cs="Times New Roman"/>
          <w:b/>
          <w:iCs/>
          <w:color w:val="3D3D3D"/>
          <w:spacing w:val="1"/>
          <w:sz w:val="19"/>
          <w:szCs w:val="19"/>
        </w:rPr>
        <w:t>,</w:t>
      </w:r>
      <w:r w:rsidR="00B425BB" w:rsidRPr="009F55F4">
        <w:rPr>
          <w:rFonts w:ascii="Century Gothic" w:eastAsia="Times New Roman" w:hAnsi="Century Gothic" w:cs="Times New Roman"/>
          <w:b/>
          <w:sz w:val="19"/>
          <w:szCs w:val="19"/>
        </w:rPr>
        <w:t xml:space="preserve"> NY </w:t>
      </w:r>
      <w:r w:rsidR="009418EA" w:rsidRPr="009F55F4">
        <w:rPr>
          <w:rFonts w:ascii="Century Gothic" w:hAnsi="Century Gothic" w:cs="Arial"/>
          <w:b/>
          <w:sz w:val="19"/>
          <w:szCs w:val="19"/>
        </w:rPr>
        <w:t>store manager, Mike Doktor</w:t>
      </w:r>
    </w:p>
    <w:p w14:paraId="06882E34" w14:textId="0949C009" w:rsidR="00110C7D" w:rsidRPr="00D87DEF" w:rsidRDefault="00D87DEF" w:rsidP="00110C7D">
      <w:pPr>
        <w:pStyle w:val="BodyTextIndent2"/>
        <w:spacing w:line="240" w:lineRule="auto"/>
        <w:ind w:firstLine="0"/>
        <w:rPr>
          <w:rFonts w:ascii="Century Gothic" w:hAnsi="Century Gothic" w:cs="Arial"/>
          <w:bCs/>
          <w:sz w:val="19"/>
          <w:szCs w:val="19"/>
          <w:lang w:bidi="en-US"/>
        </w:rPr>
      </w:pPr>
      <w:r w:rsidRPr="00D87DEF">
        <w:rPr>
          <w:rFonts w:ascii="Century Gothic" w:hAnsi="Century Gothic" w:cs="Arial"/>
          <w:bCs/>
          <w:sz w:val="19"/>
          <w:szCs w:val="19"/>
          <w:lang w:bidi="en-US"/>
        </w:rPr>
        <w:br/>
        <w:t>Photo file: GC_Tonawanda_MIA.JPG</w:t>
      </w:r>
    </w:p>
    <w:p w14:paraId="59D3BD74" w14:textId="051AB163" w:rsidR="00D87DEF" w:rsidRPr="00D87DEF" w:rsidRDefault="00D87DEF" w:rsidP="00110C7D">
      <w:pPr>
        <w:pStyle w:val="BodyTextIndent2"/>
        <w:spacing w:line="240" w:lineRule="auto"/>
        <w:ind w:firstLine="0"/>
        <w:rPr>
          <w:rFonts w:ascii="Century Gothic" w:hAnsi="Century Gothic" w:cs="Arial"/>
          <w:bCs/>
          <w:sz w:val="19"/>
          <w:szCs w:val="19"/>
          <w:lang w:bidi="en-US"/>
        </w:rPr>
      </w:pPr>
      <w:r w:rsidRPr="00D87DEF">
        <w:rPr>
          <w:rFonts w:ascii="Century Gothic" w:hAnsi="Century Gothic" w:cs="Arial"/>
          <w:bCs/>
          <w:sz w:val="19"/>
          <w:szCs w:val="19"/>
          <w:lang w:bidi="en-US"/>
        </w:rPr>
        <w:t>Photo caption: The teams from Music Is Art and the Tonawanda, New York Guitar Center.</w:t>
      </w:r>
    </w:p>
    <w:p w14:paraId="395163B5" w14:textId="77777777" w:rsidR="00D87DEF" w:rsidRPr="009F55F4" w:rsidRDefault="00D87DEF" w:rsidP="00110C7D">
      <w:pPr>
        <w:pStyle w:val="BodyTextIndent2"/>
        <w:spacing w:line="240" w:lineRule="auto"/>
        <w:ind w:firstLine="0"/>
        <w:rPr>
          <w:rFonts w:ascii="Century Gothic" w:hAnsi="Century Gothic" w:cs="Arial"/>
          <w:b/>
          <w:bCs/>
          <w:sz w:val="19"/>
          <w:szCs w:val="19"/>
          <w:lang w:bidi="en-US"/>
        </w:rPr>
      </w:pPr>
    </w:p>
    <w:p w14:paraId="16F759A8" w14:textId="7635BC5D" w:rsidR="00110C7D" w:rsidRPr="009F55F4" w:rsidRDefault="00110C7D" w:rsidP="00110C7D">
      <w:pPr>
        <w:pStyle w:val="BodyTextIndent2"/>
        <w:spacing w:line="240" w:lineRule="auto"/>
        <w:ind w:firstLine="0"/>
        <w:rPr>
          <w:rFonts w:ascii="Century Gothic" w:hAnsi="Century Gothic" w:cs="Arial"/>
          <w:b/>
          <w:bCs/>
          <w:sz w:val="19"/>
          <w:szCs w:val="19"/>
          <w:lang w:bidi="en-US"/>
        </w:rPr>
      </w:pPr>
      <w:r w:rsidRPr="009F55F4">
        <w:rPr>
          <w:rFonts w:ascii="Century Gothic" w:hAnsi="Century Gothic" w:cs="Arial"/>
          <w:b/>
          <w:bCs/>
          <w:sz w:val="19"/>
          <w:szCs w:val="19"/>
          <w:lang w:bidi="en-US"/>
        </w:rPr>
        <w:t>About Music Is Art:</w:t>
      </w:r>
    </w:p>
    <w:p w14:paraId="62C2E27B" w14:textId="1496F417" w:rsidR="00110C7D" w:rsidRPr="009F55F4" w:rsidRDefault="00110C7D" w:rsidP="00110C7D">
      <w:pPr>
        <w:rPr>
          <w:rFonts w:ascii="Century Gothic" w:hAnsi="Century Gothic" w:cs="Arial"/>
          <w:b/>
          <w:sz w:val="19"/>
          <w:szCs w:val="19"/>
        </w:rPr>
      </w:pPr>
      <w:r w:rsidRPr="009F55F4">
        <w:rPr>
          <w:rFonts w:ascii="Century Gothic" w:hAnsi="Century Gothic" w:cs="Arial"/>
          <w:sz w:val="19"/>
          <w:szCs w:val="19"/>
        </w:rPr>
        <w:t xml:space="preserve">Music </w:t>
      </w:r>
      <w:r w:rsidR="00CE7E2C">
        <w:rPr>
          <w:rFonts w:ascii="Century Gothic" w:hAnsi="Century Gothic" w:cs="Arial"/>
          <w:sz w:val="19"/>
          <w:szCs w:val="19"/>
        </w:rPr>
        <w:t>I</w:t>
      </w:r>
      <w:r w:rsidRPr="009F55F4">
        <w:rPr>
          <w:rFonts w:ascii="Century Gothic" w:hAnsi="Century Gothic" w:cs="Arial"/>
          <w:sz w:val="19"/>
          <w:szCs w:val="19"/>
        </w:rPr>
        <w:t>s Art is a not-for-profit, federal 501c3 organization founded in 2003 by Goo Goo Dolls bassist and Buffalo resident, Robby Takac</w:t>
      </w:r>
      <w:r w:rsidR="00CE7E2C">
        <w:rPr>
          <w:rFonts w:ascii="Century Gothic" w:hAnsi="Century Gothic" w:cs="Arial"/>
          <w:sz w:val="19"/>
          <w:szCs w:val="19"/>
        </w:rPr>
        <w:t>.</w:t>
      </w:r>
      <w:r w:rsidRPr="009F55F4">
        <w:rPr>
          <w:rFonts w:ascii="Century Gothic" w:hAnsi="Century Gothic" w:cs="Arial"/>
          <w:sz w:val="19"/>
          <w:szCs w:val="19"/>
        </w:rPr>
        <w:t xml:space="preserve"> </w:t>
      </w:r>
      <w:r w:rsidR="00CE7E2C">
        <w:rPr>
          <w:rFonts w:ascii="Century Gothic" w:hAnsi="Century Gothic" w:cs="Arial"/>
          <w:sz w:val="19"/>
          <w:szCs w:val="19"/>
        </w:rPr>
        <w:t>The organization</w:t>
      </w:r>
      <w:r w:rsidR="00CE7E2C" w:rsidRPr="009F55F4">
        <w:rPr>
          <w:rFonts w:ascii="Century Gothic" w:hAnsi="Century Gothic" w:cs="Arial"/>
          <w:sz w:val="19"/>
          <w:szCs w:val="19"/>
        </w:rPr>
        <w:t xml:space="preserve"> </w:t>
      </w:r>
      <w:r w:rsidRPr="009F55F4">
        <w:rPr>
          <w:rFonts w:ascii="Century Gothic" w:hAnsi="Century Gothic" w:cs="Arial"/>
          <w:sz w:val="19"/>
          <w:szCs w:val="19"/>
        </w:rPr>
        <w:t>is dedicated to enrich</w:t>
      </w:r>
      <w:r w:rsidR="00CE7E2C">
        <w:rPr>
          <w:rFonts w:ascii="Century Gothic" w:hAnsi="Century Gothic" w:cs="Arial"/>
          <w:sz w:val="19"/>
          <w:szCs w:val="19"/>
        </w:rPr>
        <w:t>ing</w:t>
      </w:r>
      <w:r w:rsidRPr="009F55F4">
        <w:rPr>
          <w:rFonts w:ascii="Century Gothic" w:hAnsi="Century Gothic" w:cs="Arial"/>
          <w:sz w:val="19"/>
          <w:szCs w:val="19"/>
        </w:rPr>
        <w:t xml:space="preserve"> the local community with access to music. Its mission is to encourage people to find their musical voice, think about how music touches their lives, and most importantly think about the fact that...music is art. </w:t>
      </w:r>
    </w:p>
    <w:p w14:paraId="6FF69BC6" w14:textId="77777777" w:rsidR="00110C7D" w:rsidRPr="009F55F4" w:rsidRDefault="00110C7D" w:rsidP="00110C7D">
      <w:pPr>
        <w:widowControl w:val="0"/>
        <w:autoSpaceDE w:val="0"/>
        <w:autoSpaceDN w:val="0"/>
        <w:adjustRightInd w:val="0"/>
        <w:rPr>
          <w:rFonts w:ascii="Century Gothic" w:eastAsia="Times New Roman" w:hAnsi="Century Gothic" w:cs="Arial"/>
          <w:sz w:val="19"/>
          <w:szCs w:val="19"/>
          <w:bdr w:val="none" w:sz="0" w:space="0" w:color="auto" w:frame="1"/>
        </w:rPr>
      </w:pPr>
    </w:p>
    <w:p w14:paraId="26E8D973" w14:textId="65BD84BC" w:rsidR="00460AD4" w:rsidRPr="009F55F4" w:rsidRDefault="001A6855" w:rsidP="00110C7D">
      <w:pPr>
        <w:widowControl w:val="0"/>
        <w:autoSpaceDE w:val="0"/>
        <w:autoSpaceDN w:val="0"/>
        <w:adjustRightInd w:val="0"/>
        <w:rPr>
          <w:rFonts w:ascii="Century Gothic" w:eastAsia="Times New Roman" w:hAnsi="Century Gothic" w:cs="Arial"/>
          <w:sz w:val="19"/>
          <w:szCs w:val="19"/>
          <w:bdr w:val="none" w:sz="0" w:space="0" w:color="auto" w:frame="1"/>
        </w:rPr>
      </w:pPr>
      <w:r w:rsidRPr="009F55F4">
        <w:rPr>
          <w:rFonts w:ascii="Century Gothic" w:eastAsia="Times New Roman" w:hAnsi="Century Gothic" w:cs="Arial"/>
          <w:sz w:val="19"/>
          <w:szCs w:val="19"/>
          <w:bdr w:val="none" w:sz="0" w:space="0" w:color="auto" w:frame="1"/>
        </w:rPr>
        <w:t>Now in its 13</w:t>
      </w:r>
      <w:r w:rsidRPr="009F55F4">
        <w:rPr>
          <w:rFonts w:ascii="Century Gothic" w:eastAsia="Times New Roman" w:hAnsi="Century Gothic" w:cs="Arial"/>
          <w:sz w:val="19"/>
          <w:szCs w:val="19"/>
          <w:bdr w:val="none" w:sz="0" w:space="0" w:color="auto" w:frame="1"/>
          <w:vertAlign w:val="superscript"/>
        </w:rPr>
        <w:t>th</w:t>
      </w:r>
      <w:r w:rsidRPr="009F55F4">
        <w:rPr>
          <w:rFonts w:ascii="Century Gothic" w:eastAsia="Times New Roman" w:hAnsi="Century Gothic" w:cs="Arial"/>
          <w:sz w:val="19"/>
          <w:szCs w:val="19"/>
          <w:bdr w:val="none" w:sz="0" w:space="0" w:color="auto" w:frame="1"/>
        </w:rPr>
        <w:t xml:space="preserve"> year, t</w:t>
      </w:r>
      <w:r w:rsidR="009C6BEE" w:rsidRPr="009F55F4">
        <w:rPr>
          <w:rFonts w:ascii="Century Gothic" w:eastAsia="Times New Roman" w:hAnsi="Century Gothic" w:cs="Arial"/>
          <w:sz w:val="19"/>
          <w:szCs w:val="19"/>
          <w:bdr w:val="none" w:sz="0" w:space="0" w:color="auto" w:frame="1"/>
        </w:rPr>
        <w:t xml:space="preserve">he Music is Art </w:t>
      </w:r>
      <w:hyperlink r:id="rId8" w:history="1">
        <w:r w:rsidR="009C6BEE" w:rsidRPr="009F55F4">
          <w:rPr>
            <w:rStyle w:val="Hyperlink"/>
            <w:rFonts w:ascii="Century Gothic" w:eastAsia="Times New Roman" w:hAnsi="Century Gothic" w:cs="Arial"/>
            <w:sz w:val="19"/>
            <w:szCs w:val="19"/>
            <w:bdr w:val="none" w:sz="0" w:space="0" w:color="auto" w:frame="1"/>
          </w:rPr>
          <w:t>Festival</w:t>
        </w:r>
      </w:hyperlink>
      <w:r w:rsidR="009C6BEE" w:rsidRPr="009F55F4">
        <w:rPr>
          <w:rFonts w:ascii="Century Gothic" w:eastAsia="Times New Roman" w:hAnsi="Century Gothic" w:cs="Arial"/>
          <w:sz w:val="19"/>
          <w:szCs w:val="19"/>
          <w:bdr w:val="none" w:sz="0" w:space="0" w:color="auto" w:frame="1"/>
        </w:rPr>
        <w:t xml:space="preserve"> is free all</w:t>
      </w:r>
      <w:r w:rsidR="00E51AEC" w:rsidRPr="009F55F4">
        <w:rPr>
          <w:rFonts w:ascii="Century Gothic" w:eastAsia="Times New Roman" w:hAnsi="Century Gothic" w:cs="Arial"/>
          <w:sz w:val="19"/>
          <w:szCs w:val="19"/>
          <w:bdr w:val="none" w:sz="0" w:space="0" w:color="auto" w:frame="1"/>
        </w:rPr>
        <w:t>-</w:t>
      </w:r>
      <w:r w:rsidR="009C6BEE" w:rsidRPr="009F55F4">
        <w:rPr>
          <w:rFonts w:ascii="Century Gothic" w:eastAsia="Times New Roman" w:hAnsi="Century Gothic" w:cs="Arial"/>
          <w:sz w:val="19"/>
          <w:szCs w:val="19"/>
          <w:bdr w:val="none" w:sz="0" w:space="0" w:color="auto" w:frame="1"/>
        </w:rPr>
        <w:t xml:space="preserve">day fundraiser event featuring an eclectic array of Buffalo's finest artists, musicians, DJs and entertainers. This year’s event will </w:t>
      </w:r>
      <w:r w:rsidR="00F13009" w:rsidRPr="009F55F4">
        <w:rPr>
          <w:rFonts w:ascii="Century Gothic" w:eastAsia="Times New Roman" w:hAnsi="Century Gothic" w:cs="Arial"/>
          <w:sz w:val="19"/>
          <w:szCs w:val="19"/>
          <w:bdr w:val="none" w:sz="0" w:space="0" w:color="auto" w:frame="1"/>
        </w:rPr>
        <w:t>t</w:t>
      </w:r>
      <w:r w:rsidR="00110C7D" w:rsidRPr="009F55F4">
        <w:rPr>
          <w:rFonts w:ascii="Century Gothic" w:eastAsia="Times New Roman" w:hAnsi="Century Gothic" w:cs="Arial"/>
          <w:sz w:val="19"/>
          <w:szCs w:val="19"/>
          <w:bdr w:val="none" w:sz="0" w:space="0" w:color="auto" w:frame="1"/>
        </w:rPr>
        <w:t>oo</w:t>
      </w:r>
      <w:r w:rsidR="00F13009" w:rsidRPr="009F55F4">
        <w:rPr>
          <w:rFonts w:ascii="Century Gothic" w:eastAsia="Times New Roman" w:hAnsi="Century Gothic" w:cs="Arial"/>
          <w:sz w:val="19"/>
          <w:szCs w:val="19"/>
          <w:bdr w:val="none" w:sz="0" w:space="0" w:color="auto" w:frame="1"/>
        </w:rPr>
        <w:t xml:space="preserve">k place on </w:t>
      </w:r>
      <w:r w:rsidR="00460AD4" w:rsidRPr="009F55F4">
        <w:rPr>
          <w:rFonts w:ascii="Century Gothic" w:eastAsia="Times New Roman" w:hAnsi="Century Gothic" w:cs="Arial"/>
          <w:sz w:val="19"/>
          <w:szCs w:val="19"/>
          <w:bdr w:val="none" w:sz="0" w:space="0" w:color="auto" w:frame="1"/>
        </w:rPr>
        <w:t>September 12</w:t>
      </w:r>
      <w:r w:rsidR="00460AD4" w:rsidRPr="009F55F4">
        <w:rPr>
          <w:rFonts w:ascii="Century Gothic" w:eastAsia="Times New Roman" w:hAnsi="Century Gothic" w:cs="Arial"/>
          <w:sz w:val="19"/>
          <w:szCs w:val="19"/>
          <w:bdr w:val="none" w:sz="0" w:space="0" w:color="auto" w:frame="1"/>
          <w:vertAlign w:val="superscript"/>
        </w:rPr>
        <w:t>th</w:t>
      </w:r>
      <w:r w:rsidR="009C6BEE" w:rsidRPr="009F55F4">
        <w:rPr>
          <w:rFonts w:ascii="Century Gothic" w:eastAsia="Times New Roman" w:hAnsi="Century Gothic" w:cs="Arial"/>
          <w:sz w:val="19"/>
          <w:szCs w:val="19"/>
          <w:bdr w:val="none" w:sz="0" w:space="0" w:color="auto" w:frame="1"/>
        </w:rPr>
        <w:t xml:space="preserve"> </w:t>
      </w:r>
      <w:r w:rsidR="00F13009" w:rsidRPr="009F55F4">
        <w:rPr>
          <w:rFonts w:ascii="Century Gothic" w:eastAsia="Times New Roman" w:hAnsi="Century Gothic" w:cs="Arial"/>
          <w:sz w:val="19"/>
          <w:szCs w:val="19"/>
          <w:bdr w:val="none" w:sz="0" w:space="0" w:color="auto" w:frame="1"/>
        </w:rPr>
        <w:t>in Delaware Park and feature</w:t>
      </w:r>
      <w:r w:rsidR="00110C7D" w:rsidRPr="009F55F4">
        <w:rPr>
          <w:rFonts w:ascii="Century Gothic" w:eastAsia="Times New Roman" w:hAnsi="Century Gothic" w:cs="Arial"/>
          <w:sz w:val="19"/>
          <w:szCs w:val="19"/>
          <w:bdr w:val="none" w:sz="0" w:space="0" w:color="auto" w:frame="1"/>
        </w:rPr>
        <w:t>d</w:t>
      </w:r>
      <w:r w:rsidR="00F13009" w:rsidRPr="009F55F4">
        <w:rPr>
          <w:rFonts w:ascii="Century Gothic" w:eastAsia="Times New Roman" w:hAnsi="Century Gothic" w:cs="Arial"/>
          <w:sz w:val="19"/>
          <w:szCs w:val="19"/>
          <w:bdr w:val="none" w:sz="0" w:space="0" w:color="auto" w:frame="1"/>
        </w:rPr>
        <w:t xml:space="preserve"> a special live performance by The </w:t>
      </w:r>
      <w:r w:rsidR="009C6BEE" w:rsidRPr="009F55F4">
        <w:rPr>
          <w:rFonts w:ascii="Century Gothic" w:eastAsia="Times New Roman" w:hAnsi="Century Gothic" w:cs="Arial"/>
          <w:sz w:val="19"/>
          <w:szCs w:val="19"/>
          <w:bdr w:val="none" w:sz="0" w:space="0" w:color="auto" w:frame="1"/>
        </w:rPr>
        <w:t>Goo Goo Dolls</w:t>
      </w:r>
      <w:r w:rsidR="00F13009" w:rsidRPr="009F55F4">
        <w:rPr>
          <w:rFonts w:ascii="Century Gothic" w:eastAsia="Times New Roman" w:hAnsi="Century Gothic" w:cs="Arial"/>
          <w:sz w:val="19"/>
          <w:szCs w:val="19"/>
          <w:bdr w:val="none" w:sz="0" w:space="0" w:color="auto" w:frame="1"/>
        </w:rPr>
        <w:t>.</w:t>
      </w:r>
    </w:p>
    <w:p w14:paraId="04C7F49C" w14:textId="77777777" w:rsidR="00460AD4" w:rsidRPr="009F55F4" w:rsidRDefault="00460AD4" w:rsidP="00110C7D">
      <w:pPr>
        <w:pStyle w:val="BodyTextIndent2"/>
        <w:spacing w:line="240" w:lineRule="auto"/>
        <w:ind w:firstLine="0"/>
        <w:rPr>
          <w:rFonts w:ascii="Century Gothic" w:hAnsi="Century Gothic" w:cs="Arial"/>
          <w:b/>
          <w:bCs/>
          <w:sz w:val="19"/>
          <w:szCs w:val="19"/>
          <w:lang w:bidi="en-US"/>
        </w:rPr>
      </w:pPr>
    </w:p>
    <w:p w14:paraId="24AB30A0" w14:textId="77777777" w:rsidR="000144BF" w:rsidRPr="009F55F4" w:rsidRDefault="000144BF" w:rsidP="00110C7D">
      <w:pPr>
        <w:pStyle w:val="BodyTextIndent2"/>
        <w:spacing w:line="240" w:lineRule="auto"/>
        <w:ind w:firstLine="0"/>
        <w:rPr>
          <w:rFonts w:ascii="Century Gothic" w:hAnsi="Century Gothic" w:cs="Arial"/>
          <w:b/>
          <w:bCs/>
          <w:sz w:val="19"/>
          <w:szCs w:val="19"/>
          <w:lang w:bidi="en-US"/>
        </w:rPr>
      </w:pPr>
      <w:r w:rsidRPr="009F55F4">
        <w:rPr>
          <w:rFonts w:ascii="Century Gothic" w:hAnsi="Century Gothic" w:cs="Arial"/>
          <w:b/>
          <w:bCs/>
          <w:sz w:val="19"/>
          <w:szCs w:val="19"/>
          <w:lang w:bidi="en-US"/>
        </w:rPr>
        <w:t>About Guitar Center:</w:t>
      </w:r>
    </w:p>
    <w:p w14:paraId="3C6E34B9" w14:textId="50778638" w:rsidR="000144BF" w:rsidRPr="009F55F4" w:rsidRDefault="000144BF" w:rsidP="00110C7D">
      <w:pPr>
        <w:shd w:val="clear" w:color="auto" w:fill="FFFFFF"/>
        <w:rPr>
          <w:rFonts w:ascii="Century Gothic" w:hAnsi="Century Gothic" w:cs="Arial"/>
          <w:b/>
          <w:sz w:val="19"/>
          <w:szCs w:val="19"/>
          <w:u w:val="single"/>
        </w:rPr>
      </w:pPr>
      <w:r w:rsidRPr="009F55F4">
        <w:rPr>
          <w:rFonts w:ascii="Century Gothic" w:hAnsi="Century Gothic" w:cs="Arial"/>
          <w:color w:val="000000"/>
          <w:sz w:val="19"/>
          <w:szCs w:val="19"/>
        </w:rPr>
        <w:t xml:space="preserve">Guitar Center is the world’s largest retailer of guitars, amplifiers, drums, keyboards, </w:t>
      </w:r>
      <w:proofErr w:type="gramStart"/>
      <w:r w:rsidRPr="009F55F4">
        <w:rPr>
          <w:rFonts w:ascii="Century Gothic" w:hAnsi="Century Gothic" w:cs="Arial"/>
          <w:color w:val="000000"/>
          <w:sz w:val="19"/>
          <w:szCs w:val="19"/>
        </w:rPr>
        <w:t>recording</w:t>
      </w:r>
      <w:proofErr w:type="gramEnd"/>
      <w:r w:rsidRPr="009F55F4">
        <w:rPr>
          <w:rFonts w:ascii="Century Gothic" w:hAnsi="Century Gothic" w:cs="Arial"/>
          <w:color w:val="000000"/>
          <w:sz w:val="19"/>
          <w:szCs w:val="19"/>
        </w:rPr>
        <w:t>, live sound, DJ, and lighting equipment. With more than 260 stores across the U.S. and one of the top direct sales websites in the industry, Guitar Center has helped people make music for more than 50 years. In addition, Guitar Center’s sister brands includes Music &amp; Arts, which operates more than 1</w:t>
      </w:r>
      <w:r w:rsidR="00D948CC" w:rsidRPr="009F55F4">
        <w:rPr>
          <w:rFonts w:ascii="Century Gothic" w:hAnsi="Century Gothic" w:cs="Arial"/>
          <w:color w:val="000000"/>
          <w:sz w:val="19"/>
          <w:szCs w:val="19"/>
        </w:rPr>
        <w:t>4</w:t>
      </w:r>
      <w:r w:rsidRPr="009F55F4">
        <w:rPr>
          <w:rFonts w:ascii="Century Gothic" w:hAnsi="Century Gothic" w:cs="Arial"/>
          <w:color w:val="000000"/>
          <w:sz w:val="19"/>
          <w:szCs w:val="19"/>
        </w:rPr>
        <w:t>0 stores specializing in band &amp; orchestral instruments for sale and rental, serving teachers, band directors, college professors and students, and Musician’s Friend, a leading direct marketer of musical instruments in the United States. With an unrivaled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 </w:t>
      </w:r>
      <w:r w:rsidRPr="009F55F4">
        <w:rPr>
          <w:rFonts w:ascii="Century Gothic" w:hAnsi="Century Gothic" w:cs="Arial"/>
          <w:color w:val="0000FF"/>
          <w:sz w:val="19"/>
          <w:szCs w:val="19"/>
        </w:rPr>
        <w:fldChar w:fldCharType="begin"/>
      </w:r>
      <w:r w:rsidRPr="009F55F4">
        <w:rPr>
          <w:rFonts w:ascii="Century Gothic" w:hAnsi="Century Gothic" w:cs="Arial"/>
          <w:color w:val="0000FF"/>
          <w:sz w:val="19"/>
          <w:szCs w:val="19"/>
        </w:rPr>
        <w:instrText xml:space="preserve"> HYPERLINK "http://www.guitarcenter.com/" \t "_blank" </w:instrText>
      </w:r>
      <w:r w:rsidRPr="009F55F4">
        <w:rPr>
          <w:rFonts w:ascii="Century Gothic" w:hAnsi="Century Gothic" w:cs="Arial"/>
          <w:color w:val="0000FF"/>
          <w:sz w:val="19"/>
          <w:szCs w:val="19"/>
        </w:rPr>
        <w:fldChar w:fldCharType="separate"/>
      </w:r>
      <w:r w:rsidRPr="009F55F4">
        <w:rPr>
          <w:rFonts w:ascii="Century Gothic" w:hAnsi="Century Gothic" w:cs="Arial"/>
          <w:color w:val="1155CC"/>
          <w:sz w:val="19"/>
          <w:szCs w:val="19"/>
          <w:u w:val="single"/>
        </w:rPr>
        <w:t>www.guitarcenter.com</w:t>
      </w:r>
      <w:r w:rsidRPr="009F55F4">
        <w:rPr>
          <w:rFonts w:ascii="Century Gothic" w:hAnsi="Century Gothic" w:cs="Arial"/>
          <w:color w:val="0000FF"/>
          <w:sz w:val="19"/>
          <w:szCs w:val="19"/>
        </w:rPr>
        <w:fldChar w:fldCharType="end"/>
      </w:r>
      <w:r w:rsidRPr="009F55F4">
        <w:rPr>
          <w:rFonts w:ascii="Century Gothic" w:hAnsi="Century Gothic" w:cs="Arial"/>
          <w:color w:val="0000FF"/>
          <w:sz w:val="19"/>
          <w:szCs w:val="19"/>
        </w:rPr>
        <w:t>.</w:t>
      </w:r>
      <w:r w:rsidRPr="009F55F4">
        <w:rPr>
          <w:rFonts w:ascii="Century Gothic" w:hAnsi="Century Gothic" w:cs="Arial"/>
          <w:color w:val="000000"/>
          <w:sz w:val="19"/>
          <w:szCs w:val="19"/>
        </w:rPr>
        <w:t> </w:t>
      </w:r>
    </w:p>
    <w:p w14:paraId="077D37A1" w14:textId="77777777" w:rsidR="002A5BD0" w:rsidRPr="00324387" w:rsidRDefault="002A5BD0" w:rsidP="00110C7D">
      <w:pPr>
        <w:pStyle w:val="BodyTextIndent2"/>
        <w:spacing w:line="240" w:lineRule="auto"/>
        <w:ind w:firstLine="0"/>
        <w:rPr>
          <w:rFonts w:ascii="Century Gothic" w:hAnsi="Century Gothic" w:cs="Arial"/>
          <w:b/>
          <w:sz w:val="10"/>
          <w:szCs w:val="10"/>
          <w:u w:val="single"/>
        </w:rPr>
      </w:pPr>
    </w:p>
    <w:p w14:paraId="29E8D31E" w14:textId="5473C954" w:rsidR="00460AD4" w:rsidRPr="009F55F4" w:rsidRDefault="00460AD4" w:rsidP="00110C7D">
      <w:pPr>
        <w:pStyle w:val="BodyTextIndent2"/>
        <w:spacing w:line="240" w:lineRule="auto"/>
        <w:ind w:firstLine="0"/>
        <w:rPr>
          <w:rFonts w:ascii="Century Gothic" w:hAnsi="Century Gothic" w:cs="Arial"/>
          <w:b/>
          <w:sz w:val="19"/>
          <w:szCs w:val="19"/>
          <w:u w:val="single"/>
        </w:rPr>
      </w:pPr>
      <w:r w:rsidRPr="009F55F4">
        <w:rPr>
          <w:rFonts w:ascii="Century Gothic" w:hAnsi="Century Gothic" w:cs="Arial"/>
          <w:b/>
          <w:sz w:val="19"/>
          <w:szCs w:val="19"/>
          <w:u w:val="single"/>
        </w:rPr>
        <w:t>MORE INFORMATION, PLEASE CONTACT:</w:t>
      </w:r>
    </w:p>
    <w:p w14:paraId="2015578E" w14:textId="62005BF7" w:rsidR="0039041D" w:rsidRPr="009F55F4" w:rsidRDefault="00DD0EC5" w:rsidP="00110C7D">
      <w:pPr>
        <w:rPr>
          <w:rFonts w:ascii="Century Gothic" w:hAnsi="Century Gothic"/>
          <w:sz w:val="19"/>
          <w:szCs w:val="19"/>
        </w:rPr>
      </w:pPr>
      <w:r w:rsidRPr="009F55F4">
        <w:rPr>
          <w:rFonts w:ascii="Century Gothic" w:eastAsia="Times New Roman" w:hAnsi="Century Gothic" w:cs="Times New Roman"/>
          <w:sz w:val="19"/>
          <w:szCs w:val="19"/>
        </w:rPr>
        <w:t xml:space="preserve">Robert Clyne | Clyne Media, Inc. | 615-662-1616| </w:t>
      </w:r>
      <w:hyperlink r:id="rId9" w:history="1">
        <w:r w:rsidR="00E960A5" w:rsidRPr="009F55F4">
          <w:rPr>
            <w:rStyle w:val="Hyperlink"/>
            <w:rFonts w:ascii="Century Gothic" w:eastAsia="Times New Roman" w:hAnsi="Century Gothic" w:cs="Times New Roman"/>
            <w:sz w:val="19"/>
            <w:szCs w:val="19"/>
          </w:rPr>
          <w:t>Robert@clynemedia.com</w:t>
        </w:r>
      </w:hyperlink>
      <w:r w:rsidR="00E960A5" w:rsidRPr="009F55F4">
        <w:rPr>
          <w:rFonts w:ascii="Century Gothic" w:eastAsia="Times New Roman" w:hAnsi="Century Gothic" w:cs="Times New Roman"/>
          <w:sz w:val="19"/>
          <w:szCs w:val="19"/>
        </w:rPr>
        <w:t xml:space="preserve"> </w:t>
      </w:r>
    </w:p>
    <w:p w14:paraId="4C6D03A4" w14:textId="50167EB9" w:rsidR="00110C7D" w:rsidRPr="009F55F4" w:rsidRDefault="00D87DEF" w:rsidP="00110C7D">
      <w:pPr>
        <w:pStyle w:val="BodyTextIndent2"/>
        <w:spacing w:line="240" w:lineRule="auto"/>
        <w:ind w:firstLine="0"/>
        <w:jc w:val="left"/>
        <w:rPr>
          <w:rFonts w:ascii="Century Gothic" w:hAnsi="Century Gothic" w:cs="Helvetica"/>
          <w:sz w:val="19"/>
          <w:szCs w:val="19"/>
        </w:rPr>
      </w:pPr>
      <w:r>
        <w:rPr>
          <w:rFonts w:ascii="Century Gothic" w:hAnsi="Century Gothic" w:cs="Helvetica"/>
          <w:sz w:val="19"/>
          <w:szCs w:val="19"/>
        </w:rPr>
        <w:lastRenderedPageBreak/>
        <w:t>Tracy Shattuck | Music I</w:t>
      </w:r>
      <w:r w:rsidR="002A5BD0" w:rsidRPr="009F55F4">
        <w:rPr>
          <w:rFonts w:ascii="Century Gothic" w:hAnsi="Century Gothic" w:cs="Helvetica"/>
          <w:sz w:val="19"/>
          <w:szCs w:val="19"/>
        </w:rPr>
        <w:t>s Art | 716.870.7089 |</w:t>
      </w:r>
      <w:r w:rsidR="002A5BD0" w:rsidRPr="009F55F4">
        <w:rPr>
          <w:rFonts w:ascii="Century Gothic" w:hAnsi="Century Gothic" w:cs="Helvetica"/>
          <w:b/>
          <w:sz w:val="19"/>
          <w:szCs w:val="19"/>
        </w:rPr>
        <w:t xml:space="preserve"> </w:t>
      </w:r>
      <w:hyperlink r:id="rId10" w:history="1">
        <w:r w:rsidR="00DD0EC5" w:rsidRPr="009F55F4">
          <w:rPr>
            <w:rStyle w:val="Hyperlink"/>
            <w:rFonts w:ascii="Century Gothic" w:hAnsi="Century Gothic" w:cs="Helvetica"/>
            <w:sz w:val="19"/>
            <w:szCs w:val="19"/>
          </w:rPr>
          <w:t>director@musicisart.com</w:t>
        </w:r>
      </w:hyperlink>
      <w:r w:rsidR="00DD0EC5" w:rsidRPr="009F55F4">
        <w:rPr>
          <w:rFonts w:ascii="Century Gothic" w:hAnsi="Century Gothic" w:cs="Helvetica"/>
          <w:sz w:val="19"/>
          <w:szCs w:val="19"/>
        </w:rPr>
        <w:t xml:space="preserve"> </w:t>
      </w:r>
      <w:r w:rsidR="002A5BD0" w:rsidRPr="009F55F4">
        <w:rPr>
          <w:rFonts w:ascii="Century Gothic" w:hAnsi="Century Gothic" w:cs="Helvetica"/>
          <w:sz w:val="19"/>
          <w:szCs w:val="19"/>
        </w:rPr>
        <w:t xml:space="preserve">   </w:t>
      </w:r>
    </w:p>
    <w:p w14:paraId="1A102ACC" w14:textId="77777777" w:rsidR="002A5BD0" w:rsidRPr="009F55F4" w:rsidRDefault="002A5BD0" w:rsidP="00110C7D">
      <w:pPr>
        <w:pStyle w:val="BodyTextIndent2"/>
        <w:spacing w:line="240" w:lineRule="auto"/>
        <w:ind w:firstLine="0"/>
        <w:jc w:val="left"/>
        <w:rPr>
          <w:rFonts w:ascii="Century Gothic" w:hAnsi="Century Gothic" w:cs="Helvetica"/>
          <w:sz w:val="19"/>
          <w:szCs w:val="19"/>
        </w:rPr>
      </w:pPr>
      <w:r w:rsidRPr="009F55F4">
        <w:rPr>
          <w:rFonts w:ascii="Century Gothic" w:hAnsi="Century Gothic" w:cs="Helvetica"/>
          <w:sz w:val="19"/>
          <w:szCs w:val="19"/>
        </w:rPr>
        <w:t>Syvetril Perryman | Guitar Center | 818.735.8800 x 2979 |</w:t>
      </w:r>
      <w:r w:rsidRPr="009F55F4">
        <w:rPr>
          <w:rFonts w:ascii="Century Gothic" w:hAnsi="Century Gothic" w:cs="Helvetica"/>
          <w:b/>
          <w:sz w:val="19"/>
          <w:szCs w:val="19"/>
        </w:rPr>
        <w:t xml:space="preserve"> </w:t>
      </w:r>
      <w:hyperlink r:id="rId11" w:history="1">
        <w:r w:rsidRPr="009F55F4">
          <w:rPr>
            <w:rStyle w:val="Hyperlink"/>
            <w:rFonts w:ascii="Century Gothic" w:hAnsi="Century Gothic" w:cs="Helvetica"/>
            <w:sz w:val="19"/>
            <w:szCs w:val="19"/>
          </w:rPr>
          <w:t>media@guitarcenter.com</w:t>
        </w:r>
      </w:hyperlink>
      <w:r w:rsidRPr="009F55F4">
        <w:rPr>
          <w:rFonts w:ascii="Century Gothic" w:hAnsi="Century Gothic" w:cs="Helvetica"/>
          <w:sz w:val="19"/>
          <w:szCs w:val="19"/>
        </w:rPr>
        <w:t xml:space="preserve">  </w:t>
      </w:r>
    </w:p>
    <w:p w14:paraId="0B92780D" w14:textId="77777777" w:rsidR="002A5BD0" w:rsidRPr="00324387" w:rsidRDefault="002A5BD0" w:rsidP="00110C7D">
      <w:pPr>
        <w:pStyle w:val="BodyTextIndent2"/>
        <w:spacing w:line="240" w:lineRule="auto"/>
        <w:ind w:firstLine="0"/>
        <w:rPr>
          <w:rFonts w:ascii="Century Gothic" w:hAnsi="Century Gothic" w:cs="Arial"/>
          <w:sz w:val="10"/>
          <w:szCs w:val="10"/>
        </w:rPr>
      </w:pPr>
    </w:p>
    <w:p w14:paraId="6AE97F10" w14:textId="28468568" w:rsidR="000144BF" w:rsidRPr="009F55F4" w:rsidRDefault="00460AD4" w:rsidP="00110C7D">
      <w:pPr>
        <w:pStyle w:val="BodyTextIndent2"/>
        <w:spacing w:line="240" w:lineRule="auto"/>
        <w:ind w:firstLine="0"/>
        <w:jc w:val="center"/>
        <w:rPr>
          <w:rFonts w:ascii="Century Gothic" w:hAnsi="Century Gothic"/>
          <w:sz w:val="19"/>
          <w:szCs w:val="19"/>
        </w:rPr>
      </w:pPr>
      <w:r w:rsidRPr="009F55F4">
        <w:rPr>
          <w:rFonts w:ascii="Century Gothic" w:hAnsi="Century Gothic" w:cs="Arial"/>
          <w:sz w:val="19"/>
          <w:szCs w:val="19"/>
        </w:rPr>
        <w:t>###</w:t>
      </w:r>
      <w:r w:rsidR="000144BF" w:rsidRPr="009F55F4">
        <w:rPr>
          <w:rFonts w:ascii="Century Gothic" w:hAnsi="Century Gothic"/>
          <w:sz w:val="19"/>
          <w:szCs w:val="19"/>
        </w:rPr>
        <w:t xml:space="preserve"> </w:t>
      </w:r>
    </w:p>
    <w:sectPr w:rsidR="000144BF" w:rsidRPr="009F55F4" w:rsidSect="002164F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C6706"/>
    <w:multiLevelType w:val="hybridMultilevel"/>
    <w:tmpl w:val="1DA0E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D323C4"/>
    <w:multiLevelType w:val="hybridMultilevel"/>
    <w:tmpl w:val="9C38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w15:presenceInfo w15:providerId="None" w15:userId="D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D7"/>
    <w:rsid w:val="000144BF"/>
    <w:rsid w:val="00017926"/>
    <w:rsid w:val="00022519"/>
    <w:rsid w:val="00051F3D"/>
    <w:rsid w:val="000552A4"/>
    <w:rsid w:val="0006045C"/>
    <w:rsid w:val="000619B6"/>
    <w:rsid w:val="000623BF"/>
    <w:rsid w:val="00084295"/>
    <w:rsid w:val="000A4884"/>
    <w:rsid w:val="000B2473"/>
    <w:rsid w:val="000F2A8C"/>
    <w:rsid w:val="000F62BD"/>
    <w:rsid w:val="00110C7D"/>
    <w:rsid w:val="00122520"/>
    <w:rsid w:val="001307D7"/>
    <w:rsid w:val="001406ED"/>
    <w:rsid w:val="00141FD3"/>
    <w:rsid w:val="001650EC"/>
    <w:rsid w:val="001909E5"/>
    <w:rsid w:val="001A15A0"/>
    <w:rsid w:val="001A6855"/>
    <w:rsid w:val="001B0960"/>
    <w:rsid w:val="001B4F1A"/>
    <w:rsid w:val="002046D7"/>
    <w:rsid w:val="002164F7"/>
    <w:rsid w:val="002221E1"/>
    <w:rsid w:val="0024415E"/>
    <w:rsid w:val="0026391C"/>
    <w:rsid w:val="00264C69"/>
    <w:rsid w:val="00276687"/>
    <w:rsid w:val="002A5BD0"/>
    <w:rsid w:val="002A5E90"/>
    <w:rsid w:val="002B2A31"/>
    <w:rsid w:val="002B37F5"/>
    <w:rsid w:val="002C791E"/>
    <w:rsid w:val="002F0907"/>
    <w:rsid w:val="002F0B46"/>
    <w:rsid w:val="0031791E"/>
    <w:rsid w:val="00324387"/>
    <w:rsid w:val="003258E4"/>
    <w:rsid w:val="00331C1C"/>
    <w:rsid w:val="003352F1"/>
    <w:rsid w:val="00380E40"/>
    <w:rsid w:val="0038655A"/>
    <w:rsid w:val="0039041D"/>
    <w:rsid w:val="00397674"/>
    <w:rsid w:val="003B6184"/>
    <w:rsid w:val="003C604C"/>
    <w:rsid w:val="003F4105"/>
    <w:rsid w:val="003F7545"/>
    <w:rsid w:val="00400D38"/>
    <w:rsid w:val="00406D1C"/>
    <w:rsid w:val="00410538"/>
    <w:rsid w:val="0042432B"/>
    <w:rsid w:val="004276FD"/>
    <w:rsid w:val="004321E7"/>
    <w:rsid w:val="0045280C"/>
    <w:rsid w:val="00460AD4"/>
    <w:rsid w:val="00471E2F"/>
    <w:rsid w:val="00494255"/>
    <w:rsid w:val="004A78F4"/>
    <w:rsid w:val="004C77AB"/>
    <w:rsid w:val="004D6D09"/>
    <w:rsid w:val="004E0D2F"/>
    <w:rsid w:val="004E1447"/>
    <w:rsid w:val="00524DEB"/>
    <w:rsid w:val="00525945"/>
    <w:rsid w:val="0053033A"/>
    <w:rsid w:val="005338E3"/>
    <w:rsid w:val="00542D00"/>
    <w:rsid w:val="00551145"/>
    <w:rsid w:val="00584F9E"/>
    <w:rsid w:val="005867D2"/>
    <w:rsid w:val="005E23DB"/>
    <w:rsid w:val="00603935"/>
    <w:rsid w:val="00625CAB"/>
    <w:rsid w:val="00657CA5"/>
    <w:rsid w:val="0066729A"/>
    <w:rsid w:val="00682F44"/>
    <w:rsid w:val="006863F1"/>
    <w:rsid w:val="006A2019"/>
    <w:rsid w:val="006A22CE"/>
    <w:rsid w:val="006A767F"/>
    <w:rsid w:val="006D6BCE"/>
    <w:rsid w:val="00706146"/>
    <w:rsid w:val="007152D8"/>
    <w:rsid w:val="0072421C"/>
    <w:rsid w:val="00733080"/>
    <w:rsid w:val="00743FE2"/>
    <w:rsid w:val="007571CA"/>
    <w:rsid w:val="007627C9"/>
    <w:rsid w:val="00766DCD"/>
    <w:rsid w:val="00767B39"/>
    <w:rsid w:val="007B19F1"/>
    <w:rsid w:val="007B1D4F"/>
    <w:rsid w:val="007E3773"/>
    <w:rsid w:val="0080672D"/>
    <w:rsid w:val="00812133"/>
    <w:rsid w:val="0082584C"/>
    <w:rsid w:val="00841FCC"/>
    <w:rsid w:val="00842A14"/>
    <w:rsid w:val="008433CE"/>
    <w:rsid w:val="0084790B"/>
    <w:rsid w:val="0085006D"/>
    <w:rsid w:val="00850267"/>
    <w:rsid w:val="00852BC6"/>
    <w:rsid w:val="008606CC"/>
    <w:rsid w:val="008609F6"/>
    <w:rsid w:val="00880C5F"/>
    <w:rsid w:val="008A55F3"/>
    <w:rsid w:val="008C47B5"/>
    <w:rsid w:val="008D58EC"/>
    <w:rsid w:val="00900CE7"/>
    <w:rsid w:val="00927A9F"/>
    <w:rsid w:val="00935A1F"/>
    <w:rsid w:val="009418EA"/>
    <w:rsid w:val="00956B08"/>
    <w:rsid w:val="009A3CF3"/>
    <w:rsid w:val="009A68B5"/>
    <w:rsid w:val="009C6BEE"/>
    <w:rsid w:val="009C6FA0"/>
    <w:rsid w:val="009F36DF"/>
    <w:rsid w:val="009F4FD8"/>
    <w:rsid w:val="009F55F4"/>
    <w:rsid w:val="009F5D7E"/>
    <w:rsid w:val="00A339A0"/>
    <w:rsid w:val="00A6161F"/>
    <w:rsid w:val="00A62DB4"/>
    <w:rsid w:val="00AA2B30"/>
    <w:rsid w:val="00AA450F"/>
    <w:rsid w:val="00AB715E"/>
    <w:rsid w:val="00AB73A1"/>
    <w:rsid w:val="00AE2B2B"/>
    <w:rsid w:val="00B10203"/>
    <w:rsid w:val="00B10EB0"/>
    <w:rsid w:val="00B116F9"/>
    <w:rsid w:val="00B14FCC"/>
    <w:rsid w:val="00B25889"/>
    <w:rsid w:val="00B26D67"/>
    <w:rsid w:val="00B36912"/>
    <w:rsid w:val="00B425BB"/>
    <w:rsid w:val="00B97954"/>
    <w:rsid w:val="00BB4AA4"/>
    <w:rsid w:val="00BB6729"/>
    <w:rsid w:val="00BC6577"/>
    <w:rsid w:val="00BD7BA5"/>
    <w:rsid w:val="00BF7368"/>
    <w:rsid w:val="00BF7A1B"/>
    <w:rsid w:val="00C1040F"/>
    <w:rsid w:val="00C1056E"/>
    <w:rsid w:val="00C22D62"/>
    <w:rsid w:val="00C71495"/>
    <w:rsid w:val="00C71AC2"/>
    <w:rsid w:val="00C84981"/>
    <w:rsid w:val="00C86B8F"/>
    <w:rsid w:val="00CA151B"/>
    <w:rsid w:val="00CA486B"/>
    <w:rsid w:val="00CA5D41"/>
    <w:rsid w:val="00CA710D"/>
    <w:rsid w:val="00CC3912"/>
    <w:rsid w:val="00CD16D2"/>
    <w:rsid w:val="00CE7E2C"/>
    <w:rsid w:val="00D1102B"/>
    <w:rsid w:val="00D13CCA"/>
    <w:rsid w:val="00D15B93"/>
    <w:rsid w:val="00D25BBE"/>
    <w:rsid w:val="00D33F7D"/>
    <w:rsid w:val="00D4220A"/>
    <w:rsid w:val="00D53358"/>
    <w:rsid w:val="00D54A9E"/>
    <w:rsid w:val="00D579FB"/>
    <w:rsid w:val="00D709AA"/>
    <w:rsid w:val="00D86587"/>
    <w:rsid w:val="00D87DEF"/>
    <w:rsid w:val="00D948CC"/>
    <w:rsid w:val="00DB49CD"/>
    <w:rsid w:val="00DD0EC5"/>
    <w:rsid w:val="00DD7C8B"/>
    <w:rsid w:val="00DD7CBA"/>
    <w:rsid w:val="00DE7D62"/>
    <w:rsid w:val="00DF73D4"/>
    <w:rsid w:val="00E03919"/>
    <w:rsid w:val="00E04401"/>
    <w:rsid w:val="00E32509"/>
    <w:rsid w:val="00E51AEC"/>
    <w:rsid w:val="00E524D4"/>
    <w:rsid w:val="00E57CE7"/>
    <w:rsid w:val="00E6066D"/>
    <w:rsid w:val="00E62A0C"/>
    <w:rsid w:val="00E702D9"/>
    <w:rsid w:val="00E723FA"/>
    <w:rsid w:val="00E757A2"/>
    <w:rsid w:val="00E960A5"/>
    <w:rsid w:val="00E978A7"/>
    <w:rsid w:val="00EC62B5"/>
    <w:rsid w:val="00ED0408"/>
    <w:rsid w:val="00ED4AB5"/>
    <w:rsid w:val="00F13009"/>
    <w:rsid w:val="00F96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2C64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94255"/>
    <w:pPr>
      <w:keepNext/>
      <w:outlineLvl w:val="1"/>
    </w:pPr>
    <w:rPr>
      <w:rFonts w:ascii="Times New Roman" w:eastAsia="Calibri" w:hAnsi="Times New Roman" w:cs="Times New Roman"/>
      <w:b/>
      <w:szCs w:val="20"/>
    </w:rPr>
  </w:style>
  <w:style w:type="paragraph" w:styleId="Heading3">
    <w:name w:val="heading 3"/>
    <w:basedOn w:val="Normal"/>
    <w:next w:val="Normal"/>
    <w:link w:val="Heading3Char"/>
    <w:uiPriority w:val="9"/>
    <w:unhideWhenUsed/>
    <w:qFormat/>
    <w:rsid w:val="00E606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6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6D7"/>
    <w:rPr>
      <w:rFonts w:ascii="Lucida Grande" w:hAnsi="Lucida Grande" w:cs="Lucida Grande"/>
      <w:sz w:val="18"/>
      <w:szCs w:val="18"/>
    </w:rPr>
  </w:style>
  <w:style w:type="character" w:styleId="Hyperlink">
    <w:name w:val="Hyperlink"/>
    <w:basedOn w:val="DefaultParagraphFont"/>
    <w:uiPriority w:val="99"/>
    <w:unhideWhenUsed/>
    <w:rsid w:val="002221E1"/>
    <w:rPr>
      <w:color w:val="0000FF" w:themeColor="hyperlink"/>
      <w:u w:val="single"/>
    </w:rPr>
  </w:style>
  <w:style w:type="character" w:styleId="CommentReference">
    <w:name w:val="annotation reference"/>
    <w:basedOn w:val="DefaultParagraphFont"/>
    <w:uiPriority w:val="99"/>
    <w:semiHidden/>
    <w:unhideWhenUsed/>
    <w:rsid w:val="001650EC"/>
    <w:rPr>
      <w:sz w:val="18"/>
      <w:szCs w:val="18"/>
    </w:rPr>
  </w:style>
  <w:style w:type="paragraph" w:styleId="CommentText">
    <w:name w:val="annotation text"/>
    <w:basedOn w:val="Normal"/>
    <w:link w:val="CommentTextChar"/>
    <w:uiPriority w:val="99"/>
    <w:semiHidden/>
    <w:unhideWhenUsed/>
    <w:rsid w:val="001650EC"/>
  </w:style>
  <w:style w:type="character" w:customStyle="1" w:styleId="CommentTextChar">
    <w:name w:val="Comment Text Char"/>
    <w:basedOn w:val="DefaultParagraphFont"/>
    <w:link w:val="CommentText"/>
    <w:uiPriority w:val="99"/>
    <w:semiHidden/>
    <w:rsid w:val="001650EC"/>
  </w:style>
  <w:style w:type="paragraph" w:styleId="CommentSubject">
    <w:name w:val="annotation subject"/>
    <w:basedOn w:val="CommentText"/>
    <w:next w:val="CommentText"/>
    <w:link w:val="CommentSubjectChar"/>
    <w:uiPriority w:val="99"/>
    <w:semiHidden/>
    <w:unhideWhenUsed/>
    <w:rsid w:val="001650EC"/>
    <w:rPr>
      <w:b/>
      <w:bCs/>
      <w:sz w:val="20"/>
      <w:szCs w:val="20"/>
    </w:rPr>
  </w:style>
  <w:style w:type="character" w:customStyle="1" w:styleId="CommentSubjectChar">
    <w:name w:val="Comment Subject Char"/>
    <w:basedOn w:val="CommentTextChar"/>
    <w:link w:val="CommentSubject"/>
    <w:uiPriority w:val="99"/>
    <w:semiHidden/>
    <w:rsid w:val="001650EC"/>
    <w:rPr>
      <w:b/>
      <w:bCs/>
      <w:sz w:val="20"/>
      <w:szCs w:val="20"/>
    </w:rPr>
  </w:style>
  <w:style w:type="character" w:customStyle="1" w:styleId="Heading2Char">
    <w:name w:val="Heading 2 Char"/>
    <w:basedOn w:val="DefaultParagraphFont"/>
    <w:link w:val="Heading2"/>
    <w:rsid w:val="00494255"/>
    <w:rPr>
      <w:rFonts w:ascii="Times New Roman" w:eastAsia="Calibri" w:hAnsi="Times New Roman" w:cs="Times New Roman"/>
      <w:b/>
      <w:szCs w:val="20"/>
    </w:rPr>
  </w:style>
  <w:style w:type="paragraph" w:styleId="ListParagraph">
    <w:name w:val="List Paragraph"/>
    <w:basedOn w:val="Normal"/>
    <w:uiPriority w:val="34"/>
    <w:qFormat/>
    <w:rsid w:val="004C77AB"/>
    <w:pPr>
      <w:ind w:left="720"/>
      <w:contextualSpacing/>
    </w:pPr>
  </w:style>
  <w:style w:type="paragraph" w:styleId="BodyTextIndent2">
    <w:name w:val="Body Text Indent 2"/>
    <w:basedOn w:val="Normal"/>
    <w:link w:val="BodyTextIndent2Char"/>
    <w:rsid w:val="000144BF"/>
    <w:pPr>
      <w:spacing w:line="360" w:lineRule="auto"/>
      <w:ind w:firstLine="720"/>
      <w:jc w:val="both"/>
    </w:pPr>
    <w:rPr>
      <w:rFonts w:ascii="Cambria" w:eastAsia="Cambria" w:hAnsi="Cambria" w:cs="Times New Roman"/>
      <w:szCs w:val="20"/>
      <w:lang w:val="x-none" w:eastAsia="x-none"/>
    </w:rPr>
  </w:style>
  <w:style w:type="character" w:customStyle="1" w:styleId="BodyTextIndent2Char">
    <w:name w:val="Body Text Indent 2 Char"/>
    <w:basedOn w:val="DefaultParagraphFont"/>
    <w:link w:val="BodyTextIndent2"/>
    <w:rsid w:val="000144BF"/>
    <w:rPr>
      <w:rFonts w:ascii="Cambria" w:eastAsia="Cambria" w:hAnsi="Cambria" w:cs="Times New Roman"/>
      <w:szCs w:val="20"/>
      <w:lang w:val="x-none" w:eastAsia="x-none"/>
    </w:rPr>
  </w:style>
  <w:style w:type="character" w:styleId="FollowedHyperlink">
    <w:name w:val="FollowedHyperlink"/>
    <w:basedOn w:val="DefaultParagraphFont"/>
    <w:uiPriority w:val="99"/>
    <w:semiHidden/>
    <w:unhideWhenUsed/>
    <w:rsid w:val="000144BF"/>
    <w:rPr>
      <w:color w:val="800080" w:themeColor="followedHyperlink"/>
      <w:u w:val="single"/>
    </w:rPr>
  </w:style>
  <w:style w:type="character" w:customStyle="1" w:styleId="Heading3Char">
    <w:name w:val="Heading 3 Char"/>
    <w:basedOn w:val="DefaultParagraphFont"/>
    <w:link w:val="Heading3"/>
    <w:uiPriority w:val="9"/>
    <w:rsid w:val="00E6066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E6066D"/>
  </w:style>
  <w:style w:type="paragraph" w:styleId="NormalWeb">
    <w:name w:val="Normal (Web)"/>
    <w:basedOn w:val="Normal"/>
    <w:uiPriority w:val="99"/>
    <w:semiHidden/>
    <w:unhideWhenUsed/>
    <w:rsid w:val="00CC3912"/>
    <w:pPr>
      <w:spacing w:before="100" w:beforeAutospacing="1" w:after="100" w:afterAutospacing="1"/>
    </w:pPr>
    <w:rPr>
      <w:rFonts w:ascii="Times" w:hAnsi="Times" w:cs="Times New Roman"/>
      <w:sz w:val="20"/>
      <w:szCs w:val="20"/>
    </w:rPr>
  </w:style>
  <w:style w:type="character" w:customStyle="1" w:styleId="c-address-city">
    <w:name w:val="c-address-city"/>
    <w:basedOn w:val="DefaultParagraphFont"/>
    <w:rsid w:val="00682F44"/>
  </w:style>
  <w:style w:type="character" w:customStyle="1" w:styleId="c-address-state">
    <w:name w:val="c-address-state"/>
    <w:basedOn w:val="DefaultParagraphFont"/>
    <w:rsid w:val="00682F44"/>
  </w:style>
  <w:style w:type="character" w:customStyle="1" w:styleId="c-address-postal-code">
    <w:name w:val="c-address-postal-code"/>
    <w:basedOn w:val="DefaultParagraphFont"/>
    <w:rsid w:val="00682F44"/>
  </w:style>
  <w:style w:type="paragraph" w:styleId="Revision">
    <w:name w:val="Revision"/>
    <w:hidden/>
    <w:uiPriority w:val="99"/>
    <w:semiHidden/>
    <w:rsid w:val="003243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94255"/>
    <w:pPr>
      <w:keepNext/>
      <w:outlineLvl w:val="1"/>
    </w:pPr>
    <w:rPr>
      <w:rFonts w:ascii="Times New Roman" w:eastAsia="Calibri" w:hAnsi="Times New Roman" w:cs="Times New Roman"/>
      <w:b/>
      <w:szCs w:val="20"/>
    </w:rPr>
  </w:style>
  <w:style w:type="paragraph" w:styleId="Heading3">
    <w:name w:val="heading 3"/>
    <w:basedOn w:val="Normal"/>
    <w:next w:val="Normal"/>
    <w:link w:val="Heading3Char"/>
    <w:uiPriority w:val="9"/>
    <w:unhideWhenUsed/>
    <w:qFormat/>
    <w:rsid w:val="00E606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6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6D7"/>
    <w:rPr>
      <w:rFonts w:ascii="Lucida Grande" w:hAnsi="Lucida Grande" w:cs="Lucida Grande"/>
      <w:sz w:val="18"/>
      <w:szCs w:val="18"/>
    </w:rPr>
  </w:style>
  <w:style w:type="character" w:styleId="Hyperlink">
    <w:name w:val="Hyperlink"/>
    <w:basedOn w:val="DefaultParagraphFont"/>
    <w:uiPriority w:val="99"/>
    <w:unhideWhenUsed/>
    <w:rsid w:val="002221E1"/>
    <w:rPr>
      <w:color w:val="0000FF" w:themeColor="hyperlink"/>
      <w:u w:val="single"/>
    </w:rPr>
  </w:style>
  <w:style w:type="character" w:styleId="CommentReference">
    <w:name w:val="annotation reference"/>
    <w:basedOn w:val="DefaultParagraphFont"/>
    <w:uiPriority w:val="99"/>
    <w:semiHidden/>
    <w:unhideWhenUsed/>
    <w:rsid w:val="001650EC"/>
    <w:rPr>
      <w:sz w:val="18"/>
      <w:szCs w:val="18"/>
    </w:rPr>
  </w:style>
  <w:style w:type="paragraph" w:styleId="CommentText">
    <w:name w:val="annotation text"/>
    <w:basedOn w:val="Normal"/>
    <w:link w:val="CommentTextChar"/>
    <w:uiPriority w:val="99"/>
    <w:semiHidden/>
    <w:unhideWhenUsed/>
    <w:rsid w:val="001650EC"/>
  </w:style>
  <w:style w:type="character" w:customStyle="1" w:styleId="CommentTextChar">
    <w:name w:val="Comment Text Char"/>
    <w:basedOn w:val="DefaultParagraphFont"/>
    <w:link w:val="CommentText"/>
    <w:uiPriority w:val="99"/>
    <w:semiHidden/>
    <w:rsid w:val="001650EC"/>
  </w:style>
  <w:style w:type="paragraph" w:styleId="CommentSubject">
    <w:name w:val="annotation subject"/>
    <w:basedOn w:val="CommentText"/>
    <w:next w:val="CommentText"/>
    <w:link w:val="CommentSubjectChar"/>
    <w:uiPriority w:val="99"/>
    <w:semiHidden/>
    <w:unhideWhenUsed/>
    <w:rsid w:val="001650EC"/>
    <w:rPr>
      <w:b/>
      <w:bCs/>
      <w:sz w:val="20"/>
      <w:szCs w:val="20"/>
    </w:rPr>
  </w:style>
  <w:style w:type="character" w:customStyle="1" w:styleId="CommentSubjectChar">
    <w:name w:val="Comment Subject Char"/>
    <w:basedOn w:val="CommentTextChar"/>
    <w:link w:val="CommentSubject"/>
    <w:uiPriority w:val="99"/>
    <w:semiHidden/>
    <w:rsid w:val="001650EC"/>
    <w:rPr>
      <w:b/>
      <w:bCs/>
      <w:sz w:val="20"/>
      <w:szCs w:val="20"/>
    </w:rPr>
  </w:style>
  <w:style w:type="character" w:customStyle="1" w:styleId="Heading2Char">
    <w:name w:val="Heading 2 Char"/>
    <w:basedOn w:val="DefaultParagraphFont"/>
    <w:link w:val="Heading2"/>
    <w:rsid w:val="00494255"/>
    <w:rPr>
      <w:rFonts w:ascii="Times New Roman" w:eastAsia="Calibri" w:hAnsi="Times New Roman" w:cs="Times New Roman"/>
      <w:b/>
      <w:szCs w:val="20"/>
    </w:rPr>
  </w:style>
  <w:style w:type="paragraph" w:styleId="ListParagraph">
    <w:name w:val="List Paragraph"/>
    <w:basedOn w:val="Normal"/>
    <w:uiPriority w:val="34"/>
    <w:qFormat/>
    <w:rsid w:val="004C77AB"/>
    <w:pPr>
      <w:ind w:left="720"/>
      <w:contextualSpacing/>
    </w:pPr>
  </w:style>
  <w:style w:type="paragraph" w:styleId="BodyTextIndent2">
    <w:name w:val="Body Text Indent 2"/>
    <w:basedOn w:val="Normal"/>
    <w:link w:val="BodyTextIndent2Char"/>
    <w:rsid w:val="000144BF"/>
    <w:pPr>
      <w:spacing w:line="360" w:lineRule="auto"/>
      <w:ind w:firstLine="720"/>
      <w:jc w:val="both"/>
    </w:pPr>
    <w:rPr>
      <w:rFonts w:ascii="Cambria" w:eastAsia="Cambria" w:hAnsi="Cambria" w:cs="Times New Roman"/>
      <w:szCs w:val="20"/>
      <w:lang w:val="x-none" w:eastAsia="x-none"/>
    </w:rPr>
  </w:style>
  <w:style w:type="character" w:customStyle="1" w:styleId="BodyTextIndent2Char">
    <w:name w:val="Body Text Indent 2 Char"/>
    <w:basedOn w:val="DefaultParagraphFont"/>
    <w:link w:val="BodyTextIndent2"/>
    <w:rsid w:val="000144BF"/>
    <w:rPr>
      <w:rFonts w:ascii="Cambria" w:eastAsia="Cambria" w:hAnsi="Cambria" w:cs="Times New Roman"/>
      <w:szCs w:val="20"/>
      <w:lang w:val="x-none" w:eastAsia="x-none"/>
    </w:rPr>
  </w:style>
  <w:style w:type="character" w:styleId="FollowedHyperlink">
    <w:name w:val="FollowedHyperlink"/>
    <w:basedOn w:val="DefaultParagraphFont"/>
    <w:uiPriority w:val="99"/>
    <w:semiHidden/>
    <w:unhideWhenUsed/>
    <w:rsid w:val="000144BF"/>
    <w:rPr>
      <w:color w:val="800080" w:themeColor="followedHyperlink"/>
      <w:u w:val="single"/>
    </w:rPr>
  </w:style>
  <w:style w:type="character" w:customStyle="1" w:styleId="Heading3Char">
    <w:name w:val="Heading 3 Char"/>
    <w:basedOn w:val="DefaultParagraphFont"/>
    <w:link w:val="Heading3"/>
    <w:uiPriority w:val="9"/>
    <w:rsid w:val="00E6066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E6066D"/>
  </w:style>
  <w:style w:type="paragraph" w:styleId="NormalWeb">
    <w:name w:val="Normal (Web)"/>
    <w:basedOn w:val="Normal"/>
    <w:uiPriority w:val="99"/>
    <w:semiHidden/>
    <w:unhideWhenUsed/>
    <w:rsid w:val="00CC3912"/>
    <w:pPr>
      <w:spacing w:before="100" w:beforeAutospacing="1" w:after="100" w:afterAutospacing="1"/>
    </w:pPr>
    <w:rPr>
      <w:rFonts w:ascii="Times" w:hAnsi="Times" w:cs="Times New Roman"/>
      <w:sz w:val="20"/>
      <w:szCs w:val="20"/>
    </w:rPr>
  </w:style>
  <w:style w:type="character" w:customStyle="1" w:styleId="c-address-city">
    <w:name w:val="c-address-city"/>
    <w:basedOn w:val="DefaultParagraphFont"/>
    <w:rsid w:val="00682F44"/>
  </w:style>
  <w:style w:type="character" w:customStyle="1" w:styleId="c-address-state">
    <w:name w:val="c-address-state"/>
    <w:basedOn w:val="DefaultParagraphFont"/>
    <w:rsid w:val="00682F44"/>
  </w:style>
  <w:style w:type="character" w:customStyle="1" w:styleId="c-address-postal-code">
    <w:name w:val="c-address-postal-code"/>
    <w:basedOn w:val="DefaultParagraphFont"/>
    <w:rsid w:val="00682F44"/>
  </w:style>
  <w:style w:type="paragraph" w:styleId="Revision">
    <w:name w:val="Revision"/>
    <w:hidden/>
    <w:uiPriority w:val="99"/>
    <w:semiHidden/>
    <w:rsid w:val="00324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3345">
      <w:bodyDiv w:val="1"/>
      <w:marLeft w:val="0"/>
      <w:marRight w:val="0"/>
      <w:marTop w:val="0"/>
      <w:marBottom w:val="0"/>
      <w:divBdr>
        <w:top w:val="none" w:sz="0" w:space="0" w:color="auto"/>
        <w:left w:val="none" w:sz="0" w:space="0" w:color="auto"/>
        <w:bottom w:val="none" w:sz="0" w:space="0" w:color="auto"/>
        <w:right w:val="none" w:sz="0" w:space="0" w:color="auto"/>
      </w:divBdr>
    </w:div>
    <w:div w:id="165245874">
      <w:bodyDiv w:val="1"/>
      <w:marLeft w:val="0"/>
      <w:marRight w:val="0"/>
      <w:marTop w:val="0"/>
      <w:marBottom w:val="0"/>
      <w:divBdr>
        <w:top w:val="none" w:sz="0" w:space="0" w:color="auto"/>
        <w:left w:val="none" w:sz="0" w:space="0" w:color="auto"/>
        <w:bottom w:val="none" w:sz="0" w:space="0" w:color="auto"/>
        <w:right w:val="none" w:sz="0" w:space="0" w:color="auto"/>
      </w:divBdr>
    </w:div>
    <w:div w:id="586354291">
      <w:bodyDiv w:val="1"/>
      <w:marLeft w:val="0"/>
      <w:marRight w:val="0"/>
      <w:marTop w:val="0"/>
      <w:marBottom w:val="0"/>
      <w:divBdr>
        <w:top w:val="none" w:sz="0" w:space="0" w:color="auto"/>
        <w:left w:val="none" w:sz="0" w:space="0" w:color="auto"/>
        <w:bottom w:val="none" w:sz="0" w:space="0" w:color="auto"/>
        <w:right w:val="none" w:sz="0" w:space="0" w:color="auto"/>
      </w:divBdr>
    </w:div>
    <w:div w:id="651371506">
      <w:bodyDiv w:val="1"/>
      <w:marLeft w:val="0"/>
      <w:marRight w:val="0"/>
      <w:marTop w:val="0"/>
      <w:marBottom w:val="0"/>
      <w:divBdr>
        <w:top w:val="none" w:sz="0" w:space="0" w:color="auto"/>
        <w:left w:val="none" w:sz="0" w:space="0" w:color="auto"/>
        <w:bottom w:val="none" w:sz="0" w:space="0" w:color="auto"/>
        <w:right w:val="none" w:sz="0" w:space="0" w:color="auto"/>
      </w:divBdr>
    </w:div>
    <w:div w:id="1087656567">
      <w:bodyDiv w:val="1"/>
      <w:marLeft w:val="0"/>
      <w:marRight w:val="0"/>
      <w:marTop w:val="0"/>
      <w:marBottom w:val="0"/>
      <w:divBdr>
        <w:top w:val="none" w:sz="0" w:space="0" w:color="auto"/>
        <w:left w:val="none" w:sz="0" w:space="0" w:color="auto"/>
        <w:bottom w:val="none" w:sz="0" w:space="0" w:color="auto"/>
        <w:right w:val="none" w:sz="0" w:space="0" w:color="auto"/>
      </w:divBdr>
    </w:div>
    <w:div w:id="1242834666">
      <w:bodyDiv w:val="1"/>
      <w:marLeft w:val="0"/>
      <w:marRight w:val="0"/>
      <w:marTop w:val="0"/>
      <w:marBottom w:val="0"/>
      <w:divBdr>
        <w:top w:val="none" w:sz="0" w:space="0" w:color="auto"/>
        <w:left w:val="none" w:sz="0" w:space="0" w:color="auto"/>
        <w:bottom w:val="none" w:sz="0" w:space="0" w:color="auto"/>
        <w:right w:val="none" w:sz="0" w:space="0" w:color="auto"/>
      </w:divBdr>
    </w:div>
    <w:div w:id="1930236251">
      <w:bodyDiv w:val="1"/>
      <w:marLeft w:val="0"/>
      <w:marRight w:val="0"/>
      <w:marTop w:val="0"/>
      <w:marBottom w:val="0"/>
      <w:divBdr>
        <w:top w:val="none" w:sz="0" w:space="0" w:color="auto"/>
        <w:left w:val="none" w:sz="0" w:space="0" w:color="auto"/>
        <w:bottom w:val="none" w:sz="0" w:space="0" w:color="auto"/>
        <w:right w:val="none" w:sz="0" w:space="0" w:color="auto"/>
      </w:divBdr>
      <w:divsChild>
        <w:div w:id="1726758451">
          <w:marLeft w:val="0"/>
          <w:marRight w:val="0"/>
          <w:marTop w:val="0"/>
          <w:marBottom w:val="0"/>
          <w:divBdr>
            <w:top w:val="none" w:sz="0" w:space="0" w:color="auto"/>
            <w:left w:val="none" w:sz="0" w:space="0" w:color="auto"/>
            <w:bottom w:val="none" w:sz="0" w:space="0" w:color="auto"/>
            <w:right w:val="none" w:sz="0" w:space="0" w:color="auto"/>
          </w:divBdr>
          <w:divsChild>
            <w:div w:id="315493896">
              <w:marLeft w:val="0"/>
              <w:marRight w:val="0"/>
              <w:marTop w:val="0"/>
              <w:marBottom w:val="0"/>
              <w:divBdr>
                <w:top w:val="none" w:sz="0" w:space="0" w:color="auto"/>
                <w:left w:val="none" w:sz="0" w:space="0" w:color="auto"/>
                <w:bottom w:val="none" w:sz="0" w:space="0" w:color="auto"/>
                <w:right w:val="none" w:sz="0" w:space="0" w:color="auto"/>
              </w:divBdr>
              <w:divsChild>
                <w:div w:id="739913114">
                  <w:marLeft w:val="0"/>
                  <w:marRight w:val="0"/>
                  <w:marTop w:val="0"/>
                  <w:marBottom w:val="0"/>
                  <w:divBdr>
                    <w:top w:val="none" w:sz="0" w:space="0" w:color="auto"/>
                    <w:left w:val="none" w:sz="0" w:space="0" w:color="auto"/>
                    <w:bottom w:val="none" w:sz="0" w:space="0" w:color="auto"/>
                    <w:right w:val="none" w:sz="0" w:space="0" w:color="auto"/>
                  </w:divBdr>
                  <w:divsChild>
                    <w:div w:id="18032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5789">
          <w:marLeft w:val="0"/>
          <w:marRight w:val="0"/>
          <w:marTop w:val="0"/>
          <w:marBottom w:val="0"/>
          <w:divBdr>
            <w:top w:val="none" w:sz="0" w:space="0" w:color="auto"/>
            <w:left w:val="none" w:sz="0" w:space="0" w:color="auto"/>
            <w:bottom w:val="none" w:sz="0" w:space="0" w:color="auto"/>
            <w:right w:val="none" w:sz="0" w:space="0" w:color="auto"/>
          </w:divBdr>
          <w:divsChild>
            <w:div w:id="2076924864">
              <w:marLeft w:val="0"/>
              <w:marRight w:val="0"/>
              <w:marTop w:val="0"/>
              <w:marBottom w:val="0"/>
              <w:divBdr>
                <w:top w:val="none" w:sz="0" w:space="0" w:color="auto"/>
                <w:left w:val="none" w:sz="0" w:space="0" w:color="auto"/>
                <w:bottom w:val="none" w:sz="0" w:space="0" w:color="auto"/>
                <w:right w:val="none" w:sz="0" w:space="0" w:color="auto"/>
              </w:divBdr>
              <w:divsChild>
                <w:div w:id="1792279512">
                  <w:marLeft w:val="0"/>
                  <w:marRight w:val="0"/>
                  <w:marTop w:val="0"/>
                  <w:marBottom w:val="0"/>
                  <w:divBdr>
                    <w:top w:val="none" w:sz="0" w:space="0" w:color="auto"/>
                    <w:left w:val="none" w:sz="0" w:space="0" w:color="auto"/>
                    <w:bottom w:val="none" w:sz="0" w:space="0" w:color="auto"/>
                    <w:right w:val="none" w:sz="0" w:space="0" w:color="auto"/>
                  </w:divBdr>
                  <w:divsChild>
                    <w:div w:id="2039963737">
                      <w:marLeft w:val="0"/>
                      <w:marRight w:val="0"/>
                      <w:marTop w:val="0"/>
                      <w:marBottom w:val="0"/>
                      <w:divBdr>
                        <w:top w:val="none" w:sz="0" w:space="0" w:color="auto"/>
                        <w:left w:val="none" w:sz="0" w:space="0" w:color="auto"/>
                        <w:bottom w:val="none" w:sz="0" w:space="0" w:color="auto"/>
                        <w:right w:val="none" w:sz="0" w:space="0" w:color="auto"/>
                      </w:divBdr>
                      <w:divsChild>
                        <w:div w:id="9030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4144">
      <w:bodyDiv w:val="1"/>
      <w:marLeft w:val="0"/>
      <w:marRight w:val="0"/>
      <w:marTop w:val="0"/>
      <w:marBottom w:val="0"/>
      <w:divBdr>
        <w:top w:val="none" w:sz="0" w:space="0" w:color="auto"/>
        <w:left w:val="none" w:sz="0" w:space="0" w:color="auto"/>
        <w:bottom w:val="none" w:sz="0" w:space="0" w:color="auto"/>
        <w:right w:val="none" w:sz="0" w:space="0" w:color="auto"/>
      </w:divBdr>
    </w:div>
    <w:div w:id="2032105357">
      <w:bodyDiv w:val="1"/>
      <w:marLeft w:val="0"/>
      <w:marRight w:val="0"/>
      <w:marTop w:val="0"/>
      <w:marBottom w:val="0"/>
      <w:divBdr>
        <w:top w:val="none" w:sz="0" w:space="0" w:color="auto"/>
        <w:left w:val="none" w:sz="0" w:space="0" w:color="auto"/>
        <w:bottom w:val="none" w:sz="0" w:space="0" w:color="auto"/>
        <w:right w:val="none" w:sz="0" w:space="0" w:color="auto"/>
      </w:divBdr>
    </w:div>
    <w:div w:id="2048867151">
      <w:bodyDiv w:val="1"/>
      <w:marLeft w:val="0"/>
      <w:marRight w:val="0"/>
      <w:marTop w:val="0"/>
      <w:marBottom w:val="0"/>
      <w:divBdr>
        <w:top w:val="none" w:sz="0" w:space="0" w:color="auto"/>
        <w:left w:val="none" w:sz="0" w:space="0" w:color="auto"/>
        <w:bottom w:val="none" w:sz="0" w:space="0" w:color="auto"/>
        <w:right w:val="none" w:sz="0" w:space="0" w:color="auto"/>
      </w:divBdr>
    </w:div>
    <w:div w:id="2115705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dia@guitarcenter.com" TargetMode="Externa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musicisart.org/festival" TargetMode="External"/><Relationship Id="rId9" Type="http://schemas.openxmlformats.org/officeDocument/2006/relationships/hyperlink" Target="mailto:Robert@clynemedia.com" TargetMode="External"/><Relationship Id="rId10" Type="http://schemas.openxmlformats.org/officeDocument/2006/relationships/hyperlink" Target="mailto:director@musicis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0F2D-DB4F-674A-A7AB-0B8C2266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576</Words>
  <Characters>3285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dc:creator>
  <cp:keywords/>
  <dc:description/>
  <cp:lastModifiedBy>*</cp:lastModifiedBy>
  <cp:revision>5</cp:revision>
  <cp:lastPrinted>2015-08-14T18:00:00Z</cp:lastPrinted>
  <dcterms:created xsi:type="dcterms:W3CDTF">2015-10-27T18:02:00Z</dcterms:created>
  <dcterms:modified xsi:type="dcterms:W3CDTF">2015-10-29T16:09:00Z</dcterms:modified>
</cp:coreProperties>
</file>