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98673B" w:rsidRDefault="007A5647" w:rsidP="00687FFA">
      <w:pPr>
        <w:spacing w:line="360" w:lineRule="auto"/>
        <w:jc w:val="center"/>
        <w:rPr>
          <w:rFonts w:ascii="Arial" w:hAnsi="Arial" w:cs="Arial"/>
        </w:rPr>
      </w:pPr>
    </w:p>
    <w:p w14:paraId="47136691" w14:textId="77777777" w:rsidR="007A5647" w:rsidRPr="0098673B" w:rsidRDefault="007A5647" w:rsidP="00687FFA">
      <w:pPr>
        <w:spacing w:line="360" w:lineRule="auto"/>
        <w:jc w:val="center"/>
        <w:rPr>
          <w:rFonts w:ascii="Arial" w:hAnsi="Arial" w:cs="Arial"/>
        </w:rPr>
      </w:pPr>
    </w:p>
    <w:p w14:paraId="4E529FF7" w14:textId="62068CA9" w:rsidR="007A5647" w:rsidRPr="0098673B" w:rsidRDefault="00000000" w:rsidP="00687FFA">
      <w:pPr>
        <w:spacing w:line="360" w:lineRule="auto"/>
        <w:jc w:val="center"/>
        <w:rPr>
          <w:rFonts w:ascii="Arial" w:hAnsi="Arial" w:cs="Arial"/>
        </w:rPr>
      </w:pPr>
      <w:r w:rsidRPr="0098673B">
        <w:rPr>
          <w:rFonts w:ascii="Arial" w:hAnsi="Arial" w:cs="Arial"/>
          <w:b/>
        </w:rPr>
        <w:t>PRESS</w:t>
      </w:r>
      <w:r w:rsidR="000135F8" w:rsidRPr="0098673B">
        <w:rPr>
          <w:rFonts w:ascii="Arial" w:hAnsi="Arial" w:cs="Arial"/>
          <w:b/>
        </w:rPr>
        <w:t xml:space="preserve"> </w:t>
      </w:r>
      <w:r w:rsidRPr="0098673B">
        <w:rPr>
          <w:rFonts w:ascii="Arial" w:hAnsi="Arial" w:cs="Arial"/>
          <w:b/>
        </w:rPr>
        <w:t>RELEASE</w:t>
      </w:r>
    </w:p>
    <w:p w14:paraId="52CFB805" w14:textId="40501395" w:rsidR="007A5647" w:rsidRPr="0098673B" w:rsidRDefault="00000000" w:rsidP="00687FFA">
      <w:pPr>
        <w:spacing w:line="360" w:lineRule="auto"/>
        <w:jc w:val="center"/>
        <w:rPr>
          <w:rFonts w:ascii="Arial" w:hAnsi="Arial" w:cs="Arial"/>
        </w:rPr>
      </w:pPr>
      <w:r w:rsidRPr="0098673B">
        <w:rPr>
          <w:rFonts w:ascii="Arial" w:hAnsi="Arial" w:cs="Arial"/>
        </w:rPr>
        <w:t>Contact:</w:t>
      </w:r>
      <w:r w:rsidR="000135F8" w:rsidRPr="0098673B">
        <w:rPr>
          <w:rFonts w:ascii="Arial" w:hAnsi="Arial" w:cs="Arial"/>
        </w:rPr>
        <w:t xml:space="preserve"> </w:t>
      </w:r>
      <w:r w:rsidRPr="0098673B">
        <w:rPr>
          <w:rFonts w:ascii="Arial" w:hAnsi="Arial" w:cs="Arial"/>
        </w:rPr>
        <w:t>Clyne</w:t>
      </w:r>
      <w:r w:rsidR="000135F8" w:rsidRPr="0098673B">
        <w:rPr>
          <w:rFonts w:ascii="Arial" w:hAnsi="Arial" w:cs="Arial"/>
        </w:rPr>
        <w:t xml:space="preserve"> </w:t>
      </w:r>
      <w:r w:rsidRPr="0098673B">
        <w:rPr>
          <w:rFonts w:ascii="Arial" w:hAnsi="Arial" w:cs="Arial"/>
        </w:rPr>
        <w:t>Media,</w:t>
      </w:r>
      <w:r w:rsidR="000135F8" w:rsidRPr="0098673B">
        <w:rPr>
          <w:rFonts w:ascii="Arial" w:hAnsi="Arial" w:cs="Arial"/>
        </w:rPr>
        <w:t xml:space="preserve"> </w:t>
      </w:r>
      <w:r w:rsidRPr="0098673B">
        <w:rPr>
          <w:rFonts w:ascii="Arial" w:hAnsi="Arial" w:cs="Arial"/>
        </w:rPr>
        <w:t>Inc.</w:t>
      </w:r>
    </w:p>
    <w:p w14:paraId="05D38A3C" w14:textId="3DF6D87C" w:rsidR="007A5647" w:rsidRPr="0098673B" w:rsidRDefault="00000000" w:rsidP="00687FFA">
      <w:pPr>
        <w:spacing w:line="360" w:lineRule="auto"/>
        <w:jc w:val="center"/>
        <w:rPr>
          <w:rFonts w:ascii="Arial" w:hAnsi="Arial" w:cs="Arial"/>
        </w:rPr>
      </w:pPr>
      <w:r w:rsidRPr="0098673B">
        <w:rPr>
          <w:rFonts w:ascii="Arial" w:hAnsi="Arial" w:cs="Arial"/>
        </w:rPr>
        <w:t>Tel:</w:t>
      </w:r>
      <w:r w:rsidR="000135F8" w:rsidRPr="0098673B">
        <w:rPr>
          <w:rFonts w:ascii="Arial" w:hAnsi="Arial" w:cs="Arial"/>
        </w:rPr>
        <w:t xml:space="preserve"> </w:t>
      </w:r>
      <w:r w:rsidRPr="0098673B">
        <w:rPr>
          <w:rFonts w:ascii="Arial" w:hAnsi="Arial" w:cs="Arial"/>
        </w:rPr>
        <w:t>(615)</w:t>
      </w:r>
      <w:r w:rsidR="000135F8" w:rsidRPr="0098673B">
        <w:rPr>
          <w:rFonts w:ascii="Arial" w:hAnsi="Arial" w:cs="Arial"/>
        </w:rPr>
        <w:t xml:space="preserve"> </w:t>
      </w:r>
      <w:r w:rsidRPr="0098673B">
        <w:rPr>
          <w:rFonts w:ascii="Arial" w:hAnsi="Arial" w:cs="Arial"/>
        </w:rPr>
        <w:t>662-1616</w:t>
      </w:r>
    </w:p>
    <w:p w14:paraId="1F6AE149" w14:textId="77777777" w:rsidR="007A5647" w:rsidRPr="0098673B" w:rsidRDefault="007A5647" w:rsidP="00687FFA">
      <w:pPr>
        <w:spacing w:line="360" w:lineRule="auto"/>
        <w:jc w:val="center"/>
        <w:rPr>
          <w:rFonts w:ascii="Arial" w:hAnsi="Arial" w:cs="Arial"/>
        </w:rPr>
      </w:pPr>
    </w:p>
    <w:p w14:paraId="62517DEA" w14:textId="36CAFC15" w:rsidR="007A5647" w:rsidRPr="0098673B" w:rsidRDefault="00000000" w:rsidP="00687FFA">
      <w:pPr>
        <w:spacing w:line="360" w:lineRule="auto"/>
        <w:jc w:val="center"/>
        <w:rPr>
          <w:rFonts w:ascii="Arial" w:hAnsi="Arial" w:cs="Arial"/>
        </w:rPr>
      </w:pPr>
      <w:r w:rsidRPr="0098673B">
        <w:rPr>
          <w:rFonts w:ascii="Arial" w:hAnsi="Arial" w:cs="Arial"/>
          <w:b/>
        </w:rPr>
        <w:t>FOR</w:t>
      </w:r>
      <w:r w:rsidR="000135F8" w:rsidRPr="0098673B">
        <w:rPr>
          <w:rFonts w:ascii="Arial" w:hAnsi="Arial" w:cs="Arial"/>
          <w:b/>
        </w:rPr>
        <w:t xml:space="preserve"> </w:t>
      </w:r>
      <w:r w:rsidRPr="0098673B">
        <w:rPr>
          <w:rFonts w:ascii="Arial" w:hAnsi="Arial" w:cs="Arial"/>
          <w:b/>
        </w:rPr>
        <w:t>IMMEDIATE</w:t>
      </w:r>
      <w:r w:rsidR="000135F8" w:rsidRPr="0098673B">
        <w:rPr>
          <w:rFonts w:ascii="Arial" w:hAnsi="Arial" w:cs="Arial"/>
          <w:b/>
        </w:rPr>
        <w:t xml:space="preserve"> </w:t>
      </w:r>
      <w:r w:rsidRPr="0098673B">
        <w:rPr>
          <w:rFonts w:ascii="Arial" w:hAnsi="Arial" w:cs="Arial"/>
          <w:b/>
        </w:rPr>
        <w:t>RELEASE</w:t>
      </w:r>
    </w:p>
    <w:p w14:paraId="3BC2A1E3" w14:textId="77777777" w:rsidR="007A5647" w:rsidRPr="0098673B" w:rsidRDefault="007A5647" w:rsidP="00687FFA">
      <w:pPr>
        <w:spacing w:line="360" w:lineRule="auto"/>
        <w:rPr>
          <w:rFonts w:ascii="Arial" w:hAnsi="Arial" w:cs="Arial"/>
        </w:rPr>
      </w:pPr>
    </w:p>
    <w:p w14:paraId="1360DE8E" w14:textId="2A531A1E" w:rsidR="00F4743E" w:rsidRPr="0098673B" w:rsidRDefault="008B3450" w:rsidP="004C77DB">
      <w:pPr>
        <w:spacing w:line="360" w:lineRule="auto"/>
        <w:jc w:val="center"/>
        <w:rPr>
          <w:rFonts w:ascii="Arial" w:hAnsi="Arial" w:cs="Arial"/>
          <w:b/>
          <w:bCs/>
          <w:iCs/>
          <w:sz w:val="28"/>
        </w:rPr>
      </w:pPr>
      <w:r w:rsidRPr="0098673B">
        <w:rPr>
          <w:rFonts w:ascii="Arial" w:hAnsi="Arial" w:cs="Arial"/>
          <w:b/>
          <w:bCs/>
          <w:iCs/>
          <w:sz w:val="28"/>
        </w:rPr>
        <w:t xml:space="preserve">Genelec monitors power Smart Studio’s new immersive demo </w:t>
      </w:r>
      <w:proofErr w:type="gramStart"/>
      <w:r w:rsidRPr="0098673B">
        <w:rPr>
          <w:rFonts w:ascii="Arial" w:hAnsi="Arial" w:cs="Arial"/>
          <w:b/>
          <w:bCs/>
          <w:iCs/>
          <w:sz w:val="28"/>
        </w:rPr>
        <w:t>space</w:t>
      </w:r>
      <w:proofErr w:type="gramEnd"/>
    </w:p>
    <w:p w14:paraId="5DE4BA1B" w14:textId="77777777" w:rsidR="00F71E75" w:rsidRPr="0098673B" w:rsidRDefault="00F71E75" w:rsidP="00687FFA">
      <w:pPr>
        <w:spacing w:line="360" w:lineRule="auto"/>
        <w:rPr>
          <w:rFonts w:ascii="Arial" w:hAnsi="Arial" w:cs="Arial"/>
        </w:rPr>
      </w:pPr>
    </w:p>
    <w:p w14:paraId="1113EDEB" w14:textId="600C4AAE" w:rsidR="008B3450" w:rsidRPr="0098673B" w:rsidRDefault="00000000" w:rsidP="008B3450">
      <w:pPr>
        <w:spacing w:line="360" w:lineRule="auto"/>
        <w:rPr>
          <w:rFonts w:ascii="Arial" w:hAnsi="Arial" w:cs="Arial"/>
        </w:rPr>
      </w:pPr>
      <w:r w:rsidRPr="0098673B">
        <w:rPr>
          <w:rFonts w:ascii="Arial" w:hAnsi="Arial" w:cs="Arial"/>
        </w:rPr>
        <w:t>NATICK,</w:t>
      </w:r>
      <w:r w:rsidR="000135F8" w:rsidRPr="0098673B">
        <w:rPr>
          <w:rFonts w:ascii="Arial" w:hAnsi="Arial" w:cs="Arial"/>
        </w:rPr>
        <w:t xml:space="preserve"> </w:t>
      </w:r>
      <w:r w:rsidRPr="0098673B">
        <w:rPr>
          <w:rFonts w:ascii="Arial" w:hAnsi="Arial" w:cs="Arial"/>
        </w:rPr>
        <w:t>MA,</w:t>
      </w:r>
      <w:r w:rsidR="000135F8" w:rsidRPr="0098673B">
        <w:rPr>
          <w:rFonts w:ascii="Arial" w:hAnsi="Arial" w:cs="Arial"/>
        </w:rPr>
        <w:t xml:space="preserve"> </w:t>
      </w:r>
      <w:r w:rsidR="00EA74A2" w:rsidRPr="0098673B">
        <w:rPr>
          <w:rFonts w:ascii="Arial" w:hAnsi="Arial" w:cs="Arial"/>
        </w:rPr>
        <w:t>January</w:t>
      </w:r>
      <w:r w:rsidR="000135F8" w:rsidRPr="0098673B">
        <w:rPr>
          <w:rFonts w:ascii="Arial" w:hAnsi="Arial" w:cs="Arial"/>
        </w:rPr>
        <w:t xml:space="preserve"> </w:t>
      </w:r>
      <w:r w:rsidR="008B3450" w:rsidRPr="0098673B">
        <w:rPr>
          <w:rFonts w:ascii="Arial" w:hAnsi="Arial" w:cs="Arial"/>
        </w:rPr>
        <w:t>16</w:t>
      </w:r>
      <w:r w:rsidRPr="0098673B">
        <w:rPr>
          <w:rFonts w:ascii="Arial" w:hAnsi="Arial" w:cs="Arial"/>
        </w:rPr>
        <w:t>,</w:t>
      </w:r>
      <w:r w:rsidR="000135F8" w:rsidRPr="0098673B">
        <w:rPr>
          <w:rFonts w:ascii="Arial" w:hAnsi="Arial" w:cs="Arial"/>
        </w:rPr>
        <w:t xml:space="preserve"> </w:t>
      </w:r>
      <w:r w:rsidRPr="0098673B">
        <w:rPr>
          <w:rFonts w:ascii="Arial" w:hAnsi="Arial" w:cs="Arial"/>
        </w:rPr>
        <w:t>202</w:t>
      </w:r>
      <w:r w:rsidR="00EA74A2" w:rsidRPr="0098673B">
        <w:rPr>
          <w:rFonts w:ascii="Arial" w:hAnsi="Arial" w:cs="Arial"/>
        </w:rPr>
        <w:t>4</w:t>
      </w:r>
      <w:r w:rsidR="000135F8" w:rsidRPr="0098673B">
        <w:rPr>
          <w:rFonts w:ascii="Arial" w:hAnsi="Arial" w:cs="Arial"/>
        </w:rPr>
        <w:t xml:space="preserve"> </w:t>
      </w:r>
      <w:r w:rsidRPr="0098673B">
        <w:rPr>
          <w:rFonts w:ascii="Arial" w:hAnsi="Arial" w:cs="Arial"/>
        </w:rPr>
        <w:t>—</w:t>
      </w:r>
      <w:r w:rsidR="008B3450" w:rsidRPr="0098673B">
        <w:rPr>
          <w:rFonts w:ascii="Arial" w:hAnsi="Arial" w:cs="Arial"/>
        </w:rPr>
        <w:t xml:space="preserve"> </w:t>
      </w:r>
      <w:hyperlink r:id="rId5" w:history="1">
        <w:r w:rsidR="008B3450" w:rsidRPr="0098673B">
          <w:rPr>
            <w:rStyle w:val="Hyperlink"/>
            <w:rFonts w:ascii="Arial" w:hAnsi="Arial" w:cs="Arial"/>
          </w:rPr>
          <w:t>Smart Studio</w:t>
        </w:r>
      </w:hyperlink>
      <w:r w:rsidR="008B3450" w:rsidRPr="0098673B">
        <w:rPr>
          <w:rFonts w:ascii="Arial" w:hAnsi="Arial" w:cs="Arial"/>
        </w:rPr>
        <w:t xml:space="preserve"> aims to be the fastest, most </w:t>
      </w:r>
      <w:proofErr w:type="gramStart"/>
      <w:r w:rsidR="008B3450" w:rsidRPr="0098673B">
        <w:rPr>
          <w:rFonts w:ascii="Arial" w:hAnsi="Arial" w:cs="Arial"/>
        </w:rPr>
        <w:t>consistent</w:t>
      </w:r>
      <w:proofErr w:type="gramEnd"/>
      <w:r w:rsidR="008B3450" w:rsidRPr="0098673B">
        <w:rPr>
          <w:rFonts w:ascii="Arial" w:hAnsi="Arial" w:cs="Arial"/>
        </w:rPr>
        <w:t xml:space="preserve"> and cost-effective recording studio builder. It does this by calling on the acoustic skills of its sister company, </w:t>
      </w:r>
      <w:hyperlink r:id="rId6" w:history="1">
        <w:proofErr w:type="spellStart"/>
        <w:r w:rsidR="008B3450" w:rsidRPr="0098673B">
          <w:rPr>
            <w:rStyle w:val="Hyperlink"/>
            <w:rFonts w:ascii="Arial" w:hAnsi="Arial" w:cs="Arial"/>
          </w:rPr>
          <w:t>iAcoustics</w:t>
        </w:r>
        <w:proofErr w:type="spellEnd"/>
      </w:hyperlink>
      <w:r w:rsidR="008B3450" w:rsidRPr="0098673B">
        <w:rPr>
          <w:rFonts w:ascii="Arial" w:hAnsi="Arial" w:cs="Arial"/>
        </w:rPr>
        <w:t xml:space="preserve">, an in-house building team and an off-site modular production method. Situated on the outskirts of Dublin, Smart Studio has created a proof-of-concept demo studio – a space where clients can get to grips with exactly what a modular studio design can deliver. The facility features a cutting-edge control room and voiceover booth equipped with state-of-the-art equipment and software, including a Genelec </w:t>
      </w:r>
      <w:hyperlink r:id="rId7" w:history="1">
        <w:r w:rsidR="006D0A10">
          <w:rPr>
            <w:rStyle w:val="Hyperlink"/>
            <w:rFonts w:ascii="Arial" w:hAnsi="Arial" w:cs="Arial"/>
          </w:rPr>
          <w:t>Smart Active Monitoring™</w:t>
        </w:r>
      </w:hyperlink>
      <w:r w:rsidR="008B3450" w:rsidRPr="0098673B">
        <w:rPr>
          <w:rFonts w:ascii="Arial" w:hAnsi="Arial" w:cs="Arial"/>
        </w:rPr>
        <w:t xml:space="preserve"> System.</w:t>
      </w:r>
    </w:p>
    <w:p w14:paraId="449B1AA0" w14:textId="77777777" w:rsidR="008B3450" w:rsidRPr="008B3450" w:rsidRDefault="008B3450" w:rsidP="008B3450">
      <w:pPr>
        <w:spacing w:line="360" w:lineRule="auto"/>
        <w:rPr>
          <w:rFonts w:ascii="Arial" w:hAnsi="Arial" w:cs="Arial"/>
        </w:rPr>
      </w:pPr>
    </w:p>
    <w:p w14:paraId="0D594631" w14:textId="7668CB1A" w:rsidR="008B3450" w:rsidRPr="008B3450" w:rsidRDefault="008B3450" w:rsidP="008B3450">
      <w:pPr>
        <w:spacing w:line="360" w:lineRule="auto"/>
        <w:rPr>
          <w:rFonts w:ascii="Arial" w:hAnsi="Arial" w:cs="Arial"/>
          <w:bCs/>
        </w:rPr>
      </w:pPr>
      <w:r w:rsidRPr="008B3450">
        <w:rPr>
          <w:rFonts w:ascii="Arial" w:hAnsi="Arial" w:cs="Arial"/>
          <w:bCs/>
        </w:rPr>
        <w:t xml:space="preserve">Jim Dunne, Smart Studio’s Managing </w:t>
      </w:r>
      <w:proofErr w:type="gramStart"/>
      <w:r w:rsidRPr="008B3450">
        <w:rPr>
          <w:rFonts w:ascii="Arial" w:hAnsi="Arial" w:cs="Arial"/>
          <w:bCs/>
        </w:rPr>
        <w:t>Director</w:t>
      </w:r>
      <w:proofErr w:type="gramEnd"/>
      <w:r w:rsidRPr="008B3450">
        <w:rPr>
          <w:rFonts w:ascii="Arial" w:hAnsi="Arial" w:cs="Arial"/>
          <w:bCs/>
        </w:rPr>
        <w:t xml:space="preserve"> and Senior Designer, </w:t>
      </w:r>
      <w:r w:rsidR="0098673B" w:rsidRPr="008B3450">
        <w:rPr>
          <w:rFonts w:ascii="Arial" w:hAnsi="Arial" w:cs="Arial"/>
          <w:bCs/>
        </w:rPr>
        <w:t>emphasized</w:t>
      </w:r>
      <w:r w:rsidRPr="008B3450">
        <w:rPr>
          <w:rFonts w:ascii="Arial" w:hAnsi="Arial" w:cs="Arial"/>
          <w:bCs/>
        </w:rPr>
        <w:t xml:space="preserve"> the company’s unique approach, deviating from the traditionally complex and time-consuming build process of high-quality sound studios. “The Smart Studio approach is different,” he states. “As industry insiders, we know what our clients require, and we deliver it in a simplified and efficient process.”</w:t>
      </w:r>
    </w:p>
    <w:p w14:paraId="34E68604" w14:textId="77777777" w:rsidR="008B3450" w:rsidRPr="008B3450" w:rsidRDefault="008B3450" w:rsidP="008B3450">
      <w:pPr>
        <w:spacing w:line="360" w:lineRule="auto"/>
        <w:rPr>
          <w:rFonts w:ascii="Arial" w:hAnsi="Arial" w:cs="Arial"/>
          <w:bCs/>
        </w:rPr>
      </w:pPr>
    </w:p>
    <w:p w14:paraId="0AB0147C" w14:textId="7471D752" w:rsidR="008B3450" w:rsidRPr="008B3450" w:rsidRDefault="008B3450" w:rsidP="008B3450">
      <w:pPr>
        <w:spacing w:line="360" w:lineRule="auto"/>
        <w:rPr>
          <w:rFonts w:ascii="Arial" w:hAnsi="Arial" w:cs="Arial"/>
          <w:bCs/>
        </w:rPr>
      </w:pPr>
      <w:r w:rsidRPr="008B3450">
        <w:rPr>
          <w:rFonts w:ascii="Arial" w:hAnsi="Arial" w:cs="Arial"/>
          <w:bCs/>
        </w:rPr>
        <w:t xml:space="preserve">The company sought the expertise of Michael Browne from local Genelec distributor </w:t>
      </w:r>
      <w:hyperlink r:id="rId8" w:history="1">
        <w:r w:rsidRPr="008B3450">
          <w:rPr>
            <w:rStyle w:val="Hyperlink"/>
            <w:rFonts w:ascii="Arial" w:hAnsi="Arial" w:cs="Arial"/>
            <w:bCs/>
          </w:rPr>
          <w:t>Big Bear Sound</w:t>
        </w:r>
      </w:hyperlink>
      <w:r w:rsidRPr="008B3450">
        <w:rPr>
          <w:rFonts w:ascii="Arial" w:hAnsi="Arial" w:cs="Arial"/>
          <w:bCs/>
        </w:rPr>
        <w:t xml:space="preserve"> when the crucial decision about the monitoring format arose. Dolby Atmos quickly emerged as the natural choice. “Choosing a 7.1.4 immersive format for our demo room was a no-brainer,” says Dunne. “In this industry, everyone’s eyeing Dolby Atmos</w:t>
      </w:r>
      <w:r w:rsidR="006D0A10">
        <w:rPr>
          <w:rFonts w:ascii="Arial" w:hAnsi="Arial" w:cs="Arial"/>
          <w:bCs/>
        </w:rPr>
        <w:t>®</w:t>
      </w:r>
      <w:r w:rsidRPr="008B3450">
        <w:rPr>
          <w:rFonts w:ascii="Arial" w:hAnsi="Arial" w:cs="Arial"/>
          <w:bCs/>
        </w:rPr>
        <w:t xml:space="preserve"> for their studios. Whether it’s upgrading or setting up new rooms, people want to comply with the Atmos format. It’s the future, and studios are prepping themselves for it. We hardly see anyone going for 5.1, </w:t>
      </w:r>
      <w:r w:rsidRPr="008B3450">
        <w:rPr>
          <w:rFonts w:ascii="Arial" w:hAnsi="Arial" w:cs="Arial"/>
          <w:bCs/>
        </w:rPr>
        <w:lastRenderedPageBreak/>
        <w:t>and stereo is even rarer. The drive in the industry is to be Dolby compatible, and that’s why we went with the 7.1.4 format – it’s about staying ahead and being ready for the future of audio.”</w:t>
      </w:r>
    </w:p>
    <w:p w14:paraId="200E8209" w14:textId="77777777" w:rsidR="008B3450" w:rsidRPr="008B3450" w:rsidRDefault="008B3450" w:rsidP="008B3450">
      <w:pPr>
        <w:spacing w:line="360" w:lineRule="auto"/>
        <w:rPr>
          <w:rFonts w:ascii="Arial" w:hAnsi="Arial" w:cs="Arial"/>
          <w:bCs/>
        </w:rPr>
      </w:pPr>
    </w:p>
    <w:p w14:paraId="679F5474" w14:textId="77777777" w:rsidR="008B3450" w:rsidRPr="008B3450" w:rsidRDefault="008B3450" w:rsidP="008B3450">
      <w:pPr>
        <w:spacing w:line="360" w:lineRule="auto"/>
        <w:rPr>
          <w:rFonts w:ascii="Arial" w:hAnsi="Arial" w:cs="Arial"/>
          <w:bCs/>
        </w:rPr>
      </w:pPr>
      <w:r w:rsidRPr="008B3450">
        <w:rPr>
          <w:rFonts w:ascii="Arial" w:hAnsi="Arial" w:cs="Arial"/>
          <w:bCs/>
        </w:rPr>
        <w:t>The design of Smart Studio’s modular spaces is remarkably robust, incorporating acoustics within the modules that have been accurately crafted to tackle any challenges that individuals may encounter. “The idea was to make this the Swiss Army Knife of studios – so that whatever you need, it’s easily accessible for you,” Dunne explains.</w:t>
      </w:r>
    </w:p>
    <w:p w14:paraId="6677E764" w14:textId="77777777" w:rsidR="008B3450" w:rsidRPr="008B3450" w:rsidRDefault="008B3450" w:rsidP="008B3450">
      <w:pPr>
        <w:spacing w:line="360" w:lineRule="auto"/>
        <w:rPr>
          <w:rFonts w:ascii="Arial" w:hAnsi="Arial" w:cs="Arial"/>
          <w:bCs/>
        </w:rPr>
      </w:pPr>
    </w:p>
    <w:p w14:paraId="20F4CDD5" w14:textId="393A41F6" w:rsidR="008B3450" w:rsidRPr="008B3450" w:rsidRDefault="008B3450" w:rsidP="008B3450">
      <w:pPr>
        <w:spacing w:line="360" w:lineRule="auto"/>
        <w:rPr>
          <w:rFonts w:ascii="Arial" w:hAnsi="Arial" w:cs="Arial"/>
          <w:bCs/>
        </w:rPr>
      </w:pPr>
      <w:r w:rsidRPr="008B3450">
        <w:rPr>
          <w:rFonts w:ascii="Arial" w:hAnsi="Arial" w:cs="Arial"/>
          <w:bCs/>
        </w:rPr>
        <w:t xml:space="preserve">In the monitor selection process, Dunne turned to Dolby’s DARDT interactive room design tool, which helps studio designers match the models to the room </w:t>
      </w:r>
      <w:proofErr w:type="gramStart"/>
      <w:r w:rsidRPr="008B3450">
        <w:rPr>
          <w:rFonts w:ascii="Arial" w:hAnsi="Arial" w:cs="Arial"/>
          <w:bCs/>
        </w:rPr>
        <w:t>in order to</w:t>
      </w:r>
      <w:proofErr w:type="gramEnd"/>
      <w:r w:rsidRPr="008B3450">
        <w:rPr>
          <w:rFonts w:ascii="Arial" w:hAnsi="Arial" w:cs="Arial"/>
          <w:bCs/>
        </w:rPr>
        <w:t xml:space="preserve"> meet Dolby’s strict specifications. “Genelec always has a very comprehensive range of monitors available – they really do cover all the options. We wanted an LCR setup of a very high </w:t>
      </w:r>
      <w:r w:rsidR="0098673B" w:rsidRPr="008B3450">
        <w:rPr>
          <w:rFonts w:ascii="Arial" w:hAnsi="Arial" w:cs="Arial"/>
          <w:bCs/>
        </w:rPr>
        <w:t>caliber</w:t>
      </w:r>
      <w:r w:rsidRPr="008B3450">
        <w:rPr>
          <w:rFonts w:ascii="Arial" w:hAnsi="Arial" w:cs="Arial"/>
          <w:bCs/>
        </w:rPr>
        <w:t>. We also took inspiration from studios like King Lear in London – we saw exactly what they were putting in, and from that we had a good guide on where we should be going.”</w:t>
      </w:r>
    </w:p>
    <w:p w14:paraId="6A892A6F" w14:textId="77777777" w:rsidR="008B3450" w:rsidRPr="008B3450" w:rsidRDefault="008B3450" w:rsidP="008B3450">
      <w:pPr>
        <w:spacing w:line="360" w:lineRule="auto"/>
        <w:rPr>
          <w:rFonts w:ascii="Arial" w:hAnsi="Arial" w:cs="Arial"/>
          <w:bCs/>
        </w:rPr>
      </w:pPr>
    </w:p>
    <w:p w14:paraId="2B2DDE29" w14:textId="77777777" w:rsidR="008B3450" w:rsidRPr="008B3450" w:rsidRDefault="008B3450" w:rsidP="008B3450">
      <w:pPr>
        <w:spacing w:line="360" w:lineRule="auto"/>
        <w:rPr>
          <w:rFonts w:ascii="Arial" w:hAnsi="Arial" w:cs="Arial"/>
          <w:bCs/>
        </w:rPr>
      </w:pPr>
      <w:r w:rsidRPr="008B3450">
        <w:rPr>
          <w:rFonts w:ascii="Arial" w:hAnsi="Arial" w:cs="Arial"/>
          <w:bCs/>
        </w:rPr>
        <w:t xml:space="preserve">The complete configuration of the demo studio includes three </w:t>
      </w:r>
      <w:hyperlink r:id="rId9" w:history="1">
        <w:r w:rsidRPr="008B3450">
          <w:rPr>
            <w:rStyle w:val="Hyperlink"/>
            <w:rFonts w:ascii="Arial" w:hAnsi="Arial" w:cs="Arial"/>
            <w:bCs/>
          </w:rPr>
          <w:t>1237</w:t>
        </w:r>
      </w:hyperlink>
      <w:r w:rsidRPr="008B3450">
        <w:rPr>
          <w:rFonts w:ascii="Arial" w:hAnsi="Arial" w:cs="Arial"/>
          <w:bCs/>
        </w:rPr>
        <w:t xml:space="preserve"> three-way main monitors as the LCR solution, four </w:t>
      </w:r>
      <w:hyperlink r:id="rId10" w:history="1">
        <w:r w:rsidRPr="008B3450">
          <w:rPr>
            <w:rStyle w:val="Hyperlink"/>
            <w:rFonts w:ascii="Arial" w:hAnsi="Arial" w:cs="Arial"/>
            <w:bCs/>
          </w:rPr>
          <w:t>8331</w:t>
        </w:r>
      </w:hyperlink>
      <w:r w:rsidRPr="008B3450">
        <w:rPr>
          <w:rFonts w:ascii="Arial" w:hAnsi="Arial" w:cs="Arial"/>
          <w:bCs/>
        </w:rPr>
        <w:t xml:space="preserve"> coaxial three-ways for surrounds, four </w:t>
      </w:r>
      <w:hyperlink r:id="rId11" w:history="1">
        <w:r w:rsidRPr="008B3450">
          <w:rPr>
            <w:rStyle w:val="Hyperlink"/>
            <w:rFonts w:ascii="Arial" w:hAnsi="Arial" w:cs="Arial"/>
            <w:bCs/>
          </w:rPr>
          <w:t>8330</w:t>
        </w:r>
      </w:hyperlink>
      <w:r w:rsidRPr="008B3450">
        <w:rPr>
          <w:rFonts w:ascii="Arial" w:hAnsi="Arial" w:cs="Arial"/>
          <w:bCs/>
        </w:rPr>
        <w:t xml:space="preserve"> two-ways for the height channels – all complemented by a </w:t>
      </w:r>
      <w:hyperlink r:id="rId12" w:history="1">
        <w:r w:rsidRPr="008B3450">
          <w:rPr>
            <w:rStyle w:val="Hyperlink"/>
            <w:rFonts w:ascii="Arial" w:hAnsi="Arial" w:cs="Arial"/>
            <w:bCs/>
          </w:rPr>
          <w:t>7380</w:t>
        </w:r>
      </w:hyperlink>
      <w:r w:rsidRPr="008B3450">
        <w:rPr>
          <w:rFonts w:ascii="Arial" w:hAnsi="Arial" w:cs="Arial"/>
          <w:bCs/>
        </w:rPr>
        <w:t xml:space="preserve"> subwoofer. Reflecting on the impact of Genelec on the room, Dunne comments: “Genelec are a very trusted brand. Everyone knows them – and everybody we know is using them – so we knew if we had Genelec in here, we would have a yardstick that people would be very comfortable with.”</w:t>
      </w:r>
    </w:p>
    <w:p w14:paraId="19B08BB6" w14:textId="77777777" w:rsidR="008B3450" w:rsidRPr="008B3450" w:rsidRDefault="008B3450" w:rsidP="008B3450">
      <w:pPr>
        <w:spacing w:line="360" w:lineRule="auto"/>
        <w:rPr>
          <w:rFonts w:ascii="Arial" w:hAnsi="Arial" w:cs="Arial"/>
          <w:bCs/>
        </w:rPr>
      </w:pPr>
    </w:p>
    <w:p w14:paraId="24EC7D2A" w14:textId="77777777" w:rsidR="008B3450" w:rsidRPr="008B3450" w:rsidRDefault="008B3450" w:rsidP="008B3450">
      <w:pPr>
        <w:spacing w:line="360" w:lineRule="auto"/>
        <w:rPr>
          <w:rFonts w:ascii="Arial" w:hAnsi="Arial" w:cs="Arial"/>
          <w:bCs/>
        </w:rPr>
      </w:pPr>
      <w:r w:rsidRPr="008B3450">
        <w:rPr>
          <w:rFonts w:ascii="Arial" w:hAnsi="Arial" w:cs="Arial"/>
          <w:bCs/>
        </w:rPr>
        <w:t xml:space="preserve">Smart Studio used </w:t>
      </w:r>
      <w:hyperlink r:id="rId13" w:history="1">
        <w:r w:rsidRPr="008B3450">
          <w:rPr>
            <w:rStyle w:val="Hyperlink"/>
            <w:rFonts w:ascii="Arial" w:hAnsi="Arial" w:cs="Arial"/>
            <w:bCs/>
          </w:rPr>
          <w:t>GLM</w:t>
        </w:r>
      </w:hyperlink>
      <w:r w:rsidRPr="008B3450">
        <w:rPr>
          <w:rFonts w:ascii="Arial" w:hAnsi="Arial" w:cs="Arial"/>
          <w:bCs/>
        </w:rPr>
        <w:t xml:space="preserve"> (Genelec Loudspeaker Manager) software to add the finishing touch. “The Genelec system uses the ability to calibrate the speakers to the room and marry them together which was perfect for finessing the room, providing a solid backdrop. The super-smooth low-end response and spatial accuracy of the system has really elevated this space,” Dunne adds. As a result, Smart Studio and Big Bear Sound are jointly offering customers a complete turnkey studio solution.</w:t>
      </w:r>
    </w:p>
    <w:p w14:paraId="1F8A8901" w14:textId="77777777" w:rsidR="008B3450" w:rsidRPr="008B3450" w:rsidRDefault="008B3450" w:rsidP="008B3450">
      <w:pPr>
        <w:spacing w:line="360" w:lineRule="auto"/>
        <w:rPr>
          <w:rFonts w:ascii="Arial" w:hAnsi="Arial" w:cs="Arial"/>
          <w:bCs/>
        </w:rPr>
      </w:pPr>
    </w:p>
    <w:p w14:paraId="1D3B3C4E" w14:textId="3525C544" w:rsidR="008B3450" w:rsidRPr="008B3450" w:rsidRDefault="008B3450" w:rsidP="008B3450">
      <w:pPr>
        <w:spacing w:line="360" w:lineRule="auto"/>
        <w:rPr>
          <w:rFonts w:ascii="Arial" w:hAnsi="Arial" w:cs="Arial"/>
          <w:bCs/>
        </w:rPr>
      </w:pPr>
      <w:r w:rsidRPr="008B3450">
        <w:rPr>
          <w:rFonts w:ascii="Arial" w:hAnsi="Arial" w:cs="Arial"/>
          <w:bCs/>
        </w:rPr>
        <w:t xml:space="preserve">Now it’s complete, the next stage for Smart Studio includes using the demo studio for a masterclass series and educational sessions. Dunne explains: “The whole point of Smart </w:t>
      </w:r>
      <w:r w:rsidRPr="008B3450">
        <w:rPr>
          <w:rFonts w:ascii="Arial" w:hAnsi="Arial" w:cs="Arial"/>
          <w:bCs/>
        </w:rPr>
        <w:lastRenderedPageBreak/>
        <w:t>Studio is to leave our customers with a room that’s very ‘plug and play.’ Being an installation engineer, I know what it means to put the equipment cables in. We know that the room is a host space to accommodate the equipment and people perfectly – making sure all those dots are joined up.</w:t>
      </w:r>
      <w:r w:rsidR="0098673B">
        <w:rPr>
          <w:rFonts w:ascii="Arial" w:hAnsi="Arial" w:cs="Arial"/>
          <w:bCs/>
        </w:rPr>
        <w:t xml:space="preserve"> </w:t>
      </w:r>
      <w:r w:rsidRPr="008B3450">
        <w:rPr>
          <w:rFonts w:ascii="Arial" w:hAnsi="Arial" w:cs="Arial"/>
          <w:bCs/>
        </w:rPr>
        <w:t xml:space="preserve">The response has been incredibly rewarding so far – anybody that’s been in here has immediately understood the seriousness of what we do and how we do it,” he concludes. “We are simply creating an environment where creativity can flourish. The partnership with Genelec has not only elevated our studio but has set the stage for future </w:t>
      </w:r>
      <w:r w:rsidR="0098673B" w:rsidRPr="008B3450">
        <w:rPr>
          <w:rFonts w:ascii="Arial" w:hAnsi="Arial" w:cs="Arial"/>
          <w:bCs/>
        </w:rPr>
        <w:t>endeavors</w:t>
      </w:r>
      <w:r w:rsidRPr="008B3450">
        <w:rPr>
          <w:rFonts w:ascii="Arial" w:hAnsi="Arial" w:cs="Arial"/>
          <w:bCs/>
        </w:rPr>
        <w:t>, where we aim to push the boundaries of creativity and innovation together.”</w:t>
      </w:r>
      <w:r w:rsidR="0098673B">
        <w:rPr>
          <w:rFonts w:ascii="Arial" w:hAnsi="Arial" w:cs="Arial"/>
          <w:bCs/>
        </w:rPr>
        <w:t xml:space="preserve"> </w:t>
      </w:r>
    </w:p>
    <w:p w14:paraId="4E531073" w14:textId="3E747B39" w:rsidR="00D30FBD" w:rsidRPr="0098673B" w:rsidRDefault="00D30FBD" w:rsidP="00B6649C">
      <w:pPr>
        <w:spacing w:line="360" w:lineRule="auto"/>
        <w:rPr>
          <w:rFonts w:ascii="Arial" w:hAnsi="Arial" w:cs="Arial"/>
          <w:bCs/>
        </w:rPr>
      </w:pPr>
    </w:p>
    <w:p w14:paraId="68392B76" w14:textId="08C777D0" w:rsidR="007A5647" w:rsidRPr="0098673B" w:rsidRDefault="00995EBF" w:rsidP="00995EBF">
      <w:pPr>
        <w:spacing w:line="360" w:lineRule="auto"/>
        <w:rPr>
          <w:rFonts w:ascii="Arial" w:hAnsi="Arial" w:cs="Arial"/>
        </w:rPr>
      </w:pPr>
      <w:r w:rsidRPr="0098673B">
        <w:rPr>
          <w:rFonts w:ascii="Arial" w:hAnsi="Arial" w:cs="Arial"/>
        </w:rPr>
        <w:t>For</w:t>
      </w:r>
      <w:r w:rsidR="000135F8" w:rsidRPr="0098673B">
        <w:rPr>
          <w:rFonts w:ascii="Arial" w:hAnsi="Arial" w:cs="Arial"/>
        </w:rPr>
        <w:t xml:space="preserve"> </w:t>
      </w:r>
      <w:r w:rsidRPr="0098673B">
        <w:rPr>
          <w:rFonts w:ascii="Arial" w:hAnsi="Arial" w:cs="Arial"/>
        </w:rPr>
        <w:t>more</w:t>
      </w:r>
      <w:r w:rsidR="000135F8" w:rsidRPr="0098673B">
        <w:rPr>
          <w:rFonts w:ascii="Arial" w:hAnsi="Arial" w:cs="Arial"/>
        </w:rPr>
        <w:t xml:space="preserve"> </w:t>
      </w:r>
      <w:r w:rsidRPr="0098673B">
        <w:rPr>
          <w:rFonts w:ascii="Arial" w:hAnsi="Arial" w:cs="Arial"/>
        </w:rPr>
        <w:t>information,</w:t>
      </w:r>
      <w:r w:rsidR="000135F8" w:rsidRPr="0098673B">
        <w:rPr>
          <w:rFonts w:ascii="Arial" w:hAnsi="Arial" w:cs="Arial"/>
        </w:rPr>
        <w:t xml:space="preserve"> </w:t>
      </w:r>
      <w:r w:rsidRPr="0098673B">
        <w:rPr>
          <w:rFonts w:ascii="Arial" w:hAnsi="Arial" w:cs="Arial"/>
        </w:rPr>
        <w:t>please</w:t>
      </w:r>
      <w:r w:rsidR="000135F8" w:rsidRPr="0098673B">
        <w:rPr>
          <w:rFonts w:ascii="Arial" w:hAnsi="Arial" w:cs="Arial"/>
        </w:rPr>
        <w:t xml:space="preserve"> </w:t>
      </w:r>
      <w:r w:rsidRPr="0098673B">
        <w:rPr>
          <w:rFonts w:ascii="Arial" w:hAnsi="Arial" w:cs="Arial"/>
        </w:rPr>
        <w:t>visit</w:t>
      </w:r>
      <w:r w:rsidR="000135F8" w:rsidRPr="0098673B">
        <w:rPr>
          <w:rFonts w:ascii="Arial" w:hAnsi="Arial" w:cs="Arial"/>
        </w:rPr>
        <w:t xml:space="preserve"> </w:t>
      </w:r>
      <w:hyperlink r:id="rId14" w:history="1">
        <w:r w:rsidRPr="0098673B">
          <w:rPr>
            <w:rStyle w:val="Hyperlink"/>
            <w:rFonts w:ascii="Arial" w:hAnsi="Arial" w:cs="Arial"/>
          </w:rPr>
          <w:t>www.genelec.com</w:t>
        </w:r>
      </w:hyperlink>
      <w:r w:rsidR="009472C4" w:rsidRPr="0098673B">
        <w:rPr>
          <w:rFonts w:ascii="Arial" w:hAnsi="Arial" w:cs="Arial"/>
        </w:rPr>
        <w:t>.</w:t>
      </w:r>
      <w:r w:rsidR="000135F8" w:rsidRPr="0098673B">
        <w:rPr>
          <w:rFonts w:ascii="Arial" w:hAnsi="Arial" w:cs="Arial"/>
        </w:rPr>
        <w:t xml:space="preserve"> </w:t>
      </w:r>
    </w:p>
    <w:p w14:paraId="744546CC" w14:textId="736764C8" w:rsidR="007A5647" w:rsidRPr="0098673B" w:rsidRDefault="00000000" w:rsidP="00687FFA">
      <w:pPr>
        <w:spacing w:line="360" w:lineRule="auto"/>
        <w:jc w:val="right"/>
        <w:rPr>
          <w:rFonts w:ascii="Arial" w:hAnsi="Arial" w:cs="Arial"/>
        </w:rPr>
      </w:pPr>
      <w:r w:rsidRPr="0098673B">
        <w:rPr>
          <w:rFonts w:ascii="Arial" w:hAnsi="Arial" w:cs="Arial"/>
          <w:i/>
          <w:sz w:val="18"/>
        </w:rPr>
        <w:t>...ends</w:t>
      </w:r>
      <w:r w:rsidR="000135F8" w:rsidRPr="0098673B">
        <w:rPr>
          <w:rFonts w:ascii="Arial" w:hAnsi="Arial" w:cs="Arial"/>
          <w:i/>
          <w:sz w:val="18"/>
        </w:rPr>
        <w:t xml:space="preserve"> </w:t>
      </w:r>
      <w:r w:rsidR="0098673B">
        <w:rPr>
          <w:rFonts w:ascii="Arial" w:hAnsi="Arial" w:cs="Arial"/>
          <w:i/>
          <w:sz w:val="18"/>
        </w:rPr>
        <w:t>730</w:t>
      </w:r>
      <w:r w:rsidR="000135F8" w:rsidRPr="0098673B">
        <w:rPr>
          <w:rFonts w:ascii="Arial" w:hAnsi="Arial" w:cs="Arial"/>
          <w:i/>
          <w:sz w:val="18"/>
        </w:rPr>
        <w:t xml:space="preserve"> </w:t>
      </w:r>
      <w:r w:rsidRPr="0098673B">
        <w:rPr>
          <w:rFonts w:ascii="Arial" w:hAnsi="Arial" w:cs="Arial"/>
          <w:i/>
          <w:sz w:val="18"/>
        </w:rPr>
        <w:t>words</w:t>
      </w:r>
    </w:p>
    <w:p w14:paraId="20BA06C2" w14:textId="77777777" w:rsidR="007A5647" w:rsidRPr="0098673B" w:rsidRDefault="007A5647" w:rsidP="00687FFA">
      <w:pPr>
        <w:spacing w:line="360" w:lineRule="auto"/>
        <w:rPr>
          <w:rFonts w:ascii="Arial" w:hAnsi="Arial" w:cs="Arial"/>
        </w:rPr>
      </w:pPr>
    </w:p>
    <w:p w14:paraId="1BA203B1" w14:textId="77777777" w:rsidR="007A5647" w:rsidRPr="0098673B" w:rsidRDefault="007A5647" w:rsidP="00687FFA">
      <w:pPr>
        <w:spacing w:line="360" w:lineRule="auto"/>
        <w:rPr>
          <w:rFonts w:ascii="Arial" w:hAnsi="Arial" w:cs="Arial"/>
        </w:rPr>
      </w:pPr>
    </w:p>
    <w:p w14:paraId="31744E28" w14:textId="6CD97A0C" w:rsidR="007A5647" w:rsidRPr="0098673B" w:rsidRDefault="00000000" w:rsidP="00687FFA">
      <w:pPr>
        <w:spacing w:line="360" w:lineRule="auto"/>
        <w:rPr>
          <w:rFonts w:ascii="Arial" w:hAnsi="Arial" w:cs="Arial"/>
        </w:rPr>
      </w:pPr>
      <w:r w:rsidRPr="0098673B">
        <w:rPr>
          <w:rFonts w:ascii="Arial" w:hAnsi="Arial" w:cs="Arial"/>
        </w:rPr>
        <w:t>Photo</w:t>
      </w:r>
      <w:r w:rsidR="000135F8" w:rsidRPr="0098673B">
        <w:rPr>
          <w:rFonts w:ascii="Arial" w:hAnsi="Arial" w:cs="Arial"/>
        </w:rPr>
        <w:t xml:space="preserve"> </w:t>
      </w:r>
      <w:r w:rsidRPr="0098673B">
        <w:rPr>
          <w:rFonts w:ascii="Arial" w:hAnsi="Arial" w:cs="Arial"/>
        </w:rPr>
        <w:t>file</w:t>
      </w:r>
      <w:r w:rsidR="000135F8" w:rsidRPr="0098673B">
        <w:rPr>
          <w:rFonts w:ascii="Arial" w:hAnsi="Arial" w:cs="Arial"/>
        </w:rPr>
        <w:t xml:space="preserve"> </w:t>
      </w:r>
      <w:r w:rsidRPr="0098673B">
        <w:rPr>
          <w:rFonts w:ascii="Arial" w:hAnsi="Arial" w:cs="Arial"/>
        </w:rPr>
        <w:t>1:</w:t>
      </w:r>
      <w:r w:rsidR="000135F8" w:rsidRPr="0098673B">
        <w:rPr>
          <w:rFonts w:ascii="Arial" w:hAnsi="Arial" w:cs="Arial"/>
        </w:rPr>
        <w:t xml:space="preserve"> </w:t>
      </w:r>
      <w:r w:rsidR="00250ED0" w:rsidRPr="0098673B">
        <w:rPr>
          <w:rFonts w:ascii="Arial" w:hAnsi="Arial" w:cs="Arial"/>
        </w:rPr>
        <w:t>SmartStudio_PR_Image_1</w:t>
      </w:r>
      <w:r w:rsidRPr="0098673B">
        <w:rPr>
          <w:rFonts w:ascii="Arial" w:hAnsi="Arial" w:cs="Arial"/>
        </w:rPr>
        <w:t>.JPG</w:t>
      </w:r>
    </w:p>
    <w:p w14:paraId="1C657774" w14:textId="3C0DED6F" w:rsidR="007646DD" w:rsidRPr="0098673B" w:rsidRDefault="00000000" w:rsidP="00195BCC">
      <w:pPr>
        <w:spacing w:line="360" w:lineRule="auto"/>
        <w:rPr>
          <w:rFonts w:ascii="Arial" w:hAnsi="Arial" w:cs="Arial"/>
        </w:rPr>
      </w:pPr>
      <w:r w:rsidRPr="0098673B">
        <w:rPr>
          <w:rFonts w:ascii="Arial" w:hAnsi="Arial" w:cs="Arial"/>
        </w:rPr>
        <w:t>Photo</w:t>
      </w:r>
      <w:r w:rsidR="000135F8" w:rsidRPr="0098673B">
        <w:rPr>
          <w:rFonts w:ascii="Arial" w:hAnsi="Arial" w:cs="Arial"/>
        </w:rPr>
        <w:t xml:space="preserve"> </w:t>
      </w:r>
      <w:r w:rsidRPr="0098673B">
        <w:rPr>
          <w:rFonts w:ascii="Arial" w:hAnsi="Arial" w:cs="Arial"/>
        </w:rPr>
        <w:t>caption</w:t>
      </w:r>
      <w:r w:rsidR="000135F8" w:rsidRPr="0098673B">
        <w:rPr>
          <w:rFonts w:ascii="Arial" w:hAnsi="Arial" w:cs="Arial"/>
        </w:rPr>
        <w:t xml:space="preserve"> </w:t>
      </w:r>
      <w:r w:rsidRPr="0098673B">
        <w:rPr>
          <w:rFonts w:ascii="Arial" w:hAnsi="Arial" w:cs="Arial"/>
        </w:rPr>
        <w:t>1</w:t>
      </w:r>
      <w:r w:rsidR="00EA74A2" w:rsidRPr="0098673B">
        <w:rPr>
          <w:rFonts w:ascii="Arial" w:hAnsi="Arial" w:cs="Arial"/>
        </w:rPr>
        <w:t>:</w:t>
      </w:r>
      <w:r w:rsidR="000135F8" w:rsidRPr="0098673B">
        <w:rPr>
          <w:rFonts w:ascii="Arial" w:hAnsi="Arial" w:cs="Arial"/>
        </w:rPr>
        <w:t xml:space="preserve"> </w:t>
      </w:r>
      <w:r w:rsidR="00250ED0" w:rsidRPr="0098673B">
        <w:rPr>
          <w:rFonts w:ascii="Arial" w:hAnsi="Arial" w:cs="Arial"/>
        </w:rPr>
        <w:t>Smart Studio’s new immersive demo room</w:t>
      </w:r>
    </w:p>
    <w:p w14:paraId="1DA369F3" w14:textId="77777777" w:rsidR="007A5647" w:rsidRPr="0098673B" w:rsidRDefault="007A5647" w:rsidP="00687FFA">
      <w:pPr>
        <w:spacing w:line="360" w:lineRule="auto"/>
        <w:rPr>
          <w:rFonts w:ascii="Arial" w:hAnsi="Arial" w:cs="Arial"/>
        </w:rPr>
      </w:pPr>
    </w:p>
    <w:p w14:paraId="20A909E6" w14:textId="50638DF0" w:rsidR="00F71E75" w:rsidRPr="0098673B" w:rsidRDefault="00F71E75" w:rsidP="00F71E75">
      <w:pPr>
        <w:spacing w:line="360" w:lineRule="auto"/>
        <w:rPr>
          <w:rFonts w:ascii="Arial" w:hAnsi="Arial" w:cs="Arial"/>
        </w:rPr>
      </w:pPr>
      <w:r w:rsidRPr="0098673B">
        <w:rPr>
          <w:rFonts w:ascii="Arial" w:hAnsi="Arial" w:cs="Arial"/>
        </w:rPr>
        <w:t>Photo</w:t>
      </w:r>
      <w:r w:rsidR="000135F8" w:rsidRPr="0098673B">
        <w:rPr>
          <w:rFonts w:ascii="Arial" w:hAnsi="Arial" w:cs="Arial"/>
        </w:rPr>
        <w:t xml:space="preserve"> </w:t>
      </w:r>
      <w:r w:rsidRPr="0098673B">
        <w:rPr>
          <w:rFonts w:ascii="Arial" w:hAnsi="Arial" w:cs="Arial"/>
        </w:rPr>
        <w:t>file</w:t>
      </w:r>
      <w:r w:rsidR="000135F8" w:rsidRPr="0098673B">
        <w:rPr>
          <w:rFonts w:ascii="Arial" w:hAnsi="Arial" w:cs="Arial"/>
        </w:rPr>
        <w:t xml:space="preserve"> </w:t>
      </w:r>
      <w:r w:rsidRPr="0098673B">
        <w:rPr>
          <w:rFonts w:ascii="Arial" w:hAnsi="Arial" w:cs="Arial"/>
        </w:rPr>
        <w:t>2:</w:t>
      </w:r>
      <w:r w:rsidR="000135F8" w:rsidRPr="0098673B">
        <w:rPr>
          <w:rFonts w:ascii="Arial" w:hAnsi="Arial" w:cs="Arial"/>
        </w:rPr>
        <w:t xml:space="preserve"> </w:t>
      </w:r>
      <w:r w:rsidR="00250ED0" w:rsidRPr="0098673B">
        <w:rPr>
          <w:rFonts w:ascii="Arial" w:hAnsi="Arial" w:cs="Arial"/>
        </w:rPr>
        <w:t>SmartStudio_PR_Image_2</w:t>
      </w:r>
      <w:r w:rsidRPr="0098673B">
        <w:rPr>
          <w:rFonts w:ascii="Arial" w:hAnsi="Arial" w:cs="Arial"/>
        </w:rPr>
        <w:t>.JPG</w:t>
      </w:r>
    </w:p>
    <w:p w14:paraId="0FED8C0F" w14:textId="05FE8B7F" w:rsidR="00F71E75" w:rsidRPr="0098673B" w:rsidRDefault="00F71E75" w:rsidP="00F71E75">
      <w:pPr>
        <w:spacing w:line="360" w:lineRule="auto"/>
        <w:rPr>
          <w:rFonts w:ascii="Arial" w:hAnsi="Arial" w:cs="Arial"/>
        </w:rPr>
      </w:pPr>
      <w:r w:rsidRPr="0098673B">
        <w:rPr>
          <w:rFonts w:ascii="Arial" w:hAnsi="Arial" w:cs="Arial"/>
        </w:rPr>
        <w:t>Photo</w:t>
      </w:r>
      <w:r w:rsidR="000135F8" w:rsidRPr="0098673B">
        <w:rPr>
          <w:rFonts w:ascii="Arial" w:hAnsi="Arial" w:cs="Arial"/>
        </w:rPr>
        <w:t xml:space="preserve"> </w:t>
      </w:r>
      <w:r w:rsidRPr="0098673B">
        <w:rPr>
          <w:rFonts w:ascii="Arial" w:hAnsi="Arial" w:cs="Arial"/>
        </w:rPr>
        <w:t>caption</w:t>
      </w:r>
      <w:r w:rsidR="000135F8" w:rsidRPr="0098673B">
        <w:rPr>
          <w:rFonts w:ascii="Arial" w:hAnsi="Arial" w:cs="Arial"/>
        </w:rPr>
        <w:t xml:space="preserve"> </w:t>
      </w:r>
      <w:r w:rsidRPr="0098673B">
        <w:rPr>
          <w:rFonts w:ascii="Arial" w:hAnsi="Arial" w:cs="Arial"/>
        </w:rPr>
        <w:t>2:</w:t>
      </w:r>
      <w:r w:rsidR="000135F8" w:rsidRPr="0098673B">
        <w:rPr>
          <w:rFonts w:ascii="Arial" w:hAnsi="Arial" w:cs="Arial"/>
        </w:rPr>
        <w:t xml:space="preserve"> </w:t>
      </w:r>
      <w:r w:rsidR="00250ED0" w:rsidRPr="0098673B">
        <w:rPr>
          <w:rFonts w:ascii="Arial" w:hAnsi="Arial" w:cs="Arial"/>
        </w:rPr>
        <w:t xml:space="preserve">Jim Dunne, Smart Studio’s Managing </w:t>
      </w:r>
      <w:proofErr w:type="gramStart"/>
      <w:r w:rsidR="00250ED0" w:rsidRPr="0098673B">
        <w:rPr>
          <w:rFonts w:ascii="Arial" w:hAnsi="Arial" w:cs="Arial"/>
        </w:rPr>
        <w:t>Director</w:t>
      </w:r>
      <w:proofErr w:type="gramEnd"/>
      <w:r w:rsidR="00250ED0" w:rsidRPr="0098673B">
        <w:rPr>
          <w:rFonts w:ascii="Arial" w:hAnsi="Arial" w:cs="Arial"/>
        </w:rPr>
        <w:t xml:space="preserve"> and Senior Designer</w:t>
      </w:r>
    </w:p>
    <w:p w14:paraId="2722C436" w14:textId="77777777" w:rsidR="00F71E75" w:rsidRPr="0098673B" w:rsidRDefault="00F71E75" w:rsidP="00F71E75">
      <w:pPr>
        <w:spacing w:line="360" w:lineRule="auto"/>
        <w:rPr>
          <w:rFonts w:ascii="Arial" w:hAnsi="Arial" w:cs="Arial"/>
        </w:rPr>
      </w:pPr>
    </w:p>
    <w:p w14:paraId="7BCE1E43" w14:textId="06F7ED77" w:rsidR="00F71E75" w:rsidRPr="0098673B" w:rsidRDefault="00F71E75" w:rsidP="00F71E75">
      <w:pPr>
        <w:spacing w:line="360" w:lineRule="auto"/>
        <w:rPr>
          <w:rFonts w:ascii="Arial" w:hAnsi="Arial" w:cs="Arial"/>
        </w:rPr>
      </w:pPr>
      <w:r w:rsidRPr="0098673B">
        <w:rPr>
          <w:rFonts w:ascii="Arial" w:hAnsi="Arial" w:cs="Arial"/>
        </w:rPr>
        <w:t>Photo</w:t>
      </w:r>
      <w:r w:rsidR="000135F8" w:rsidRPr="0098673B">
        <w:rPr>
          <w:rFonts w:ascii="Arial" w:hAnsi="Arial" w:cs="Arial"/>
        </w:rPr>
        <w:t xml:space="preserve"> </w:t>
      </w:r>
      <w:r w:rsidRPr="0098673B">
        <w:rPr>
          <w:rFonts w:ascii="Arial" w:hAnsi="Arial" w:cs="Arial"/>
        </w:rPr>
        <w:t>file</w:t>
      </w:r>
      <w:r w:rsidR="000135F8" w:rsidRPr="0098673B">
        <w:rPr>
          <w:rFonts w:ascii="Arial" w:hAnsi="Arial" w:cs="Arial"/>
        </w:rPr>
        <w:t xml:space="preserve"> </w:t>
      </w:r>
      <w:r w:rsidRPr="0098673B">
        <w:rPr>
          <w:rFonts w:ascii="Arial" w:hAnsi="Arial" w:cs="Arial"/>
        </w:rPr>
        <w:t>3:</w:t>
      </w:r>
      <w:r w:rsidR="000135F8" w:rsidRPr="0098673B">
        <w:rPr>
          <w:rFonts w:ascii="Arial" w:hAnsi="Arial" w:cs="Arial"/>
        </w:rPr>
        <w:t xml:space="preserve"> </w:t>
      </w:r>
      <w:r w:rsidR="00250ED0" w:rsidRPr="0098673B">
        <w:rPr>
          <w:rFonts w:ascii="Arial" w:hAnsi="Arial" w:cs="Arial"/>
        </w:rPr>
        <w:t>SmartStudio_PR_Image_3</w:t>
      </w:r>
      <w:r w:rsidRPr="0098673B">
        <w:rPr>
          <w:rFonts w:ascii="Arial" w:hAnsi="Arial" w:cs="Arial"/>
        </w:rPr>
        <w:t>.JPG</w:t>
      </w:r>
    </w:p>
    <w:p w14:paraId="2D6BD798" w14:textId="5299E1A2" w:rsidR="00F71E75" w:rsidRPr="0098673B" w:rsidRDefault="00F71E75" w:rsidP="00F71E75">
      <w:pPr>
        <w:spacing w:line="360" w:lineRule="auto"/>
        <w:rPr>
          <w:rFonts w:ascii="Arial" w:hAnsi="Arial" w:cs="Arial"/>
        </w:rPr>
      </w:pPr>
      <w:r w:rsidRPr="0098673B">
        <w:rPr>
          <w:rFonts w:ascii="Arial" w:hAnsi="Arial" w:cs="Arial"/>
        </w:rPr>
        <w:t>Photo</w:t>
      </w:r>
      <w:r w:rsidR="000135F8" w:rsidRPr="0098673B">
        <w:rPr>
          <w:rFonts w:ascii="Arial" w:hAnsi="Arial" w:cs="Arial"/>
        </w:rPr>
        <w:t xml:space="preserve"> </w:t>
      </w:r>
      <w:r w:rsidRPr="0098673B">
        <w:rPr>
          <w:rFonts w:ascii="Arial" w:hAnsi="Arial" w:cs="Arial"/>
        </w:rPr>
        <w:t>caption</w:t>
      </w:r>
      <w:r w:rsidR="000135F8" w:rsidRPr="0098673B">
        <w:rPr>
          <w:rFonts w:ascii="Arial" w:hAnsi="Arial" w:cs="Arial"/>
        </w:rPr>
        <w:t xml:space="preserve"> </w:t>
      </w:r>
      <w:r w:rsidRPr="0098673B">
        <w:rPr>
          <w:rFonts w:ascii="Arial" w:hAnsi="Arial" w:cs="Arial"/>
        </w:rPr>
        <w:t>3:</w:t>
      </w:r>
      <w:r w:rsidR="000135F8" w:rsidRPr="0098673B">
        <w:rPr>
          <w:rFonts w:ascii="Arial" w:hAnsi="Arial" w:cs="Arial"/>
        </w:rPr>
        <w:t xml:space="preserve"> </w:t>
      </w:r>
      <w:r w:rsidR="00250ED0" w:rsidRPr="0098673B">
        <w:rPr>
          <w:rFonts w:ascii="Arial" w:hAnsi="Arial" w:cs="Arial"/>
        </w:rPr>
        <w:t>Smart Studio’s demo room features a Genelec 7.1.4 Smart Active Monitoring</w:t>
      </w:r>
      <w:r w:rsidR="006D0A10">
        <w:rPr>
          <w:rFonts w:ascii="Arial" w:hAnsi="Arial" w:cs="Arial"/>
        </w:rPr>
        <w:t>™</w:t>
      </w:r>
      <w:r w:rsidR="00250ED0" w:rsidRPr="0098673B">
        <w:rPr>
          <w:rFonts w:ascii="Arial" w:hAnsi="Arial" w:cs="Arial"/>
        </w:rPr>
        <w:t xml:space="preserve"> </w:t>
      </w:r>
      <w:proofErr w:type="gramStart"/>
      <w:r w:rsidR="00250ED0" w:rsidRPr="0098673B">
        <w:rPr>
          <w:rFonts w:ascii="Arial" w:hAnsi="Arial" w:cs="Arial"/>
        </w:rPr>
        <w:t>System</w:t>
      </w:r>
      <w:proofErr w:type="gramEnd"/>
    </w:p>
    <w:p w14:paraId="12028EC4" w14:textId="77777777" w:rsidR="00F71E75" w:rsidRPr="0098673B" w:rsidRDefault="00F71E75" w:rsidP="00F71E75">
      <w:pPr>
        <w:spacing w:line="360" w:lineRule="auto"/>
        <w:rPr>
          <w:rFonts w:ascii="Arial" w:hAnsi="Arial" w:cs="Arial"/>
        </w:rPr>
      </w:pPr>
    </w:p>
    <w:p w14:paraId="335A1135" w14:textId="11435865" w:rsidR="00F71E75" w:rsidRPr="0098673B" w:rsidRDefault="00F71E75" w:rsidP="00F71E75">
      <w:pPr>
        <w:spacing w:line="360" w:lineRule="auto"/>
        <w:rPr>
          <w:rFonts w:ascii="Arial" w:hAnsi="Arial" w:cs="Arial"/>
        </w:rPr>
      </w:pPr>
      <w:r w:rsidRPr="0098673B">
        <w:rPr>
          <w:rFonts w:ascii="Arial" w:hAnsi="Arial" w:cs="Arial"/>
        </w:rPr>
        <w:t>PDF</w:t>
      </w:r>
      <w:r w:rsidR="000135F8" w:rsidRPr="0098673B">
        <w:rPr>
          <w:rFonts w:ascii="Arial" w:hAnsi="Arial" w:cs="Arial"/>
        </w:rPr>
        <w:t xml:space="preserve"> </w:t>
      </w:r>
      <w:r w:rsidRPr="0098673B">
        <w:rPr>
          <w:rFonts w:ascii="Arial" w:hAnsi="Arial" w:cs="Arial"/>
        </w:rPr>
        <w:t>file:</w:t>
      </w:r>
      <w:r w:rsidR="000135F8" w:rsidRPr="0098673B">
        <w:rPr>
          <w:rFonts w:ascii="Arial" w:hAnsi="Arial" w:cs="Arial"/>
        </w:rPr>
        <w:t xml:space="preserve"> </w:t>
      </w:r>
      <w:r w:rsidR="00250ED0" w:rsidRPr="0098673B">
        <w:rPr>
          <w:rFonts w:ascii="Arial" w:hAnsi="Arial" w:cs="Arial"/>
        </w:rPr>
        <w:t>Smart_Studio_Case_Study_FINAL</w:t>
      </w:r>
      <w:r w:rsidRPr="0098673B">
        <w:rPr>
          <w:rFonts w:ascii="Arial" w:hAnsi="Arial" w:cs="Arial"/>
        </w:rPr>
        <w:t>.PDF</w:t>
      </w:r>
    </w:p>
    <w:p w14:paraId="26EDF98E" w14:textId="39FAB717" w:rsidR="00F71E75" w:rsidRPr="0098673B" w:rsidRDefault="00F71E75" w:rsidP="00F71E75">
      <w:pPr>
        <w:spacing w:line="360" w:lineRule="auto"/>
        <w:rPr>
          <w:rFonts w:ascii="Arial" w:hAnsi="Arial" w:cs="Arial"/>
        </w:rPr>
      </w:pPr>
      <w:r w:rsidRPr="0098673B">
        <w:rPr>
          <w:rFonts w:ascii="Arial" w:hAnsi="Arial" w:cs="Arial"/>
        </w:rPr>
        <w:t>PDF</w:t>
      </w:r>
      <w:r w:rsidR="000135F8" w:rsidRPr="0098673B">
        <w:rPr>
          <w:rFonts w:ascii="Arial" w:hAnsi="Arial" w:cs="Arial"/>
        </w:rPr>
        <w:t xml:space="preserve"> </w:t>
      </w:r>
      <w:r w:rsidRPr="0098673B">
        <w:rPr>
          <w:rFonts w:ascii="Arial" w:hAnsi="Arial" w:cs="Arial"/>
        </w:rPr>
        <w:t>caption:</w:t>
      </w:r>
      <w:r w:rsidR="000135F8" w:rsidRPr="0098673B">
        <w:rPr>
          <w:rFonts w:ascii="Arial" w:hAnsi="Arial" w:cs="Arial"/>
        </w:rPr>
        <w:t xml:space="preserve"> </w:t>
      </w:r>
      <w:r w:rsidRPr="0098673B">
        <w:rPr>
          <w:rFonts w:ascii="Arial" w:hAnsi="Arial" w:cs="Arial"/>
        </w:rPr>
        <w:t>Genelec</w:t>
      </w:r>
      <w:r w:rsidR="000135F8" w:rsidRPr="0098673B">
        <w:rPr>
          <w:rFonts w:ascii="Arial" w:hAnsi="Arial" w:cs="Arial"/>
        </w:rPr>
        <w:t xml:space="preserve"> </w:t>
      </w:r>
      <w:r w:rsidR="00250ED0" w:rsidRPr="0098673B">
        <w:rPr>
          <w:rFonts w:ascii="Arial" w:hAnsi="Arial" w:cs="Arial"/>
        </w:rPr>
        <w:t>Smart Studio</w:t>
      </w:r>
      <w:r w:rsidR="000135F8" w:rsidRPr="0098673B">
        <w:rPr>
          <w:rFonts w:ascii="Arial" w:hAnsi="Arial" w:cs="Arial"/>
        </w:rPr>
        <w:t xml:space="preserve"> </w:t>
      </w:r>
      <w:r w:rsidR="00EA74A2" w:rsidRPr="0098673B">
        <w:rPr>
          <w:rFonts w:ascii="Arial" w:hAnsi="Arial" w:cs="Arial"/>
        </w:rPr>
        <w:t>case</w:t>
      </w:r>
      <w:r w:rsidR="000135F8" w:rsidRPr="0098673B">
        <w:rPr>
          <w:rFonts w:ascii="Arial" w:hAnsi="Arial" w:cs="Arial"/>
        </w:rPr>
        <w:t xml:space="preserve"> </w:t>
      </w:r>
      <w:r w:rsidR="00EA74A2" w:rsidRPr="0098673B">
        <w:rPr>
          <w:rFonts w:ascii="Arial" w:hAnsi="Arial" w:cs="Arial"/>
        </w:rPr>
        <w:t>study</w:t>
      </w:r>
    </w:p>
    <w:p w14:paraId="1D3AA163" w14:textId="77777777" w:rsidR="00F71E75" w:rsidRPr="0098673B" w:rsidRDefault="00F71E75" w:rsidP="00F71E75">
      <w:pPr>
        <w:spacing w:line="360" w:lineRule="auto"/>
        <w:rPr>
          <w:rFonts w:ascii="Arial" w:hAnsi="Arial" w:cs="Arial"/>
        </w:rPr>
      </w:pPr>
    </w:p>
    <w:p w14:paraId="21245064" w14:textId="28D1EE39" w:rsidR="007A5647" w:rsidRPr="0098673B" w:rsidRDefault="00000000" w:rsidP="00687FFA">
      <w:pPr>
        <w:spacing w:line="360" w:lineRule="auto"/>
        <w:rPr>
          <w:rFonts w:ascii="Arial" w:hAnsi="Arial" w:cs="Arial"/>
        </w:rPr>
      </w:pPr>
      <w:r w:rsidRPr="0098673B">
        <w:rPr>
          <w:rFonts w:ascii="Arial" w:hAnsi="Arial" w:cs="Arial"/>
        </w:rPr>
        <w:t>Genelec,</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pioneer</w:t>
      </w:r>
      <w:r w:rsidR="000135F8" w:rsidRPr="0098673B">
        <w:rPr>
          <w:rFonts w:ascii="Arial" w:hAnsi="Arial" w:cs="Arial"/>
        </w:rPr>
        <w:t xml:space="preserve"> </w:t>
      </w:r>
      <w:r w:rsidRPr="0098673B">
        <w:rPr>
          <w:rFonts w:ascii="Arial" w:hAnsi="Arial" w:cs="Arial"/>
        </w:rPr>
        <w:t>in</w:t>
      </w:r>
      <w:r w:rsidR="000135F8" w:rsidRPr="0098673B">
        <w:rPr>
          <w:rFonts w:ascii="Arial" w:hAnsi="Arial" w:cs="Arial"/>
        </w:rPr>
        <w:t xml:space="preserve"> </w:t>
      </w:r>
      <w:r w:rsidRPr="0098673B">
        <w:rPr>
          <w:rFonts w:ascii="Arial" w:hAnsi="Arial" w:cs="Arial"/>
        </w:rPr>
        <w:t>Active</w:t>
      </w:r>
      <w:r w:rsidR="000135F8" w:rsidRPr="0098673B">
        <w:rPr>
          <w:rFonts w:ascii="Arial" w:hAnsi="Arial" w:cs="Arial"/>
        </w:rPr>
        <w:t xml:space="preserve"> </w:t>
      </w:r>
      <w:r w:rsidRPr="0098673B">
        <w:rPr>
          <w:rFonts w:ascii="Arial" w:hAnsi="Arial" w:cs="Arial"/>
        </w:rPr>
        <w:t>Monitoring</w:t>
      </w:r>
      <w:r w:rsidR="000135F8" w:rsidRPr="0098673B">
        <w:rPr>
          <w:rFonts w:ascii="Arial" w:hAnsi="Arial" w:cs="Arial"/>
        </w:rPr>
        <w:t xml:space="preserve"> </w:t>
      </w:r>
      <w:r w:rsidRPr="0098673B">
        <w:rPr>
          <w:rFonts w:ascii="Arial" w:hAnsi="Arial" w:cs="Arial"/>
        </w:rPr>
        <w:t>technology,</w:t>
      </w:r>
      <w:r w:rsidR="000135F8" w:rsidRPr="0098673B">
        <w:rPr>
          <w:rFonts w:ascii="Arial" w:hAnsi="Arial" w:cs="Arial"/>
        </w:rPr>
        <w:t xml:space="preserve"> </w:t>
      </w:r>
      <w:r w:rsidRPr="0098673B">
        <w:rPr>
          <w:rFonts w:ascii="Arial" w:hAnsi="Arial" w:cs="Arial"/>
        </w:rPr>
        <w:t>is</w:t>
      </w:r>
      <w:r w:rsidR="000135F8" w:rsidRPr="0098673B">
        <w:rPr>
          <w:rFonts w:ascii="Arial" w:hAnsi="Arial" w:cs="Arial"/>
        </w:rPr>
        <w:t xml:space="preserve"> </w:t>
      </w:r>
      <w:r w:rsidRPr="0098673B">
        <w:rPr>
          <w:rFonts w:ascii="Arial" w:hAnsi="Arial" w:cs="Arial"/>
        </w:rPr>
        <w:t>celebrating</w:t>
      </w:r>
      <w:r w:rsidR="000135F8" w:rsidRPr="0098673B">
        <w:rPr>
          <w:rFonts w:ascii="Arial" w:hAnsi="Arial" w:cs="Arial"/>
        </w:rPr>
        <w:t xml:space="preserve"> </w:t>
      </w:r>
      <w:r w:rsidR="00C53190" w:rsidRPr="0098673B">
        <w:rPr>
          <w:rFonts w:ascii="Arial" w:hAnsi="Arial" w:cs="Arial"/>
        </w:rPr>
        <w:t>45</w:t>
      </w:r>
      <w:r w:rsidR="000135F8" w:rsidRPr="0098673B">
        <w:rPr>
          <w:rFonts w:ascii="Arial" w:hAnsi="Arial" w:cs="Arial"/>
        </w:rPr>
        <w:t xml:space="preserve"> </w:t>
      </w:r>
      <w:r w:rsidRPr="0098673B">
        <w:rPr>
          <w:rFonts w:ascii="Arial" w:hAnsi="Arial" w:cs="Arial"/>
        </w:rPr>
        <w:t>years</w:t>
      </w:r>
      <w:r w:rsidR="000135F8" w:rsidRPr="0098673B">
        <w:rPr>
          <w:rFonts w:ascii="Arial" w:hAnsi="Arial" w:cs="Arial"/>
        </w:rPr>
        <w:t xml:space="preserve"> </w:t>
      </w:r>
      <w:r w:rsidRPr="0098673B">
        <w:rPr>
          <w:rFonts w:ascii="Arial" w:hAnsi="Arial" w:cs="Arial"/>
        </w:rPr>
        <w:t>of</w:t>
      </w:r>
      <w:r w:rsidR="000135F8" w:rsidRPr="0098673B">
        <w:rPr>
          <w:rFonts w:ascii="Arial" w:hAnsi="Arial" w:cs="Arial"/>
        </w:rPr>
        <w:t xml:space="preserve"> </w:t>
      </w:r>
      <w:r w:rsidRPr="0098673B">
        <w:rPr>
          <w:rFonts w:ascii="Arial" w:hAnsi="Arial" w:cs="Arial"/>
        </w:rPr>
        <w:t>designing</w:t>
      </w:r>
      <w:r w:rsidR="000135F8" w:rsidRPr="0098673B">
        <w:rPr>
          <w:rFonts w:ascii="Arial" w:hAnsi="Arial" w:cs="Arial"/>
        </w:rPr>
        <w:t xml:space="preserve"> </w:t>
      </w:r>
      <w:r w:rsidRPr="0098673B">
        <w:rPr>
          <w:rFonts w:ascii="Arial" w:hAnsi="Arial" w:cs="Arial"/>
        </w:rPr>
        <w:t>and</w:t>
      </w:r>
      <w:r w:rsidR="000135F8" w:rsidRPr="0098673B">
        <w:rPr>
          <w:rFonts w:ascii="Arial" w:hAnsi="Arial" w:cs="Arial"/>
        </w:rPr>
        <w:t xml:space="preserve"> </w:t>
      </w:r>
      <w:r w:rsidRPr="0098673B">
        <w:rPr>
          <w:rFonts w:ascii="Arial" w:hAnsi="Arial" w:cs="Arial"/>
        </w:rPr>
        <w:t>manufacturing</w:t>
      </w:r>
      <w:r w:rsidR="000135F8" w:rsidRPr="0098673B">
        <w:rPr>
          <w:rFonts w:ascii="Arial" w:hAnsi="Arial" w:cs="Arial"/>
        </w:rPr>
        <w:t xml:space="preserve"> </w:t>
      </w:r>
      <w:r w:rsidRPr="0098673B">
        <w:rPr>
          <w:rFonts w:ascii="Arial" w:hAnsi="Arial" w:cs="Arial"/>
        </w:rPr>
        <w:t>active</w:t>
      </w:r>
      <w:r w:rsidR="000135F8" w:rsidRPr="0098673B">
        <w:rPr>
          <w:rFonts w:ascii="Arial" w:hAnsi="Arial" w:cs="Arial"/>
        </w:rPr>
        <w:t xml:space="preserve"> </w:t>
      </w:r>
      <w:r w:rsidRPr="0098673B">
        <w:rPr>
          <w:rFonts w:ascii="Arial" w:hAnsi="Arial" w:cs="Arial"/>
        </w:rPr>
        <w:t>loudspeakers</w:t>
      </w:r>
      <w:r w:rsidR="000135F8" w:rsidRPr="0098673B">
        <w:rPr>
          <w:rFonts w:ascii="Arial" w:hAnsi="Arial" w:cs="Arial"/>
        </w:rPr>
        <w:t xml:space="preserve"> </w:t>
      </w:r>
      <w:r w:rsidRPr="0098673B">
        <w:rPr>
          <w:rFonts w:ascii="Arial" w:hAnsi="Arial" w:cs="Arial"/>
        </w:rPr>
        <w:t>for</w:t>
      </w:r>
      <w:r w:rsidR="000135F8" w:rsidRPr="0098673B">
        <w:rPr>
          <w:rFonts w:ascii="Arial" w:hAnsi="Arial" w:cs="Arial"/>
        </w:rPr>
        <w:t xml:space="preserve"> </w:t>
      </w:r>
      <w:r w:rsidRPr="0098673B">
        <w:rPr>
          <w:rFonts w:ascii="Arial" w:hAnsi="Arial" w:cs="Arial"/>
        </w:rPr>
        <w:t>true</w:t>
      </w:r>
      <w:r w:rsidR="000135F8" w:rsidRPr="0098673B">
        <w:rPr>
          <w:rFonts w:ascii="Arial" w:hAnsi="Arial" w:cs="Arial"/>
        </w:rPr>
        <w:t xml:space="preserve"> </w:t>
      </w:r>
      <w:r w:rsidRPr="0098673B">
        <w:rPr>
          <w:rFonts w:ascii="Arial" w:hAnsi="Arial" w:cs="Arial"/>
        </w:rPr>
        <w:t>and</w:t>
      </w:r>
      <w:r w:rsidR="000135F8" w:rsidRPr="0098673B">
        <w:rPr>
          <w:rFonts w:ascii="Arial" w:hAnsi="Arial" w:cs="Arial"/>
        </w:rPr>
        <w:t xml:space="preserve"> </w:t>
      </w:r>
      <w:r w:rsidRPr="0098673B">
        <w:rPr>
          <w:rFonts w:ascii="Arial" w:hAnsi="Arial" w:cs="Arial"/>
        </w:rPr>
        <w:t>accurate</w:t>
      </w:r>
      <w:r w:rsidR="000135F8" w:rsidRPr="0098673B">
        <w:rPr>
          <w:rFonts w:ascii="Arial" w:hAnsi="Arial" w:cs="Arial"/>
        </w:rPr>
        <w:t xml:space="preserve"> </w:t>
      </w:r>
      <w:r w:rsidRPr="0098673B">
        <w:rPr>
          <w:rFonts w:ascii="Arial" w:hAnsi="Arial" w:cs="Arial"/>
        </w:rPr>
        <w:t>sound</w:t>
      </w:r>
      <w:r w:rsidR="000135F8" w:rsidRPr="0098673B">
        <w:rPr>
          <w:rFonts w:ascii="Arial" w:hAnsi="Arial" w:cs="Arial"/>
        </w:rPr>
        <w:t xml:space="preserve"> </w:t>
      </w:r>
      <w:r w:rsidRPr="0098673B">
        <w:rPr>
          <w:rFonts w:ascii="Arial" w:hAnsi="Arial" w:cs="Arial"/>
        </w:rPr>
        <w:t>reproduction.</w:t>
      </w:r>
      <w:r w:rsidR="000135F8" w:rsidRPr="0098673B">
        <w:rPr>
          <w:rFonts w:ascii="Arial" w:hAnsi="Arial" w:cs="Arial"/>
        </w:rPr>
        <w:t xml:space="preserve"> </w:t>
      </w:r>
      <w:r w:rsidRPr="0098673B">
        <w:rPr>
          <w:rFonts w:ascii="Arial" w:hAnsi="Arial" w:cs="Arial"/>
        </w:rPr>
        <w:t>Genelec</w:t>
      </w:r>
      <w:r w:rsidR="000135F8" w:rsidRPr="0098673B">
        <w:rPr>
          <w:rFonts w:ascii="Arial" w:hAnsi="Arial" w:cs="Arial"/>
        </w:rPr>
        <w:t xml:space="preserve"> </w:t>
      </w:r>
      <w:r w:rsidRPr="0098673B">
        <w:rPr>
          <w:rFonts w:ascii="Arial" w:hAnsi="Arial" w:cs="Arial"/>
        </w:rPr>
        <w:t>is</w:t>
      </w:r>
      <w:r w:rsidR="000135F8" w:rsidRPr="0098673B">
        <w:rPr>
          <w:rFonts w:ascii="Arial" w:hAnsi="Arial" w:cs="Arial"/>
        </w:rPr>
        <w:t xml:space="preserve"> </w:t>
      </w:r>
      <w:r w:rsidRPr="0098673B">
        <w:rPr>
          <w:rFonts w:ascii="Arial" w:hAnsi="Arial" w:cs="Arial"/>
        </w:rPr>
        <w:t>credited</w:t>
      </w:r>
      <w:r w:rsidR="000135F8" w:rsidRPr="0098673B">
        <w:rPr>
          <w:rFonts w:ascii="Arial" w:hAnsi="Arial" w:cs="Arial"/>
        </w:rPr>
        <w:t xml:space="preserve"> </w:t>
      </w:r>
      <w:r w:rsidRPr="0098673B">
        <w:rPr>
          <w:rFonts w:ascii="Arial" w:hAnsi="Arial" w:cs="Arial"/>
        </w:rPr>
        <w:t>with</w:t>
      </w:r>
      <w:r w:rsidR="000135F8" w:rsidRPr="0098673B">
        <w:rPr>
          <w:rFonts w:ascii="Arial" w:hAnsi="Arial" w:cs="Arial"/>
        </w:rPr>
        <w:t xml:space="preserve"> </w:t>
      </w:r>
      <w:r w:rsidRPr="0098673B">
        <w:rPr>
          <w:rFonts w:ascii="Arial" w:hAnsi="Arial" w:cs="Arial"/>
        </w:rPr>
        <w:t>promoting</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concept</w:t>
      </w:r>
      <w:r w:rsidR="000135F8" w:rsidRPr="0098673B">
        <w:rPr>
          <w:rFonts w:ascii="Arial" w:hAnsi="Arial" w:cs="Arial"/>
        </w:rPr>
        <w:t xml:space="preserve"> </w:t>
      </w:r>
      <w:r w:rsidRPr="0098673B">
        <w:rPr>
          <w:rFonts w:ascii="Arial" w:hAnsi="Arial" w:cs="Arial"/>
        </w:rPr>
        <w:t>of</w:t>
      </w:r>
      <w:r w:rsidR="000135F8" w:rsidRPr="0098673B">
        <w:rPr>
          <w:rFonts w:ascii="Arial" w:hAnsi="Arial" w:cs="Arial"/>
        </w:rPr>
        <w:t xml:space="preserve"> </w:t>
      </w:r>
      <w:r w:rsidRPr="0098673B">
        <w:rPr>
          <w:rFonts w:ascii="Arial" w:hAnsi="Arial" w:cs="Arial"/>
        </w:rPr>
        <w:t>active</w:t>
      </w:r>
      <w:r w:rsidR="000135F8" w:rsidRPr="0098673B">
        <w:rPr>
          <w:rFonts w:ascii="Arial" w:hAnsi="Arial" w:cs="Arial"/>
        </w:rPr>
        <w:t xml:space="preserve"> </w:t>
      </w:r>
      <w:r w:rsidRPr="0098673B">
        <w:rPr>
          <w:rFonts w:ascii="Arial" w:hAnsi="Arial" w:cs="Arial"/>
        </w:rPr>
        <w:t>transducer</w:t>
      </w:r>
      <w:r w:rsidR="000135F8" w:rsidRPr="0098673B">
        <w:rPr>
          <w:rFonts w:ascii="Arial" w:hAnsi="Arial" w:cs="Arial"/>
        </w:rPr>
        <w:t xml:space="preserve"> </w:t>
      </w:r>
      <w:r w:rsidRPr="0098673B">
        <w:rPr>
          <w:rFonts w:ascii="Arial" w:hAnsi="Arial" w:cs="Arial"/>
        </w:rPr>
        <w:t>technology.</w:t>
      </w:r>
      <w:r w:rsidR="000135F8" w:rsidRPr="0098673B">
        <w:rPr>
          <w:rFonts w:ascii="Arial" w:hAnsi="Arial" w:cs="Arial"/>
        </w:rPr>
        <w:t xml:space="preserve"> </w:t>
      </w:r>
      <w:r w:rsidRPr="0098673B">
        <w:rPr>
          <w:rFonts w:ascii="Arial" w:hAnsi="Arial" w:cs="Arial"/>
        </w:rPr>
        <w:t>Since</w:t>
      </w:r>
      <w:r w:rsidR="000135F8" w:rsidRPr="0098673B">
        <w:rPr>
          <w:rFonts w:ascii="Arial" w:hAnsi="Arial" w:cs="Arial"/>
        </w:rPr>
        <w:t xml:space="preserve"> </w:t>
      </w:r>
      <w:r w:rsidRPr="0098673B">
        <w:rPr>
          <w:rFonts w:ascii="Arial" w:hAnsi="Arial" w:cs="Arial"/>
        </w:rPr>
        <w:t>its</w:t>
      </w:r>
      <w:r w:rsidR="000135F8" w:rsidRPr="0098673B">
        <w:rPr>
          <w:rFonts w:ascii="Arial" w:hAnsi="Arial" w:cs="Arial"/>
        </w:rPr>
        <w:t xml:space="preserve"> </w:t>
      </w:r>
      <w:r w:rsidRPr="0098673B">
        <w:rPr>
          <w:rFonts w:ascii="Arial" w:hAnsi="Arial" w:cs="Arial"/>
        </w:rPr>
        <w:t>inception</w:t>
      </w:r>
      <w:r w:rsidR="000135F8" w:rsidRPr="0098673B">
        <w:rPr>
          <w:rFonts w:ascii="Arial" w:hAnsi="Arial" w:cs="Arial"/>
        </w:rPr>
        <w:t xml:space="preserve"> </w:t>
      </w:r>
      <w:r w:rsidRPr="0098673B">
        <w:rPr>
          <w:rFonts w:ascii="Arial" w:hAnsi="Arial" w:cs="Arial"/>
        </w:rPr>
        <w:t>in</w:t>
      </w:r>
      <w:r w:rsidR="000135F8" w:rsidRPr="0098673B">
        <w:rPr>
          <w:rFonts w:ascii="Arial" w:hAnsi="Arial" w:cs="Arial"/>
        </w:rPr>
        <w:t xml:space="preserve"> </w:t>
      </w:r>
      <w:r w:rsidRPr="0098673B">
        <w:rPr>
          <w:rFonts w:ascii="Arial" w:hAnsi="Arial" w:cs="Arial"/>
        </w:rPr>
        <w:t>1978,</w:t>
      </w:r>
      <w:r w:rsidR="000135F8" w:rsidRPr="0098673B">
        <w:rPr>
          <w:rFonts w:ascii="Arial" w:hAnsi="Arial" w:cs="Arial"/>
        </w:rPr>
        <w:t xml:space="preserve"> </w:t>
      </w:r>
      <w:r w:rsidRPr="0098673B">
        <w:rPr>
          <w:rFonts w:ascii="Arial" w:hAnsi="Arial" w:cs="Arial"/>
        </w:rPr>
        <w:t>Genelec</w:t>
      </w:r>
      <w:r w:rsidR="000135F8" w:rsidRPr="0098673B">
        <w:rPr>
          <w:rFonts w:ascii="Arial" w:hAnsi="Arial" w:cs="Arial"/>
        </w:rPr>
        <w:t xml:space="preserve"> </w:t>
      </w:r>
      <w:r w:rsidRPr="0098673B">
        <w:rPr>
          <w:rFonts w:ascii="Arial" w:hAnsi="Arial" w:cs="Arial"/>
        </w:rPr>
        <w:t>has</w:t>
      </w:r>
      <w:r w:rsidR="000135F8" w:rsidRPr="0098673B">
        <w:rPr>
          <w:rFonts w:ascii="Arial" w:hAnsi="Arial" w:cs="Arial"/>
        </w:rPr>
        <w:t xml:space="preserve"> </w:t>
      </w:r>
      <w:r w:rsidRPr="0098673B">
        <w:rPr>
          <w:rFonts w:ascii="Arial" w:hAnsi="Arial" w:cs="Arial"/>
        </w:rPr>
        <w:t>concentrated</w:t>
      </w:r>
      <w:r w:rsidR="000135F8" w:rsidRPr="0098673B">
        <w:rPr>
          <w:rFonts w:ascii="Arial" w:hAnsi="Arial" w:cs="Arial"/>
        </w:rPr>
        <w:t xml:space="preserve"> </w:t>
      </w:r>
      <w:r w:rsidRPr="0098673B">
        <w:rPr>
          <w:rFonts w:ascii="Arial" w:hAnsi="Arial" w:cs="Arial"/>
        </w:rPr>
        <w:t>its</w:t>
      </w:r>
      <w:r w:rsidR="000135F8" w:rsidRPr="0098673B">
        <w:rPr>
          <w:rFonts w:ascii="Arial" w:hAnsi="Arial" w:cs="Arial"/>
        </w:rPr>
        <w:t xml:space="preserve"> </w:t>
      </w:r>
      <w:r w:rsidRPr="0098673B">
        <w:rPr>
          <w:rFonts w:ascii="Arial" w:hAnsi="Arial" w:cs="Arial"/>
        </w:rPr>
        <w:t>efforts</w:t>
      </w:r>
      <w:r w:rsidR="000135F8" w:rsidRPr="0098673B">
        <w:rPr>
          <w:rFonts w:ascii="Arial" w:hAnsi="Arial" w:cs="Arial"/>
        </w:rPr>
        <w:t xml:space="preserve"> </w:t>
      </w:r>
      <w:r w:rsidRPr="0098673B">
        <w:rPr>
          <w:rFonts w:ascii="Arial" w:hAnsi="Arial" w:cs="Arial"/>
        </w:rPr>
        <w:t>and</w:t>
      </w:r>
      <w:r w:rsidR="000135F8" w:rsidRPr="0098673B">
        <w:rPr>
          <w:rFonts w:ascii="Arial" w:hAnsi="Arial" w:cs="Arial"/>
        </w:rPr>
        <w:t xml:space="preserve"> </w:t>
      </w:r>
      <w:r w:rsidRPr="0098673B">
        <w:rPr>
          <w:rFonts w:ascii="Arial" w:hAnsi="Arial" w:cs="Arial"/>
        </w:rPr>
        <w:t>resources</w:t>
      </w:r>
      <w:r w:rsidR="000135F8" w:rsidRPr="0098673B">
        <w:rPr>
          <w:rFonts w:ascii="Arial" w:hAnsi="Arial" w:cs="Arial"/>
        </w:rPr>
        <w:t xml:space="preserve"> </w:t>
      </w:r>
      <w:r w:rsidRPr="0098673B">
        <w:rPr>
          <w:rFonts w:ascii="Arial" w:hAnsi="Arial" w:cs="Arial"/>
        </w:rPr>
        <w:t>into</w:t>
      </w:r>
      <w:r w:rsidR="000135F8" w:rsidRPr="0098673B">
        <w:rPr>
          <w:rFonts w:ascii="Arial" w:hAnsi="Arial" w:cs="Arial"/>
        </w:rPr>
        <w:t xml:space="preserve"> </w:t>
      </w:r>
      <w:r w:rsidRPr="0098673B">
        <w:rPr>
          <w:rFonts w:ascii="Arial" w:hAnsi="Arial" w:cs="Arial"/>
        </w:rPr>
        <w:t>creating</w:t>
      </w:r>
      <w:r w:rsidR="000135F8" w:rsidRPr="0098673B">
        <w:rPr>
          <w:rFonts w:ascii="Arial" w:hAnsi="Arial" w:cs="Arial"/>
        </w:rPr>
        <w:t xml:space="preserve"> </w:t>
      </w:r>
      <w:r w:rsidRPr="0098673B">
        <w:rPr>
          <w:rFonts w:ascii="Arial" w:hAnsi="Arial" w:cs="Arial"/>
        </w:rPr>
        <w:t>active</w:t>
      </w:r>
      <w:r w:rsidR="000135F8" w:rsidRPr="0098673B">
        <w:rPr>
          <w:rFonts w:ascii="Arial" w:hAnsi="Arial" w:cs="Arial"/>
        </w:rPr>
        <w:t xml:space="preserve"> </w:t>
      </w:r>
      <w:r w:rsidRPr="0098673B">
        <w:rPr>
          <w:rFonts w:ascii="Arial" w:hAnsi="Arial" w:cs="Arial"/>
        </w:rPr>
        <w:t>monitors</w:t>
      </w:r>
      <w:r w:rsidR="000135F8" w:rsidRPr="0098673B">
        <w:rPr>
          <w:rFonts w:ascii="Arial" w:hAnsi="Arial" w:cs="Arial"/>
        </w:rPr>
        <w:t xml:space="preserve"> </w:t>
      </w:r>
      <w:r w:rsidRPr="0098673B">
        <w:rPr>
          <w:rFonts w:ascii="Arial" w:hAnsi="Arial" w:cs="Arial"/>
        </w:rPr>
        <w:t>with</w:t>
      </w:r>
      <w:r w:rsidR="000135F8" w:rsidRPr="0098673B">
        <w:rPr>
          <w:rFonts w:ascii="Arial" w:hAnsi="Arial" w:cs="Arial"/>
        </w:rPr>
        <w:t xml:space="preserve"> </w:t>
      </w:r>
      <w:r w:rsidRPr="0098673B">
        <w:rPr>
          <w:rFonts w:ascii="Arial" w:hAnsi="Arial" w:cs="Arial"/>
        </w:rPr>
        <w:t>unparalleled</w:t>
      </w:r>
      <w:r w:rsidR="000135F8" w:rsidRPr="0098673B">
        <w:rPr>
          <w:rFonts w:ascii="Arial" w:hAnsi="Arial" w:cs="Arial"/>
        </w:rPr>
        <w:t xml:space="preserve"> </w:t>
      </w:r>
      <w:r w:rsidRPr="0098673B">
        <w:rPr>
          <w:rFonts w:ascii="Arial" w:hAnsi="Arial" w:cs="Arial"/>
        </w:rPr>
        <w:t>sonic</w:t>
      </w:r>
      <w:r w:rsidR="000135F8" w:rsidRPr="0098673B">
        <w:rPr>
          <w:rFonts w:ascii="Arial" w:hAnsi="Arial" w:cs="Arial"/>
        </w:rPr>
        <w:t xml:space="preserve"> </w:t>
      </w:r>
      <w:r w:rsidRPr="0098673B">
        <w:rPr>
          <w:rFonts w:ascii="Arial" w:hAnsi="Arial" w:cs="Arial"/>
        </w:rPr>
        <w:t>integrity.</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result</w:t>
      </w:r>
      <w:r w:rsidR="000135F8" w:rsidRPr="0098673B">
        <w:rPr>
          <w:rFonts w:ascii="Arial" w:hAnsi="Arial" w:cs="Arial"/>
        </w:rPr>
        <w:t xml:space="preserve"> </w:t>
      </w:r>
      <w:r w:rsidRPr="0098673B">
        <w:rPr>
          <w:rFonts w:ascii="Arial" w:hAnsi="Arial" w:cs="Arial"/>
        </w:rPr>
        <w:t>is</w:t>
      </w:r>
      <w:r w:rsidR="000135F8" w:rsidRPr="0098673B">
        <w:rPr>
          <w:rFonts w:ascii="Arial" w:hAnsi="Arial" w:cs="Arial"/>
        </w:rPr>
        <w:t xml:space="preserve"> </w:t>
      </w:r>
      <w:r w:rsidRPr="0098673B">
        <w:rPr>
          <w:rFonts w:ascii="Arial" w:hAnsi="Arial" w:cs="Arial"/>
        </w:rPr>
        <w:t>an</w:t>
      </w:r>
      <w:r w:rsidR="000135F8" w:rsidRPr="0098673B">
        <w:rPr>
          <w:rFonts w:ascii="Arial" w:hAnsi="Arial" w:cs="Arial"/>
        </w:rPr>
        <w:t xml:space="preserve"> </w:t>
      </w:r>
      <w:r w:rsidRPr="0098673B">
        <w:rPr>
          <w:rFonts w:ascii="Arial" w:hAnsi="Arial" w:cs="Arial"/>
        </w:rPr>
        <w:t>active</w:t>
      </w:r>
      <w:r w:rsidR="000135F8" w:rsidRPr="0098673B">
        <w:rPr>
          <w:rFonts w:ascii="Arial" w:hAnsi="Arial" w:cs="Arial"/>
        </w:rPr>
        <w:t xml:space="preserve"> </w:t>
      </w:r>
      <w:r w:rsidRPr="0098673B">
        <w:rPr>
          <w:rFonts w:ascii="Arial" w:hAnsi="Arial" w:cs="Arial"/>
        </w:rPr>
        <w:t>speaker</w:t>
      </w:r>
      <w:r w:rsidR="000135F8" w:rsidRPr="0098673B">
        <w:rPr>
          <w:rFonts w:ascii="Arial" w:hAnsi="Arial" w:cs="Arial"/>
        </w:rPr>
        <w:t xml:space="preserve"> </w:t>
      </w:r>
      <w:r w:rsidRPr="0098673B">
        <w:rPr>
          <w:rFonts w:ascii="Arial" w:hAnsi="Arial" w:cs="Arial"/>
        </w:rPr>
        <w:t>system</w:t>
      </w:r>
      <w:r w:rsidR="000135F8" w:rsidRPr="0098673B">
        <w:rPr>
          <w:rFonts w:ascii="Arial" w:hAnsi="Arial" w:cs="Arial"/>
        </w:rPr>
        <w:t xml:space="preserve"> </w:t>
      </w:r>
      <w:r w:rsidRPr="0098673B">
        <w:rPr>
          <w:rFonts w:ascii="Arial" w:hAnsi="Arial" w:cs="Arial"/>
        </w:rPr>
        <w:t>that</w:t>
      </w:r>
      <w:r w:rsidR="000135F8" w:rsidRPr="0098673B">
        <w:rPr>
          <w:rFonts w:ascii="Arial" w:hAnsi="Arial" w:cs="Arial"/>
        </w:rPr>
        <w:t xml:space="preserve"> </w:t>
      </w:r>
      <w:r w:rsidRPr="0098673B">
        <w:rPr>
          <w:rFonts w:ascii="Arial" w:hAnsi="Arial" w:cs="Arial"/>
        </w:rPr>
        <w:t>has</w:t>
      </w:r>
      <w:r w:rsidR="000135F8" w:rsidRPr="0098673B">
        <w:rPr>
          <w:rFonts w:ascii="Arial" w:hAnsi="Arial" w:cs="Arial"/>
        </w:rPr>
        <w:t xml:space="preserve"> </w:t>
      </w:r>
      <w:r w:rsidRPr="0098673B">
        <w:rPr>
          <w:rFonts w:ascii="Arial" w:hAnsi="Arial" w:cs="Arial"/>
        </w:rPr>
        <w:t>earned</w:t>
      </w:r>
      <w:r w:rsidR="000135F8" w:rsidRPr="0098673B">
        <w:rPr>
          <w:rFonts w:ascii="Arial" w:hAnsi="Arial" w:cs="Arial"/>
        </w:rPr>
        <w:t xml:space="preserve"> </w:t>
      </w:r>
      <w:r w:rsidRPr="0098673B">
        <w:rPr>
          <w:rFonts w:ascii="Arial" w:hAnsi="Arial" w:cs="Arial"/>
        </w:rPr>
        <w:t>global</w:t>
      </w:r>
      <w:r w:rsidR="000135F8" w:rsidRPr="0098673B">
        <w:rPr>
          <w:rFonts w:ascii="Arial" w:hAnsi="Arial" w:cs="Arial"/>
        </w:rPr>
        <w:t xml:space="preserve"> </w:t>
      </w:r>
      <w:r w:rsidRPr="0098673B">
        <w:rPr>
          <w:rFonts w:ascii="Arial" w:hAnsi="Arial" w:cs="Arial"/>
        </w:rPr>
        <w:lastRenderedPageBreak/>
        <w:t>acclaim</w:t>
      </w:r>
      <w:r w:rsidR="000135F8" w:rsidRPr="0098673B">
        <w:rPr>
          <w:rFonts w:ascii="Arial" w:hAnsi="Arial" w:cs="Arial"/>
        </w:rPr>
        <w:t xml:space="preserve"> </w:t>
      </w:r>
      <w:r w:rsidRPr="0098673B">
        <w:rPr>
          <w:rFonts w:ascii="Arial" w:hAnsi="Arial" w:cs="Arial"/>
        </w:rPr>
        <w:t>for</w:t>
      </w:r>
      <w:r w:rsidR="000135F8" w:rsidRPr="0098673B">
        <w:rPr>
          <w:rFonts w:ascii="Arial" w:hAnsi="Arial" w:cs="Arial"/>
        </w:rPr>
        <w:t xml:space="preserve"> </w:t>
      </w:r>
      <w:r w:rsidRPr="0098673B">
        <w:rPr>
          <w:rFonts w:ascii="Arial" w:hAnsi="Arial" w:cs="Arial"/>
        </w:rPr>
        <w:t>its</w:t>
      </w:r>
      <w:r w:rsidR="000135F8" w:rsidRPr="0098673B">
        <w:rPr>
          <w:rFonts w:ascii="Arial" w:hAnsi="Arial" w:cs="Arial"/>
        </w:rPr>
        <w:t xml:space="preserve"> </w:t>
      </w:r>
      <w:r w:rsidRPr="0098673B">
        <w:rPr>
          <w:rFonts w:ascii="Arial" w:hAnsi="Arial" w:cs="Arial"/>
        </w:rPr>
        <w:t>accurate</w:t>
      </w:r>
      <w:r w:rsidR="000135F8" w:rsidRPr="0098673B">
        <w:rPr>
          <w:rFonts w:ascii="Arial" w:hAnsi="Arial" w:cs="Arial"/>
        </w:rPr>
        <w:t xml:space="preserve"> </w:t>
      </w:r>
      <w:r w:rsidRPr="0098673B">
        <w:rPr>
          <w:rFonts w:ascii="Arial" w:hAnsi="Arial" w:cs="Arial"/>
        </w:rPr>
        <w:t>imaging,</w:t>
      </w:r>
      <w:r w:rsidR="000135F8" w:rsidRPr="0098673B">
        <w:rPr>
          <w:rFonts w:ascii="Arial" w:hAnsi="Arial" w:cs="Arial"/>
        </w:rPr>
        <w:t xml:space="preserve"> </w:t>
      </w:r>
      <w:r w:rsidRPr="0098673B">
        <w:rPr>
          <w:rFonts w:ascii="Arial" w:hAnsi="Arial" w:cs="Arial"/>
        </w:rPr>
        <w:t>extremely</w:t>
      </w:r>
      <w:r w:rsidR="000135F8" w:rsidRPr="0098673B">
        <w:rPr>
          <w:rFonts w:ascii="Arial" w:hAnsi="Arial" w:cs="Arial"/>
        </w:rPr>
        <w:t xml:space="preserve"> </w:t>
      </w:r>
      <w:r w:rsidRPr="0098673B">
        <w:rPr>
          <w:rFonts w:ascii="Arial" w:hAnsi="Arial" w:cs="Arial"/>
        </w:rPr>
        <w:t>high</w:t>
      </w:r>
      <w:r w:rsidR="000135F8" w:rsidRPr="0098673B">
        <w:rPr>
          <w:rFonts w:ascii="Arial" w:hAnsi="Arial" w:cs="Arial"/>
        </w:rPr>
        <w:t xml:space="preserve"> </w:t>
      </w:r>
      <w:r w:rsidRPr="0098673B">
        <w:rPr>
          <w:rFonts w:ascii="Arial" w:hAnsi="Arial" w:cs="Arial"/>
        </w:rPr>
        <w:t>acoustic</w:t>
      </w:r>
      <w:r w:rsidR="000135F8" w:rsidRPr="0098673B">
        <w:rPr>
          <w:rFonts w:ascii="Arial" w:hAnsi="Arial" w:cs="Arial"/>
        </w:rPr>
        <w:t xml:space="preserve"> </w:t>
      </w:r>
      <w:r w:rsidRPr="0098673B">
        <w:rPr>
          <w:rFonts w:ascii="Arial" w:hAnsi="Arial" w:cs="Arial"/>
        </w:rPr>
        <w:t>output</w:t>
      </w:r>
      <w:r w:rsidR="000135F8" w:rsidRPr="0098673B">
        <w:rPr>
          <w:rFonts w:ascii="Arial" w:hAnsi="Arial" w:cs="Arial"/>
        </w:rPr>
        <w:t xml:space="preserve"> </w:t>
      </w:r>
      <w:r w:rsidRPr="0098673B">
        <w:rPr>
          <w:rFonts w:ascii="Arial" w:hAnsi="Arial" w:cs="Arial"/>
        </w:rPr>
        <w:t>from</w:t>
      </w:r>
      <w:r w:rsidR="000135F8" w:rsidRPr="0098673B">
        <w:rPr>
          <w:rFonts w:ascii="Arial" w:hAnsi="Arial" w:cs="Arial"/>
        </w:rPr>
        <w:t xml:space="preserve"> </w:t>
      </w:r>
      <w:r w:rsidRPr="0098673B">
        <w:rPr>
          <w:rFonts w:ascii="Arial" w:hAnsi="Arial" w:cs="Arial"/>
        </w:rPr>
        <w:t>small</w:t>
      </w:r>
      <w:r w:rsidR="000135F8" w:rsidRPr="0098673B">
        <w:rPr>
          <w:rFonts w:ascii="Arial" w:hAnsi="Arial" w:cs="Arial"/>
        </w:rPr>
        <w:t xml:space="preserve"> </w:t>
      </w:r>
      <w:r w:rsidRPr="0098673B">
        <w:rPr>
          <w:rFonts w:ascii="Arial" w:hAnsi="Arial" w:cs="Arial"/>
        </w:rPr>
        <w:t>enclosures,</w:t>
      </w:r>
      <w:r w:rsidR="000135F8" w:rsidRPr="0098673B">
        <w:rPr>
          <w:rFonts w:ascii="Arial" w:hAnsi="Arial" w:cs="Arial"/>
        </w:rPr>
        <w:t xml:space="preserve"> </w:t>
      </w:r>
      <w:r w:rsidRPr="0098673B">
        <w:rPr>
          <w:rFonts w:ascii="Arial" w:hAnsi="Arial" w:cs="Arial"/>
        </w:rPr>
        <w:t>true</w:t>
      </w:r>
      <w:r w:rsidR="000135F8" w:rsidRPr="0098673B">
        <w:rPr>
          <w:rFonts w:ascii="Arial" w:hAnsi="Arial" w:cs="Arial"/>
        </w:rPr>
        <w:t xml:space="preserve"> </w:t>
      </w:r>
      <w:r w:rsidRPr="0098673B">
        <w:rPr>
          <w:rFonts w:ascii="Arial" w:hAnsi="Arial" w:cs="Arial"/>
        </w:rPr>
        <w:t>high-fidelity</w:t>
      </w:r>
      <w:r w:rsidR="000135F8" w:rsidRPr="0098673B">
        <w:rPr>
          <w:rFonts w:ascii="Arial" w:hAnsi="Arial" w:cs="Arial"/>
        </w:rPr>
        <w:t xml:space="preserve"> </w:t>
      </w:r>
      <w:r w:rsidRPr="0098673B">
        <w:rPr>
          <w:rFonts w:ascii="Arial" w:hAnsi="Arial" w:cs="Arial"/>
        </w:rPr>
        <w:t>with</w:t>
      </w:r>
      <w:r w:rsidR="000135F8" w:rsidRPr="0098673B">
        <w:rPr>
          <w:rFonts w:ascii="Arial" w:hAnsi="Arial" w:cs="Arial"/>
        </w:rPr>
        <w:t xml:space="preserve"> </w:t>
      </w:r>
      <w:r w:rsidRPr="0098673B">
        <w:rPr>
          <w:rFonts w:ascii="Arial" w:hAnsi="Arial" w:cs="Arial"/>
        </w:rPr>
        <w:t>low</w:t>
      </w:r>
      <w:r w:rsidR="000135F8" w:rsidRPr="0098673B">
        <w:rPr>
          <w:rFonts w:ascii="Arial" w:hAnsi="Arial" w:cs="Arial"/>
        </w:rPr>
        <w:t xml:space="preserve"> </w:t>
      </w:r>
      <w:r w:rsidRPr="0098673B">
        <w:rPr>
          <w:rFonts w:ascii="Arial" w:hAnsi="Arial" w:cs="Arial"/>
        </w:rPr>
        <w:t>distortion,</w:t>
      </w:r>
      <w:r w:rsidR="000135F8" w:rsidRPr="0098673B">
        <w:rPr>
          <w:rFonts w:ascii="Arial" w:hAnsi="Arial" w:cs="Arial"/>
        </w:rPr>
        <w:t xml:space="preserve"> </w:t>
      </w:r>
      <w:r w:rsidRPr="0098673B">
        <w:rPr>
          <w:rFonts w:ascii="Arial" w:hAnsi="Arial" w:cs="Arial"/>
        </w:rPr>
        <w:t>and</w:t>
      </w:r>
      <w:r w:rsidR="000135F8" w:rsidRPr="0098673B">
        <w:rPr>
          <w:rFonts w:ascii="Arial" w:hAnsi="Arial" w:cs="Arial"/>
        </w:rPr>
        <w:t xml:space="preserve"> </w:t>
      </w:r>
      <w:r w:rsidRPr="0098673B">
        <w:rPr>
          <w:rFonts w:ascii="Arial" w:hAnsi="Arial" w:cs="Arial"/>
        </w:rPr>
        <w:t>deep,</w:t>
      </w:r>
      <w:r w:rsidR="000135F8" w:rsidRPr="0098673B">
        <w:rPr>
          <w:rFonts w:ascii="Arial" w:hAnsi="Arial" w:cs="Arial"/>
        </w:rPr>
        <w:t xml:space="preserve"> </w:t>
      </w:r>
      <w:r w:rsidRPr="0098673B">
        <w:rPr>
          <w:rFonts w:ascii="Arial" w:hAnsi="Arial" w:cs="Arial"/>
        </w:rPr>
        <w:t>rich</w:t>
      </w:r>
      <w:r w:rsidR="000135F8" w:rsidRPr="0098673B">
        <w:rPr>
          <w:rFonts w:ascii="Arial" w:hAnsi="Arial" w:cs="Arial"/>
        </w:rPr>
        <w:t xml:space="preserve"> </w:t>
      </w:r>
      <w:r w:rsidRPr="0098673B">
        <w:rPr>
          <w:rFonts w:ascii="Arial" w:hAnsi="Arial" w:cs="Arial"/>
        </w:rPr>
        <w:t>bass.</w:t>
      </w:r>
      <w:r w:rsidR="000135F8" w:rsidRPr="0098673B">
        <w:rPr>
          <w:rFonts w:ascii="Arial" w:hAnsi="Arial" w:cs="Arial"/>
        </w:rPr>
        <w:t xml:space="preserve"> </w:t>
      </w:r>
    </w:p>
    <w:p w14:paraId="092CE040" w14:textId="77777777" w:rsidR="007A5647" w:rsidRPr="0098673B" w:rsidRDefault="007A5647" w:rsidP="00687FFA">
      <w:pPr>
        <w:spacing w:line="360" w:lineRule="auto"/>
        <w:rPr>
          <w:rFonts w:ascii="Arial" w:hAnsi="Arial" w:cs="Arial"/>
        </w:rPr>
      </w:pPr>
    </w:p>
    <w:p w14:paraId="19A3BB83" w14:textId="16C389F5" w:rsidR="007A5647" w:rsidRPr="0098673B" w:rsidRDefault="00250946" w:rsidP="00687FFA">
      <w:pPr>
        <w:spacing w:line="360" w:lineRule="auto"/>
        <w:rPr>
          <w:rFonts w:ascii="Arial" w:hAnsi="Arial" w:cs="Arial"/>
        </w:rPr>
      </w:pPr>
      <w:r w:rsidRPr="00250946">
        <w:rPr>
          <w:rFonts w:ascii="Arial" w:hAnsi="Arial" w:cs="Arial"/>
        </w:rPr>
        <w:t>Genelec is also continuing with its 18th year of Smart Active Monitoring</w:t>
      </w:r>
      <w:r w:rsidRPr="0098673B">
        <w:rPr>
          <w:rFonts w:ascii="Arial" w:hAnsi="Arial" w:cs="Arial"/>
        </w:rPr>
        <w:t>™</w:t>
      </w:r>
      <w:r w:rsidR="000135F8" w:rsidRPr="0098673B">
        <w:rPr>
          <w:rFonts w:ascii="Arial" w:hAnsi="Arial" w:cs="Arial"/>
        </w:rPr>
        <w:t xml:space="preserve"> </w:t>
      </w:r>
      <w:r w:rsidRPr="0098673B">
        <w:rPr>
          <w:rFonts w:ascii="Arial" w:hAnsi="Arial" w:cs="Arial"/>
        </w:rPr>
        <w:t>technology,</w:t>
      </w:r>
      <w:r w:rsidR="000135F8" w:rsidRPr="0098673B">
        <w:rPr>
          <w:rFonts w:ascii="Arial" w:hAnsi="Arial" w:cs="Arial"/>
        </w:rPr>
        <w:t xml:space="preserve"> </w:t>
      </w:r>
      <w:r w:rsidRPr="0098673B">
        <w:rPr>
          <w:rFonts w:ascii="Arial" w:hAnsi="Arial" w:cs="Arial"/>
        </w:rPr>
        <w:t>which</w:t>
      </w:r>
      <w:r w:rsidR="000135F8" w:rsidRPr="0098673B">
        <w:rPr>
          <w:rFonts w:ascii="Arial" w:hAnsi="Arial" w:cs="Arial"/>
        </w:rPr>
        <w:t xml:space="preserve"> </w:t>
      </w:r>
      <w:r w:rsidRPr="0098673B">
        <w:rPr>
          <w:rFonts w:ascii="Arial" w:hAnsi="Arial" w:cs="Arial"/>
        </w:rPr>
        <w:t>allows</w:t>
      </w:r>
      <w:r w:rsidR="000135F8" w:rsidRPr="0098673B">
        <w:rPr>
          <w:rFonts w:ascii="Arial" w:hAnsi="Arial" w:cs="Arial"/>
        </w:rPr>
        <w:t xml:space="preserve"> </w:t>
      </w:r>
      <w:r w:rsidRPr="0098673B">
        <w:rPr>
          <w:rFonts w:ascii="Arial" w:hAnsi="Arial" w:cs="Arial"/>
        </w:rPr>
        <w:t>studio</w:t>
      </w:r>
      <w:r w:rsidR="000135F8" w:rsidRPr="0098673B">
        <w:rPr>
          <w:rFonts w:ascii="Arial" w:hAnsi="Arial" w:cs="Arial"/>
        </w:rPr>
        <w:t xml:space="preserve"> </w:t>
      </w:r>
      <w:r w:rsidRPr="0098673B">
        <w:rPr>
          <w:rFonts w:ascii="Arial" w:hAnsi="Arial" w:cs="Arial"/>
        </w:rPr>
        <w:t>monitors</w:t>
      </w:r>
      <w:r w:rsidR="000135F8" w:rsidRPr="0098673B">
        <w:rPr>
          <w:rFonts w:ascii="Arial" w:hAnsi="Arial" w:cs="Arial"/>
        </w:rPr>
        <w:t xml:space="preserve"> </w:t>
      </w:r>
      <w:r w:rsidRPr="0098673B">
        <w:rPr>
          <w:rFonts w:ascii="Arial" w:hAnsi="Arial" w:cs="Arial"/>
        </w:rPr>
        <w:t>to</w:t>
      </w:r>
      <w:r w:rsidR="000135F8" w:rsidRPr="0098673B">
        <w:rPr>
          <w:rFonts w:ascii="Arial" w:hAnsi="Arial" w:cs="Arial"/>
        </w:rPr>
        <w:t xml:space="preserve"> </w:t>
      </w:r>
      <w:r w:rsidRPr="0098673B">
        <w:rPr>
          <w:rFonts w:ascii="Arial" w:hAnsi="Arial" w:cs="Arial"/>
        </w:rPr>
        <w:t>be</w:t>
      </w:r>
      <w:r w:rsidR="000135F8" w:rsidRPr="0098673B">
        <w:rPr>
          <w:rFonts w:ascii="Arial" w:hAnsi="Arial" w:cs="Arial"/>
        </w:rPr>
        <w:t xml:space="preserve"> </w:t>
      </w:r>
      <w:r w:rsidRPr="0098673B">
        <w:rPr>
          <w:rFonts w:ascii="Arial" w:hAnsi="Arial" w:cs="Arial"/>
        </w:rPr>
        <w:t>networked,</w:t>
      </w:r>
      <w:r w:rsidR="000135F8" w:rsidRPr="0098673B">
        <w:rPr>
          <w:rFonts w:ascii="Arial" w:hAnsi="Arial" w:cs="Arial"/>
        </w:rPr>
        <w:t xml:space="preserve"> </w:t>
      </w:r>
      <w:r w:rsidRPr="0098673B">
        <w:rPr>
          <w:rFonts w:ascii="Arial" w:hAnsi="Arial" w:cs="Arial"/>
        </w:rPr>
        <w:t>configured</w:t>
      </w:r>
      <w:r w:rsidR="000135F8" w:rsidRPr="0098673B">
        <w:rPr>
          <w:rFonts w:ascii="Arial" w:hAnsi="Arial" w:cs="Arial"/>
        </w:rPr>
        <w:t xml:space="preserve"> </w:t>
      </w:r>
      <w:r w:rsidRPr="0098673B">
        <w:rPr>
          <w:rFonts w:ascii="Arial" w:hAnsi="Arial" w:cs="Arial"/>
        </w:rPr>
        <w:t>and</w:t>
      </w:r>
      <w:r w:rsidR="000135F8" w:rsidRPr="0098673B">
        <w:rPr>
          <w:rFonts w:ascii="Arial" w:hAnsi="Arial" w:cs="Arial"/>
        </w:rPr>
        <w:t xml:space="preserve"> </w:t>
      </w:r>
      <w:r w:rsidRPr="0098673B">
        <w:rPr>
          <w:rFonts w:ascii="Arial" w:hAnsi="Arial" w:cs="Arial"/>
        </w:rPr>
        <w:t>calibrated</w:t>
      </w:r>
      <w:r w:rsidR="000135F8" w:rsidRPr="0098673B">
        <w:rPr>
          <w:rFonts w:ascii="Arial" w:hAnsi="Arial" w:cs="Arial"/>
        </w:rPr>
        <w:t xml:space="preserve"> </w:t>
      </w:r>
      <w:r w:rsidRPr="0098673B">
        <w:rPr>
          <w:rFonts w:ascii="Arial" w:hAnsi="Arial" w:cs="Arial"/>
        </w:rPr>
        <w:t>for</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user’s</w:t>
      </w:r>
      <w:r w:rsidR="000135F8" w:rsidRPr="0098673B">
        <w:rPr>
          <w:rFonts w:ascii="Arial" w:hAnsi="Arial" w:cs="Arial"/>
        </w:rPr>
        <w:t xml:space="preserve"> </w:t>
      </w:r>
      <w:r w:rsidRPr="0098673B">
        <w:rPr>
          <w:rFonts w:ascii="Arial" w:hAnsi="Arial" w:cs="Arial"/>
        </w:rPr>
        <w:t>specific</w:t>
      </w:r>
      <w:r w:rsidR="000135F8" w:rsidRPr="0098673B">
        <w:rPr>
          <w:rFonts w:ascii="Arial" w:hAnsi="Arial" w:cs="Arial"/>
        </w:rPr>
        <w:t xml:space="preserve"> </w:t>
      </w:r>
      <w:r w:rsidRPr="0098673B">
        <w:rPr>
          <w:rFonts w:ascii="Arial" w:hAnsi="Arial" w:cs="Arial"/>
        </w:rPr>
        <w:t>acoustic</w:t>
      </w:r>
      <w:r w:rsidR="000135F8" w:rsidRPr="0098673B">
        <w:rPr>
          <w:rFonts w:ascii="Arial" w:hAnsi="Arial" w:cs="Arial"/>
        </w:rPr>
        <w:t xml:space="preserve"> </w:t>
      </w:r>
      <w:r w:rsidRPr="0098673B">
        <w:rPr>
          <w:rFonts w:ascii="Arial" w:hAnsi="Arial" w:cs="Arial"/>
        </w:rPr>
        <w:t>environment.</w:t>
      </w:r>
      <w:r w:rsidR="000135F8" w:rsidRPr="0098673B">
        <w:rPr>
          <w:rFonts w:ascii="Arial" w:hAnsi="Arial" w:cs="Arial"/>
        </w:rPr>
        <w:t xml:space="preserve"> </w:t>
      </w:r>
      <w:r w:rsidRPr="0098673B">
        <w:rPr>
          <w:rFonts w:ascii="Arial" w:hAnsi="Arial" w:cs="Arial"/>
        </w:rPr>
        <w:t>Each</w:t>
      </w:r>
      <w:r w:rsidR="000135F8" w:rsidRPr="0098673B">
        <w:rPr>
          <w:rFonts w:ascii="Arial" w:hAnsi="Arial" w:cs="Arial"/>
        </w:rPr>
        <w:t xml:space="preserve"> </w:t>
      </w:r>
      <w:r w:rsidRPr="0098673B">
        <w:rPr>
          <w:rFonts w:ascii="Arial" w:hAnsi="Arial" w:cs="Arial"/>
        </w:rPr>
        <w:t>Smart</w:t>
      </w:r>
      <w:r w:rsidR="000135F8" w:rsidRPr="0098673B">
        <w:rPr>
          <w:rFonts w:ascii="Arial" w:hAnsi="Arial" w:cs="Arial"/>
        </w:rPr>
        <w:t xml:space="preserve"> </w:t>
      </w:r>
      <w:r w:rsidRPr="0098673B">
        <w:rPr>
          <w:rFonts w:ascii="Arial" w:hAnsi="Arial" w:cs="Arial"/>
        </w:rPr>
        <w:t>Active</w:t>
      </w:r>
      <w:r w:rsidR="000135F8" w:rsidRPr="0098673B">
        <w:rPr>
          <w:rFonts w:ascii="Arial" w:hAnsi="Arial" w:cs="Arial"/>
        </w:rPr>
        <w:t xml:space="preserve"> </w:t>
      </w:r>
      <w:r w:rsidRPr="0098673B">
        <w:rPr>
          <w:rFonts w:ascii="Arial" w:hAnsi="Arial" w:cs="Arial"/>
        </w:rPr>
        <w:t>Monitor</w:t>
      </w:r>
      <w:r w:rsidR="000135F8" w:rsidRPr="0098673B">
        <w:rPr>
          <w:rFonts w:ascii="Arial" w:hAnsi="Arial" w:cs="Arial"/>
        </w:rPr>
        <w:t xml:space="preserve"> </w:t>
      </w:r>
      <w:r w:rsidRPr="0098673B">
        <w:rPr>
          <w:rFonts w:ascii="Arial" w:hAnsi="Arial" w:cs="Arial"/>
        </w:rPr>
        <w:t>or</w:t>
      </w:r>
      <w:r w:rsidR="000135F8" w:rsidRPr="0098673B">
        <w:rPr>
          <w:rFonts w:ascii="Arial" w:hAnsi="Arial" w:cs="Arial"/>
        </w:rPr>
        <w:t xml:space="preserve"> </w:t>
      </w:r>
      <w:r w:rsidRPr="0098673B">
        <w:rPr>
          <w:rFonts w:ascii="Arial" w:hAnsi="Arial" w:cs="Arial"/>
        </w:rPr>
        <w:t>subwoofer</w:t>
      </w:r>
      <w:r w:rsidR="000135F8" w:rsidRPr="0098673B">
        <w:rPr>
          <w:rFonts w:ascii="Arial" w:hAnsi="Arial" w:cs="Arial"/>
        </w:rPr>
        <w:t xml:space="preserve"> </w:t>
      </w:r>
      <w:r w:rsidRPr="0098673B">
        <w:rPr>
          <w:rFonts w:ascii="Arial" w:hAnsi="Arial" w:cs="Arial"/>
        </w:rPr>
        <w:t>is</w:t>
      </w:r>
      <w:r w:rsidR="000135F8" w:rsidRPr="0098673B">
        <w:rPr>
          <w:rFonts w:ascii="Arial" w:hAnsi="Arial" w:cs="Arial"/>
        </w:rPr>
        <w:t xml:space="preserve"> </w:t>
      </w:r>
      <w:r w:rsidRPr="0098673B">
        <w:rPr>
          <w:rFonts w:ascii="Arial" w:hAnsi="Arial" w:cs="Arial"/>
        </w:rPr>
        <w:t>equipped</w:t>
      </w:r>
      <w:r w:rsidR="000135F8" w:rsidRPr="0098673B">
        <w:rPr>
          <w:rFonts w:ascii="Arial" w:hAnsi="Arial" w:cs="Arial"/>
        </w:rPr>
        <w:t xml:space="preserve"> </w:t>
      </w:r>
      <w:r w:rsidRPr="0098673B">
        <w:rPr>
          <w:rFonts w:ascii="Arial" w:hAnsi="Arial" w:cs="Arial"/>
        </w:rPr>
        <w:t>with</w:t>
      </w:r>
      <w:r w:rsidR="000135F8" w:rsidRPr="0098673B">
        <w:rPr>
          <w:rFonts w:ascii="Arial" w:hAnsi="Arial" w:cs="Arial"/>
        </w:rPr>
        <w:t xml:space="preserve"> </w:t>
      </w:r>
      <w:r w:rsidRPr="0098673B">
        <w:rPr>
          <w:rFonts w:ascii="Arial" w:hAnsi="Arial" w:cs="Arial"/>
        </w:rPr>
        <w:t>advanced</w:t>
      </w:r>
      <w:r w:rsidR="000135F8" w:rsidRPr="0098673B">
        <w:rPr>
          <w:rFonts w:ascii="Arial" w:hAnsi="Arial" w:cs="Arial"/>
        </w:rPr>
        <w:t xml:space="preserve"> </w:t>
      </w:r>
      <w:r w:rsidRPr="0098673B">
        <w:rPr>
          <w:rFonts w:ascii="Arial" w:hAnsi="Arial" w:cs="Arial"/>
        </w:rPr>
        <w:t>internal</w:t>
      </w:r>
      <w:r w:rsidR="000135F8" w:rsidRPr="0098673B">
        <w:rPr>
          <w:rFonts w:ascii="Arial" w:hAnsi="Arial" w:cs="Arial"/>
        </w:rPr>
        <w:t xml:space="preserve"> </w:t>
      </w:r>
      <w:r w:rsidRPr="0098673B">
        <w:rPr>
          <w:rFonts w:ascii="Arial" w:hAnsi="Arial" w:cs="Arial"/>
        </w:rPr>
        <w:t>DSP</w:t>
      </w:r>
      <w:r w:rsidR="000135F8" w:rsidRPr="0098673B">
        <w:rPr>
          <w:rFonts w:ascii="Arial" w:hAnsi="Arial" w:cs="Arial"/>
        </w:rPr>
        <w:t xml:space="preserve"> </w:t>
      </w:r>
      <w:r w:rsidRPr="0098673B">
        <w:rPr>
          <w:rFonts w:ascii="Arial" w:hAnsi="Arial" w:cs="Arial"/>
        </w:rPr>
        <w:t>circuitry,</w:t>
      </w:r>
      <w:r w:rsidR="000135F8" w:rsidRPr="0098673B">
        <w:rPr>
          <w:rFonts w:ascii="Arial" w:hAnsi="Arial" w:cs="Arial"/>
        </w:rPr>
        <w:t xml:space="preserve"> </w:t>
      </w:r>
      <w:r w:rsidRPr="0098673B">
        <w:rPr>
          <w:rFonts w:ascii="Arial" w:hAnsi="Arial" w:cs="Arial"/>
        </w:rPr>
        <w:t>which</w:t>
      </w:r>
      <w:r w:rsidR="000135F8" w:rsidRPr="0098673B">
        <w:rPr>
          <w:rFonts w:ascii="Arial" w:hAnsi="Arial" w:cs="Arial"/>
        </w:rPr>
        <w:t xml:space="preserve"> </w:t>
      </w:r>
      <w:r w:rsidRPr="0098673B">
        <w:rPr>
          <w:rFonts w:ascii="Arial" w:hAnsi="Arial" w:cs="Arial"/>
        </w:rPr>
        <w:t>tightly</w:t>
      </w:r>
      <w:r w:rsidR="000135F8" w:rsidRPr="0098673B">
        <w:rPr>
          <w:rFonts w:ascii="Arial" w:hAnsi="Arial" w:cs="Arial"/>
        </w:rPr>
        <w:t xml:space="preserve"> </w:t>
      </w:r>
      <w:r w:rsidRPr="0098673B">
        <w:rPr>
          <w:rFonts w:ascii="Arial" w:hAnsi="Arial" w:cs="Arial"/>
        </w:rPr>
        <w:t>integrates</w:t>
      </w:r>
      <w:r w:rsidR="000135F8" w:rsidRPr="0098673B">
        <w:rPr>
          <w:rFonts w:ascii="Arial" w:hAnsi="Arial" w:cs="Arial"/>
        </w:rPr>
        <w:t xml:space="preserve"> </w:t>
      </w:r>
      <w:r w:rsidRPr="0098673B">
        <w:rPr>
          <w:rFonts w:ascii="Arial" w:hAnsi="Arial" w:cs="Arial"/>
        </w:rPr>
        <w:t>with</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GLM</w:t>
      </w:r>
      <w:r w:rsidR="000135F8" w:rsidRPr="0098673B">
        <w:rPr>
          <w:rFonts w:ascii="Arial" w:hAnsi="Arial" w:cs="Arial"/>
        </w:rPr>
        <w:t xml:space="preserve"> </w:t>
      </w:r>
      <w:r w:rsidRPr="0098673B">
        <w:rPr>
          <w:rFonts w:ascii="Arial" w:hAnsi="Arial" w:cs="Arial"/>
        </w:rPr>
        <w:t>(Genelec</w:t>
      </w:r>
      <w:r w:rsidR="000135F8" w:rsidRPr="0098673B">
        <w:rPr>
          <w:rFonts w:ascii="Arial" w:hAnsi="Arial" w:cs="Arial"/>
        </w:rPr>
        <w:t xml:space="preserve"> </w:t>
      </w:r>
      <w:r w:rsidRPr="0098673B">
        <w:rPr>
          <w:rFonts w:ascii="Arial" w:hAnsi="Arial" w:cs="Arial"/>
        </w:rPr>
        <w:t>Loudspeaker</w:t>
      </w:r>
      <w:r w:rsidR="000135F8" w:rsidRPr="0098673B">
        <w:rPr>
          <w:rFonts w:ascii="Arial" w:hAnsi="Arial" w:cs="Arial"/>
        </w:rPr>
        <w:t xml:space="preserve"> </w:t>
      </w:r>
      <w:r w:rsidRPr="0098673B">
        <w:rPr>
          <w:rFonts w:ascii="Arial" w:hAnsi="Arial" w:cs="Arial"/>
        </w:rPr>
        <w:t>Manager)</w:t>
      </w:r>
      <w:r w:rsidR="000135F8" w:rsidRPr="0098673B">
        <w:rPr>
          <w:rFonts w:ascii="Arial" w:hAnsi="Arial" w:cs="Arial"/>
        </w:rPr>
        <w:t xml:space="preserve"> </w:t>
      </w:r>
      <w:r w:rsidRPr="0098673B">
        <w:rPr>
          <w:rFonts w:ascii="Arial" w:hAnsi="Arial" w:cs="Arial"/>
        </w:rPr>
        <w:t>software</w:t>
      </w:r>
      <w:r w:rsidR="000135F8" w:rsidRPr="0098673B">
        <w:rPr>
          <w:rFonts w:ascii="Arial" w:hAnsi="Arial" w:cs="Arial"/>
        </w:rPr>
        <w:t xml:space="preserve"> </w:t>
      </w:r>
      <w:r w:rsidRPr="0098673B">
        <w:rPr>
          <w:rFonts w:ascii="Arial" w:hAnsi="Arial" w:cs="Arial"/>
        </w:rPr>
        <w:t>application,</w:t>
      </w:r>
      <w:r w:rsidR="000135F8" w:rsidRPr="0098673B">
        <w:rPr>
          <w:rFonts w:ascii="Arial" w:hAnsi="Arial" w:cs="Arial"/>
        </w:rPr>
        <w:t xml:space="preserve"> </w:t>
      </w:r>
      <w:r w:rsidRPr="0098673B">
        <w:rPr>
          <w:rFonts w:ascii="Arial" w:hAnsi="Arial" w:cs="Arial"/>
        </w:rPr>
        <w:t>running</w:t>
      </w:r>
      <w:r w:rsidR="000135F8" w:rsidRPr="0098673B">
        <w:rPr>
          <w:rFonts w:ascii="Arial" w:hAnsi="Arial" w:cs="Arial"/>
        </w:rPr>
        <w:t xml:space="preserve"> </w:t>
      </w:r>
      <w:r w:rsidRPr="0098673B">
        <w:rPr>
          <w:rFonts w:ascii="Arial" w:hAnsi="Arial" w:cs="Arial"/>
        </w:rPr>
        <w:t>on</w:t>
      </w:r>
      <w:r w:rsidR="000135F8" w:rsidRPr="0098673B">
        <w:rPr>
          <w:rFonts w:ascii="Arial" w:hAnsi="Arial" w:cs="Arial"/>
        </w:rPr>
        <w:t xml:space="preserve"> </w:t>
      </w:r>
      <w:r w:rsidRPr="0098673B">
        <w:rPr>
          <w:rFonts w:ascii="Arial" w:hAnsi="Arial" w:cs="Arial"/>
        </w:rPr>
        <w:t>Mac</w:t>
      </w:r>
      <w:r w:rsidR="000135F8" w:rsidRPr="0098673B">
        <w:rPr>
          <w:rFonts w:ascii="Arial" w:hAnsi="Arial" w:cs="Arial"/>
        </w:rPr>
        <w:t xml:space="preserve"> </w:t>
      </w:r>
      <w:r w:rsidRPr="0098673B">
        <w:rPr>
          <w:rFonts w:ascii="Arial" w:hAnsi="Arial" w:cs="Arial"/>
        </w:rPr>
        <w:t>or</w:t>
      </w:r>
      <w:r w:rsidR="000135F8" w:rsidRPr="0098673B">
        <w:rPr>
          <w:rFonts w:ascii="Arial" w:hAnsi="Arial" w:cs="Arial"/>
        </w:rPr>
        <w:t xml:space="preserve"> </w:t>
      </w:r>
      <w:r w:rsidRPr="0098673B">
        <w:rPr>
          <w:rFonts w:ascii="Arial" w:hAnsi="Arial" w:cs="Arial"/>
        </w:rPr>
        <w:t>PC.</w:t>
      </w:r>
      <w:r w:rsidR="000135F8" w:rsidRPr="0098673B">
        <w:rPr>
          <w:rFonts w:ascii="Arial" w:hAnsi="Arial" w:cs="Arial"/>
        </w:rPr>
        <w:t xml:space="preserve"> </w:t>
      </w:r>
      <w:r w:rsidRPr="0098673B">
        <w:rPr>
          <w:rFonts w:ascii="Arial" w:hAnsi="Arial" w:cs="Arial"/>
        </w:rPr>
        <w:t>GLM’s</w:t>
      </w:r>
      <w:r w:rsidR="000135F8" w:rsidRPr="0098673B">
        <w:rPr>
          <w:rFonts w:ascii="Arial" w:hAnsi="Arial" w:cs="Arial"/>
        </w:rPr>
        <w:t xml:space="preserve"> </w:t>
      </w:r>
      <w:r w:rsidRPr="0098673B">
        <w:rPr>
          <w:rFonts w:ascii="Arial" w:hAnsi="Arial" w:cs="Arial"/>
        </w:rPr>
        <w:t>reference</w:t>
      </w:r>
      <w:r w:rsidR="000135F8" w:rsidRPr="0098673B">
        <w:rPr>
          <w:rFonts w:ascii="Arial" w:hAnsi="Arial" w:cs="Arial"/>
        </w:rPr>
        <w:t xml:space="preserve"> </w:t>
      </w:r>
      <w:r w:rsidRPr="0098673B">
        <w:rPr>
          <w:rFonts w:ascii="Arial" w:hAnsi="Arial" w:cs="Arial"/>
        </w:rPr>
        <w:t>microphone</w:t>
      </w:r>
      <w:r w:rsidR="000135F8" w:rsidRPr="0098673B">
        <w:rPr>
          <w:rFonts w:ascii="Arial" w:hAnsi="Arial" w:cs="Arial"/>
        </w:rPr>
        <w:t xml:space="preserve"> </w:t>
      </w:r>
      <w:r w:rsidRPr="0098673B">
        <w:rPr>
          <w:rFonts w:ascii="Arial" w:hAnsi="Arial" w:cs="Arial"/>
        </w:rPr>
        <w:t>kit</w:t>
      </w:r>
      <w:r w:rsidR="000135F8" w:rsidRPr="0098673B">
        <w:rPr>
          <w:rFonts w:ascii="Arial" w:hAnsi="Arial" w:cs="Arial"/>
        </w:rPr>
        <w:t xml:space="preserve"> </w:t>
      </w:r>
      <w:r w:rsidRPr="0098673B">
        <w:rPr>
          <w:rFonts w:ascii="Arial" w:hAnsi="Arial" w:cs="Arial"/>
        </w:rPr>
        <w:t>allows</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user’s</w:t>
      </w:r>
      <w:r w:rsidR="000135F8" w:rsidRPr="0098673B">
        <w:rPr>
          <w:rFonts w:ascii="Arial" w:hAnsi="Arial" w:cs="Arial"/>
        </w:rPr>
        <w:t xml:space="preserve"> </w:t>
      </w:r>
      <w:r w:rsidRPr="0098673B">
        <w:rPr>
          <w:rFonts w:ascii="Arial" w:hAnsi="Arial" w:cs="Arial"/>
        </w:rPr>
        <w:t>acoustic</w:t>
      </w:r>
      <w:r w:rsidR="000135F8" w:rsidRPr="0098673B">
        <w:rPr>
          <w:rFonts w:ascii="Arial" w:hAnsi="Arial" w:cs="Arial"/>
        </w:rPr>
        <w:t xml:space="preserve"> </w:t>
      </w:r>
      <w:r w:rsidRPr="0098673B">
        <w:rPr>
          <w:rFonts w:ascii="Arial" w:hAnsi="Arial" w:cs="Arial"/>
        </w:rPr>
        <w:t>environment</w:t>
      </w:r>
      <w:r w:rsidR="000135F8" w:rsidRPr="0098673B">
        <w:rPr>
          <w:rFonts w:ascii="Arial" w:hAnsi="Arial" w:cs="Arial"/>
        </w:rPr>
        <w:t xml:space="preserve"> </w:t>
      </w:r>
      <w:r w:rsidRPr="0098673B">
        <w:rPr>
          <w:rFonts w:ascii="Arial" w:hAnsi="Arial" w:cs="Arial"/>
        </w:rPr>
        <w:t>to</w:t>
      </w:r>
      <w:r w:rsidR="000135F8" w:rsidRPr="0098673B">
        <w:rPr>
          <w:rFonts w:ascii="Arial" w:hAnsi="Arial" w:cs="Arial"/>
        </w:rPr>
        <w:t xml:space="preserve"> </w:t>
      </w:r>
      <w:r w:rsidRPr="0098673B">
        <w:rPr>
          <w:rFonts w:ascii="Arial" w:hAnsi="Arial" w:cs="Arial"/>
        </w:rPr>
        <w:t>be</w:t>
      </w:r>
      <w:r w:rsidR="000135F8" w:rsidRPr="0098673B">
        <w:rPr>
          <w:rFonts w:ascii="Arial" w:hAnsi="Arial" w:cs="Arial"/>
        </w:rPr>
        <w:t xml:space="preserve"> </w:t>
      </w:r>
      <w:r w:rsidRPr="0098673B">
        <w:rPr>
          <w:rFonts w:ascii="Arial" w:hAnsi="Arial" w:cs="Arial"/>
        </w:rPr>
        <w:t>analyzed,</w:t>
      </w:r>
      <w:r w:rsidR="000135F8" w:rsidRPr="0098673B">
        <w:rPr>
          <w:rFonts w:ascii="Arial" w:hAnsi="Arial" w:cs="Arial"/>
        </w:rPr>
        <w:t xml:space="preserve"> </w:t>
      </w:r>
      <w:r w:rsidRPr="0098673B">
        <w:rPr>
          <w:rFonts w:ascii="Arial" w:hAnsi="Arial" w:cs="Arial"/>
        </w:rPr>
        <w:t>after</w:t>
      </w:r>
      <w:r w:rsidR="000135F8" w:rsidRPr="0098673B">
        <w:rPr>
          <w:rFonts w:ascii="Arial" w:hAnsi="Arial" w:cs="Arial"/>
        </w:rPr>
        <w:t xml:space="preserve"> </w:t>
      </w:r>
      <w:r w:rsidRPr="0098673B">
        <w:rPr>
          <w:rFonts w:ascii="Arial" w:hAnsi="Arial" w:cs="Arial"/>
        </w:rPr>
        <w:t>which</w:t>
      </w:r>
      <w:r w:rsidR="000135F8" w:rsidRPr="0098673B">
        <w:rPr>
          <w:rFonts w:ascii="Arial" w:hAnsi="Arial" w:cs="Arial"/>
        </w:rPr>
        <w:t xml:space="preserve"> </w:t>
      </w:r>
      <w:r w:rsidRPr="0098673B">
        <w:rPr>
          <w:rFonts w:ascii="Arial" w:hAnsi="Arial" w:cs="Arial"/>
        </w:rPr>
        <w:t>GLM’s</w:t>
      </w:r>
      <w:r w:rsidR="000135F8" w:rsidRPr="0098673B">
        <w:rPr>
          <w:rFonts w:ascii="Arial" w:hAnsi="Arial" w:cs="Arial"/>
        </w:rPr>
        <w:t xml:space="preserve"> </w:t>
      </w:r>
      <w:proofErr w:type="spellStart"/>
      <w:r w:rsidRPr="0098673B">
        <w:rPr>
          <w:rFonts w:ascii="Arial" w:hAnsi="Arial" w:cs="Arial"/>
        </w:rPr>
        <w:t>AutoCal</w:t>
      </w:r>
      <w:proofErr w:type="spellEnd"/>
      <w:r w:rsidR="000135F8" w:rsidRPr="0098673B">
        <w:rPr>
          <w:rFonts w:ascii="Arial" w:hAnsi="Arial" w:cs="Arial"/>
        </w:rPr>
        <w:t xml:space="preserve"> </w:t>
      </w:r>
      <w:r w:rsidRPr="0098673B">
        <w:rPr>
          <w:rFonts w:ascii="Arial" w:hAnsi="Arial" w:cs="Arial"/>
        </w:rPr>
        <w:t>feature</w:t>
      </w:r>
      <w:r w:rsidR="000135F8" w:rsidRPr="0098673B">
        <w:rPr>
          <w:rFonts w:ascii="Arial" w:hAnsi="Arial" w:cs="Arial"/>
        </w:rPr>
        <w:t xml:space="preserve"> </w:t>
      </w:r>
      <w:r w:rsidRPr="0098673B">
        <w:rPr>
          <w:rFonts w:ascii="Arial" w:hAnsi="Arial" w:cs="Arial"/>
        </w:rPr>
        <w:t>optimizes</w:t>
      </w:r>
      <w:r w:rsidR="000135F8" w:rsidRPr="0098673B">
        <w:rPr>
          <w:rFonts w:ascii="Arial" w:hAnsi="Arial" w:cs="Arial"/>
        </w:rPr>
        <w:t xml:space="preserve"> </w:t>
      </w:r>
      <w:r w:rsidRPr="0098673B">
        <w:rPr>
          <w:rFonts w:ascii="Arial" w:hAnsi="Arial" w:cs="Arial"/>
        </w:rPr>
        <w:t>each</w:t>
      </w:r>
      <w:r w:rsidR="000135F8" w:rsidRPr="0098673B">
        <w:rPr>
          <w:rFonts w:ascii="Arial" w:hAnsi="Arial" w:cs="Arial"/>
        </w:rPr>
        <w:t xml:space="preserve"> </w:t>
      </w:r>
      <w:r w:rsidRPr="0098673B">
        <w:rPr>
          <w:rFonts w:ascii="Arial" w:hAnsi="Arial" w:cs="Arial"/>
        </w:rPr>
        <w:t>Smart</w:t>
      </w:r>
      <w:r w:rsidR="000135F8" w:rsidRPr="0098673B">
        <w:rPr>
          <w:rFonts w:ascii="Arial" w:hAnsi="Arial" w:cs="Arial"/>
        </w:rPr>
        <w:t xml:space="preserve"> </w:t>
      </w:r>
      <w:r w:rsidRPr="0098673B">
        <w:rPr>
          <w:rFonts w:ascii="Arial" w:hAnsi="Arial" w:cs="Arial"/>
        </w:rPr>
        <w:t>Active</w:t>
      </w:r>
      <w:r w:rsidR="000135F8" w:rsidRPr="0098673B">
        <w:rPr>
          <w:rFonts w:ascii="Arial" w:hAnsi="Arial" w:cs="Arial"/>
        </w:rPr>
        <w:t xml:space="preserve"> </w:t>
      </w:r>
      <w:r w:rsidRPr="0098673B">
        <w:rPr>
          <w:rFonts w:ascii="Arial" w:hAnsi="Arial" w:cs="Arial"/>
        </w:rPr>
        <w:t>Monitor</w:t>
      </w:r>
      <w:r w:rsidR="000135F8" w:rsidRPr="0098673B">
        <w:rPr>
          <w:rFonts w:ascii="Arial" w:hAnsi="Arial" w:cs="Arial"/>
        </w:rPr>
        <w:t xml:space="preserve"> </w:t>
      </w:r>
      <w:r w:rsidRPr="0098673B">
        <w:rPr>
          <w:rFonts w:ascii="Arial" w:hAnsi="Arial" w:cs="Arial"/>
        </w:rPr>
        <w:t>for</w:t>
      </w:r>
      <w:r w:rsidR="000135F8" w:rsidRPr="0098673B">
        <w:rPr>
          <w:rFonts w:ascii="Arial" w:hAnsi="Arial" w:cs="Arial"/>
        </w:rPr>
        <w:t xml:space="preserve"> </w:t>
      </w:r>
      <w:r w:rsidRPr="0098673B">
        <w:rPr>
          <w:rFonts w:ascii="Arial" w:hAnsi="Arial" w:cs="Arial"/>
        </w:rPr>
        <w:t>level,</w:t>
      </w:r>
      <w:r w:rsidR="000135F8" w:rsidRPr="0098673B">
        <w:rPr>
          <w:rFonts w:ascii="Arial" w:hAnsi="Arial" w:cs="Arial"/>
        </w:rPr>
        <w:t xml:space="preserve"> </w:t>
      </w:r>
      <w:r w:rsidRPr="0098673B">
        <w:rPr>
          <w:rFonts w:ascii="Arial" w:hAnsi="Arial" w:cs="Arial"/>
        </w:rPr>
        <w:t>distance</w:t>
      </w:r>
      <w:r w:rsidR="000135F8" w:rsidRPr="0098673B">
        <w:rPr>
          <w:rFonts w:ascii="Arial" w:hAnsi="Arial" w:cs="Arial"/>
        </w:rPr>
        <w:t xml:space="preserve"> </w:t>
      </w:r>
      <w:r w:rsidRPr="0098673B">
        <w:rPr>
          <w:rFonts w:ascii="Arial" w:hAnsi="Arial" w:cs="Arial"/>
        </w:rPr>
        <w:t>delay,</w:t>
      </w:r>
      <w:r w:rsidR="000135F8" w:rsidRPr="0098673B">
        <w:rPr>
          <w:rFonts w:ascii="Arial" w:hAnsi="Arial" w:cs="Arial"/>
        </w:rPr>
        <w:t xml:space="preserve"> </w:t>
      </w:r>
      <w:r w:rsidRPr="0098673B">
        <w:rPr>
          <w:rFonts w:ascii="Arial" w:hAnsi="Arial" w:cs="Arial"/>
        </w:rPr>
        <w:t>subwoofer</w:t>
      </w:r>
      <w:r w:rsidR="000135F8" w:rsidRPr="0098673B">
        <w:rPr>
          <w:rFonts w:ascii="Arial" w:hAnsi="Arial" w:cs="Arial"/>
        </w:rPr>
        <w:t xml:space="preserve"> </w:t>
      </w:r>
      <w:r w:rsidRPr="0098673B">
        <w:rPr>
          <w:rFonts w:ascii="Arial" w:hAnsi="Arial" w:cs="Arial"/>
        </w:rPr>
        <w:t>crossover</w:t>
      </w:r>
      <w:r w:rsidR="000135F8" w:rsidRPr="0098673B">
        <w:rPr>
          <w:rFonts w:ascii="Arial" w:hAnsi="Arial" w:cs="Arial"/>
        </w:rPr>
        <w:t xml:space="preserve"> </w:t>
      </w:r>
      <w:r w:rsidRPr="0098673B">
        <w:rPr>
          <w:rFonts w:ascii="Arial" w:hAnsi="Arial" w:cs="Arial"/>
        </w:rPr>
        <w:t>phase</w:t>
      </w:r>
      <w:r w:rsidR="000135F8" w:rsidRPr="0098673B">
        <w:rPr>
          <w:rFonts w:ascii="Arial" w:hAnsi="Arial" w:cs="Arial"/>
        </w:rPr>
        <w:t xml:space="preserve"> </w:t>
      </w:r>
      <w:r w:rsidRPr="0098673B">
        <w:rPr>
          <w:rFonts w:ascii="Arial" w:hAnsi="Arial" w:cs="Arial"/>
        </w:rPr>
        <w:t>and</w:t>
      </w:r>
      <w:r w:rsidR="000135F8" w:rsidRPr="0098673B">
        <w:rPr>
          <w:rFonts w:ascii="Arial" w:hAnsi="Arial" w:cs="Arial"/>
        </w:rPr>
        <w:t xml:space="preserve"> </w:t>
      </w:r>
      <w:r w:rsidRPr="0098673B">
        <w:rPr>
          <w:rFonts w:ascii="Arial" w:hAnsi="Arial" w:cs="Arial"/>
        </w:rPr>
        <w:t>room</w:t>
      </w:r>
      <w:r w:rsidR="000135F8" w:rsidRPr="0098673B">
        <w:rPr>
          <w:rFonts w:ascii="Arial" w:hAnsi="Arial" w:cs="Arial"/>
        </w:rPr>
        <w:t xml:space="preserve"> </w:t>
      </w:r>
      <w:r w:rsidRPr="0098673B">
        <w:rPr>
          <w:rFonts w:ascii="Arial" w:hAnsi="Arial" w:cs="Arial"/>
        </w:rPr>
        <w:t>response</w:t>
      </w:r>
      <w:r w:rsidR="000135F8" w:rsidRPr="0098673B">
        <w:rPr>
          <w:rFonts w:ascii="Arial" w:hAnsi="Arial" w:cs="Arial"/>
        </w:rPr>
        <w:t xml:space="preserve"> </w:t>
      </w:r>
      <w:r w:rsidRPr="0098673B">
        <w:rPr>
          <w:rFonts w:ascii="Arial" w:hAnsi="Arial" w:cs="Arial"/>
        </w:rPr>
        <w:t>equalization,</w:t>
      </w:r>
      <w:r w:rsidR="000135F8" w:rsidRPr="0098673B">
        <w:rPr>
          <w:rFonts w:ascii="Arial" w:hAnsi="Arial" w:cs="Arial"/>
        </w:rPr>
        <w:t xml:space="preserve"> </w:t>
      </w:r>
      <w:r w:rsidRPr="0098673B">
        <w:rPr>
          <w:rFonts w:ascii="Arial" w:hAnsi="Arial" w:cs="Arial"/>
        </w:rPr>
        <w:t>with</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option</w:t>
      </w:r>
      <w:r w:rsidR="000135F8" w:rsidRPr="0098673B">
        <w:rPr>
          <w:rFonts w:ascii="Arial" w:hAnsi="Arial" w:cs="Arial"/>
        </w:rPr>
        <w:t xml:space="preserve"> </w:t>
      </w:r>
      <w:r w:rsidRPr="0098673B">
        <w:rPr>
          <w:rFonts w:ascii="Arial" w:hAnsi="Arial" w:cs="Arial"/>
        </w:rPr>
        <w:t>of</w:t>
      </w:r>
      <w:r w:rsidR="000135F8" w:rsidRPr="0098673B">
        <w:rPr>
          <w:rFonts w:ascii="Arial" w:hAnsi="Arial" w:cs="Arial"/>
        </w:rPr>
        <w:t xml:space="preserve"> </w:t>
      </w:r>
      <w:r w:rsidRPr="0098673B">
        <w:rPr>
          <w:rFonts w:ascii="Arial" w:hAnsi="Arial" w:cs="Arial"/>
        </w:rPr>
        <w:t>further</w:t>
      </w:r>
      <w:r w:rsidR="000135F8" w:rsidRPr="0098673B">
        <w:rPr>
          <w:rFonts w:ascii="Arial" w:hAnsi="Arial" w:cs="Arial"/>
        </w:rPr>
        <w:t xml:space="preserve"> </w:t>
      </w:r>
      <w:r w:rsidRPr="0098673B">
        <w:rPr>
          <w:rFonts w:ascii="Arial" w:hAnsi="Arial" w:cs="Arial"/>
        </w:rPr>
        <w:t>fine</w:t>
      </w:r>
      <w:r w:rsidR="000135F8" w:rsidRPr="0098673B">
        <w:rPr>
          <w:rFonts w:ascii="Arial" w:hAnsi="Arial" w:cs="Arial"/>
        </w:rPr>
        <w:t xml:space="preserve"> </w:t>
      </w:r>
      <w:r w:rsidRPr="0098673B">
        <w:rPr>
          <w:rFonts w:ascii="Arial" w:hAnsi="Arial" w:cs="Arial"/>
        </w:rPr>
        <w:t>tuning</w:t>
      </w:r>
      <w:r w:rsidR="000135F8" w:rsidRPr="0098673B">
        <w:rPr>
          <w:rFonts w:ascii="Arial" w:hAnsi="Arial" w:cs="Arial"/>
        </w:rPr>
        <w:t xml:space="preserve"> </w:t>
      </w:r>
      <w:r w:rsidRPr="0098673B">
        <w:rPr>
          <w:rFonts w:ascii="Arial" w:hAnsi="Arial" w:cs="Arial"/>
        </w:rPr>
        <w:t>by</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user.</w:t>
      </w:r>
      <w:r w:rsidR="000135F8" w:rsidRPr="0098673B">
        <w:rPr>
          <w:rFonts w:ascii="Arial" w:hAnsi="Arial" w:cs="Arial"/>
        </w:rPr>
        <w:t xml:space="preserve"> </w:t>
      </w:r>
      <w:r w:rsidRPr="0098673B">
        <w:rPr>
          <w:rFonts w:ascii="Arial" w:hAnsi="Arial" w:cs="Arial"/>
        </w:rPr>
        <w:t>By</w:t>
      </w:r>
      <w:r w:rsidR="000135F8" w:rsidRPr="0098673B">
        <w:rPr>
          <w:rFonts w:ascii="Arial" w:hAnsi="Arial" w:cs="Arial"/>
        </w:rPr>
        <w:t xml:space="preserve"> </w:t>
      </w:r>
      <w:r w:rsidRPr="0098673B">
        <w:rPr>
          <w:rFonts w:ascii="Arial" w:hAnsi="Arial" w:cs="Arial"/>
        </w:rPr>
        <w:t>minimizing</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room’s</w:t>
      </w:r>
      <w:r w:rsidR="000135F8" w:rsidRPr="0098673B">
        <w:rPr>
          <w:rFonts w:ascii="Arial" w:hAnsi="Arial" w:cs="Arial"/>
        </w:rPr>
        <w:t xml:space="preserve"> </w:t>
      </w:r>
      <w:r w:rsidRPr="0098673B">
        <w:rPr>
          <w:rFonts w:ascii="Arial" w:hAnsi="Arial" w:cs="Arial"/>
        </w:rPr>
        <w:t>influence</w:t>
      </w:r>
      <w:r w:rsidR="000135F8" w:rsidRPr="0098673B">
        <w:rPr>
          <w:rFonts w:ascii="Arial" w:hAnsi="Arial" w:cs="Arial"/>
        </w:rPr>
        <w:t xml:space="preserve"> </w:t>
      </w:r>
      <w:r w:rsidRPr="0098673B">
        <w:rPr>
          <w:rFonts w:ascii="Arial" w:hAnsi="Arial" w:cs="Arial"/>
        </w:rPr>
        <w:t>on</w:t>
      </w:r>
      <w:r w:rsidR="000135F8" w:rsidRPr="0098673B">
        <w:rPr>
          <w:rFonts w:ascii="Arial" w:hAnsi="Arial" w:cs="Arial"/>
        </w:rPr>
        <w:t xml:space="preserve"> </w:t>
      </w:r>
      <w:r w:rsidRPr="0098673B">
        <w:rPr>
          <w:rFonts w:ascii="Arial" w:hAnsi="Arial" w:cs="Arial"/>
        </w:rPr>
        <w:t>the</w:t>
      </w:r>
      <w:r w:rsidR="000135F8" w:rsidRPr="0098673B">
        <w:rPr>
          <w:rFonts w:ascii="Arial" w:hAnsi="Arial" w:cs="Arial"/>
        </w:rPr>
        <w:t xml:space="preserve"> </w:t>
      </w:r>
      <w:r w:rsidRPr="0098673B">
        <w:rPr>
          <w:rFonts w:ascii="Arial" w:hAnsi="Arial" w:cs="Arial"/>
        </w:rPr>
        <w:t>sound,</w:t>
      </w:r>
      <w:r w:rsidR="000135F8" w:rsidRPr="0098673B">
        <w:rPr>
          <w:rFonts w:ascii="Arial" w:hAnsi="Arial" w:cs="Arial"/>
        </w:rPr>
        <w:t xml:space="preserve"> </w:t>
      </w:r>
      <w:r w:rsidRPr="0098673B">
        <w:rPr>
          <w:rFonts w:ascii="Arial" w:hAnsi="Arial" w:cs="Arial"/>
        </w:rPr>
        <w:t>Smart</w:t>
      </w:r>
      <w:r w:rsidR="000135F8" w:rsidRPr="0098673B">
        <w:rPr>
          <w:rFonts w:ascii="Arial" w:hAnsi="Arial" w:cs="Arial"/>
        </w:rPr>
        <w:t xml:space="preserve"> </w:t>
      </w:r>
      <w:r w:rsidRPr="0098673B">
        <w:rPr>
          <w:rFonts w:ascii="Arial" w:hAnsi="Arial" w:cs="Arial"/>
        </w:rPr>
        <w:t>Active</w:t>
      </w:r>
      <w:r w:rsidR="000135F8" w:rsidRPr="0098673B">
        <w:rPr>
          <w:rFonts w:ascii="Arial" w:hAnsi="Arial" w:cs="Arial"/>
        </w:rPr>
        <w:t xml:space="preserve"> </w:t>
      </w:r>
      <w:r w:rsidRPr="0098673B">
        <w:rPr>
          <w:rFonts w:ascii="Arial" w:hAnsi="Arial" w:cs="Arial"/>
        </w:rPr>
        <w:t>Monitors</w:t>
      </w:r>
      <w:r w:rsidR="000135F8" w:rsidRPr="0098673B">
        <w:rPr>
          <w:rFonts w:ascii="Arial" w:hAnsi="Arial" w:cs="Arial"/>
        </w:rPr>
        <w:t xml:space="preserve"> </w:t>
      </w:r>
      <w:r w:rsidRPr="0098673B">
        <w:rPr>
          <w:rFonts w:ascii="Arial" w:hAnsi="Arial" w:cs="Arial"/>
        </w:rPr>
        <w:t>deliver</w:t>
      </w:r>
      <w:r w:rsidR="000135F8" w:rsidRPr="0098673B">
        <w:rPr>
          <w:rFonts w:ascii="Arial" w:hAnsi="Arial" w:cs="Arial"/>
        </w:rPr>
        <w:t xml:space="preserve"> </w:t>
      </w:r>
      <w:r w:rsidRPr="0098673B">
        <w:rPr>
          <w:rFonts w:ascii="Arial" w:hAnsi="Arial" w:cs="Arial"/>
        </w:rPr>
        <w:t>an</w:t>
      </w:r>
      <w:r w:rsidR="000135F8" w:rsidRPr="0098673B">
        <w:rPr>
          <w:rFonts w:ascii="Arial" w:hAnsi="Arial" w:cs="Arial"/>
        </w:rPr>
        <w:t xml:space="preserve"> </w:t>
      </w:r>
      <w:r w:rsidRPr="0098673B">
        <w:rPr>
          <w:rFonts w:ascii="Arial" w:hAnsi="Arial" w:cs="Arial"/>
        </w:rPr>
        <w:t>unrivalled</w:t>
      </w:r>
      <w:r w:rsidR="000135F8" w:rsidRPr="0098673B">
        <w:rPr>
          <w:rFonts w:ascii="Arial" w:hAnsi="Arial" w:cs="Arial"/>
        </w:rPr>
        <w:t xml:space="preserve"> </w:t>
      </w:r>
      <w:r w:rsidRPr="0098673B">
        <w:rPr>
          <w:rFonts w:ascii="Arial" w:hAnsi="Arial" w:cs="Arial"/>
        </w:rPr>
        <w:t>reference,</w:t>
      </w:r>
      <w:r w:rsidR="000135F8" w:rsidRPr="0098673B">
        <w:rPr>
          <w:rFonts w:ascii="Arial" w:hAnsi="Arial" w:cs="Arial"/>
        </w:rPr>
        <w:t xml:space="preserve"> </w:t>
      </w:r>
      <w:r w:rsidRPr="0098673B">
        <w:rPr>
          <w:rFonts w:ascii="Arial" w:hAnsi="Arial" w:cs="Arial"/>
        </w:rPr>
        <w:t>with</w:t>
      </w:r>
      <w:r w:rsidR="000135F8" w:rsidRPr="0098673B">
        <w:rPr>
          <w:rFonts w:ascii="Arial" w:hAnsi="Arial" w:cs="Arial"/>
        </w:rPr>
        <w:t xml:space="preserve"> </w:t>
      </w:r>
      <w:r w:rsidRPr="0098673B">
        <w:rPr>
          <w:rFonts w:ascii="Arial" w:hAnsi="Arial" w:cs="Arial"/>
        </w:rPr>
        <w:t>excellent</w:t>
      </w:r>
      <w:r w:rsidR="000135F8" w:rsidRPr="0098673B">
        <w:rPr>
          <w:rFonts w:ascii="Arial" w:hAnsi="Arial" w:cs="Arial"/>
        </w:rPr>
        <w:t xml:space="preserve"> </w:t>
      </w:r>
      <w:r w:rsidRPr="0098673B">
        <w:rPr>
          <w:rFonts w:ascii="Arial" w:hAnsi="Arial" w:cs="Arial"/>
        </w:rPr>
        <w:t>translation</w:t>
      </w:r>
      <w:r w:rsidR="000135F8" w:rsidRPr="0098673B">
        <w:rPr>
          <w:rFonts w:ascii="Arial" w:hAnsi="Arial" w:cs="Arial"/>
        </w:rPr>
        <w:t xml:space="preserve"> </w:t>
      </w:r>
      <w:r w:rsidRPr="0098673B">
        <w:rPr>
          <w:rFonts w:ascii="Arial" w:hAnsi="Arial" w:cs="Arial"/>
        </w:rPr>
        <w:t>between</w:t>
      </w:r>
      <w:r w:rsidR="000135F8" w:rsidRPr="0098673B">
        <w:rPr>
          <w:rFonts w:ascii="Arial" w:hAnsi="Arial" w:cs="Arial"/>
        </w:rPr>
        <w:t xml:space="preserve"> </w:t>
      </w:r>
      <w:r w:rsidRPr="0098673B">
        <w:rPr>
          <w:rFonts w:ascii="Arial" w:hAnsi="Arial" w:cs="Arial"/>
        </w:rPr>
        <w:t>rooms.</w:t>
      </w:r>
    </w:p>
    <w:p w14:paraId="395D5646" w14:textId="77777777" w:rsidR="007A5647" w:rsidRPr="0098673B" w:rsidRDefault="007A5647" w:rsidP="00687FFA">
      <w:pPr>
        <w:spacing w:line="360" w:lineRule="auto"/>
        <w:rPr>
          <w:rFonts w:ascii="Arial" w:hAnsi="Arial" w:cs="Arial"/>
        </w:rPr>
      </w:pPr>
    </w:p>
    <w:p w14:paraId="4CC3926C" w14:textId="7F20FD87" w:rsidR="007A5647" w:rsidRPr="0098673B" w:rsidRDefault="00000000" w:rsidP="00687FFA">
      <w:pPr>
        <w:spacing w:line="360" w:lineRule="auto"/>
        <w:rPr>
          <w:rFonts w:ascii="Arial" w:hAnsi="Arial" w:cs="Arial"/>
        </w:rPr>
      </w:pPr>
      <w:r w:rsidRPr="0098673B">
        <w:rPr>
          <w:rFonts w:ascii="Arial" w:hAnsi="Arial" w:cs="Arial"/>
          <w:sz w:val="20"/>
        </w:rPr>
        <w:t>Other</w:t>
      </w:r>
      <w:r w:rsidR="000135F8" w:rsidRPr="0098673B">
        <w:rPr>
          <w:rFonts w:ascii="Arial" w:hAnsi="Arial" w:cs="Arial"/>
          <w:sz w:val="20"/>
        </w:rPr>
        <w:t xml:space="preserve"> </w:t>
      </w:r>
      <w:r w:rsidRPr="0098673B">
        <w:rPr>
          <w:rFonts w:ascii="Arial" w:hAnsi="Arial" w:cs="Arial"/>
          <w:sz w:val="20"/>
        </w:rPr>
        <w:t>brand</w:t>
      </w:r>
      <w:r w:rsidR="000135F8" w:rsidRPr="0098673B">
        <w:rPr>
          <w:rFonts w:ascii="Arial" w:hAnsi="Arial" w:cs="Arial"/>
          <w:sz w:val="20"/>
        </w:rPr>
        <w:t xml:space="preserve"> </w:t>
      </w:r>
      <w:r w:rsidRPr="0098673B">
        <w:rPr>
          <w:rFonts w:ascii="Arial" w:hAnsi="Arial" w:cs="Arial"/>
          <w:sz w:val="20"/>
        </w:rPr>
        <w:t>and</w:t>
      </w:r>
      <w:r w:rsidR="000135F8" w:rsidRPr="0098673B">
        <w:rPr>
          <w:rFonts w:ascii="Arial" w:hAnsi="Arial" w:cs="Arial"/>
          <w:sz w:val="20"/>
        </w:rPr>
        <w:t xml:space="preserve"> </w:t>
      </w:r>
      <w:r w:rsidRPr="0098673B">
        <w:rPr>
          <w:rFonts w:ascii="Arial" w:hAnsi="Arial" w:cs="Arial"/>
          <w:sz w:val="20"/>
        </w:rPr>
        <w:t>product</w:t>
      </w:r>
      <w:r w:rsidR="000135F8" w:rsidRPr="0098673B">
        <w:rPr>
          <w:rFonts w:ascii="Arial" w:hAnsi="Arial" w:cs="Arial"/>
          <w:sz w:val="20"/>
        </w:rPr>
        <w:t xml:space="preserve"> </w:t>
      </w:r>
      <w:r w:rsidRPr="0098673B">
        <w:rPr>
          <w:rFonts w:ascii="Arial" w:hAnsi="Arial" w:cs="Arial"/>
          <w:sz w:val="20"/>
        </w:rPr>
        <w:t>names</w:t>
      </w:r>
      <w:r w:rsidR="000135F8" w:rsidRPr="0098673B">
        <w:rPr>
          <w:rFonts w:ascii="Arial" w:hAnsi="Arial" w:cs="Arial"/>
          <w:sz w:val="20"/>
        </w:rPr>
        <w:t xml:space="preserve"> </w:t>
      </w:r>
      <w:r w:rsidRPr="0098673B">
        <w:rPr>
          <w:rFonts w:ascii="Arial" w:hAnsi="Arial" w:cs="Arial"/>
          <w:sz w:val="20"/>
        </w:rPr>
        <w:t>may</w:t>
      </w:r>
      <w:r w:rsidR="000135F8" w:rsidRPr="0098673B">
        <w:rPr>
          <w:rFonts w:ascii="Arial" w:hAnsi="Arial" w:cs="Arial"/>
          <w:sz w:val="20"/>
        </w:rPr>
        <w:t xml:space="preserve"> </w:t>
      </w:r>
      <w:r w:rsidRPr="0098673B">
        <w:rPr>
          <w:rFonts w:ascii="Arial" w:hAnsi="Arial" w:cs="Arial"/>
          <w:sz w:val="20"/>
        </w:rPr>
        <w:t>be</w:t>
      </w:r>
      <w:r w:rsidR="000135F8" w:rsidRPr="0098673B">
        <w:rPr>
          <w:rFonts w:ascii="Arial" w:hAnsi="Arial" w:cs="Arial"/>
          <w:sz w:val="20"/>
        </w:rPr>
        <w:t xml:space="preserve"> </w:t>
      </w:r>
      <w:r w:rsidRPr="0098673B">
        <w:rPr>
          <w:rFonts w:ascii="Arial" w:hAnsi="Arial" w:cs="Arial"/>
          <w:sz w:val="20"/>
        </w:rPr>
        <w:t>trademarks</w:t>
      </w:r>
      <w:r w:rsidR="000135F8" w:rsidRPr="0098673B">
        <w:rPr>
          <w:rFonts w:ascii="Arial" w:hAnsi="Arial" w:cs="Arial"/>
          <w:sz w:val="20"/>
        </w:rPr>
        <w:t xml:space="preserve"> </w:t>
      </w:r>
      <w:r w:rsidRPr="0098673B">
        <w:rPr>
          <w:rFonts w:ascii="Arial" w:hAnsi="Arial" w:cs="Arial"/>
          <w:sz w:val="20"/>
        </w:rPr>
        <w:t>of</w:t>
      </w:r>
      <w:r w:rsidR="000135F8" w:rsidRPr="0098673B">
        <w:rPr>
          <w:rFonts w:ascii="Arial" w:hAnsi="Arial" w:cs="Arial"/>
          <w:sz w:val="20"/>
        </w:rPr>
        <w:t xml:space="preserve"> </w:t>
      </w:r>
      <w:r w:rsidRPr="0098673B">
        <w:rPr>
          <w:rFonts w:ascii="Arial" w:hAnsi="Arial" w:cs="Arial"/>
          <w:sz w:val="20"/>
        </w:rPr>
        <w:t>the</w:t>
      </w:r>
      <w:r w:rsidR="000135F8" w:rsidRPr="0098673B">
        <w:rPr>
          <w:rFonts w:ascii="Arial" w:hAnsi="Arial" w:cs="Arial"/>
          <w:sz w:val="20"/>
        </w:rPr>
        <w:t xml:space="preserve"> </w:t>
      </w:r>
      <w:r w:rsidRPr="0098673B">
        <w:rPr>
          <w:rFonts w:ascii="Arial" w:hAnsi="Arial" w:cs="Arial"/>
          <w:sz w:val="20"/>
        </w:rPr>
        <w:t>respective</w:t>
      </w:r>
      <w:r w:rsidR="000135F8" w:rsidRPr="0098673B">
        <w:rPr>
          <w:rFonts w:ascii="Arial" w:hAnsi="Arial" w:cs="Arial"/>
          <w:sz w:val="20"/>
        </w:rPr>
        <w:t xml:space="preserve"> </w:t>
      </w:r>
      <w:r w:rsidRPr="0098673B">
        <w:rPr>
          <w:rFonts w:ascii="Arial" w:hAnsi="Arial" w:cs="Arial"/>
          <w:sz w:val="20"/>
        </w:rPr>
        <w:t>companies</w:t>
      </w:r>
      <w:r w:rsidR="000135F8" w:rsidRPr="0098673B">
        <w:rPr>
          <w:rFonts w:ascii="Arial" w:hAnsi="Arial" w:cs="Arial"/>
          <w:sz w:val="20"/>
        </w:rPr>
        <w:t xml:space="preserve"> </w:t>
      </w:r>
      <w:r w:rsidRPr="0098673B">
        <w:rPr>
          <w:rFonts w:ascii="Arial" w:hAnsi="Arial" w:cs="Arial"/>
          <w:sz w:val="20"/>
        </w:rPr>
        <w:t>with</w:t>
      </w:r>
      <w:r w:rsidR="000135F8" w:rsidRPr="0098673B">
        <w:rPr>
          <w:rFonts w:ascii="Arial" w:hAnsi="Arial" w:cs="Arial"/>
          <w:sz w:val="20"/>
        </w:rPr>
        <w:t xml:space="preserve"> </w:t>
      </w:r>
      <w:r w:rsidRPr="0098673B">
        <w:rPr>
          <w:rFonts w:ascii="Arial" w:hAnsi="Arial" w:cs="Arial"/>
          <w:sz w:val="20"/>
        </w:rPr>
        <w:t>which</w:t>
      </w:r>
      <w:r w:rsidR="000135F8" w:rsidRPr="0098673B">
        <w:rPr>
          <w:rFonts w:ascii="Arial" w:hAnsi="Arial" w:cs="Arial"/>
          <w:sz w:val="20"/>
        </w:rPr>
        <w:t xml:space="preserve"> </w:t>
      </w:r>
      <w:r w:rsidRPr="0098673B">
        <w:rPr>
          <w:rFonts w:ascii="Arial" w:hAnsi="Arial" w:cs="Arial"/>
          <w:sz w:val="20"/>
        </w:rPr>
        <w:t>they</w:t>
      </w:r>
      <w:r w:rsidR="000135F8" w:rsidRPr="0098673B">
        <w:rPr>
          <w:rFonts w:ascii="Arial" w:hAnsi="Arial" w:cs="Arial"/>
          <w:sz w:val="20"/>
        </w:rPr>
        <w:t xml:space="preserve"> </w:t>
      </w:r>
      <w:r w:rsidRPr="0098673B">
        <w:rPr>
          <w:rFonts w:ascii="Arial" w:hAnsi="Arial" w:cs="Arial"/>
          <w:sz w:val="20"/>
        </w:rPr>
        <w:t>are</w:t>
      </w:r>
      <w:r w:rsidR="000135F8" w:rsidRPr="0098673B">
        <w:rPr>
          <w:rFonts w:ascii="Arial" w:hAnsi="Arial" w:cs="Arial"/>
          <w:sz w:val="20"/>
        </w:rPr>
        <w:t xml:space="preserve"> </w:t>
      </w:r>
      <w:r w:rsidRPr="0098673B">
        <w:rPr>
          <w:rFonts w:ascii="Arial" w:hAnsi="Arial" w:cs="Arial"/>
          <w:sz w:val="20"/>
        </w:rPr>
        <w:t>associated.</w:t>
      </w:r>
    </w:p>
    <w:p w14:paraId="05D50EA8" w14:textId="77777777" w:rsidR="007A5647" w:rsidRPr="0098673B" w:rsidRDefault="007A5647" w:rsidP="00687FFA">
      <w:pPr>
        <w:spacing w:line="360" w:lineRule="auto"/>
        <w:rPr>
          <w:rFonts w:ascii="Arial" w:hAnsi="Arial" w:cs="Arial"/>
        </w:rPr>
      </w:pPr>
    </w:p>
    <w:p w14:paraId="599FF934" w14:textId="5BA009E9" w:rsidR="007A5647" w:rsidRPr="0098673B" w:rsidRDefault="00000000" w:rsidP="00687FFA">
      <w:pPr>
        <w:spacing w:line="360" w:lineRule="auto"/>
        <w:rPr>
          <w:rFonts w:ascii="Arial" w:hAnsi="Arial" w:cs="Arial"/>
        </w:rPr>
      </w:pPr>
      <w:r w:rsidRPr="0098673B">
        <w:rPr>
          <w:rFonts w:ascii="Arial" w:hAnsi="Arial" w:cs="Arial"/>
          <w:i/>
        </w:rPr>
        <w:t>—For</w:t>
      </w:r>
      <w:r w:rsidR="000135F8" w:rsidRPr="0098673B">
        <w:rPr>
          <w:rFonts w:ascii="Arial" w:hAnsi="Arial" w:cs="Arial"/>
          <w:i/>
        </w:rPr>
        <w:t xml:space="preserve"> </w:t>
      </w:r>
      <w:r w:rsidRPr="0098673B">
        <w:rPr>
          <w:rFonts w:ascii="Arial" w:hAnsi="Arial" w:cs="Arial"/>
          <w:i/>
        </w:rPr>
        <w:t>more</w:t>
      </w:r>
      <w:r w:rsidR="000135F8" w:rsidRPr="0098673B">
        <w:rPr>
          <w:rFonts w:ascii="Arial" w:hAnsi="Arial" w:cs="Arial"/>
          <w:i/>
        </w:rPr>
        <w:t xml:space="preserve"> </w:t>
      </w:r>
      <w:r w:rsidRPr="0098673B">
        <w:rPr>
          <w:rFonts w:ascii="Arial" w:hAnsi="Arial" w:cs="Arial"/>
          <w:i/>
        </w:rPr>
        <w:t>information</w:t>
      </w:r>
      <w:r w:rsidR="000135F8" w:rsidRPr="0098673B">
        <w:rPr>
          <w:rFonts w:ascii="Arial" w:hAnsi="Arial" w:cs="Arial"/>
          <w:i/>
        </w:rPr>
        <w:t xml:space="preserve"> </w:t>
      </w:r>
      <w:r w:rsidRPr="0098673B">
        <w:rPr>
          <w:rFonts w:ascii="Arial" w:hAnsi="Arial" w:cs="Arial"/>
          <w:i/>
        </w:rPr>
        <w:t>on</w:t>
      </w:r>
      <w:r w:rsidR="000135F8" w:rsidRPr="0098673B">
        <w:rPr>
          <w:rFonts w:ascii="Arial" w:hAnsi="Arial" w:cs="Arial"/>
          <w:i/>
        </w:rPr>
        <w:t xml:space="preserve"> </w:t>
      </w:r>
      <w:r w:rsidRPr="0098673B">
        <w:rPr>
          <w:rFonts w:ascii="Arial" w:hAnsi="Arial" w:cs="Arial"/>
          <w:i/>
        </w:rPr>
        <w:t>the</w:t>
      </w:r>
      <w:r w:rsidR="000135F8" w:rsidRPr="0098673B">
        <w:rPr>
          <w:rFonts w:ascii="Arial" w:hAnsi="Arial" w:cs="Arial"/>
          <w:i/>
        </w:rPr>
        <w:t xml:space="preserve"> </w:t>
      </w:r>
      <w:r w:rsidRPr="0098673B">
        <w:rPr>
          <w:rFonts w:ascii="Arial" w:hAnsi="Arial" w:cs="Arial"/>
          <w:i/>
        </w:rPr>
        <w:t>complete</w:t>
      </w:r>
      <w:r w:rsidR="000135F8" w:rsidRPr="0098673B">
        <w:rPr>
          <w:rFonts w:ascii="Arial" w:hAnsi="Arial" w:cs="Arial"/>
          <w:i/>
        </w:rPr>
        <w:t xml:space="preserve"> </w:t>
      </w:r>
      <w:r w:rsidRPr="0098673B">
        <w:rPr>
          <w:rFonts w:ascii="Arial" w:hAnsi="Arial" w:cs="Arial"/>
          <w:i/>
        </w:rPr>
        <w:t>range</w:t>
      </w:r>
      <w:r w:rsidR="000135F8" w:rsidRPr="0098673B">
        <w:rPr>
          <w:rFonts w:ascii="Arial" w:hAnsi="Arial" w:cs="Arial"/>
          <w:i/>
        </w:rPr>
        <w:t xml:space="preserve"> </w:t>
      </w:r>
      <w:r w:rsidRPr="0098673B">
        <w:rPr>
          <w:rFonts w:ascii="Arial" w:hAnsi="Arial" w:cs="Arial"/>
          <w:i/>
        </w:rPr>
        <w:t>of</w:t>
      </w:r>
      <w:r w:rsidR="000135F8" w:rsidRPr="0098673B">
        <w:rPr>
          <w:rFonts w:ascii="Arial" w:hAnsi="Arial" w:cs="Arial"/>
          <w:i/>
        </w:rPr>
        <w:t xml:space="preserve"> </w:t>
      </w:r>
      <w:r w:rsidRPr="0098673B">
        <w:rPr>
          <w:rFonts w:ascii="Arial" w:hAnsi="Arial" w:cs="Arial"/>
          <w:i/>
        </w:rPr>
        <w:t>Genelec</w:t>
      </w:r>
      <w:r w:rsidR="000135F8" w:rsidRPr="0098673B">
        <w:rPr>
          <w:rFonts w:ascii="Arial" w:hAnsi="Arial" w:cs="Arial"/>
          <w:i/>
        </w:rPr>
        <w:t xml:space="preserve"> </w:t>
      </w:r>
      <w:r w:rsidRPr="0098673B">
        <w:rPr>
          <w:rFonts w:ascii="Arial" w:hAnsi="Arial" w:cs="Arial"/>
          <w:i/>
        </w:rPr>
        <w:t>Active</w:t>
      </w:r>
      <w:r w:rsidR="000135F8" w:rsidRPr="0098673B">
        <w:rPr>
          <w:rFonts w:ascii="Arial" w:hAnsi="Arial" w:cs="Arial"/>
          <w:i/>
        </w:rPr>
        <w:t xml:space="preserve"> </w:t>
      </w:r>
      <w:r w:rsidRPr="0098673B">
        <w:rPr>
          <w:rFonts w:ascii="Arial" w:hAnsi="Arial" w:cs="Arial"/>
          <w:i/>
        </w:rPr>
        <w:t>Monitoring</w:t>
      </w:r>
      <w:r w:rsidR="000135F8" w:rsidRPr="0098673B">
        <w:rPr>
          <w:rFonts w:ascii="Arial" w:hAnsi="Arial" w:cs="Arial"/>
          <w:i/>
        </w:rPr>
        <w:t xml:space="preserve"> </w:t>
      </w:r>
      <w:r w:rsidRPr="0098673B">
        <w:rPr>
          <w:rFonts w:ascii="Arial" w:hAnsi="Arial" w:cs="Arial"/>
          <w:i/>
        </w:rPr>
        <w:t>Systems,</w:t>
      </w:r>
      <w:r w:rsidR="000135F8" w:rsidRPr="0098673B">
        <w:rPr>
          <w:rFonts w:ascii="Arial" w:hAnsi="Arial" w:cs="Arial"/>
          <w:i/>
        </w:rPr>
        <w:t xml:space="preserve"> </w:t>
      </w:r>
      <w:r w:rsidRPr="0098673B">
        <w:rPr>
          <w:rFonts w:ascii="Arial" w:hAnsi="Arial" w:cs="Arial"/>
          <w:i/>
        </w:rPr>
        <w:t>contact:</w:t>
      </w:r>
      <w:r w:rsidR="000135F8" w:rsidRPr="0098673B">
        <w:rPr>
          <w:rFonts w:ascii="Arial" w:hAnsi="Arial" w:cs="Arial"/>
          <w:i/>
        </w:rPr>
        <w:t xml:space="preserve"> </w:t>
      </w:r>
      <w:r w:rsidRPr="0098673B">
        <w:rPr>
          <w:rFonts w:ascii="Arial" w:hAnsi="Arial" w:cs="Arial"/>
          <w:i/>
        </w:rPr>
        <w:t>Genelec</w:t>
      </w:r>
      <w:r w:rsidR="000135F8" w:rsidRPr="0098673B">
        <w:rPr>
          <w:rFonts w:ascii="Arial" w:hAnsi="Arial" w:cs="Arial"/>
          <w:i/>
        </w:rPr>
        <w:t xml:space="preserve"> </w:t>
      </w:r>
      <w:r w:rsidRPr="0098673B">
        <w:rPr>
          <w:rFonts w:ascii="Arial" w:hAnsi="Arial" w:cs="Arial"/>
          <w:i/>
        </w:rPr>
        <w:t>Inc.,</w:t>
      </w:r>
      <w:r w:rsidR="000135F8" w:rsidRPr="0098673B">
        <w:rPr>
          <w:rFonts w:ascii="Arial" w:hAnsi="Arial" w:cs="Arial"/>
          <w:i/>
        </w:rPr>
        <w:t xml:space="preserve"> </w:t>
      </w:r>
      <w:r w:rsidRPr="0098673B">
        <w:rPr>
          <w:rFonts w:ascii="Arial" w:hAnsi="Arial" w:cs="Arial"/>
          <w:i/>
        </w:rPr>
        <w:t>7</w:t>
      </w:r>
      <w:r w:rsidR="000135F8" w:rsidRPr="0098673B">
        <w:rPr>
          <w:rFonts w:ascii="Arial" w:hAnsi="Arial" w:cs="Arial"/>
          <w:i/>
        </w:rPr>
        <w:t xml:space="preserve"> </w:t>
      </w:r>
      <w:r w:rsidRPr="0098673B">
        <w:rPr>
          <w:rFonts w:ascii="Arial" w:hAnsi="Arial" w:cs="Arial"/>
          <w:i/>
        </w:rPr>
        <w:t>Tech</w:t>
      </w:r>
      <w:r w:rsidR="000135F8" w:rsidRPr="0098673B">
        <w:rPr>
          <w:rFonts w:ascii="Arial" w:hAnsi="Arial" w:cs="Arial"/>
          <w:i/>
        </w:rPr>
        <w:t xml:space="preserve"> </w:t>
      </w:r>
      <w:r w:rsidRPr="0098673B">
        <w:rPr>
          <w:rFonts w:ascii="Arial" w:hAnsi="Arial" w:cs="Arial"/>
          <w:i/>
        </w:rPr>
        <w:t>Circle,</w:t>
      </w:r>
      <w:r w:rsidR="000135F8" w:rsidRPr="0098673B">
        <w:rPr>
          <w:rFonts w:ascii="Arial" w:hAnsi="Arial" w:cs="Arial"/>
          <w:i/>
        </w:rPr>
        <w:t xml:space="preserve"> </w:t>
      </w:r>
      <w:r w:rsidRPr="0098673B">
        <w:rPr>
          <w:rFonts w:ascii="Arial" w:hAnsi="Arial" w:cs="Arial"/>
          <w:i/>
        </w:rPr>
        <w:t>Natick,</w:t>
      </w:r>
      <w:r w:rsidR="000135F8" w:rsidRPr="0098673B">
        <w:rPr>
          <w:rFonts w:ascii="Arial" w:hAnsi="Arial" w:cs="Arial"/>
          <w:i/>
        </w:rPr>
        <w:t xml:space="preserve"> </w:t>
      </w:r>
      <w:r w:rsidRPr="0098673B">
        <w:rPr>
          <w:rFonts w:ascii="Arial" w:hAnsi="Arial" w:cs="Arial"/>
          <w:i/>
        </w:rPr>
        <w:t>MA</w:t>
      </w:r>
      <w:r w:rsidR="000135F8" w:rsidRPr="0098673B">
        <w:rPr>
          <w:rFonts w:ascii="Arial" w:hAnsi="Arial" w:cs="Arial"/>
          <w:i/>
        </w:rPr>
        <w:t xml:space="preserve"> </w:t>
      </w:r>
      <w:r w:rsidRPr="0098673B">
        <w:rPr>
          <w:rFonts w:ascii="Arial" w:hAnsi="Arial" w:cs="Arial"/>
          <w:i/>
        </w:rPr>
        <w:t>01760.</w:t>
      </w:r>
      <w:r w:rsidR="000135F8" w:rsidRPr="0098673B">
        <w:rPr>
          <w:rFonts w:ascii="Arial" w:hAnsi="Arial" w:cs="Arial"/>
          <w:i/>
        </w:rPr>
        <w:t xml:space="preserve"> </w:t>
      </w:r>
      <w:r w:rsidRPr="0098673B">
        <w:rPr>
          <w:rFonts w:ascii="Arial" w:hAnsi="Arial" w:cs="Arial"/>
          <w:i/>
        </w:rPr>
        <w:t>Tel:</w:t>
      </w:r>
      <w:r w:rsidR="000135F8" w:rsidRPr="0098673B">
        <w:rPr>
          <w:rFonts w:ascii="Arial" w:hAnsi="Arial" w:cs="Arial"/>
          <w:i/>
        </w:rPr>
        <w:t xml:space="preserve"> </w:t>
      </w:r>
      <w:r w:rsidRPr="0098673B">
        <w:rPr>
          <w:rFonts w:ascii="Arial" w:hAnsi="Arial" w:cs="Arial"/>
          <w:i/>
        </w:rPr>
        <w:t>(508)</w:t>
      </w:r>
      <w:r w:rsidR="000135F8" w:rsidRPr="0098673B">
        <w:rPr>
          <w:rFonts w:ascii="Arial" w:hAnsi="Arial" w:cs="Arial"/>
          <w:i/>
        </w:rPr>
        <w:t xml:space="preserve"> </w:t>
      </w:r>
      <w:proofErr w:type="gramStart"/>
      <w:r w:rsidRPr="0098673B">
        <w:rPr>
          <w:rFonts w:ascii="Arial" w:hAnsi="Arial" w:cs="Arial"/>
          <w:i/>
        </w:rPr>
        <w:t>652-0900;</w:t>
      </w:r>
      <w:proofErr w:type="gramEnd"/>
      <w:r w:rsidR="000135F8" w:rsidRPr="0098673B">
        <w:rPr>
          <w:rFonts w:ascii="Arial" w:hAnsi="Arial" w:cs="Arial"/>
          <w:i/>
        </w:rPr>
        <w:t xml:space="preserve"> </w:t>
      </w:r>
    </w:p>
    <w:p w14:paraId="6928263E" w14:textId="61D7C077" w:rsidR="007A5647" w:rsidRPr="0098673B" w:rsidRDefault="00000000" w:rsidP="00687FFA">
      <w:pPr>
        <w:spacing w:line="360" w:lineRule="auto"/>
        <w:rPr>
          <w:rFonts w:ascii="Arial" w:hAnsi="Arial" w:cs="Arial"/>
        </w:rPr>
      </w:pPr>
      <w:r w:rsidRPr="0098673B">
        <w:rPr>
          <w:rFonts w:ascii="Arial" w:hAnsi="Arial" w:cs="Arial"/>
          <w:i/>
        </w:rPr>
        <w:t>Web:</w:t>
      </w:r>
      <w:r w:rsidR="000135F8" w:rsidRPr="0098673B">
        <w:rPr>
          <w:rFonts w:ascii="Arial" w:hAnsi="Arial" w:cs="Arial"/>
          <w:i/>
        </w:rPr>
        <w:t xml:space="preserve"> </w:t>
      </w:r>
      <w:hyperlink r:id="rId15" w:history="1">
        <w:r w:rsidR="00560ABE" w:rsidRPr="0098673B">
          <w:rPr>
            <w:rStyle w:val="Hyperlink"/>
            <w:rFonts w:ascii="Arial" w:hAnsi="Arial" w:cs="Arial"/>
            <w:i/>
          </w:rPr>
          <w:t>http://www.genelec.com/</w:t>
        </w:r>
      </w:hyperlink>
      <w:r w:rsidRPr="0098673B">
        <w:rPr>
          <w:rFonts w:ascii="Arial" w:hAnsi="Arial" w:cs="Arial"/>
          <w:i/>
        </w:rPr>
        <w:t>.</w:t>
      </w:r>
    </w:p>
    <w:sectPr w:rsidR="007A5647" w:rsidRPr="0098673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3E5A"/>
    <w:rsid w:val="001468F8"/>
    <w:rsid w:val="00195BCC"/>
    <w:rsid w:val="001E2CE5"/>
    <w:rsid w:val="00250946"/>
    <w:rsid w:val="00250BD6"/>
    <w:rsid w:val="00250ED0"/>
    <w:rsid w:val="002918B0"/>
    <w:rsid w:val="002E09E6"/>
    <w:rsid w:val="00346104"/>
    <w:rsid w:val="003D224D"/>
    <w:rsid w:val="0040441F"/>
    <w:rsid w:val="004A2EFB"/>
    <w:rsid w:val="004C77DB"/>
    <w:rsid w:val="00560ABE"/>
    <w:rsid w:val="00571FCE"/>
    <w:rsid w:val="00600BD5"/>
    <w:rsid w:val="006708E1"/>
    <w:rsid w:val="00687FFA"/>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B1B89"/>
    <w:rsid w:val="00B6649C"/>
    <w:rsid w:val="00B85F11"/>
    <w:rsid w:val="00B957A1"/>
    <w:rsid w:val="00C5023A"/>
    <w:rsid w:val="00C53190"/>
    <w:rsid w:val="00C85DD4"/>
    <w:rsid w:val="00CB0136"/>
    <w:rsid w:val="00D30FBD"/>
    <w:rsid w:val="00D83A0C"/>
    <w:rsid w:val="00E65E8D"/>
    <w:rsid w:val="00EA74A2"/>
    <w:rsid w:val="00EB0AD6"/>
    <w:rsid w:val="00EB209D"/>
    <w:rsid w:val="00ED64EF"/>
    <w:rsid w:val="00EF3A92"/>
    <w:rsid w:val="00F4384F"/>
    <w:rsid w:val="00F4743E"/>
    <w:rsid w:val="00F53A07"/>
    <w:rsid w:val="00F71E75"/>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gbearsound.com/" TargetMode="External"/><Relationship Id="rId13" Type="http://schemas.openxmlformats.org/officeDocument/2006/relationships/hyperlink" Target="https://www.genelec.com/glm" TargetMode="External"/><Relationship Id="rId3" Type="http://schemas.openxmlformats.org/officeDocument/2006/relationships/settings" Target="settings.xml"/><Relationship Id="rId7" Type="http://schemas.openxmlformats.org/officeDocument/2006/relationships/hyperlink" Target="https://www.genelec.com/en/sam-studio-monitors-subwoofers" TargetMode="External"/><Relationship Id="rId12" Type="http://schemas.openxmlformats.org/officeDocument/2006/relationships/hyperlink" Target="https://www.genelec.com/738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acoustics.net/" TargetMode="External"/><Relationship Id="rId11" Type="http://schemas.openxmlformats.org/officeDocument/2006/relationships/hyperlink" Target="https://www.genelec.com/8330a" TargetMode="External"/><Relationship Id="rId5" Type="http://schemas.openxmlformats.org/officeDocument/2006/relationships/hyperlink" Target="https://www.smartstudioinc.com/" TargetMode="External"/><Relationship Id="rId15" Type="http://schemas.openxmlformats.org/officeDocument/2006/relationships/hyperlink" Target="http://www.genelec.com/" TargetMode="External"/><Relationship Id="rId10" Type="http://schemas.openxmlformats.org/officeDocument/2006/relationships/hyperlink" Target="https://www.genelec.com/8331a" TargetMode="External"/><Relationship Id="rId4" Type="http://schemas.openxmlformats.org/officeDocument/2006/relationships/webSettings" Target="webSettings.xml"/><Relationship Id="rId9" Type="http://schemas.openxmlformats.org/officeDocument/2006/relationships/hyperlink" Target="https://www.genelec.com/1237a"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1144</Words>
  <Characters>6317</Characters>
  <Application>Microsoft Office Word</Application>
  <DocSecurity>0</DocSecurity>
  <Lines>161</Lines>
  <Paragraphs>29</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42</cp:revision>
  <dcterms:created xsi:type="dcterms:W3CDTF">2023-07-27T07:16:00Z</dcterms:created>
  <dcterms:modified xsi:type="dcterms:W3CDTF">2024-01-15T20:34:00Z</dcterms:modified>
</cp:coreProperties>
</file>