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34B9D" w14:textId="77777777" w:rsidR="0065552B" w:rsidRPr="007D7155" w:rsidRDefault="00000000" w:rsidP="002472FA">
      <w:pPr>
        <w:snapToGrid w:val="0"/>
        <w:spacing w:after="0"/>
        <w:ind w:left="5040" w:right="4973" w:firstLine="0"/>
        <w:contextualSpacing/>
        <w:jc w:val="center"/>
        <w:rPr>
          <w:rFonts w:cs="Arial"/>
          <w:lang w:val="en-US"/>
        </w:rPr>
      </w:pPr>
      <w:r w:rsidRPr="007D7155">
        <w:rPr>
          <w:rFonts w:cs="Arial"/>
          <w:lang w:val="en-US"/>
        </w:rPr>
        <w:t xml:space="preserve">  </w:t>
      </w:r>
    </w:p>
    <w:p w14:paraId="5F084E94" w14:textId="77777777" w:rsidR="002472FA" w:rsidRPr="007D7155" w:rsidRDefault="002472FA" w:rsidP="002472FA">
      <w:pPr>
        <w:snapToGrid w:val="0"/>
        <w:spacing w:after="0"/>
        <w:ind w:left="5040" w:right="4973" w:firstLine="0"/>
        <w:contextualSpacing/>
        <w:jc w:val="center"/>
        <w:rPr>
          <w:rFonts w:cs="Arial"/>
          <w:lang w:val="en-US"/>
        </w:rPr>
      </w:pPr>
    </w:p>
    <w:p w14:paraId="15D8A7E5" w14:textId="77777777" w:rsidR="0065552B" w:rsidRPr="007D7155" w:rsidRDefault="00000000" w:rsidP="002472FA">
      <w:pPr>
        <w:snapToGrid w:val="0"/>
        <w:spacing w:after="0"/>
        <w:ind w:left="10" w:right="0"/>
        <w:contextualSpacing/>
        <w:jc w:val="center"/>
        <w:rPr>
          <w:rFonts w:cs="Arial"/>
          <w:lang w:val="en-US"/>
        </w:rPr>
      </w:pPr>
      <w:r w:rsidRPr="007D7155">
        <w:rPr>
          <w:rFonts w:cs="Arial"/>
          <w:b/>
          <w:lang w:val="en-US"/>
        </w:rPr>
        <w:t>PRESS RELEASE</w:t>
      </w:r>
      <w:r w:rsidRPr="007D7155">
        <w:rPr>
          <w:rFonts w:cs="Arial"/>
          <w:lang w:val="en-US"/>
        </w:rPr>
        <w:t xml:space="preserve"> </w:t>
      </w:r>
    </w:p>
    <w:p w14:paraId="315D9B5A" w14:textId="102203F4" w:rsidR="002472FA" w:rsidRPr="007D7155" w:rsidRDefault="00000000" w:rsidP="002472FA">
      <w:pPr>
        <w:snapToGrid w:val="0"/>
        <w:spacing w:after="0"/>
        <w:ind w:left="3446" w:firstLine="0"/>
        <w:contextualSpacing/>
        <w:jc w:val="center"/>
        <w:rPr>
          <w:rFonts w:cs="Arial"/>
          <w:lang w:val="en-US"/>
        </w:rPr>
      </w:pPr>
      <w:r w:rsidRPr="007D7155">
        <w:rPr>
          <w:rFonts w:cs="Arial"/>
          <w:lang w:val="en-US"/>
        </w:rPr>
        <w:t xml:space="preserve">Contact: Clyne Media, Inc. </w:t>
      </w:r>
    </w:p>
    <w:p w14:paraId="33ADB836" w14:textId="3317C141" w:rsidR="0065552B" w:rsidRPr="007D7155" w:rsidRDefault="00000000" w:rsidP="002472FA">
      <w:pPr>
        <w:snapToGrid w:val="0"/>
        <w:spacing w:after="0"/>
        <w:ind w:left="3446" w:firstLine="0"/>
        <w:contextualSpacing/>
        <w:jc w:val="center"/>
        <w:rPr>
          <w:rFonts w:cs="Arial"/>
          <w:lang w:val="en-US"/>
        </w:rPr>
      </w:pPr>
      <w:r w:rsidRPr="007D7155">
        <w:rPr>
          <w:rFonts w:cs="Arial"/>
          <w:lang w:val="en-US"/>
        </w:rPr>
        <w:t xml:space="preserve">Tel: (615) 662-1616 </w:t>
      </w:r>
    </w:p>
    <w:p w14:paraId="2A80B60D" w14:textId="77777777" w:rsidR="0065552B" w:rsidRPr="007D7155" w:rsidRDefault="00000000" w:rsidP="002472FA">
      <w:pPr>
        <w:snapToGrid w:val="0"/>
        <w:spacing w:after="0"/>
        <w:ind w:left="67" w:right="0" w:firstLine="0"/>
        <w:contextualSpacing/>
        <w:jc w:val="center"/>
        <w:rPr>
          <w:rFonts w:cs="Arial"/>
          <w:lang w:val="en-US"/>
        </w:rPr>
      </w:pPr>
      <w:r w:rsidRPr="007D7155">
        <w:rPr>
          <w:rFonts w:cs="Arial"/>
          <w:lang w:val="en-US"/>
        </w:rPr>
        <w:t xml:space="preserve"> </w:t>
      </w:r>
    </w:p>
    <w:p w14:paraId="26D4E0AC" w14:textId="77777777" w:rsidR="0065552B" w:rsidRPr="007D7155" w:rsidRDefault="00000000" w:rsidP="002472FA">
      <w:pPr>
        <w:snapToGrid w:val="0"/>
        <w:spacing w:after="0"/>
        <w:ind w:left="10" w:right="0"/>
        <w:contextualSpacing/>
        <w:jc w:val="center"/>
        <w:rPr>
          <w:rFonts w:cs="Arial"/>
          <w:lang w:val="en-US"/>
        </w:rPr>
      </w:pPr>
      <w:r w:rsidRPr="007D7155">
        <w:rPr>
          <w:rFonts w:cs="Arial"/>
          <w:b/>
          <w:lang w:val="en-US"/>
        </w:rPr>
        <w:t>FOR IMMEDIATE RELEASE</w:t>
      </w:r>
      <w:r w:rsidRPr="007D7155">
        <w:rPr>
          <w:rFonts w:cs="Arial"/>
          <w:lang w:val="en-US"/>
        </w:rPr>
        <w:t xml:space="preserve"> </w:t>
      </w:r>
    </w:p>
    <w:p w14:paraId="4FBBF90E" w14:textId="77777777" w:rsidR="0065552B" w:rsidRPr="007D7155" w:rsidRDefault="00000000" w:rsidP="002472FA">
      <w:pPr>
        <w:snapToGrid w:val="0"/>
        <w:spacing w:after="0"/>
        <w:ind w:left="0" w:right="0" w:firstLine="0"/>
        <w:contextualSpacing/>
        <w:rPr>
          <w:rFonts w:cs="Arial"/>
          <w:lang w:val="en-US"/>
        </w:rPr>
      </w:pPr>
      <w:r w:rsidRPr="007D7155">
        <w:rPr>
          <w:rFonts w:cs="Arial"/>
          <w:lang w:val="en-US"/>
        </w:rPr>
        <w:t xml:space="preserve"> </w:t>
      </w:r>
    </w:p>
    <w:p w14:paraId="2D98B18E" w14:textId="2AE76902" w:rsidR="0065552B" w:rsidRPr="007D7155" w:rsidRDefault="007D7155" w:rsidP="007D7155">
      <w:pPr>
        <w:snapToGrid w:val="0"/>
        <w:spacing w:after="0"/>
        <w:ind w:left="-5" w:right="0"/>
        <w:contextualSpacing/>
        <w:jc w:val="center"/>
        <w:rPr>
          <w:rFonts w:cs="Arial"/>
          <w:lang w:val="en-US"/>
        </w:rPr>
      </w:pPr>
      <w:r w:rsidRPr="007D7155">
        <w:rPr>
          <w:rFonts w:cs="Arial"/>
          <w:b/>
          <w:sz w:val="28"/>
          <w:lang w:val="en-US" w:eastAsia="en-US"/>
        </w:rPr>
        <w:t>Genelec Smart IP elevates the dining experience at Lapland’s Glass Resort</w:t>
      </w:r>
    </w:p>
    <w:p w14:paraId="11E87E6E" w14:textId="77777777" w:rsidR="007D7155" w:rsidRPr="007D7155" w:rsidRDefault="007D7155" w:rsidP="002472FA">
      <w:pPr>
        <w:snapToGrid w:val="0"/>
        <w:spacing w:after="0"/>
        <w:ind w:left="-5" w:right="0"/>
        <w:contextualSpacing/>
        <w:rPr>
          <w:rFonts w:cs="Arial"/>
          <w:lang w:val="en-US"/>
        </w:rPr>
      </w:pPr>
    </w:p>
    <w:p w14:paraId="74114654" w14:textId="77777777" w:rsidR="007D7155" w:rsidRPr="007D7155" w:rsidRDefault="00000000" w:rsidP="007D7155">
      <w:pPr>
        <w:snapToGrid w:val="0"/>
        <w:spacing w:after="0"/>
        <w:ind w:left="-5" w:right="0"/>
        <w:contextualSpacing/>
        <w:rPr>
          <w:rFonts w:cs="Arial"/>
          <w:lang w:val="en-US"/>
        </w:rPr>
      </w:pPr>
      <w:r w:rsidRPr="007D7155">
        <w:rPr>
          <w:rFonts w:cs="Arial"/>
          <w:lang w:val="en-US"/>
        </w:rPr>
        <w:t xml:space="preserve">NATICK, MA, </w:t>
      </w:r>
      <w:r w:rsidR="00E35CCD" w:rsidRPr="007D7155">
        <w:rPr>
          <w:rFonts w:cs="Arial"/>
          <w:lang w:val="en-US"/>
        </w:rPr>
        <w:t xml:space="preserve">January </w:t>
      </w:r>
      <w:r w:rsidR="007D7155" w:rsidRPr="007D7155">
        <w:rPr>
          <w:rFonts w:cs="Arial"/>
          <w:lang w:val="en-US"/>
        </w:rPr>
        <w:t>13</w:t>
      </w:r>
      <w:r w:rsidR="00E35CCD" w:rsidRPr="007D7155">
        <w:rPr>
          <w:rFonts w:cs="Arial"/>
          <w:lang w:val="en-US"/>
        </w:rPr>
        <w:t>, 2026</w:t>
      </w:r>
      <w:r w:rsidRPr="007D7155">
        <w:rPr>
          <w:rFonts w:cs="Arial"/>
          <w:lang w:val="en-US"/>
        </w:rPr>
        <w:t xml:space="preserve"> — </w:t>
      </w:r>
      <w:r w:rsidR="007D7155" w:rsidRPr="007D7155">
        <w:rPr>
          <w:rFonts w:cs="Arial"/>
          <w:lang w:val="en-US"/>
        </w:rPr>
        <w:t xml:space="preserve">Each year, thousands of people travel north to Finland’s most enchanting region, Lapland. Its commercial capital, Rovaniemi, is a snow-covered wonderland where visitors come from across the world to marvel at the Arctic’s natural beauty, witness the </w:t>
      </w:r>
      <w:proofErr w:type="spellStart"/>
      <w:r w:rsidR="007D7155" w:rsidRPr="007D7155">
        <w:rPr>
          <w:rFonts w:cs="Arial"/>
          <w:lang w:val="en-US"/>
        </w:rPr>
        <w:t>mesmerising</w:t>
      </w:r>
      <w:proofErr w:type="spellEnd"/>
      <w:r w:rsidR="007D7155" w:rsidRPr="007D7155">
        <w:rPr>
          <w:rFonts w:cs="Arial"/>
          <w:lang w:val="en-US"/>
        </w:rPr>
        <w:t xml:space="preserve"> Northern Lights, and even catch a glimpse of Father Christmas. </w:t>
      </w:r>
      <w:hyperlink r:id="rId6">
        <w:r w:rsidR="007D7155" w:rsidRPr="007D7155">
          <w:rPr>
            <w:rStyle w:val="Hyperlink"/>
            <w:rFonts w:cs="Arial"/>
            <w:lang w:val="en-US"/>
          </w:rPr>
          <w:t>Santa Claus’s Village</w:t>
        </w:r>
      </w:hyperlink>
      <w:r w:rsidR="007D7155" w:rsidRPr="007D7155">
        <w:rPr>
          <w:rFonts w:cs="Arial"/>
          <w:lang w:val="en-US"/>
        </w:rPr>
        <w:t xml:space="preserve"> is one of Lapland’s most spectacular destinations, welcoming over 700,000 tourists every year. In the heart of the village lies a luxury retreat — the </w:t>
      </w:r>
      <w:hyperlink r:id="rId7">
        <w:r w:rsidR="007D7155" w:rsidRPr="007D7155">
          <w:rPr>
            <w:rStyle w:val="Hyperlink"/>
            <w:rFonts w:cs="Arial"/>
            <w:lang w:val="en-US"/>
          </w:rPr>
          <w:t>Glass Resort</w:t>
        </w:r>
      </w:hyperlink>
      <w:r w:rsidR="007D7155" w:rsidRPr="007D7155">
        <w:rPr>
          <w:rFonts w:cs="Arial"/>
          <w:lang w:val="en-US"/>
        </w:rPr>
        <w:t xml:space="preserve">. The family-run boutique hotel offers guests an intimate haven where they can be fully immersed in the natural landscape. While serenity is at the heart of the Glass Resort, owner Minna Pennanen understands the importance of high-quality audio to enrich guest experience. That’s why </w:t>
      </w:r>
      <w:hyperlink r:id="rId8">
        <w:r w:rsidR="007D7155" w:rsidRPr="007D7155">
          <w:rPr>
            <w:rStyle w:val="Hyperlink"/>
            <w:rFonts w:cs="Arial"/>
            <w:lang w:val="en-US"/>
          </w:rPr>
          <w:t>Genelec</w:t>
        </w:r>
      </w:hyperlink>
      <w:r w:rsidR="007D7155" w:rsidRPr="007D7155">
        <w:rPr>
          <w:rFonts w:cs="Arial"/>
          <w:lang w:val="en-US"/>
        </w:rPr>
        <w:t xml:space="preserve"> loudspeakers were chosen to elevate the resort’s signature dining destination, </w:t>
      </w:r>
      <w:hyperlink r:id="rId9">
        <w:r w:rsidR="007D7155" w:rsidRPr="007D7155">
          <w:rPr>
            <w:rStyle w:val="Hyperlink"/>
            <w:rFonts w:cs="Arial"/>
            <w:lang w:val="en-US"/>
          </w:rPr>
          <w:t>Restaurant Gallis</w:t>
        </w:r>
      </w:hyperlink>
      <w:r w:rsidR="007D7155" w:rsidRPr="007D7155">
        <w:rPr>
          <w:rFonts w:cs="Arial"/>
          <w:lang w:val="en-US"/>
        </w:rPr>
        <w:t xml:space="preserve"> — a gastronomic fusion of classic French cuisine and Nordic ingredients. </w:t>
      </w:r>
    </w:p>
    <w:p w14:paraId="035ACAB6" w14:textId="77777777" w:rsidR="007D7155" w:rsidRPr="007D7155" w:rsidRDefault="007D7155" w:rsidP="007D7155">
      <w:pPr>
        <w:snapToGrid w:val="0"/>
        <w:spacing w:after="0"/>
        <w:ind w:left="-5" w:right="0"/>
        <w:contextualSpacing/>
        <w:rPr>
          <w:rFonts w:cs="Arial"/>
          <w:lang w:val="en-US"/>
        </w:rPr>
      </w:pPr>
    </w:p>
    <w:p w14:paraId="55C3EED6" w14:textId="77777777" w:rsidR="007D7155" w:rsidRPr="007D7155" w:rsidRDefault="007D7155" w:rsidP="007D7155">
      <w:pPr>
        <w:snapToGrid w:val="0"/>
        <w:spacing w:after="0"/>
        <w:ind w:left="-5" w:right="0"/>
        <w:contextualSpacing/>
        <w:rPr>
          <w:rFonts w:cs="Arial"/>
          <w:lang w:val="en-US"/>
        </w:rPr>
      </w:pPr>
      <w:r w:rsidRPr="007D7155">
        <w:rPr>
          <w:rFonts w:cs="Arial"/>
          <w:lang w:val="en-US"/>
        </w:rPr>
        <w:t xml:space="preserve">As Rovaniemi locals, AV solution and installation specialists, </w:t>
      </w:r>
      <w:hyperlink r:id="rId10">
        <w:r w:rsidRPr="007D7155">
          <w:rPr>
            <w:rStyle w:val="Hyperlink"/>
            <w:rFonts w:cs="Arial"/>
            <w:lang w:val="en-US"/>
          </w:rPr>
          <w:t>Arctic Connect Oy</w:t>
        </w:r>
      </w:hyperlink>
      <w:r w:rsidRPr="007D7155">
        <w:rPr>
          <w:rFonts w:cs="Arial"/>
          <w:lang w:val="en-US"/>
        </w:rPr>
        <w:t xml:space="preserve">, were tasked with planning and installing a new sound system that would resolve the restaurant’s existing issues. “The owners of Glass Resort were aware of our work in the Rovaniemi area,” says Arctic Connect Oy CEO, Toni Kurvinen. “Our team covers the full scope of operations, from system planning to integration and mixing, so they could rely on us throughout the process — making collaboration smooth and straightforward.” </w:t>
      </w:r>
    </w:p>
    <w:p w14:paraId="46998CEF" w14:textId="77777777" w:rsidR="007D7155" w:rsidRPr="007D7155" w:rsidRDefault="007D7155" w:rsidP="007D7155">
      <w:pPr>
        <w:snapToGrid w:val="0"/>
        <w:spacing w:after="0"/>
        <w:ind w:left="-5" w:right="0"/>
        <w:contextualSpacing/>
        <w:rPr>
          <w:rFonts w:cs="Arial"/>
          <w:lang w:val="en-US"/>
        </w:rPr>
      </w:pPr>
    </w:p>
    <w:p w14:paraId="58AE7E5A" w14:textId="77777777" w:rsidR="007D7155" w:rsidRPr="007D7155" w:rsidRDefault="007D7155" w:rsidP="007D7155">
      <w:pPr>
        <w:snapToGrid w:val="0"/>
        <w:spacing w:after="0"/>
        <w:ind w:left="-5" w:right="0"/>
        <w:contextualSpacing/>
        <w:rPr>
          <w:rFonts w:cs="Arial"/>
          <w:lang w:val="en-US"/>
        </w:rPr>
      </w:pPr>
      <w:r w:rsidRPr="007D7155">
        <w:rPr>
          <w:rFonts w:cs="Arial"/>
          <w:lang w:val="en-US"/>
        </w:rPr>
        <w:lastRenderedPageBreak/>
        <w:t xml:space="preserve">A sound system was already in place in the breakfast and main restaurant areas, but it was failing to meet the high expectations of the luxury resort. “The audio quality caused a lot of complications for staff and resulted in a less than perfect dining experience,” Kurvinen explains. “It was obvious to customers where the sound was coming from as the loudspeakers were in full view, with one side of the breakfast room often being far too loud while the other was barely audible. Every time the staff needed to adjust the volume, they were forced to leave guests unattended in the restaurant, repeatedly returning to the mixer.” Aiming to establish itself as a premier destination for Lapland visitors, an audio upgrade was the essential next step in </w:t>
      </w:r>
      <w:proofErr w:type="spellStart"/>
      <w:r w:rsidRPr="007D7155">
        <w:rPr>
          <w:rFonts w:cs="Arial"/>
          <w:lang w:val="en-US"/>
        </w:rPr>
        <w:t>maximising</w:t>
      </w:r>
      <w:proofErr w:type="spellEnd"/>
      <w:r w:rsidRPr="007D7155">
        <w:rPr>
          <w:rFonts w:cs="Arial"/>
          <w:lang w:val="en-US"/>
        </w:rPr>
        <w:t xml:space="preserve"> customer satisfaction.</w:t>
      </w:r>
    </w:p>
    <w:p w14:paraId="75008DA8" w14:textId="77777777" w:rsidR="007D7155" w:rsidRPr="007D7155" w:rsidRDefault="007D7155" w:rsidP="007D7155">
      <w:pPr>
        <w:snapToGrid w:val="0"/>
        <w:spacing w:after="0"/>
        <w:ind w:left="-5" w:right="0"/>
        <w:contextualSpacing/>
        <w:rPr>
          <w:rFonts w:cs="Arial"/>
          <w:lang w:val="en-US"/>
        </w:rPr>
      </w:pPr>
    </w:p>
    <w:p w14:paraId="39323124" w14:textId="77777777" w:rsidR="007D7155" w:rsidRPr="007D7155" w:rsidRDefault="007D7155" w:rsidP="007D7155">
      <w:pPr>
        <w:snapToGrid w:val="0"/>
        <w:spacing w:after="0"/>
        <w:ind w:left="-5" w:right="0"/>
        <w:contextualSpacing/>
        <w:rPr>
          <w:rFonts w:cs="Arial"/>
          <w:lang w:val="en-US"/>
        </w:rPr>
      </w:pPr>
      <w:r w:rsidRPr="007D7155">
        <w:rPr>
          <w:rFonts w:cs="Arial"/>
          <w:lang w:val="en-US"/>
        </w:rPr>
        <w:t xml:space="preserve">The new system required crystal-clear audio with uniform coverage throughout the dining areas while being discreet and compact enough to remain unobtrusive. “Our sales company — </w:t>
      </w:r>
      <w:hyperlink r:id="rId11">
        <w:proofErr w:type="spellStart"/>
        <w:r w:rsidRPr="007D7155">
          <w:rPr>
            <w:rStyle w:val="Hyperlink"/>
            <w:rFonts w:cs="Arial"/>
            <w:lang w:val="en-US"/>
          </w:rPr>
          <w:t>Arcturia</w:t>
        </w:r>
        <w:proofErr w:type="spellEnd"/>
        <w:r w:rsidRPr="007D7155">
          <w:rPr>
            <w:rStyle w:val="Hyperlink"/>
            <w:rFonts w:cs="Arial"/>
            <w:lang w:val="en-US"/>
          </w:rPr>
          <w:t xml:space="preserve"> Oy</w:t>
        </w:r>
      </w:hyperlink>
      <w:r w:rsidRPr="007D7155">
        <w:rPr>
          <w:rFonts w:cs="Arial"/>
          <w:lang w:val="en-US"/>
        </w:rPr>
        <w:t xml:space="preserve"> — is a Genelec partner,” continues Kurvinen. “A </w:t>
      </w:r>
      <w:hyperlink r:id="rId12">
        <w:r w:rsidRPr="007D7155">
          <w:rPr>
            <w:rStyle w:val="Hyperlink"/>
            <w:rFonts w:cs="Arial"/>
            <w:lang w:val="en-US"/>
          </w:rPr>
          <w:t>Dante</w:t>
        </w:r>
      </w:hyperlink>
      <w:r w:rsidRPr="007D7155">
        <w:rPr>
          <w:rFonts w:cs="Arial"/>
          <w:lang w:val="en-US"/>
        </w:rPr>
        <w:t xml:space="preserve"> network was already in place in the restaurant, so we knew a </w:t>
      </w:r>
      <w:hyperlink r:id="rId13">
        <w:r w:rsidRPr="007D7155">
          <w:rPr>
            <w:rStyle w:val="Hyperlink"/>
            <w:rFonts w:cs="Arial"/>
            <w:lang w:val="en-US"/>
          </w:rPr>
          <w:t>Genelec Smart IP</w:t>
        </w:r>
      </w:hyperlink>
      <w:r w:rsidRPr="007D7155">
        <w:rPr>
          <w:rFonts w:cs="Arial"/>
          <w:lang w:val="en-US"/>
        </w:rPr>
        <w:t xml:space="preserve"> system was the perfect fit for this project.”</w:t>
      </w:r>
    </w:p>
    <w:p w14:paraId="1C632F60" w14:textId="77777777" w:rsidR="007D7155" w:rsidRPr="007D7155" w:rsidRDefault="007D7155" w:rsidP="007D7155">
      <w:pPr>
        <w:snapToGrid w:val="0"/>
        <w:spacing w:after="0"/>
        <w:ind w:left="-5" w:right="0"/>
        <w:contextualSpacing/>
        <w:rPr>
          <w:rFonts w:cs="Arial"/>
          <w:lang w:val="en-US"/>
        </w:rPr>
      </w:pPr>
    </w:p>
    <w:p w14:paraId="559401E0" w14:textId="77777777" w:rsidR="007D7155" w:rsidRPr="007D7155" w:rsidRDefault="007D7155" w:rsidP="007D7155">
      <w:pPr>
        <w:snapToGrid w:val="0"/>
        <w:spacing w:after="0"/>
        <w:ind w:left="-5" w:right="0"/>
        <w:contextualSpacing/>
        <w:rPr>
          <w:rFonts w:cs="Arial"/>
          <w:lang w:val="en-US"/>
        </w:rPr>
      </w:pPr>
      <w:r w:rsidRPr="007D7155">
        <w:rPr>
          <w:rFonts w:cs="Arial"/>
          <w:lang w:val="en-US"/>
        </w:rPr>
        <w:t xml:space="preserve">Three zones make up Restaurant Gallis — the main downstairs area, the upper floor, and the breakfast room. “A total of ten Genelec </w:t>
      </w:r>
      <w:hyperlink r:id="rId14">
        <w:r w:rsidRPr="007D7155">
          <w:rPr>
            <w:rStyle w:val="Hyperlink"/>
            <w:rFonts w:cs="Arial"/>
            <w:lang w:val="en-US"/>
          </w:rPr>
          <w:t>4410</w:t>
        </w:r>
      </w:hyperlink>
      <w:r w:rsidRPr="007D7155">
        <w:rPr>
          <w:rFonts w:cs="Arial"/>
          <w:lang w:val="en-US"/>
        </w:rPr>
        <w:t xml:space="preserve"> Smart IP loudspeakers were installed,” he describes. “For the breakfast room and upstairs balcony, two loudspeakers were installed in each area, while the main restaurant featured six 4410s mounted to the angled walls, all the standard black </w:t>
      </w:r>
      <w:proofErr w:type="spellStart"/>
      <w:r w:rsidRPr="007D7155">
        <w:rPr>
          <w:rFonts w:cs="Arial"/>
          <w:lang w:val="en-US"/>
        </w:rPr>
        <w:t>colour</w:t>
      </w:r>
      <w:proofErr w:type="spellEnd"/>
      <w:r w:rsidRPr="007D7155">
        <w:rPr>
          <w:rFonts w:cs="Arial"/>
          <w:lang w:val="en-US"/>
        </w:rPr>
        <w:t xml:space="preserve"> to blend in with the interior decoration.” </w:t>
      </w:r>
    </w:p>
    <w:p w14:paraId="0F6340E0" w14:textId="77777777" w:rsidR="007D7155" w:rsidRPr="007D7155" w:rsidRDefault="007D7155" w:rsidP="007D7155">
      <w:pPr>
        <w:snapToGrid w:val="0"/>
        <w:spacing w:after="0"/>
        <w:ind w:left="-5" w:right="0"/>
        <w:contextualSpacing/>
        <w:rPr>
          <w:rFonts w:cs="Arial"/>
          <w:lang w:val="en-US"/>
        </w:rPr>
      </w:pPr>
    </w:p>
    <w:p w14:paraId="2A18D960" w14:textId="3DAFA717" w:rsidR="007D7155" w:rsidRPr="007D7155" w:rsidRDefault="007D7155" w:rsidP="007D7155">
      <w:pPr>
        <w:snapToGrid w:val="0"/>
        <w:spacing w:after="0"/>
        <w:ind w:left="-5" w:right="0"/>
        <w:contextualSpacing/>
        <w:rPr>
          <w:rFonts w:cs="Arial"/>
          <w:lang w:val="en-US"/>
        </w:rPr>
      </w:pPr>
      <w:r w:rsidRPr="007D7155">
        <w:rPr>
          <w:rFonts w:cs="Arial"/>
          <w:lang w:val="en-US"/>
        </w:rPr>
        <w:t xml:space="preserve">Aesthetic design is central to the resort’s sense of luxury, </w:t>
      </w:r>
      <w:r w:rsidRPr="007D7155">
        <w:rPr>
          <w:rFonts w:cs="Arial"/>
          <w:lang w:val="en-US"/>
        </w:rPr>
        <w:t>harmonizing</w:t>
      </w:r>
      <w:r w:rsidRPr="007D7155">
        <w:rPr>
          <w:rFonts w:cs="Arial"/>
          <w:lang w:val="en-US"/>
        </w:rPr>
        <w:t xml:space="preserve"> sleek modern architecture with the untamed beauty of the snowy wilderness outside. Black, wood-paneled walls form a pointed dome, whilst a vast floor-to-ceiling window offers views over the enchanting landscape. This dynamic dome shape creates not only a stunning setting but also an immersive audio experience. “The six loudspeakers in the main restaurant were mixed in surround sound, creating an immersive soundscape evenly distributed across the room. This seamless coverage ensures guests are free to focus on the </w:t>
      </w:r>
      <w:r w:rsidRPr="007D7155">
        <w:rPr>
          <w:rFonts w:cs="Arial"/>
          <w:lang w:val="en-US"/>
        </w:rPr>
        <w:t>flavors</w:t>
      </w:r>
      <w:r w:rsidRPr="007D7155">
        <w:rPr>
          <w:rFonts w:cs="Arial"/>
          <w:lang w:val="en-US"/>
        </w:rPr>
        <w:t xml:space="preserve">, conversations, and atmosphere rather than the technology behind it.” </w:t>
      </w:r>
    </w:p>
    <w:p w14:paraId="77DC275A" w14:textId="77777777" w:rsidR="007D7155" w:rsidRPr="007D7155" w:rsidRDefault="007D7155" w:rsidP="007D7155">
      <w:pPr>
        <w:snapToGrid w:val="0"/>
        <w:spacing w:after="0"/>
        <w:ind w:left="-5" w:right="0"/>
        <w:contextualSpacing/>
        <w:rPr>
          <w:rFonts w:cs="Arial"/>
          <w:lang w:val="en-US"/>
        </w:rPr>
      </w:pPr>
    </w:p>
    <w:p w14:paraId="1657FA0A" w14:textId="77777777" w:rsidR="007D7155" w:rsidRPr="007D7155" w:rsidRDefault="007D7155" w:rsidP="007D7155">
      <w:pPr>
        <w:snapToGrid w:val="0"/>
        <w:spacing w:after="0"/>
        <w:ind w:left="-5" w:right="0"/>
        <w:contextualSpacing/>
        <w:rPr>
          <w:rFonts w:cs="Arial"/>
          <w:lang w:val="en-US"/>
        </w:rPr>
      </w:pPr>
      <w:r w:rsidRPr="007D7155">
        <w:rPr>
          <w:rFonts w:cs="Arial"/>
          <w:lang w:val="en-US"/>
        </w:rPr>
        <w:lastRenderedPageBreak/>
        <w:t xml:space="preserve">The system was divided into three zones, giving Glass Resort staff the freedom to adjust volume levels or mute specific areas instantly. “It’s imperative that staff remain front of house and available to guests, so the system has to be right at their fingertips.” To achieve this, control is now handled seamlessly via the same tablet staff already use in the restaurant every day, making the transition to the Genelec Smart IP solution both simple and intuitive. </w:t>
      </w:r>
    </w:p>
    <w:p w14:paraId="1D0794E5" w14:textId="77777777" w:rsidR="007D7155" w:rsidRPr="007D7155" w:rsidRDefault="007D7155" w:rsidP="007D7155">
      <w:pPr>
        <w:snapToGrid w:val="0"/>
        <w:spacing w:after="0"/>
        <w:ind w:left="-5" w:right="0"/>
        <w:contextualSpacing/>
        <w:rPr>
          <w:rFonts w:cs="Arial"/>
          <w:lang w:val="en-US"/>
        </w:rPr>
      </w:pPr>
    </w:p>
    <w:p w14:paraId="48201405" w14:textId="77777777" w:rsidR="007D7155" w:rsidRPr="007D7155" w:rsidRDefault="007D7155" w:rsidP="007D7155">
      <w:pPr>
        <w:snapToGrid w:val="0"/>
        <w:spacing w:after="0"/>
        <w:ind w:left="-5" w:right="0"/>
        <w:contextualSpacing/>
        <w:rPr>
          <w:rFonts w:cs="Arial"/>
          <w:lang w:val="en-US"/>
        </w:rPr>
      </w:pPr>
      <w:r w:rsidRPr="007D7155">
        <w:rPr>
          <w:rFonts w:cs="Arial"/>
          <w:lang w:val="en-US"/>
        </w:rPr>
        <w:t>“When the new system debuted, everyone was beyond impressed,” says Kurvinen. “The compact size of the 4410 loudspeakers makes them a perfect fit for high-end venues such as Restaurant Gallis. They deliver a stable, 360 audio experience throughout the dome of the restaurant, and provide impeccable coverage tailored to each zone.”</w:t>
      </w:r>
    </w:p>
    <w:p w14:paraId="2EFBA4AE" w14:textId="77777777" w:rsidR="007D7155" w:rsidRPr="007D7155" w:rsidRDefault="007D7155" w:rsidP="007D7155">
      <w:pPr>
        <w:snapToGrid w:val="0"/>
        <w:spacing w:after="0"/>
        <w:ind w:left="-5" w:right="0"/>
        <w:contextualSpacing/>
        <w:rPr>
          <w:rFonts w:cs="Arial"/>
          <w:lang w:val="en-US"/>
        </w:rPr>
      </w:pPr>
    </w:p>
    <w:p w14:paraId="11ACDB1C" w14:textId="77777777" w:rsidR="007D7155" w:rsidRPr="007D7155" w:rsidRDefault="007D7155" w:rsidP="007D7155">
      <w:pPr>
        <w:snapToGrid w:val="0"/>
        <w:spacing w:after="0"/>
        <w:ind w:left="-5" w:right="0"/>
        <w:contextualSpacing/>
        <w:rPr>
          <w:rFonts w:cs="Arial"/>
          <w:lang w:val="en-US"/>
        </w:rPr>
      </w:pPr>
      <w:r w:rsidRPr="007D7155">
        <w:rPr>
          <w:rFonts w:cs="Arial"/>
          <w:lang w:val="en-US"/>
        </w:rPr>
        <w:t>Thanks to the clarity and coverage delivered by Smart IP loudspeakers — and the expertise of the Arctic Connect team — visitors to Glass Resort are now welcomed into an atmosphere where flawless audio matches the refinement of the cuisine. “Minna Pennanen and the Glass Resort team understand the importance of audio technology and finding the right professional partner to curate immersive, luxury experiences,” notes Kurvinen. The result is a dining journey where cuisine, sound, and Lapland’s breathtaking natural beauty come together, securing Restaurant Gallis’ status as one of Lapland’s most captivating and enchanting destinations.</w:t>
      </w:r>
    </w:p>
    <w:p w14:paraId="6396265F" w14:textId="2F5E8C1A" w:rsidR="0065552B" w:rsidRPr="007D7155" w:rsidRDefault="0065552B" w:rsidP="007D7155">
      <w:pPr>
        <w:snapToGrid w:val="0"/>
        <w:spacing w:after="0"/>
        <w:ind w:left="-5" w:right="0"/>
        <w:contextualSpacing/>
        <w:rPr>
          <w:rFonts w:cs="Arial"/>
          <w:lang w:val="en-US"/>
        </w:rPr>
      </w:pPr>
    </w:p>
    <w:p w14:paraId="4F5F6D89" w14:textId="6BDA9BAF" w:rsidR="007D7155" w:rsidRPr="007D7155" w:rsidRDefault="007D7155" w:rsidP="007D7155">
      <w:pPr>
        <w:snapToGrid w:val="0"/>
        <w:spacing w:after="0"/>
        <w:ind w:left="-5" w:right="0"/>
        <w:contextualSpacing/>
        <w:rPr>
          <w:rFonts w:cs="Arial"/>
          <w:lang w:val="en-US"/>
        </w:rPr>
      </w:pPr>
      <w:r w:rsidRPr="007D7155">
        <w:rPr>
          <w:rFonts w:cs="Arial"/>
          <w:lang w:val="en-US"/>
        </w:rPr>
        <w:t xml:space="preserve">For more information, please visit </w:t>
      </w:r>
      <w:hyperlink r:id="rId15" w:history="1">
        <w:r w:rsidRPr="007D7155">
          <w:rPr>
            <w:rStyle w:val="Hyperlink"/>
            <w:rFonts w:cs="Arial"/>
            <w:lang w:val="en-US"/>
          </w:rPr>
          <w:t>www.genelec.com</w:t>
        </w:r>
      </w:hyperlink>
      <w:r w:rsidRPr="007D7155">
        <w:rPr>
          <w:rFonts w:cs="Arial"/>
          <w:lang w:val="en-US"/>
        </w:rPr>
        <w:t xml:space="preserve">. </w:t>
      </w:r>
    </w:p>
    <w:p w14:paraId="62F6F0CB" w14:textId="026A41B5" w:rsidR="00E35CCD" w:rsidRPr="007D7155" w:rsidRDefault="00E35CCD" w:rsidP="00E35CCD">
      <w:pPr>
        <w:snapToGrid w:val="0"/>
        <w:spacing w:after="0"/>
        <w:ind w:left="0" w:right="0" w:firstLine="0"/>
        <w:contextualSpacing/>
        <w:rPr>
          <w:rFonts w:cs="Arial"/>
          <w:lang w:val="en-US"/>
        </w:rPr>
      </w:pPr>
    </w:p>
    <w:p w14:paraId="368076EF" w14:textId="7AE87DF9" w:rsidR="00E35CCD" w:rsidRPr="007D7155" w:rsidRDefault="00E35CCD" w:rsidP="00822CE2">
      <w:pPr>
        <w:snapToGrid w:val="0"/>
        <w:spacing w:after="0"/>
        <w:ind w:left="0" w:right="0" w:firstLine="0"/>
        <w:contextualSpacing/>
        <w:jc w:val="right"/>
        <w:rPr>
          <w:rFonts w:cs="Arial"/>
          <w:sz w:val="20"/>
          <w:szCs w:val="20"/>
          <w:lang w:val="en-US"/>
        </w:rPr>
      </w:pPr>
      <w:r w:rsidRPr="007D7155">
        <w:rPr>
          <w:rFonts w:cs="Arial"/>
          <w:i/>
          <w:sz w:val="20"/>
          <w:szCs w:val="20"/>
          <w:lang w:val="en-US"/>
        </w:rPr>
        <w:t xml:space="preserve">...ends </w:t>
      </w:r>
      <w:r w:rsidR="007D7155" w:rsidRPr="007D7155">
        <w:rPr>
          <w:rFonts w:cs="Arial"/>
          <w:i/>
          <w:sz w:val="20"/>
          <w:szCs w:val="20"/>
          <w:lang w:val="en-US"/>
        </w:rPr>
        <w:t>805</w:t>
      </w:r>
      <w:r w:rsidRPr="007D7155">
        <w:rPr>
          <w:rFonts w:cs="Arial"/>
          <w:i/>
          <w:sz w:val="20"/>
          <w:szCs w:val="20"/>
          <w:lang w:val="en-US"/>
        </w:rPr>
        <w:t xml:space="preserve"> words</w:t>
      </w:r>
      <w:r w:rsidRPr="007D7155">
        <w:rPr>
          <w:rFonts w:cs="Arial"/>
          <w:sz w:val="20"/>
          <w:szCs w:val="20"/>
          <w:lang w:val="en-US"/>
        </w:rPr>
        <w:t xml:space="preserve"> </w:t>
      </w:r>
    </w:p>
    <w:p w14:paraId="795F8AD5" w14:textId="77777777" w:rsidR="00E35CCD" w:rsidRPr="007D7155" w:rsidRDefault="00E35CCD" w:rsidP="00E35CCD">
      <w:pPr>
        <w:snapToGrid w:val="0"/>
        <w:spacing w:after="0"/>
        <w:ind w:left="0" w:right="0" w:firstLine="0"/>
        <w:contextualSpacing/>
        <w:rPr>
          <w:rFonts w:cs="Arial"/>
          <w:lang w:val="en-US"/>
        </w:rPr>
      </w:pPr>
      <w:r w:rsidRPr="007D7155">
        <w:rPr>
          <w:rFonts w:cs="Arial"/>
          <w:lang w:val="en-US"/>
        </w:rPr>
        <w:t xml:space="preserve"> </w:t>
      </w:r>
    </w:p>
    <w:p w14:paraId="6E38321C" w14:textId="45B48968" w:rsidR="008B6B7D" w:rsidRPr="007D7155" w:rsidRDefault="00E35CCD" w:rsidP="00E35CCD">
      <w:pPr>
        <w:snapToGrid w:val="0"/>
        <w:spacing w:after="0"/>
        <w:ind w:left="0" w:right="0" w:firstLine="0"/>
        <w:contextualSpacing/>
        <w:rPr>
          <w:rFonts w:cs="Arial"/>
          <w:lang w:val="en-US"/>
        </w:rPr>
      </w:pPr>
      <w:r w:rsidRPr="007D7155">
        <w:rPr>
          <w:rFonts w:cs="Arial"/>
          <w:lang w:val="en-US"/>
        </w:rPr>
        <w:t xml:space="preserve">Photo file 1: </w:t>
      </w:r>
      <w:r w:rsidR="007D7155" w:rsidRPr="007D7155">
        <w:rPr>
          <w:rFonts w:cs="Arial"/>
          <w:lang w:val="en-US"/>
        </w:rPr>
        <w:t>GlassResort_PR_Image_1</w:t>
      </w:r>
      <w:r w:rsidRPr="007D7155">
        <w:rPr>
          <w:rFonts w:cs="Arial"/>
          <w:lang w:val="en-US"/>
        </w:rPr>
        <w:t xml:space="preserve">.JPG </w:t>
      </w:r>
    </w:p>
    <w:p w14:paraId="615E0FAD" w14:textId="4E75CEF8" w:rsidR="00E35CCD" w:rsidRPr="007D7155" w:rsidRDefault="00E35CCD" w:rsidP="00E35CCD">
      <w:pPr>
        <w:snapToGrid w:val="0"/>
        <w:spacing w:after="0"/>
        <w:ind w:left="0" w:right="0" w:firstLine="0"/>
        <w:contextualSpacing/>
        <w:rPr>
          <w:rFonts w:cs="Arial"/>
          <w:lang w:val="en-US"/>
        </w:rPr>
      </w:pPr>
      <w:r w:rsidRPr="007D7155">
        <w:rPr>
          <w:rFonts w:cs="Arial"/>
          <w:lang w:val="en-US"/>
        </w:rPr>
        <w:t xml:space="preserve">Photo caption 1: </w:t>
      </w:r>
      <w:r w:rsidR="007D7155" w:rsidRPr="007D7155">
        <w:rPr>
          <w:rFonts w:cs="Arial"/>
          <w:lang w:val="en-US"/>
        </w:rPr>
        <w:t>Genelec loudspeakers elevating the guest experience at one of Lapland’s most enchanting destinations</w:t>
      </w:r>
    </w:p>
    <w:p w14:paraId="708C5B40" w14:textId="77777777" w:rsidR="00E35CCD" w:rsidRPr="007D7155" w:rsidRDefault="00E35CCD" w:rsidP="00E35CCD">
      <w:pPr>
        <w:snapToGrid w:val="0"/>
        <w:spacing w:after="0"/>
        <w:ind w:left="0" w:right="0" w:firstLine="0"/>
        <w:contextualSpacing/>
        <w:rPr>
          <w:rFonts w:cs="Arial"/>
          <w:lang w:val="en-US"/>
        </w:rPr>
      </w:pPr>
    </w:p>
    <w:p w14:paraId="76D423A2" w14:textId="47CB815E" w:rsidR="008B6B7D" w:rsidRPr="007D7155" w:rsidRDefault="008B6B7D" w:rsidP="008B6B7D">
      <w:pPr>
        <w:snapToGrid w:val="0"/>
        <w:spacing w:after="0"/>
        <w:ind w:left="0" w:right="0" w:firstLine="0"/>
        <w:contextualSpacing/>
        <w:rPr>
          <w:rFonts w:cs="Arial"/>
          <w:lang w:val="en-US"/>
        </w:rPr>
      </w:pPr>
      <w:r w:rsidRPr="007D7155">
        <w:rPr>
          <w:rFonts w:cs="Arial"/>
          <w:lang w:val="en-US"/>
        </w:rPr>
        <w:t xml:space="preserve">Photo file 2: </w:t>
      </w:r>
      <w:r w:rsidR="007D7155" w:rsidRPr="007D7155">
        <w:rPr>
          <w:rFonts w:cs="Arial"/>
          <w:lang w:val="en-US"/>
        </w:rPr>
        <w:t>GlassResort_PR_Image_</w:t>
      </w:r>
      <w:r w:rsidR="007D7155" w:rsidRPr="007D7155">
        <w:rPr>
          <w:rFonts w:cs="Arial"/>
          <w:lang w:val="en-US"/>
        </w:rPr>
        <w:t>2</w:t>
      </w:r>
      <w:r w:rsidRPr="007D7155">
        <w:rPr>
          <w:rFonts w:cs="Arial"/>
          <w:lang w:val="en-US"/>
        </w:rPr>
        <w:t xml:space="preserve">.JPG </w:t>
      </w:r>
    </w:p>
    <w:p w14:paraId="4367E447" w14:textId="7556DCFF" w:rsidR="008B6B7D" w:rsidRPr="007D7155" w:rsidRDefault="008B6B7D" w:rsidP="008B6B7D">
      <w:pPr>
        <w:snapToGrid w:val="0"/>
        <w:spacing w:after="0"/>
        <w:ind w:left="0" w:right="0" w:firstLine="0"/>
        <w:contextualSpacing/>
        <w:rPr>
          <w:rFonts w:cs="Arial"/>
          <w:lang w:val="en-US"/>
        </w:rPr>
      </w:pPr>
      <w:r w:rsidRPr="007D7155">
        <w:rPr>
          <w:rFonts w:cs="Arial"/>
          <w:lang w:val="en-US"/>
        </w:rPr>
        <w:t xml:space="preserve">Photo caption 2: </w:t>
      </w:r>
      <w:r w:rsidR="007D7155" w:rsidRPr="007D7155">
        <w:rPr>
          <w:rFonts w:cs="Arial"/>
          <w:lang w:val="en-US"/>
        </w:rPr>
        <w:t>Genelec loudspeakers craft a luxury dining atmosphere in the heart of Lapland</w:t>
      </w:r>
    </w:p>
    <w:p w14:paraId="76109FEC" w14:textId="77777777" w:rsidR="008B6B7D" w:rsidRPr="007D7155" w:rsidRDefault="008B6B7D" w:rsidP="00E35CCD">
      <w:pPr>
        <w:snapToGrid w:val="0"/>
        <w:spacing w:after="0"/>
        <w:ind w:left="0" w:right="0" w:firstLine="0"/>
        <w:contextualSpacing/>
        <w:rPr>
          <w:rFonts w:cs="Arial"/>
          <w:lang w:val="en-US"/>
        </w:rPr>
      </w:pPr>
    </w:p>
    <w:p w14:paraId="3E67A27E" w14:textId="765B6144" w:rsidR="008B6B7D" w:rsidRPr="007D7155" w:rsidRDefault="008B6B7D" w:rsidP="008B6B7D">
      <w:pPr>
        <w:snapToGrid w:val="0"/>
        <w:spacing w:after="0"/>
        <w:ind w:left="0" w:right="0" w:firstLine="0"/>
        <w:contextualSpacing/>
        <w:rPr>
          <w:rFonts w:cs="Arial"/>
          <w:lang w:val="en-US"/>
        </w:rPr>
      </w:pPr>
      <w:r w:rsidRPr="007D7155">
        <w:rPr>
          <w:rFonts w:cs="Arial"/>
          <w:lang w:val="en-US"/>
        </w:rPr>
        <w:lastRenderedPageBreak/>
        <w:t xml:space="preserve">Photo file 3: </w:t>
      </w:r>
      <w:r w:rsidR="007D7155" w:rsidRPr="007D7155">
        <w:rPr>
          <w:rFonts w:cs="Arial"/>
          <w:lang w:val="en-US"/>
        </w:rPr>
        <w:t>GlassResort_PR_Image_</w:t>
      </w:r>
      <w:r w:rsidR="007D7155" w:rsidRPr="007D7155">
        <w:rPr>
          <w:rFonts w:cs="Arial"/>
          <w:lang w:val="en-US"/>
        </w:rPr>
        <w:t>3</w:t>
      </w:r>
      <w:r w:rsidRPr="007D7155">
        <w:rPr>
          <w:rFonts w:cs="Arial"/>
          <w:lang w:val="en-US"/>
        </w:rPr>
        <w:t xml:space="preserve">.JPG </w:t>
      </w:r>
    </w:p>
    <w:p w14:paraId="28D19A69" w14:textId="0059F090" w:rsidR="008B6B7D" w:rsidRPr="007D7155" w:rsidRDefault="008B6B7D" w:rsidP="008B6B7D">
      <w:pPr>
        <w:snapToGrid w:val="0"/>
        <w:spacing w:after="0"/>
        <w:ind w:left="0" w:right="0" w:firstLine="0"/>
        <w:contextualSpacing/>
        <w:rPr>
          <w:rFonts w:cs="Arial"/>
          <w:lang w:val="en-US"/>
        </w:rPr>
      </w:pPr>
      <w:r w:rsidRPr="007D7155">
        <w:rPr>
          <w:rFonts w:cs="Arial"/>
          <w:lang w:val="en-US"/>
        </w:rPr>
        <w:t xml:space="preserve">Photo caption 3: </w:t>
      </w:r>
      <w:r w:rsidR="007D7155" w:rsidRPr="007D7155">
        <w:rPr>
          <w:rFonts w:cs="Arial"/>
          <w:lang w:val="en-US"/>
        </w:rPr>
        <w:t>On the upper-floor balcony, 4410 Smart IP loudspeakers provide seamless coverage without intruding on the interior design</w:t>
      </w:r>
    </w:p>
    <w:p w14:paraId="78390451" w14:textId="77777777" w:rsidR="008B6B7D" w:rsidRPr="007D7155" w:rsidRDefault="008B6B7D" w:rsidP="00E35CCD">
      <w:pPr>
        <w:snapToGrid w:val="0"/>
        <w:spacing w:after="0"/>
        <w:ind w:left="0" w:right="0" w:firstLine="0"/>
        <w:contextualSpacing/>
        <w:rPr>
          <w:rFonts w:cs="Arial"/>
          <w:lang w:val="en-US"/>
        </w:rPr>
      </w:pPr>
    </w:p>
    <w:p w14:paraId="5EA2DCA4" w14:textId="3B71609B" w:rsidR="008B6B7D" w:rsidRPr="007D7155" w:rsidRDefault="008B6B7D" w:rsidP="008B6B7D">
      <w:pPr>
        <w:snapToGrid w:val="0"/>
        <w:spacing w:after="0"/>
        <w:ind w:left="0" w:right="0" w:firstLine="0"/>
        <w:contextualSpacing/>
        <w:rPr>
          <w:rFonts w:cs="Arial"/>
          <w:lang w:val="en-US"/>
        </w:rPr>
      </w:pPr>
      <w:r w:rsidRPr="007D7155">
        <w:rPr>
          <w:rFonts w:cs="Arial"/>
          <w:lang w:val="en-US"/>
        </w:rPr>
        <w:t xml:space="preserve">Photo file 4: </w:t>
      </w:r>
      <w:r w:rsidR="007D7155" w:rsidRPr="007D7155">
        <w:rPr>
          <w:rFonts w:cs="Arial"/>
          <w:lang w:val="en-US"/>
        </w:rPr>
        <w:t>GlassResort_PR_Image_</w:t>
      </w:r>
      <w:r w:rsidR="007D7155" w:rsidRPr="007D7155">
        <w:rPr>
          <w:rFonts w:cs="Arial"/>
          <w:lang w:val="en-US"/>
        </w:rPr>
        <w:t>4</w:t>
      </w:r>
      <w:r w:rsidRPr="007D7155">
        <w:rPr>
          <w:rFonts w:cs="Arial"/>
          <w:lang w:val="en-US"/>
        </w:rPr>
        <w:t xml:space="preserve">.JPG </w:t>
      </w:r>
    </w:p>
    <w:p w14:paraId="28F7767E" w14:textId="2B181F63" w:rsidR="008B6B7D" w:rsidRPr="007D7155" w:rsidRDefault="008B6B7D" w:rsidP="008B6B7D">
      <w:pPr>
        <w:snapToGrid w:val="0"/>
        <w:spacing w:after="0"/>
        <w:ind w:left="0" w:right="0" w:firstLine="0"/>
        <w:contextualSpacing/>
        <w:rPr>
          <w:rFonts w:cs="Arial"/>
          <w:lang w:val="en-US"/>
        </w:rPr>
      </w:pPr>
      <w:r w:rsidRPr="007D7155">
        <w:rPr>
          <w:rFonts w:cs="Arial"/>
          <w:lang w:val="en-US"/>
        </w:rPr>
        <w:t xml:space="preserve">Photo caption 4: </w:t>
      </w:r>
      <w:r w:rsidR="007D7155" w:rsidRPr="007D7155">
        <w:rPr>
          <w:rFonts w:cs="Arial"/>
          <w:lang w:val="en-US"/>
        </w:rPr>
        <w:t>Throughout Restaurant Gallis, compact Genelec Smart IP loudspeakers deliver consistent, high-quality audio</w:t>
      </w:r>
    </w:p>
    <w:p w14:paraId="279836E1" w14:textId="77777777" w:rsidR="00E35CCD" w:rsidRPr="007D7155" w:rsidRDefault="00E35CCD" w:rsidP="00E35CCD">
      <w:pPr>
        <w:snapToGrid w:val="0"/>
        <w:spacing w:after="0"/>
        <w:ind w:left="0" w:right="0" w:firstLine="0"/>
        <w:contextualSpacing/>
        <w:rPr>
          <w:rFonts w:cs="Arial"/>
          <w:lang w:val="en-US"/>
        </w:rPr>
      </w:pPr>
    </w:p>
    <w:p w14:paraId="157E1CB3" w14:textId="280C3D4E" w:rsidR="00E35CCD" w:rsidRPr="007D7155" w:rsidRDefault="00E35CCD" w:rsidP="00E35CCD">
      <w:pPr>
        <w:snapToGrid w:val="0"/>
        <w:spacing w:after="0"/>
        <w:ind w:left="0" w:right="0" w:firstLine="0"/>
        <w:contextualSpacing/>
        <w:rPr>
          <w:rFonts w:cs="Arial"/>
          <w:lang w:val="en-US"/>
        </w:rPr>
      </w:pPr>
      <w:r w:rsidRPr="007D7155">
        <w:rPr>
          <w:rFonts w:cs="Arial"/>
          <w:lang w:val="en-US"/>
        </w:rPr>
        <w:t xml:space="preserve">PDF file: </w:t>
      </w:r>
      <w:r w:rsidR="007D7155" w:rsidRPr="007D7155">
        <w:rPr>
          <w:rFonts w:cs="Arial"/>
          <w:lang w:val="en-US"/>
        </w:rPr>
        <w:t>GlassResort_CaseStudy_Genelec_ENG</w:t>
      </w:r>
      <w:r w:rsidRPr="007D7155">
        <w:rPr>
          <w:rFonts w:cs="Arial"/>
          <w:lang w:val="en-US"/>
        </w:rPr>
        <w:t>.pdf</w:t>
      </w:r>
    </w:p>
    <w:p w14:paraId="0C59B41E" w14:textId="6541195D" w:rsidR="00E35CCD" w:rsidRPr="007D7155" w:rsidRDefault="00E35CCD" w:rsidP="00E35CCD">
      <w:pPr>
        <w:snapToGrid w:val="0"/>
        <w:spacing w:after="0"/>
        <w:ind w:left="0" w:right="0" w:firstLine="0"/>
        <w:contextualSpacing/>
        <w:rPr>
          <w:rFonts w:cs="Arial"/>
          <w:lang w:val="en-US"/>
        </w:rPr>
      </w:pPr>
      <w:r w:rsidRPr="007D7155">
        <w:rPr>
          <w:rFonts w:cs="Arial"/>
          <w:lang w:val="en-US"/>
        </w:rPr>
        <w:t xml:space="preserve">PDF caption: Genelec </w:t>
      </w:r>
      <w:r w:rsidR="007D7155" w:rsidRPr="007D7155">
        <w:rPr>
          <w:rFonts w:cs="Arial"/>
          <w:lang w:val="en-US"/>
        </w:rPr>
        <w:t>Glass Resort</w:t>
      </w:r>
      <w:r w:rsidRPr="007D7155">
        <w:rPr>
          <w:rFonts w:cs="Arial"/>
          <w:lang w:val="en-US"/>
        </w:rPr>
        <w:t xml:space="preserve"> case study</w:t>
      </w:r>
    </w:p>
    <w:p w14:paraId="34939902" w14:textId="77777777" w:rsidR="007D7155" w:rsidRPr="007D7155" w:rsidRDefault="007D7155" w:rsidP="00E35CCD">
      <w:pPr>
        <w:snapToGrid w:val="0"/>
        <w:spacing w:after="0"/>
        <w:ind w:left="0" w:right="0" w:firstLine="0"/>
        <w:contextualSpacing/>
        <w:rPr>
          <w:rFonts w:cs="Arial"/>
          <w:lang w:val="en-US"/>
        </w:rPr>
      </w:pPr>
    </w:p>
    <w:p w14:paraId="27B2699A" w14:textId="77777777" w:rsidR="007D7155" w:rsidRPr="007D7155" w:rsidRDefault="007D7155" w:rsidP="007D7155">
      <w:pPr>
        <w:snapToGrid w:val="0"/>
        <w:spacing w:after="0"/>
        <w:ind w:left="0" w:right="0" w:firstLine="0"/>
        <w:contextualSpacing/>
        <w:rPr>
          <w:rFonts w:cs="Arial"/>
          <w:lang w:val="en-US"/>
        </w:rPr>
      </w:pPr>
      <w:r w:rsidRPr="007D7155">
        <w:rPr>
          <w:rFonts w:cs="Arial"/>
          <w:lang w:val="en-US"/>
        </w:rPr>
        <w:t xml:space="preserve">Genelec, the pioneer in Active Monitoring technology, is celebrating over 45 years of designing and manufacturing active loudspeakers for true and accurate sound reproduction. Genelec is credited with promoting the concept of active transducer technology. Since its inception in 1978, Genelec has concentrated its efforts and resources into creating active monitors with unparalleled sonic integrity. The result is an active speaker system that has earned global acclaim for its accurate imaging, extremely high acoustic output from small enclosures, true high-fidelity with low distortion, and deep, rich bass. </w:t>
      </w:r>
    </w:p>
    <w:p w14:paraId="028A0A9F" w14:textId="77777777" w:rsidR="007D7155" w:rsidRPr="007D7155" w:rsidRDefault="007D7155" w:rsidP="007D7155">
      <w:pPr>
        <w:snapToGrid w:val="0"/>
        <w:spacing w:after="0"/>
        <w:ind w:left="0" w:right="0" w:firstLine="0"/>
        <w:contextualSpacing/>
        <w:rPr>
          <w:rFonts w:cs="Arial"/>
          <w:lang w:val="en-US"/>
        </w:rPr>
      </w:pPr>
      <w:r w:rsidRPr="007D7155">
        <w:rPr>
          <w:rFonts w:cs="Arial"/>
          <w:lang w:val="en-US"/>
        </w:rPr>
        <w:t xml:space="preserve"> </w:t>
      </w:r>
    </w:p>
    <w:p w14:paraId="04C628CB" w14:textId="77777777" w:rsidR="007D7155" w:rsidRPr="007D7155" w:rsidRDefault="007D7155" w:rsidP="007D7155">
      <w:pPr>
        <w:snapToGrid w:val="0"/>
        <w:spacing w:after="0"/>
        <w:ind w:left="0" w:right="0" w:firstLine="0"/>
        <w:contextualSpacing/>
        <w:rPr>
          <w:rFonts w:cs="Arial"/>
          <w:lang w:val="en-US"/>
        </w:rPr>
      </w:pPr>
      <w:r w:rsidRPr="007D7155">
        <w:rPr>
          <w:rFonts w:cs="Arial"/>
          <w:lang w:val="en-US"/>
        </w:rPr>
        <w:t xml:space="preserve">Genelec is also continuing with its 18th year of Smart Active Monitoring™ technology, which allows studio monitors to be networked, configured and calibrated for the user’s specific acoustic environment. Each Smart Active Monitor or subwoofer is equipped with advanced internal DSP circuitry, which tightly integrates with the GLM (Genelec Loudspeaker Manager) software application, running on Mac or PC. GLM’s reference microphone kit allows the user’s acoustic environment to be analyzed, after which GLM’s </w:t>
      </w:r>
      <w:proofErr w:type="spellStart"/>
      <w:r w:rsidRPr="007D7155">
        <w:rPr>
          <w:rFonts w:cs="Arial"/>
          <w:lang w:val="en-US"/>
        </w:rPr>
        <w:t>AutoCal</w:t>
      </w:r>
      <w:proofErr w:type="spellEnd"/>
      <w:r w:rsidRPr="007D7155">
        <w:rPr>
          <w:rFonts w:cs="Arial"/>
          <w:lang w:val="en-US"/>
        </w:rPr>
        <w:t xml:space="preserve"> feature optimizes each Smart Active 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 </w:t>
      </w:r>
    </w:p>
    <w:p w14:paraId="41179B9C" w14:textId="77777777" w:rsidR="007D7155" w:rsidRPr="007D7155" w:rsidRDefault="007D7155" w:rsidP="007D7155">
      <w:pPr>
        <w:snapToGrid w:val="0"/>
        <w:spacing w:after="0"/>
        <w:ind w:left="0" w:right="0" w:firstLine="0"/>
        <w:contextualSpacing/>
        <w:rPr>
          <w:rFonts w:cs="Arial"/>
          <w:lang w:val="en-US"/>
        </w:rPr>
      </w:pPr>
      <w:r w:rsidRPr="007D7155">
        <w:rPr>
          <w:rFonts w:cs="Arial"/>
          <w:lang w:val="en-US"/>
        </w:rPr>
        <w:t xml:space="preserve"> </w:t>
      </w:r>
    </w:p>
    <w:p w14:paraId="41B9926C" w14:textId="77777777" w:rsidR="007D7155" w:rsidRPr="007D7155" w:rsidRDefault="007D7155" w:rsidP="007D7155">
      <w:pPr>
        <w:snapToGrid w:val="0"/>
        <w:spacing w:after="0"/>
        <w:ind w:left="0" w:right="0" w:firstLine="0"/>
        <w:contextualSpacing/>
        <w:rPr>
          <w:rFonts w:cs="Arial"/>
          <w:lang w:val="en-US"/>
        </w:rPr>
      </w:pPr>
      <w:r w:rsidRPr="007D7155">
        <w:rPr>
          <w:rFonts w:cs="Arial"/>
          <w:lang w:val="en-US"/>
        </w:rPr>
        <w:t xml:space="preserve">Visit Genelec on social media: </w:t>
      </w:r>
    </w:p>
    <w:p w14:paraId="07331ADF" w14:textId="77777777" w:rsidR="007D7155" w:rsidRPr="007D7155" w:rsidRDefault="007D7155" w:rsidP="007D7155">
      <w:pPr>
        <w:snapToGrid w:val="0"/>
        <w:spacing w:after="0"/>
        <w:ind w:left="0" w:right="0" w:firstLine="0"/>
        <w:contextualSpacing/>
        <w:rPr>
          <w:rFonts w:cs="Arial"/>
          <w:lang w:val="en-US"/>
        </w:rPr>
      </w:pPr>
    </w:p>
    <w:p w14:paraId="4E9A8420" w14:textId="77777777" w:rsidR="007D7155" w:rsidRPr="007D7155" w:rsidRDefault="007D7155" w:rsidP="007D7155">
      <w:pPr>
        <w:snapToGrid w:val="0"/>
        <w:spacing w:after="0"/>
        <w:ind w:left="0" w:right="0" w:firstLine="0"/>
        <w:contextualSpacing/>
        <w:rPr>
          <w:rFonts w:cs="Arial"/>
          <w:lang w:val="en-US"/>
        </w:rPr>
      </w:pPr>
      <w:hyperlink r:id="rId16" w:history="1">
        <w:r w:rsidRPr="007D7155">
          <w:rPr>
            <w:rStyle w:val="Hyperlink"/>
            <w:rFonts w:cs="Arial"/>
            <w:lang w:val="en-US"/>
          </w:rPr>
          <w:t>https://www.facebook.com/Genelec</w:t>
        </w:r>
      </w:hyperlink>
      <w:r w:rsidRPr="007D7155">
        <w:rPr>
          <w:rFonts w:cs="Arial"/>
          <w:lang w:val="en-US"/>
        </w:rPr>
        <w:t xml:space="preserve"> </w:t>
      </w:r>
    </w:p>
    <w:p w14:paraId="18CB926C" w14:textId="77777777" w:rsidR="007D7155" w:rsidRPr="007D7155" w:rsidRDefault="007D7155" w:rsidP="007D7155">
      <w:pPr>
        <w:snapToGrid w:val="0"/>
        <w:spacing w:after="0"/>
        <w:ind w:left="0" w:right="0" w:firstLine="0"/>
        <w:contextualSpacing/>
        <w:rPr>
          <w:rFonts w:cs="Arial"/>
          <w:lang w:val="en-US"/>
        </w:rPr>
      </w:pPr>
      <w:hyperlink r:id="rId17" w:history="1">
        <w:r w:rsidRPr="007D7155">
          <w:rPr>
            <w:rStyle w:val="Hyperlink"/>
            <w:rFonts w:cs="Arial"/>
            <w:lang w:val="en-US"/>
          </w:rPr>
          <w:t>https://www.linkedin.com/company/genelec-oy</w:t>
        </w:r>
      </w:hyperlink>
      <w:r w:rsidRPr="007D7155">
        <w:rPr>
          <w:rFonts w:cs="Arial"/>
          <w:lang w:val="en-US"/>
        </w:rPr>
        <w:t xml:space="preserve"> </w:t>
      </w:r>
    </w:p>
    <w:p w14:paraId="54BD080F" w14:textId="77777777" w:rsidR="007D7155" w:rsidRPr="007D7155" w:rsidRDefault="007D7155" w:rsidP="007D7155">
      <w:pPr>
        <w:snapToGrid w:val="0"/>
        <w:spacing w:after="0"/>
        <w:ind w:left="0" w:right="0" w:firstLine="0"/>
        <w:contextualSpacing/>
        <w:rPr>
          <w:rFonts w:cs="Arial"/>
          <w:lang w:val="en-US"/>
        </w:rPr>
      </w:pPr>
      <w:hyperlink r:id="rId18" w:history="1">
        <w:r w:rsidRPr="007D7155">
          <w:rPr>
            <w:rStyle w:val="Hyperlink"/>
            <w:rFonts w:cs="Arial"/>
            <w:lang w:val="en-US"/>
          </w:rPr>
          <w:t>https://www.instagram.com/Genelec_oy/</w:t>
        </w:r>
      </w:hyperlink>
      <w:r w:rsidRPr="007D7155">
        <w:rPr>
          <w:rFonts w:cs="Arial"/>
          <w:lang w:val="en-US"/>
        </w:rPr>
        <w:t xml:space="preserve"> </w:t>
      </w:r>
    </w:p>
    <w:p w14:paraId="72EB0495" w14:textId="77777777" w:rsidR="007D7155" w:rsidRPr="007D7155" w:rsidRDefault="007D7155" w:rsidP="007D7155">
      <w:pPr>
        <w:snapToGrid w:val="0"/>
        <w:spacing w:after="0"/>
        <w:ind w:left="0" w:right="0" w:firstLine="0"/>
        <w:contextualSpacing/>
        <w:rPr>
          <w:rFonts w:cs="Arial"/>
          <w:lang w:val="en-US"/>
        </w:rPr>
      </w:pPr>
      <w:hyperlink r:id="rId19" w:history="1">
        <w:r w:rsidRPr="007D7155">
          <w:rPr>
            <w:rStyle w:val="Hyperlink"/>
            <w:rFonts w:cs="Arial"/>
            <w:lang w:val="en-US"/>
          </w:rPr>
          <w:t>https://x.com/Genelec</w:t>
        </w:r>
      </w:hyperlink>
    </w:p>
    <w:p w14:paraId="3D1BBFDD" w14:textId="77777777" w:rsidR="007D7155" w:rsidRPr="007D7155" w:rsidRDefault="007D7155" w:rsidP="007D7155">
      <w:pPr>
        <w:snapToGrid w:val="0"/>
        <w:spacing w:after="0"/>
        <w:ind w:left="0" w:right="0" w:firstLine="0"/>
        <w:contextualSpacing/>
        <w:rPr>
          <w:rFonts w:cs="Arial"/>
          <w:lang w:val="en-US"/>
        </w:rPr>
      </w:pPr>
      <w:hyperlink r:id="rId20" w:history="1">
        <w:r w:rsidRPr="007D7155">
          <w:rPr>
            <w:rStyle w:val="Hyperlink"/>
            <w:rFonts w:cs="Arial"/>
            <w:lang w:val="en-US"/>
          </w:rPr>
          <w:t>https://www.tiktok.com/@genelec_oy</w:t>
        </w:r>
      </w:hyperlink>
    </w:p>
    <w:p w14:paraId="6C9C652A" w14:textId="77777777" w:rsidR="007D7155" w:rsidRPr="007D7155" w:rsidRDefault="007D7155" w:rsidP="007D7155">
      <w:pPr>
        <w:snapToGrid w:val="0"/>
        <w:spacing w:after="0"/>
        <w:ind w:left="0" w:right="0" w:firstLine="0"/>
        <w:contextualSpacing/>
        <w:rPr>
          <w:rFonts w:cs="Arial"/>
          <w:lang w:val="en-US"/>
        </w:rPr>
      </w:pPr>
    </w:p>
    <w:p w14:paraId="46E1DAF8" w14:textId="77777777" w:rsidR="007D7155" w:rsidRPr="007D7155" w:rsidRDefault="007D7155" w:rsidP="007D7155">
      <w:pPr>
        <w:snapToGrid w:val="0"/>
        <w:spacing w:after="0"/>
        <w:ind w:left="0" w:right="0" w:firstLine="0"/>
        <w:contextualSpacing/>
        <w:rPr>
          <w:rFonts w:cs="Arial"/>
          <w:lang w:val="en-US"/>
        </w:rPr>
      </w:pPr>
      <w:r w:rsidRPr="007D7155">
        <w:rPr>
          <w:rFonts w:cs="Arial"/>
          <w:lang w:val="en-US"/>
        </w:rPr>
        <w:t xml:space="preserve">Other brand and product names may be trademarks of the respective companies with which they are associated. </w:t>
      </w:r>
    </w:p>
    <w:p w14:paraId="619A2659" w14:textId="77777777" w:rsidR="007D7155" w:rsidRPr="007D7155" w:rsidRDefault="007D7155" w:rsidP="007D7155">
      <w:pPr>
        <w:snapToGrid w:val="0"/>
        <w:spacing w:after="0"/>
        <w:ind w:left="0" w:right="0" w:firstLine="0"/>
        <w:contextualSpacing/>
        <w:rPr>
          <w:rFonts w:cs="Arial"/>
          <w:lang w:val="en-US"/>
        </w:rPr>
      </w:pPr>
      <w:r w:rsidRPr="007D7155">
        <w:rPr>
          <w:rFonts w:cs="Arial"/>
          <w:lang w:val="en-US"/>
        </w:rPr>
        <w:t xml:space="preserve"> </w:t>
      </w:r>
    </w:p>
    <w:p w14:paraId="71BDFE65" w14:textId="77777777" w:rsidR="007D7155" w:rsidRPr="007D7155" w:rsidRDefault="007D7155" w:rsidP="007D7155">
      <w:pPr>
        <w:snapToGrid w:val="0"/>
        <w:spacing w:after="0"/>
        <w:ind w:left="0" w:right="0" w:firstLine="0"/>
        <w:contextualSpacing/>
        <w:rPr>
          <w:rFonts w:cs="Arial"/>
          <w:lang w:val="en-US"/>
        </w:rPr>
      </w:pPr>
      <w:r w:rsidRPr="007D7155">
        <w:rPr>
          <w:rFonts w:cs="Arial"/>
          <w:i/>
          <w:lang w:val="en-US"/>
        </w:rPr>
        <w:t xml:space="preserve">—For more information on the complete range of Genelec Active Monitoring Systems, contact: </w:t>
      </w:r>
    </w:p>
    <w:p w14:paraId="20D54F45" w14:textId="168ED00B" w:rsidR="007D7155" w:rsidRPr="007D7155" w:rsidRDefault="007D7155" w:rsidP="007D7155">
      <w:pPr>
        <w:snapToGrid w:val="0"/>
        <w:spacing w:after="0"/>
        <w:ind w:left="0" w:right="0" w:firstLine="0"/>
        <w:contextualSpacing/>
        <w:rPr>
          <w:rFonts w:cs="Arial"/>
          <w:lang w:val="en-US"/>
        </w:rPr>
      </w:pPr>
      <w:r w:rsidRPr="007D7155">
        <w:rPr>
          <w:rFonts w:cs="Arial"/>
          <w:i/>
          <w:lang w:val="en-US"/>
        </w:rPr>
        <w:t>Genelec Inc., 7 Tech Circle, Natick, MA 01760. Tel: (508) 652-0900; Fax: (508) 652-</w:t>
      </w:r>
      <w:proofErr w:type="gramStart"/>
      <w:r w:rsidRPr="007D7155">
        <w:rPr>
          <w:rFonts w:cs="Arial"/>
          <w:i/>
          <w:lang w:val="en-US"/>
        </w:rPr>
        <w:t xml:space="preserve">0909; </w:t>
      </w:r>
      <w:r w:rsidRPr="007D7155">
        <w:rPr>
          <w:rFonts w:cs="Arial"/>
          <w:lang w:val="en-US"/>
        </w:rPr>
        <w:t xml:space="preserve"> </w:t>
      </w:r>
      <w:r w:rsidRPr="007D7155">
        <w:rPr>
          <w:rFonts w:cs="Arial"/>
          <w:i/>
          <w:lang w:val="en-US"/>
        </w:rPr>
        <w:t>Web</w:t>
      </w:r>
      <w:proofErr w:type="gramEnd"/>
      <w:r w:rsidRPr="007D7155">
        <w:rPr>
          <w:rFonts w:cs="Arial"/>
          <w:i/>
          <w:lang w:val="en-US"/>
        </w:rPr>
        <w:t xml:space="preserve">: </w:t>
      </w:r>
      <w:hyperlink r:id="rId21" w:history="1">
        <w:r w:rsidRPr="007D7155">
          <w:rPr>
            <w:rStyle w:val="Hyperlink"/>
            <w:rFonts w:cs="Arial"/>
            <w:i/>
            <w:lang w:val="en-US"/>
          </w:rPr>
          <w:t>http://www.genelec.com/</w:t>
        </w:r>
      </w:hyperlink>
      <w:r w:rsidRPr="007D7155">
        <w:rPr>
          <w:rFonts w:cs="Arial"/>
          <w:i/>
          <w:lang w:val="en-US"/>
        </w:rPr>
        <w:t>.</w:t>
      </w:r>
      <w:r w:rsidRPr="007D7155">
        <w:rPr>
          <w:rFonts w:cs="Arial"/>
          <w:lang w:val="en-US"/>
        </w:rPr>
        <w:t xml:space="preserve"> </w:t>
      </w:r>
    </w:p>
    <w:p w14:paraId="4959FBDD" w14:textId="77777777" w:rsidR="007D7155" w:rsidRPr="007D7155" w:rsidRDefault="007D7155" w:rsidP="00E35CCD">
      <w:pPr>
        <w:snapToGrid w:val="0"/>
        <w:spacing w:after="0"/>
        <w:ind w:left="0" w:right="0" w:firstLine="0"/>
        <w:contextualSpacing/>
        <w:rPr>
          <w:rFonts w:cs="Arial"/>
          <w:lang w:val="en-US"/>
        </w:rPr>
      </w:pPr>
    </w:p>
    <w:sectPr w:rsidR="007D7155" w:rsidRPr="007D7155" w:rsidSect="002472FA">
      <w:pgSz w:w="12240" w:h="15840"/>
      <w:pgMar w:top="1490" w:right="1080" w:bottom="1567"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1482"/>
    <w:multiLevelType w:val="multilevel"/>
    <w:tmpl w:val="079E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364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52B"/>
    <w:rsid w:val="00003B70"/>
    <w:rsid w:val="000106BC"/>
    <w:rsid w:val="00014539"/>
    <w:rsid w:val="0002201C"/>
    <w:rsid w:val="000316D4"/>
    <w:rsid w:val="00040EC1"/>
    <w:rsid w:val="0006325D"/>
    <w:rsid w:val="00065B3A"/>
    <w:rsid w:val="0007135D"/>
    <w:rsid w:val="00077B20"/>
    <w:rsid w:val="000A2007"/>
    <w:rsid w:val="000A2542"/>
    <w:rsid w:val="000C4644"/>
    <w:rsid w:val="000D0D73"/>
    <w:rsid w:val="000D24DE"/>
    <w:rsid w:val="000D5EAA"/>
    <w:rsid w:val="000E06C9"/>
    <w:rsid w:val="000E51AE"/>
    <w:rsid w:val="000F7FF8"/>
    <w:rsid w:val="001041D6"/>
    <w:rsid w:val="00104886"/>
    <w:rsid w:val="00112628"/>
    <w:rsid w:val="00123054"/>
    <w:rsid w:val="00124373"/>
    <w:rsid w:val="001269EF"/>
    <w:rsid w:val="0012740F"/>
    <w:rsid w:val="001329FB"/>
    <w:rsid w:val="00136BAD"/>
    <w:rsid w:val="001470AF"/>
    <w:rsid w:val="00164045"/>
    <w:rsid w:val="00167FDA"/>
    <w:rsid w:val="001832CC"/>
    <w:rsid w:val="00192199"/>
    <w:rsid w:val="001941D4"/>
    <w:rsid w:val="0019652F"/>
    <w:rsid w:val="001A0223"/>
    <w:rsid w:val="001A7350"/>
    <w:rsid w:val="001C2091"/>
    <w:rsid w:val="001E2CE5"/>
    <w:rsid w:val="002147DA"/>
    <w:rsid w:val="00243FEB"/>
    <w:rsid w:val="00244F2F"/>
    <w:rsid w:val="002472FA"/>
    <w:rsid w:val="00251F07"/>
    <w:rsid w:val="00254EAE"/>
    <w:rsid w:val="00267C4E"/>
    <w:rsid w:val="00271C70"/>
    <w:rsid w:val="0027370D"/>
    <w:rsid w:val="00281A47"/>
    <w:rsid w:val="002923AA"/>
    <w:rsid w:val="002940B1"/>
    <w:rsid w:val="00295478"/>
    <w:rsid w:val="002B1C0C"/>
    <w:rsid w:val="002B2DFB"/>
    <w:rsid w:val="002C49B9"/>
    <w:rsid w:val="002D1689"/>
    <w:rsid w:val="002D45A4"/>
    <w:rsid w:val="00304900"/>
    <w:rsid w:val="00314608"/>
    <w:rsid w:val="00321C23"/>
    <w:rsid w:val="00344D15"/>
    <w:rsid w:val="00345BF3"/>
    <w:rsid w:val="00346104"/>
    <w:rsid w:val="003471B6"/>
    <w:rsid w:val="003530E0"/>
    <w:rsid w:val="003614F6"/>
    <w:rsid w:val="00373BF3"/>
    <w:rsid w:val="003A4700"/>
    <w:rsid w:val="003A72B4"/>
    <w:rsid w:val="003C1A7D"/>
    <w:rsid w:val="003C424E"/>
    <w:rsid w:val="003D63A3"/>
    <w:rsid w:val="003D7EDA"/>
    <w:rsid w:val="003E1416"/>
    <w:rsid w:val="003E7825"/>
    <w:rsid w:val="003F2ED2"/>
    <w:rsid w:val="003F2F2A"/>
    <w:rsid w:val="003F3FEC"/>
    <w:rsid w:val="00401900"/>
    <w:rsid w:val="00402E54"/>
    <w:rsid w:val="004136C6"/>
    <w:rsid w:val="00423D54"/>
    <w:rsid w:val="004311E5"/>
    <w:rsid w:val="004338C8"/>
    <w:rsid w:val="00440D19"/>
    <w:rsid w:val="00465CEB"/>
    <w:rsid w:val="00495CEB"/>
    <w:rsid w:val="004A2EFB"/>
    <w:rsid w:val="004A646B"/>
    <w:rsid w:val="004C18B9"/>
    <w:rsid w:val="00503A40"/>
    <w:rsid w:val="00540BB4"/>
    <w:rsid w:val="00546998"/>
    <w:rsid w:val="00551C3D"/>
    <w:rsid w:val="00557291"/>
    <w:rsid w:val="005574E0"/>
    <w:rsid w:val="00571FCE"/>
    <w:rsid w:val="00585CF3"/>
    <w:rsid w:val="00594A38"/>
    <w:rsid w:val="005960D3"/>
    <w:rsid w:val="005973AB"/>
    <w:rsid w:val="005C3CDB"/>
    <w:rsid w:val="005E06AB"/>
    <w:rsid w:val="005E6FB4"/>
    <w:rsid w:val="005F122E"/>
    <w:rsid w:val="005F7E19"/>
    <w:rsid w:val="00600BD5"/>
    <w:rsid w:val="006106EB"/>
    <w:rsid w:val="00620196"/>
    <w:rsid w:val="00636F75"/>
    <w:rsid w:val="00646397"/>
    <w:rsid w:val="0065552B"/>
    <w:rsid w:val="00664FCB"/>
    <w:rsid w:val="006708E1"/>
    <w:rsid w:val="00671112"/>
    <w:rsid w:val="00673F2F"/>
    <w:rsid w:val="00687FFA"/>
    <w:rsid w:val="006A1251"/>
    <w:rsid w:val="006B6835"/>
    <w:rsid w:val="006C2C97"/>
    <w:rsid w:val="006C48E8"/>
    <w:rsid w:val="006C5F70"/>
    <w:rsid w:val="006D25B6"/>
    <w:rsid w:val="006D27E0"/>
    <w:rsid w:val="006F5A44"/>
    <w:rsid w:val="00706431"/>
    <w:rsid w:val="0074012F"/>
    <w:rsid w:val="00746B22"/>
    <w:rsid w:val="00771A3B"/>
    <w:rsid w:val="00774549"/>
    <w:rsid w:val="00776799"/>
    <w:rsid w:val="00790D2B"/>
    <w:rsid w:val="007A5647"/>
    <w:rsid w:val="007B08FA"/>
    <w:rsid w:val="007B5753"/>
    <w:rsid w:val="007C53EC"/>
    <w:rsid w:val="007C63A3"/>
    <w:rsid w:val="007C7C23"/>
    <w:rsid w:val="007D7155"/>
    <w:rsid w:val="007E45D9"/>
    <w:rsid w:val="007F40AC"/>
    <w:rsid w:val="00802AB0"/>
    <w:rsid w:val="00811310"/>
    <w:rsid w:val="00814E65"/>
    <w:rsid w:val="00822A16"/>
    <w:rsid w:val="00822CE2"/>
    <w:rsid w:val="008231C2"/>
    <w:rsid w:val="0083013E"/>
    <w:rsid w:val="00836C73"/>
    <w:rsid w:val="008429A0"/>
    <w:rsid w:val="00845DD2"/>
    <w:rsid w:val="008554E8"/>
    <w:rsid w:val="00856C2B"/>
    <w:rsid w:val="00860239"/>
    <w:rsid w:val="0086307A"/>
    <w:rsid w:val="0086404D"/>
    <w:rsid w:val="008750A6"/>
    <w:rsid w:val="00880B48"/>
    <w:rsid w:val="0088178D"/>
    <w:rsid w:val="008835E5"/>
    <w:rsid w:val="00887ACD"/>
    <w:rsid w:val="00890372"/>
    <w:rsid w:val="008B0C5C"/>
    <w:rsid w:val="008B5C73"/>
    <w:rsid w:val="008B6B7D"/>
    <w:rsid w:val="008D491E"/>
    <w:rsid w:val="008E42A6"/>
    <w:rsid w:val="008F544B"/>
    <w:rsid w:val="00902419"/>
    <w:rsid w:val="009059DF"/>
    <w:rsid w:val="00910554"/>
    <w:rsid w:val="009274B8"/>
    <w:rsid w:val="00930718"/>
    <w:rsid w:val="0094331D"/>
    <w:rsid w:val="009547D4"/>
    <w:rsid w:val="0096308D"/>
    <w:rsid w:val="00990DDA"/>
    <w:rsid w:val="00995AA0"/>
    <w:rsid w:val="009E0902"/>
    <w:rsid w:val="009E5B39"/>
    <w:rsid w:val="009F176C"/>
    <w:rsid w:val="009F1BB9"/>
    <w:rsid w:val="009F427F"/>
    <w:rsid w:val="00A25B8B"/>
    <w:rsid w:val="00A426ED"/>
    <w:rsid w:val="00A51FBB"/>
    <w:rsid w:val="00A5497E"/>
    <w:rsid w:val="00A61DDC"/>
    <w:rsid w:val="00A636A8"/>
    <w:rsid w:val="00A81FD2"/>
    <w:rsid w:val="00A85EDE"/>
    <w:rsid w:val="00A91B25"/>
    <w:rsid w:val="00A93BBA"/>
    <w:rsid w:val="00AA1C61"/>
    <w:rsid w:val="00AB1A9D"/>
    <w:rsid w:val="00AB1E59"/>
    <w:rsid w:val="00AD5997"/>
    <w:rsid w:val="00B20A25"/>
    <w:rsid w:val="00B63114"/>
    <w:rsid w:val="00B75E77"/>
    <w:rsid w:val="00B85F11"/>
    <w:rsid w:val="00B87D24"/>
    <w:rsid w:val="00B957A1"/>
    <w:rsid w:val="00BE3710"/>
    <w:rsid w:val="00BE4A1E"/>
    <w:rsid w:val="00BE4AC0"/>
    <w:rsid w:val="00BF5F72"/>
    <w:rsid w:val="00C0200A"/>
    <w:rsid w:val="00C1140B"/>
    <w:rsid w:val="00C115BC"/>
    <w:rsid w:val="00C231FB"/>
    <w:rsid w:val="00C30B42"/>
    <w:rsid w:val="00C41B14"/>
    <w:rsid w:val="00C5023A"/>
    <w:rsid w:val="00C55EB5"/>
    <w:rsid w:val="00C903D0"/>
    <w:rsid w:val="00C909FE"/>
    <w:rsid w:val="00C967DF"/>
    <w:rsid w:val="00C97CEA"/>
    <w:rsid w:val="00CB5035"/>
    <w:rsid w:val="00CC5CFC"/>
    <w:rsid w:val="00CD0AB1"/>
    <w:rsid w:val="00CF008E"/>
    <w:rsid w:val="00CF6F85"/>
    <w:rsid w:val="00D04196"/>
    <w:rsid w:val="00D0689D"/>
    <w:rsid w:val="00D160A7"/>
    <w:rsid w:val="00D170FF"/>
    <w:rsid w:val="00D201DD"/>
    <w:rsid w:val="00D55D65"/>
    <w:rsid w:val="00D67ECF"/>
    <w:rsid w:val="00D71B83"/>
    <w:rsid w:val="00D74206"/>
    <w:rsid w:val="00D83A0C"/>
    <w:rsid w:val="00D908AA"/>
    <w:rsid w:val="00DB2523"/>
    <w:rsid w:val="00DC3EB6"/>
    <w:rsid w:val="00DD5F51"/>
    <w:rsid w:val="00DD6CB1"/>
    <w:rsid w:val="00DE2843"/>
    <w:rsid w:val="00DE6F91"/>
    <w:rsid w:val="00DF7BD4"/>
    <w:rsid w:val="00E04227"/>
    <w:rsid w:val="00E12518"/>
    <w:rsid w:val="00E246F5"/>
    <w:rsid w:val="00E35CCD"/>
    <w:rsid w:val="00E37470"/>
    <w:rsid w:val="00E40523"/>
    <w:rsid w:val="00E44395"/>
    <w:rsid w:val="00E5037D"/>
    <w:rsid w:val="00E50E18"/>
    <w:rsid w:val="00E67690"/>
    <w:rsid w:val="00E743AF"/>
    <w:rsid w:val="00E81656"/>
    <w:rsid w:val="00E822E7"/>
    <w:rsid w:val="00E844B7"/>
    <w:rsid w:val="00EA23D9"/>
    <w:rsid w:val="00EA2E28"/>
    <w:rsid w:val="00EA7CAD"/>
    <w:rsid w:val="00EB0AD6"/>
    <w:rsid w:val="00EB5F2E"/>
    <w:rsid w:val="00EC08A7"/>
    <w:rsid w:val="00EE3091"/>
    <w:rsid w:val="00EE3EEE"/>
    <w:rsid w:val="00EE485C"/>
    <w:rsid w:val="00EF054F"/>
    <w:rsid w:val="00F12E13"/>
    <w:rsid w:val="00F25B38"/>
    <w:rsid w:val="00F30391"/>
    <w:rsid w:val="00F30BDE"/>
    <w:rsid w:val="00F3439D"/>
    <w:rsid w:val="00F4384F"/>
    <w:rsid w:val="00F519A9"/>
    <w:rsid w:val="00F53A07"/>
    <w:rsid w:val="00F670AA"/>
    <w:rsid w:val="00F70DE8"/>
    <w:rsid w:val="00F9635F"/>
    <w:rsid w:val="00F970F8"/>
    <w:rsid w:val="00FA099B"/>
    <w:rsid w:val="00FA58CC"/>
    <w:rsid w:val="00FA5C06"/>
    <w:rsid w:val="00FB1546"/>
    <w:rsid w:val="00FB660E"/>
    <w:rsid w:val="00FC0451"/>
    <w:rsid w:val="00FC2AE0"/>
    <w:rsid w:val="00FD40ED"/>
    <w:rsid w:val="00FD6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9BD298"/>
  <w15:docId w15:val="{B2C328A6-8597-5E4A-B970-57AAF0C66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6AB"/>
    <w:pPr>
      <w:spacing w:after="3" w:line="360" w:lineRule="auto"/>
      <w:ind w:left="3456" w:right="3379" w:hanging="10"/>
    </w:pPr>
    <w:rPr>
      <w:rFonts w:ascii="Arial" w:eastAsia="Arial" w:hAnsi="Arial" w:cs="Times New Roman"/>
      <w:color w:val="000000"/>
      <w:lang w:val="en" w:eastAsia="en"/>
    </w:rPr>
  </w:style>
  <w:style w:type="paragraph" w:styleId="Heading1">
    <w:name w:val="heading 1"/>
    <w:next w:val="Normal"/>
    <w:link w:val="Heading1Char"/>
    <w:uiPriority w:val="9"/>
    <w:qFormat/>
    <w:pPr>
      <w:keepNext/>
      <w:keepLines/>
      <w:spacing w:after="135" w:line="259" w:lineRule="auto"/>
      <w:ind w:left="72"/>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116" w:line="259" w:lineRule="auto"/>
      <w:outlineLvl w:val="1"/>
    </w:pPr>
    <w:rPr>
      <w:rFonts w:ascii="Arial" w:eastAsia="Arial" w:hAnsi="Arial" w:cs="Arial"/>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rPr>
  </w:style>
  <w:style w:type="character" w:styleId="Hyperlink">
    <w:name w:val="Hyperlink"/>
    <w:basedOn w:val="DefaultParagraphFont"/>
    <w:uiPriority w:val="99"/>
    <w:unhideWhenUsed/>
    <w:rsid w:val="005E06AB"/>
    <w:rPr>
      <w:color w:val="467886" w:themeColor="hyperlink"/>
      <w:u w:val="single"/>
    </w:rPr>
  </w:style>
  <w:style w:type="character" w:styleId="UnresolvedMention">
    <w:name w:val="Unresolved Mention"/>
    <w:basedOn w:val="DefaultParagraphFont"/>
    <w:uiPriority w:val="99"/>
    <w:semiHidden/>
    <w:unhideWhenUsed/>
    <w:rsid w:val="005E06AB"/>
    <w:rPr>
      <w:color w:val="605E5C"/>
      <w:shd w:val="clear" w:color="auto" w:fill="E1DFDD"/>
    </w:rPr>
  </w:style>
  <w:style w:type="paragraph" w:styleId="Revision">
    <w:name w:val="Revision"/>
    <w:hidden/>
    <w:uiPriority w:val="99"/>
    <w:semiHidden/>
    <w:rsid w:val="005E06AB"/>
    <w:pPr>
      <w:spacing w:after="0" w:line="240" w:lineRule="auto"/>
    </w:pPr>
  </w:style>
  <w:style w:type="character" w:styleId="FollowedHyperlink">
    <w:name w:val="FollowedHyperlink"/>
    <w:basedOn w:val="DefaultParagraphFont"/>
    <w:uiPriority w:val="99"/>
    <w:semiHidden/>
    <w:unhideWhenUsed/>
    <w:rsid w:val="005E06AB"/>
    <w:rPr>
      <w:color w:val="96607D" w:themeColor="followedHyperlink"/>
      <w:u w:val="single"/>
    </w:rPr>
  </w:style>
  <w:style w:type="character" w:styleId="CommentReference">
    <w:name w:val="annotation reference"/>
    <w:basedOn w:val="DefaultParagraphFont"/>
    <w:uiPriority w:val="99"/>
    <w:semiHidden/>
    <w:unhideWhenUsed/>
    <w:rsid w:val="005E06AB"/>
    <w:rPr>
      <w:sz w:val="16"/>
      <w:szCs w:val="16"/>
    </w:rPr>
  </w:style>
  <w:style w:type="paragraph" w:styleId="CommentText">
    <w:name w:val="annotation text"/>
    <w:basedOn w:val="Normal"/>
    <w:link w:val="CommentTextChar"/>
    <w:uiPriority w:val="99"/>
    <w:semiHidden/>
    <w:unhideWhenUsed/>
    <w:rsid w:val="005E06AB"/>
    <w:pPr>
      <w:spacing w:after="0" w:line="240" w:lineRule="auto"/>
      <w:ind w:left="0" w:right="0" w:firstLine="0"/>
    </w:pPr>
    <w:rPr>
      <w:rFonts w:asciiTheme="minorHAnsi" w:eastAsiaTheme="minorEastAsia" w:hAnsiTheme="minorHAnsi" w:cstheme="minorBidi"/>
      <w:color w:val="auto"/>
      <w:sz w:val="20"/>
      <w:szCs w:val="20"/>
      <w:lang w:val="en-US" w:eastAsia="en-US"/>
    </w:rPr>
  </w:style>
  <w:style w:type="character" w:customStyle="1" w:styleId="CommentTextChar">
    <w:name w:val="Comment Text Char"/>
    <w:basedOn w:val="DefaultParagraphFont"/>
    <w:link w:val="CommentText"/>
    <w:uiPriority w:val="99"/>
    <w:semiHidden/>
    <w:rsid w:val="005E06AB"/>
    <w:rPr>
      <w:sz w:val="20"/>
      <w:szCs w:val="20"/>
    </w:rPr>
  </w:style>
  <w:style w:type="paragraph" w:styleId="CommentSubject">
    <w:name w:val="annotation subject"/>
    <w:basedOn w:val="CommentText"/>
    <w:next w:val="CommentText"/>
    <w:link w:val="CommentSubjectChar"/>
    <w:uiPriority w:val="99"/>
    <w:semiHidden/>
    <w:unhideWhenUsed/>
    <w:rsid w:val="005E06AB"/>
    <w:rPr>
      <w:b/>
      <w:bCs/>
    </w:rPr>
  </w:style>
  <w:style w:type="character" w:customStyle="1" w:styleId="CommentSubjectChar">
    <w:name w:val="Comment Subject Char"/>
    <w:basedOn w:val="CommentTextChar"/>
    <w:link w:val="CommentSubject"/>
    <w:uiPriority w:val="99"/>
    <w:semiHidden/>
    <w:rsid w:val="005E06AB"/>
    <w:rPr>
      <w:b/>
      <w:bCs/>
      <w:sz w:val="20"/>
      <w:szCs w:val="20"/>
    </w:rPr>
  </w:style>
  <w:style w:type="paragraph" w:styleId="ListParagraph">
    <w:name w:val="List Paragraph"/>
    <w:basedOn w:val="Normal"/>
    <w:uiPriority w:val="34"/>
    <w:qFormat/>
    <w:rsid w:val="005E06AB"/>
    <w:pPr>
      <w:spacing w:after="0" w:line="240" w:lineRule="auto"/>
      <w:ind w:left="720" w:right="0" w:firstLine="0"/>
      <w:contextualSpacing/>
    </w:pPr>
    <w:rPr>
      <w:rFonts w:asciiTheme="minorHAnsi" w:eastAsiaTheme="minorEastAsia" w:hAnsiTheme="minorHAnsi" w:cstheme="minorBidi"/>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 w:id="1078480012">
          <w:marLeft w:val="0"/>
          <w:marRight w:val="0"/>
          <w:marTop w:val="0"/>
          <w:marBottom w:val="0"/>
          <w:divBdr>
            <w:top w:val="none" w:sz="0" w:space="0" w:color="auto"/>
            <w:left w:val="none" w:sz="0" w:space="0" w:color="auto"/>
            <w:bottom w:val="none" w:sz="0" w:space="0" w:color="auto"/>
            <w:right w:val="none" w:sz="0" w:space="0" w:color="auto"/>
          </w:divBdr>
        </w:div>
      </w:divsChild>
    </w:div>
    <w:div w:id="179203181">
      <w:bodyDiv w:val="1"/>
      <w:marLeft w:val="0"/>
      <w:marRight w:val="0"/>
      <w:marTop w:val="0"/>
      <w:marBottom w:val="0"/>
      <w:divBdr>
        <w:top w:val="none" w:sz="0" w:space="0" w:color="auto"/>
        <w:left w:val="none" w:sz="0" w:space="0" w:color="auto"/>
        <w:bottom w:val="none" w:sz="0" w:space="0" w:color="auto"/>
        <w:right w:val="none" w:sz="0" w:space="0" w:color="auto"/>
      </w:divBdr>
    </w:div>
    <w:div w:id="343749580">
      <w:bodyDiv w:val="1"/>
      <w:marLeft w:val="0"/>
      <w:marRight w:val="0"/>
      <w:marTop w:val="0"/>
      <w:marBottom w:val="0"/>
      <w:divBdr>
        <w:top w:val="none" w:sz="0" w:space="0" w:color="auto"/>
        <w:left w:val="none" w:sz="0" w:space="0" w:color="auto"/>
        <w:bottom w:val="none" w:sz="0" w:space="0" w:color="auto"/>
        <w:right w:val="none" w:sz="0" w:space="0" w:color="auto"/>
      </w:divBdr>
      <w:divsChild>
        <w:div w:id="1884714023">
          <w:marLeft w:val="0"/>
          <w:marRight w:val="0"/>
          <w:marTop w:val="0"/>
          <w:marBottom w:val="0"/>
          <w:divBdr>
            <w:top w:val="none" w:sz="0" w:space="0" w:color="auto"/>
            <w:left w:val="none" w:sz="0" w:space="0" w:color="auto"/>
            <w:bottom w:val="none" w:sz="0" w:space="0" w:color="auto"/>
            <w:right w:val="none" w:sz="0" w:space="0" w:color="auto"/>
          </w:divBdr>
        </w:div>
        <w:div w:id="2035106296">
          <w:marLeft w:val="0"/>
          <w:marRight w:val="0"/>
          <w:marTop w:val="0"/>
          <w:marBottom w:val="0"/>
          <w:divBdr>
            <w:top w:val="none" w:sz="0" w:space="0" w:color="auto"/>
            <w:left w:val="none" w:sz="0" w:space="0" w:color="auto"/>
            <w:bottom w:val="none" w:sz="0" w:space="0" w:color="auto"/>
            <w:right w:val="none" w:sz="0" w:space="0" w:color="auto"/>
          </w:divBdr>
        </w:div>
      </w:divsChild>
    </w:div>
    <w:div w:id="861626563">
      <w:bodyDiv w:val="1"/>
      <w:marLeft w:val="0"/>
      <w:marRight w:val="0"/>
      <w:marTop w:val="0"/>
      <w:marBottom w:val="0"/>
      <w:divBdr>
        <w:top w:val="none" w:sz="0" w:space="0" w:color="auto"/>
        <w:left w:val="none" w:sz="0" w:space="0" w:color="auto"/>
        <w:bottom w:val="none" w:sz="0" w:space="0" w:color="auto"/>
        <w:right w:val="none" w:sz="0" w:space="0" w:color="auto"/>
      </w:divBdr>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enelec.com/" TargetMode="External"/><Relationship Id="rId13" Type="http://schemas.openxmlformats.org/officeDocument/2006/relationships/hyperlink" Target="https://www.genelec.com/smart-ip" TargetMode="External"/><Relationship Id="rId18" Type="http://schemas.openxmlformats.org/officeDocument/2006/relationships/hyperlink" Target="https://www.instagram.com/Genelec_oy/" TargetMode="External"/><Relationship Id="rId3" Type="http://schemas.openxmlformats.org/officeDocument/2006/relationships/styles" Target="styles.xml"/><Relationship Id="rId21" Type="http://schemas.openxmlformats.org/officeDocument/2006/relationships/hyperlink" Target="http://www.genelec.com/" TargetMode="External"/><Relationship Id="rId7" Type="http://schemas.openxmlformats.org/officeDocument/2006/relationships/hyperlink" Target="https://glassresort.fi/" TargetMode="External"/><Relationship Id="rId12" Type="http://schemas.openxmlformats.org/officeDocument/2006/relationships/hyperlink" Target="https://www.getdante.com/" TargetMode="External"/><Relationship Id="rId17" Type="http://schemas.openxmlformats.org/officeDocument/2006/relationships/hyperlink" Target="https://www.linkedin.com/company/genelec-oy" TargetMode="External"/><Relationship Id="rId2" Type="http://schemas.openxmlformats.org/officeDocument/2006/relationships/numbering" Target="numbering.xml"/><Relationship Id="rId16" Type="http://schemas.openxmlformats.org/officeDocument/2006/relationships/hyperlink" Target="https://www.facebook.com/Genelec" TargetMode="External"/><Relationship Id="rId20" Type="http://schemas.openxmlformats.org/officeDocument/2006/relationships/hyperlink" Target="https://www.tiktok.com/@genelec_oy" TargetMode="External"/><Relationship Id="rId1" Type="http://schemas.openxmlformats.org/officeDocument/2006/relationships/customXml" Target="../customXml/item1.xml"/><Relationship Id="rId6" Type="http://schemas.openxmlformats.org/officeDocument/2006/relationships/hyperlink" Target="https://santaclausvillage.info/" TargetMode="External"/><Relationship Id="rId11" Type="http://schemas.openxmlformats.org/officeDocument/2006/relationships/hyperlink" Target="https://www.arcturia.fi/" TargetMode="External"/><Relationship Id="rId5" Type="http://schemas.openxmlformats.org/officeDocument/2006/relationships/webSettings" Target="webSettings.xml"/><Relationship Id="rId15" Type="http://schemas.openxmlformats.org/officeDocument/2006/relationships/hyperlink" Target="http://www.genelec.com" TargetMode="External"/><Relationship Id="rId23" Type="http://schemas.openxmlformats.org/officeDocument/2006/relationships/theme" Target="theme/theme1.xml"/><Relationship Id="rId10" Type="http://schemas.openxmlformats.org/officeDocument/2006/relationships/hyperlink" Target="https://www.arctic-connect.com/" TargetMode="External"/><Relationship Id="rId19" Type="http://schemas.openxmlformats.org/officeDocument/2006/relationships/hyperlink" Target="https://x.com/Genelec" TargetMode="External"/><Relationship Id="rId4" Type="http://schemas.openxmlformats.org/officeDocument/2006/relationships/settings" Target="settings.xml"/><Relationship Id="rId9" Type="http://schemas.openxmlformats.org/officeDocument/2006/relationships/hyperlink" Target="https://glassresort.fi/eat-and-drink/restaurant-gallis/" TargetMode="External"/><Relationship Id="rId14" Type="http://schemas.openxmlformats.org/officeDocument/2006/relationships/hyperlink" Target="https://www.genelec.com/4410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1337</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Genelec_StringAndCan_V3.docx</vt:lpstr>
    </vt:vector>
  </TitlesOfParts>
  <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Genelec_StringAndCan_V3.docx</dc:title>
  <dc:subject/>
  <dc:creator>Corey Walthall</dc:creator>
  <cp:keywords/>
  <cp:lastModifiedBy>Tom Schreck</cp:lastModifiedBy>
  <cp:revision>15</cp:revision>
  <dcterms:created xsi:type="dcterms:W3CDTF">2025-10-28T18:39:00Z</dcterms:created>
  <dcterms:modified xsi:type="dcterms:W3CDTF">2026-01-12T20:45:00Z</dcterms:modified>
</cp:coreProperties>
</file>