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B15D5" w14:textId="27342181" w:rsidR="00F023FD" w:rsidRDefault="007B466A" w:rsidP="00F023FD">
      <w:pPr>
        <w:autoSpaceDE w:val="0"/>
        <w:autoSpaceDN w:val="0"/>
        <w:adjustRightInd w:val="0"/>
        <w:spacing w:before="120" w:after="0" w:line="240" w:lineRule="auto"/>
        <w:jc w:val="center"/>
        <w:rPr>
          <w:rFonts w:ascii="Gotham Bold" w:hAnsi="Gotham Bold" w:cs="Arial"/>
          <w:b/>
          <w:bCs/>
          <w:spacing w:val="-10"/>
          <w:sz w:val="28"/>
          <w:szCs w:val="28"/>
        </w:rPr>
      </w:pPr>
      <w:r>
        <w:rPr>
          <w:rFonts w:ascii="Gotham Bold" w:hAnsi="Gotham Bold" w:cs="Arial"/>
          <w:b/>
          <w:bCs/>
          <w:spacing w:val="-10"/>
          <w:sz w:val="28"/>
          <w:szCs w:val="28"/>
        </w:rPr>
        <w:t xml:space="preserve">Country Freedom Festival Employs </w:t>
      </w:r>
      <w:r w:rsidR="00D22BD4">
        <w:rPr>
          <w:rFonts w:ascii="Gotham Bold" w:hAnsi="Gotham Bold" w:cs="Arial"/>
          <w:b/>
          <w:bCs/>
          <w:spacing w:val="-10"/>
          <w:sz w:val="28"/>
          <w:szCs w:val="28"/>
        </w:rPr>
        <w:t xml:space="preserve">a </w:t>
      </w:r>
      <w:r w:rsidR="00F023FD" w:rsidRPr="00FF1CCB">
        <w:rPr>
          <w:rFonts w:ascii="Gotham Bold" w:hAnsi="Gotham Bold" w:cs="Arial"/>
          <w:b/>
          <w:bCs/>
          <w:spacing w:val="-10"/>
          <w:sz w:val="28"/>
          <w:szCs w:val="28"/>
        </w:rPr>
        <w:t>ShowMatch Line Array System from Bose Professional</w:t>
      </w:r>
      <w:r w:rsidR="00003BDF">
        <w:rPr>
          <w:rFonts w:ascii="Gotham Bold" w:hAnsi="Gotham Bold" w:cs="Arial"/>
          <w:b/>
          <w:bCs/>
          <w:spacing w:val="-10"/>
          <w:sz w:val="28"/>
          <w:szCs w:val="28"/>
        </w:rPr>
        <w:t xml:space="preserve"> for H</w:t>
      </w:r>
      <w:r>
        <w:rPr>
          <w:rFonts w:ascii="Gotham Bold" w:hAnsi="Gotham Bold" w:cs="Arial"/>
          <w:b/>
          <w:bCs/>
          <w:spacing w:val="-10"/>
          <w:sz w:val="28"/>
          <w:szCs w:val="28"/>
        </w:rPr>
        <w:t>eadliner John Michael Montgomery</w:t>
      </w:r>
      <w:r w:rsidR="00FC3819">
        <w:rPr>
          <w:rFonts w:ascii="Gotham Bold" w:hAnsi="Gotham Bold" w:cs="Arial"/>
          <w:b/>
          <w:bCs/>
          <w:spacing w:val="-10"/>
          <w:sz w:val="28"/>
          <w:szCs w:val="28"/>
        </w:rPr>
        <w:t xml:space="preserve"> </w:t>
      </w:r>
      <w:r w:rsidR="00F023FD" w:rsidRPr="00FF1CCB">
        <w:rPr>
          <w:rFonts w:ascii="Gotham Bold" w:hAnsi="Gotham Bold" w:cs="Arial"/>
          <w:b/>
          <w:bCs/>
          <w:spacing w:val="-10"/>
          <w:sz w:val="28"/>
          <w:szCs w:val="28"/>
        </w:rPr>
        <w:t xml:space="preserve"> </w:t>
      </w:r>
    </w:p>
    <w:p w14:paraId="2BF6228C" w14:textId="77777777" w:rsidR="00003BDF" w:rsidRDefault="00003BDF" w:rsidP="00FC3819">
      <w:pPr>
        <w:autoSpaceDE w:val="0"/>
        <w:autoSpaceDN w:val="0"/>
        <w:adjustRightInd w:val="0"/>
        <w:spacing w:before="120" w:after="0" w:line="240" w:lineRule="auto"/>
        <w:rPr>
          <w:rFonts w:ascii="Gotham Bold" w:hAnsi="Gotham Bold" w:cs="Arial"/>
          <w:bCs/>
          <w:spacing w:val="-10"/>
          <w:sz w:val="24"/>
          <w:szCs w:val="24"/>
        </w:rPr>
      </w:pPr>
    </w:p>
    <w:p w14:paraId="354C72CB" w14:textId="3C38654F" w:rsidR="00FC3819" w:rsidRPr="007B6C6C" w:rsidRDefault="00C07D0C" w:rsidP="00C07D0C">
      <w:pPr>
        <w:autoSpaceDE w:val="0"/>
        <w:autoSpaceDN w:val="0"/>
        <w:adjustRightInd w:val="0"/>
        <w:spacing w:before="120" w:after="0" w:line="240" w:lineRule="auto"/>
        <w:jc w:val="center"/>
        <w:rPr>
          <w:rFonts w:ascii="Gotham Book" w:hAnsi="Gotham Book" w:cs="Arial"/>
          <w:i/>
          <w:iCs/>
          <w:spacing w:val="-10"/>
          <w:sz w:val="24"/>
          <w:szCs w:val="24"/>
        </w:rPr>
      </w:pPr>
      <w:r w:rsidRPr="007B6C6C">
        <w:rPr>
          <w:rFonts w:ascii="Gotham Book" w:hAnsi="Gotham Book" w:cs="Arial"/>
          <w:i/>
          <w:iCs/>
          <w:spacing w:val="-10"/>
          <w:sz w:val="24"/>
          <w:szCs w:val="24"/>
        </w:rPr>
        <w:t>Kirk Willie</w:t>
      </w:r>
      <w:r w:rsidR="00466B1D">
        <w:rPr>
          <w:rFonts w:ascii="Gotham Book" w:hAnsi="Gotham Book" w:cs="Arial"/>
          <w:i/>
          <w:iCs/>
          <w:spacing w:val="-10"/>
          <w:sz w:val="24"/>
          <w:szCs w:val="24"/>
        </w:rPr>
        <w:t xml:space="preserve"> </w:t>
      </w:r>
      <w:r w:rsidR="00383158">
        <w:rPr>
          <w:rFonts w:ascii="Gotham Book" w:hAnsi="Gotham Book" w:cs="Arial"/>
          <w:i/>
          <w:iCs/>
          <w:spacing w:val="-10"/>
          <w:sz w:val="24"/>
          <w:szCs w:val="24"/>
        </w:rPr>
        <w:t>—</w:t>
      </w:r>
      <w:r w:rsidR="00466B1D">
        <w:rPr>
          <w:rFonts w:ascii="Gotham Book" w:hAnsi="Gotham Book" w:cs="Arial"/>
          <w:i/>
          <w:iCs/>
          <w:spacing w:val="-10"/>
          <w:sz w:val="24"/>
          <w:szCs w:val="24"/>
        </w:rPr>
        <w:t xml:space="preserve"> </w:t>
      </w:r>
      <w:r w:rsidR="00FC3819" w:rsidRPr="007B6C6C">
        <w:rPr>
          <w:rFonts w:ascii="Gotham Book" w:hAnsi="Gotham Book" w:cs="Arial"/>
          <w:i/>
          <w:iCs/>
          <w:spacing w:val="-10"/>
          <w:sz w:val="24"/>
          <w:szCs w:val="24"/>
        </w:rPr>
        <w:t xml:space="preserve">FOH </w:t>
      </w:r>
      <w:r w:rsidR="00003BDF" w:rsidRPr="007B6C6C">
        <w:rPr>
          <w:rFonts w:ascii="Gotham Book" w:hAnsi="Gotham Book" w:cs="Arial"/>
          <w:i/>
          <w:iCs/>
          <w:spacing w:val="-10"/>
          <w:sz w:val="24"/>
          <w:szCs w:val="24"/>
        </w:rPr>
        <w:t>for John Michael Montgomery</w:t>
      </w:r>
      <w:r w:rsidR="00466B1D">
        <w:rPr>
          <w:rFonts w:ascii="Gotham Book" w:hAnsi="Gotham Book" w:cs="Arial"/>
          <w:i/>
          <w:iCs/>
          <w:spacing w:val="-10"/>
          <w:sz w:val="24"/>
          <w:szCs w:val="24"/>
        </w:rPr>
        <w:t xml:space="preserve"> </w:t>
      </w:r>
      <w:r w:rsidR="00383158">
        <w:rPr>
          <w:rFonts w:ascii="Gotham Book" w:hAnsi="Gotham Book" w:cs="Arial"/>
          <w:i/>
          <w:iCs/>
          <w:spacing w:val="-10"/>
          <w:sz w:val="24"/>
          <w:szCs w:val="24"/>
        </w:rPr>
        <w:t>—</w:t>
      </w:r>
      <w:r w:rsidR="00466B1D">
        <w:rPr>
          <w:rFonts w:ascii="Gotham Book" w:hAnsi="Gotham Book" w:cs="Arial"/>
          <w:i/>
          <w:iCs/>
          <w:spacing w:val="-10"/>
          <w:sz w:val="24"/>
          <w:szCs w:val="24"/>
        </w:rPr>
        <w:t xml:space="preserve"> </w:t>
      </w:r>
      <w:r w:rsidR="000C221F">
        <w:rPr>
          <w:rFonts w:ascii="Gotham Book" w:hAnsi="Gotham Book" w:cs="Arial"/>
          <w:i/>
          <w:iCs/>
          <w:spacing w:val="-10"/>
          <w:sz w:val="24"/>
          <w:szCs w:val="24"/>
        </w:rPr>
        <w:t>r</w:t>
      </w:r>
      <w:r w:rsidR="00FC3819" w:rsidRPr="007B6C6C">
        <w:rPr>
          <w:rFonts w:ascii="Gotham Book" w:hAnsi="Gotham Book" w:cs="Arial"/>
          <w:i/>
          <w:iCs/>
          <w:spacing w:val="-10"/>
          <w:sz w:val="24"/>
          <w:szCs w:val="24"/>
        </w:rPr>
        <w:t xml:space="preserve">aves </w:t>
      </w:r>
      <w:r w:rsidR="000C221F">
        <w:rPr>
          <w:rFonts w:ascii="Gotham Book" w:hAnsi="Gotham Book" w:cs="Arial"/>
          <w:i/>
          <w:iCs/>
          <w:spacing w:val="-10"/>
          <w:sz w:val="24"/>
          <w:szCs w:val="24"/>
        </w:rPr>
        <w:t>a</w:t>
      </w:r>
      <w:r w:rsidR="00FC3819" w:rsidRPr="007B6C6C">
        <w:rPr>
          <w:rFonts w:ascii="Gotham Book" w:hAnsi="Gotham Book" w:cs="Arial"/>
          <w:i/>
          <w:iCs/>
          <w:spacing w:val="-10"/>
          <w:sz w:val="24"/>
          <w:szCs w:val="24"/>
        </w:rPr>
        <w:t xml:space="preserve">bout </w:t>
      </w:r>
      <w:r w:rsidR="000C221F">
        <w:rPr>
          <w:rFonts w:ascii="Gotham Book" w:hAnsi="Gotham Book" w:cs="Arial"/>
          <w:i/>
          <w:iCs/>
          <w:spacing w:val="-10"/>
          <w:sz w:val="24"/>
          <w:szCs w:val="24"/>
        </w:rPr>
        <w:t>h</w:t>
      </w:r>
      <w:r w:rsidR="00FC3819" w:rsidRPr="007B6C6C">
        <w:rPr>
          <w:rFonts w:ascii="Gotham Book" w:hAnsi="Gotham Book" w:cs="Arial"/>
          <w:i/>
          <w:iCs/>
          <w:spacing w:val="-10"/>
          <w:sz w:val="24"/>
          <w:szCs w:val="24"/>
        </w:rPr>
        <w:t xml:space="preserve">is </w:t>
      </w:r>
      <w:r w:rsidR="000C221F">
        <w:rPr>
          <w:rFonts w:ascii="Gotham Book" w:hAnsi="Gotham Book" w:cs="Arial"/>
          <w:i/>
          <w:iCs/>
          <w:spacing w:val="-10"/>
          <w:sz w:val="24"/>
          <w:szCs w:val="24"/>
        </w:rPr>
        <w:t>e</w:t>
      </w:r>
      <w:r w:rsidR="00FC3819" w:rsidRPr="007B6C6C">
        <w:rPr>
          <w:rFonts w:ascii="Gotham Book" w:hAnsi="Gotham Book" w:cs="Arial"/>
          <w:i/>
          <w:iCs/>
          <w:spacing w:val="-10"/>
          <w:sz w:val="24"/>
          <w:szCs w:val="24"/>
        </w:rPr>
        <w:t xml:space="preserve">xperience </w:t>
      </w:r>
      <w:r w:rsidR="000C221F">
        <w:rPr>
          <w:rFonts w:ascii="Gotham Book" w:hAnsi="Gotham Book" w:cs="Arial"/>
          <w:i/>
          <w:iCs/>
          <w:spacing w:val="-10"/>
          <w:sz w:val="24"/>
          <w:szCs w:val="24"/>
        </w:rPr>
        <w:t>m</w:t>
      </w:r>
      <w:r w:rsidR="00FC3819" w:rsidRPr="007B6C6C">
        <w:rPr>
          <w:rFonts w:ascii="Gotham Book" w:hAnsi="Gotham Book" w:cs="Arial"/>
          <w:i/>
          <w:iCs/>
          <w:spacing w:val="-10"/>
          <w:sz w:val="24"/>
          <w:szCs w:val="24"/>
        </w:rPr>
        <w:t xml:space="preserve">ixing on Total Production Group’s ShowMatch </w:t>
      </w:r>
      <w:r w:rsidR="000C221F">
        <w:rPr>
          <w:rFonts w:ascii="Gotham Book" w:hAnsi="Gotham Book" w:cs="Arial"/>
          <w:i/>
          <w:iCs/>
          <w:spacing w:val="-10"/>
          <w:sz w:val="24"/>
          <w:szCs w:val="24"/>
        </w:rPr>
        <w:t>s</w:t>
      </w:r>
      <w:r w:rsidR="00FC3819" w:rsidRPr="007B6C6C">
        <w:rPr>
          <w:rFonts w:ascii="Gotham Book" w:hAnsi="Gotham Book" w:cs="Arial"/>
          <w:i/>
          <w:iCs/>
          <w:spacing w:val="-10"/>
          <w:sz w:val="24"/>
          <w:szCs w:val="24"/>
        </w:rPr>
        <w:t>ystem</w:t>
      </w:r>
    </w:p>
    <w:p w14:paraId="412146C0" w14:textId="29ECE88D" w:rsidR="00F023FD" w:rsidRPr="00CF0C02" w:rsidRDefault="00F023FD" w:rsidP="00921613">
      <w:pPr>
        <w:snapToGrid w:val="0"/>
        <w:spacing w:after="0" w:line="240" w:lineRule="auto"/>
        <w:rPr>
          <w:rFonts w:ascii="Gotham Book" w:hAnsi="Gotham Book" w:cs="Arial"/>
          <w:color w:val="000000"/>
          <w:spacing w:val="-10"/>
          <w:sz w:val="24"/>
          <w:szCs w:val="24"/>
        </w:rPr>
      </w:pPr>
    </w:p>
    <w:p w14:paraId="369C5ABF" w14:textId="756AE9CE" w:rsidR="00B43CDA" w:rsidRDefault="00F023FD" w:rsidP="00945581">
      <w:pPr>
        <w:spacing w:after="0" w:line="360" w:lineRule="auto"/>
        <w:rPr>
          <w:rFonts w:ascii="Gotham Book" w:hAnsi="Gotham Book" w:cs="Cambria"/>
          <w:bCs/>
        </w:rPr>
      </w:pPr>
      <w:r w:rsidRPr="00FF1CCB">
        <w:rPr>
          <w:rFonts w:ascii="Gotham Book" w:hAnsi="Gotham Book" w:cs="Cambria"/>
          <w:b/>
        </w:rPr>
        <w:t>FRAMINGHAM, M</w:t>
      </w:r>
      <w:r w:rsidR="008624C9">
        <w:rPr>
          <w:rFonts w:ascii="Gotham Book" w:hAnsi="Gotham Book" w:cs="Cambria"/>
          <w:b/>
        </w:rPr>
        <w:t>ass.</w:t>
      </w:r>
      <w:r w:rsidRPr="00FF1CCB">
        <w:rPr>
          <w:rFonts w:ascii="Gotham Book" w:hAnsi="Gotham Book" w:cs="Cambria"/>
          <w:b/>
        </w:rPr>
        <w:t xml:space="preserve"> </w:t>
      </w:r>
      <w:r w:rsidR="008452E3">
        <w:rPr>
          <w:rFonts w:ascii="Gotham Book" w:hAnsi="Gotham Book" w:cs="Cambria"/>
          <w:b/>
        </w:rPr>
        <w:t>—</w:t>
      </w:r>
      <w:r w:rsidRPr="00FF1CCB">
        <w:rPr>
          <w:rFonts w:ascii="Gotham Book" w:hAnsi="Gotham Book" w:cs="Cambria"/>
          <w:b/>
        </w:rPr>
        <w:t xml:space="preserve"> </w:t>
      </w:r>
      <w:r w:rsidR="00FB2275">
        <w:rPr>
          <w:rFonts w:ascii="Gotham Book" w:hAnsi="Gotham Book" w:cs="Cambria"/>
          <w:b/>
        </w:rPr>
        <w:t>March</w:t>
      </w:r>
      <w:r w:rsidRPr="00FF1CCB">
        <w:rPr>
          <w:rFonts w:ascii="Gotham Book" w:hAnsi="Gotham Book" w:cs="Cambria"/>
          <w:b/>
        </w:rPr>
        <w:t xml:space="preserve"> </w:t>
      </w:r>
      <w:r w:rsidR="000C221F">
        <w:rPr>
          <w:rFonts w:ascii="Gotham Book" w:hAnsi="Gotham Book" w:cs="Cambria"/>
          <w:b/>
        </w:rPr>
        <w:t>12</w:t>
      </w:r>
      <w:r w:rsidRPr="00FF1CCB">
        <w:rPr>
          <w:rFonts w:ascii="Gotham Book" w:hAnsi="Gotham Book" w:cs="Cambria"/>
          <w:b/>
        </w:rPr>
        <w:t>, 20</w:t>
      </w:r>
      <w:r w:rsidR="00784DE9">
        <w:rPr>
          <w:rFonts w:ascii="Gotham Book" w:hAnsi="Gotham Book" w:cs="Cambria"/>
          <w:b/>
        </w:rPr>
        <w:t>20</w:t>
      </w:r>
      <w:r w:rsidRPr="00FF1CCB">
        <w:rPr>
          <w:rFonts w:ascii="Gotham Book" w:hAnsi="Gotham Book" w:cs="Cambria"/>
          <w:b/>
        </w:rPr>
        <w:t xml:space="preserve"> </w:t>
      </w:r>
      <w:r w:rsidR="00383158">
        <w:rPr>
          <w:rFonts w:ascii="Gotham Book" w:hAnsi="Gotham Book" w:cs="Cambria"/>
        </w:rPr>
        <w:t>—</w:t>
      </w:r>
      <w:r w:rsidRPr="00FF1CCB">
        <w:rPr>
          <w:rFonts w:ascii="Gotham Book" w:hAnsi="Gotham Book" w:cs="Cambria"/>
        </w:rPr>
        <w:t xml:space="preserve"> </w:t>
      </w:r>
      <w:r w:rsidR="00DA0E9A">
        <w:rPr>
          <w:rFonts w:ascii="Gotham Book" w:hAnsi="Gotham Book" w:cs="Cambria"/>
        </w:rPr>
        <w:t xml:space="preserve">The latest installment of the Country Freedom Festival </w:t>
      </w:r>
      <w:r w:rsidR="006A61E0">
        <w:rPr>
          <w:rFonts w:ascii="Gotham Book" w:hAnsi="Gotham Book" w:cs="Cambria"/>
        </w:rPr>
        <w:t xml:space="preserve">took place </w:t>
      </w:r>
      <w:r w:rsidR="00DA0E9A">
        <w:rPr>
          <w:rFonts w:ascii="Gotham Book" w:hAnsi="Gotham Book" w:cs="Cambria"/>
        </w:rPr>
        <w:t>Feb</w:t>
      </w:r>
      <w:r w:rsidR="006C6ECF">
        <w:rPr>
          <w:rFonts w:ascii="Gotham Book" w:hAnsi="Gotham Book" w:cs="Cambria"/>
        </w:rPr>
        <w:t>.</w:t>
      </w:r>
      <w:r w:rsidR="00DA0E9A">
        <w:rPr>
          <w:rFonts w:ascii="Gotham Book" w:hAnsi="Gotham Book" w:cs="Cambria"/>
        </w:rPr>
        <w:t xml:space="preserve"> 22</w:t>
      </w:r>
      <w:r w:rsidR="006A61E0">
        <w:rPr>
          <w:rFonts w:ascii="Gotham Book" w:hAnsi="Gotham Book" w:cs="Cambria"/>
        </w:rPr>
        <w:t>-</w:t>
      </w:r>
      <w:r w:rsidR="00DA0E9A">
        <w:rPr>
          <w:rFonts w:ascii="Gotham Book" w:hAnsi="Gotham Book" w:cs="Cambria"/>
        </w:rPr>
        <w:t xml:space="preserve">23 </w:t>
      </w:r>
      <w:r w:rsidR="00285905">
        <w:rPr>
          <w:rFonts w:ascii="Gotham Book" w:hAnsi="Gotham Book" w:cs="Cambria"/>
        </w:rPr>
        <w:t>at</w:t>
      </w:r>
      <w:r w:rsidR="00DA0E9A" w:rsidRPr="00DA0E9A">
        <w:rPr>
          <w:rFonts w:ascii="Gotham Book" w:hAnsi="Gotham Book" w:cs="Cambria"/>
        </w:rPr>
        <w:t xml:space="preserve"> </w:t>
      </w:r>
      <w:r w:rsidR="006A61E0" w:rsidRPr="00DA0E9A">
        <w:rPr>
          <w:rFonts w:ascii="Gotham Book" w:hAnsi="Gotham Book" w:cs="Cambria"/>
        </w:rPr>
        <w:t>Windsor Beach</w:t>
      </w:r>
      <w:r w:rsidR="006A61E0">
        <w:rPr>
          <w:rFonts w:ascii="Gotham Book" w:hAnsi="Gotham Book" w:cs="Cambria"/>
        </w:rPr>
        <w:t xml:space="preserve"> in </w:t>
      </w:r>
      <w:r w:rsidR="00DA0E9A" w:rsidRPr="00DA0E9A">
        <w:rPr>
          <w:rFonts w:ascii="Gotham Book" w:hAnsi="Gotham Book" w:cs="Cambria"/>
        </w:rPr>
        <w:t>Lake</w:t>
      </w:r>
      <w:r w:rsidR="006A61E0">
        <w:rPr>
          <w:rFonts w:ascii="Gotham Book" w:hAnsi="Gotham Book" w:cs="Cambria"/>
        </w:rPr>
        <w:t xml:space="preserve"> </w:t>
      </w:r>
      <w:r w:rsidR="00DA0E9A" w:rsidRPr="00DA0E9A">
        <w:rPr>
          <w:rFonts w:ascii="Gotham Book" w:hAnsi="Gotham Book" w:cs="Cambria"/>
        </w:rPr>
        <w:t>Havasu State Park</w:t>
      </w:r>
      <w:r w:rsidR="00DA0E9A">
        <w:rPr>
          <w:rFonts w:ascii="Gotham Book" w:hAnsi="Gotham Book" w:cs="Cambria"/>
        </w:rPr>
        <w:t xml:space="preserve">, </w:t>
      </w:r>
      <w:r w:rsidR="00DA0E9A" w:rsidRPr="00DA0E9A">
        <w:rPr>
          <w:rFonts w:ascii="Gotham Book" w:hAnsi="Gotham Book" w:cs="Cambria"/>
        </w:rPr>
        <w:t xml:space="preserve">located </w:t>
      </w:r>
      <w:r w:rsidR="00DA0E9A">
        <w:rPr>
          <w:rFonts w:ascii="Gotham Book" w:hAnsi="Gotham Book" w:cs="Cambria"/>
        </w:rPr>
        <w:t>in Mohave County, Arizona</w:t>
      </w:r>
      <w:r w:rsidR="00DA0E9A" w:rsidRPr="00DA0E9A">
        <w:rPr>
          <w:rFonts w:ascii="Gotham Book" w:hAnsi="Gotham Book" w:cs="Cambria"/>
        </w:rPr>
        <w:t>.</w:t>
      </w:r>
      <w:r w:rsidR="00B33D1B">
        <w:rPr>
          <w:rFonts w:ascii="Gotham Book" w:hAnsi="Gotham Book" w:cs="Cambria"/>
        </w:rPr>
        <w:t xml:space="preserve"> The two-</w:t>
      </w:r>
      <w:r w:rsidR="00DA0E9A">
        <w:rPr>
          <w:rFonts w:ascii="Gotham Book" w:hAnsi="Gotham Book" w:cs="Cambria"/>
        </w:rPr>
        <w:t>day festival</w:t>
      </w:r>
      <w:r w:rsidR="00535039">
        <w:rPr>
          <w:rFonts w:ascii="Gotham Book" w:hAnsi="Gotham Book" w:cs="Cambria"/>
        </w:rPr>
        <w:t xml:space="preserve"> is a celebration of America, and </w:t>
      </w:r>
      <w:r w:rsidR="00DA0E9A">
        <w:rPr>
          <w:rFonts w:ascii="Gotham Book" w:hAnsi="Gotham Book" w:cs="Cambria"/>
        </w:rPr>
        <w:t>h</w:t>
      </w:r>
      <w:r w:rsidR="00617EB2" w:rsidRPr="00617EB2">
        <w:rPr>
          <w:rFonts w:ascii="Gotham Book" w:hAnsi="Gotham Book" w:cs="Cambria"/>
        </w:rPr>
        <w:t>onor</w:t>
      </w:r>
      <w:r w:rsidR="00DA0E9A">
        <w:rPr>
          <w:rFonts w:ascii="Gotham Book" w:hAnsi="Gotham Book" w:cs="Cambria"/>
        </w:rPr>
        <w:t xml:space="preserve">s </w:t>
      </w:r>
      <w:r w:rsidR="00617EB2" w:rsidRPr="00617EB2">
        <w:rPr>
          <w:rFonts w:ascii="Gotham Book" w:hAnsi="Gotham Book" w:cs="Cambria"/>
        </w:rPr>
        <w:t xml:space="preserve">all who have served and </w:t>
      </w:r>
      <w:r w:rsidR="00C2307D">
        <w:rPr>
          <w:rFonts w:ascii="Gotham Book" w:hAnsi="Gotham Book" w:cs="Cambria"/>
        </w:rPr>
        <w:t xml:space="preserve">are serving </w:t>
      </w:r>
      <w:r w:rsidR="006A61E0">
        <w:rPr>
          <w:rFonts w:ascii="Gotham Book" w:hAnsi="Gotham Book" w:cs="Cambria"/>
        </w:rPr>
        <w:t>in armed forces,</w:t>
      </w:r>
      <w:r w:rsidR="00DA0E9A">
        <w:rPr>
          <w:rFonts w:ascii="Gotham Book" w:hAnsi="Gotham Book" w:cs="Cambria"/>
        </w:rPr>
        <w:t xml:space="preserve"> including </w:t>
      </w:r>
      <w:r w:rsidR="00FC3819" w:rsidRPr="00FC3819">
        <w:rPr>
          <w:rFonts w:ascii="Gotham Book" w:hAnsi="Gotham Book" w:cs="Cambria"/>
        </w:rPr>
        <w:t>active military, veter</w:t>
      </w:r>
      <w:r w:rsidR="00DA0E9A">
        <w:rPr>
          <w:rFonts w:ascii="Gotham Book" w:hAnsi="Gotham Book" w:cs="Cambria"/>
        </w:rPr>
        <w:t xml:space="preserve">ans and first responders. </w:t>
      </w:r>
      <w:r w:rsidR="00483177">
        <w:rPr>
          <w:rFonts w:ascii="Gotham Book" w:hAnsi="Gotham Book" w:cs="Cambria"/>
        </w:rPr>
        <w:t>The</w:t>
      </w:r>
      <w:r w:rsidR="00535039">
        <w:rPr>
          <w:rFonts w:ascii="Gotham Book" w:hAnsi="Gotham Book" w:cs="Cambria"/>
        </w:rPr>
        <w:t xml:space="preserve"> lineup for this event included a wide</w:t>
      </w:r>
      <w:r w:rsidR="006A61E0">
        <w:rPr>
          <w:rFonts w:ascii="Gotham Book" w:hAnsi="Gotham Book" w:cs="Cambria"/>
        </w:rPr>
        <w:t xml:space="preserve"> </w:t>
      </w:r>
      <w:r w:rsidR="00535039">
        <w:rPr>
          <w:rFonts w:ascii="Gotham Book" w:hAnsi="Gotham Book" w:cs="Cambria"/>
        </w:rPr>
        <w:t>range of perf</w:t>
      </w:r>
      <w:r w:rsidR="004C2845">
        <w:rPr>
          <w:rFonts w:ascii="Gotham Book" w:hAnsi="Gotham Book" w:cs="Cambria"/>
        </w:rPr>
        <w:t xml:space="preserve">ormers </w:t>
      </w:r>
      <w:r w:rsidR="004C2845" w:rsidRPr="004C2845">
        <w:rPr>
          <w:rFonts w:ascii="Gotham Book" w:hAnsi="Gotham Book" w:cs="Cambria"/>
        </w:rPr>
        <w:t xml:space="preserve">including Matt Farris, </w:t>
      </w:r>
      <w:proofErr w:type="spellStart"/>
      <w:r w:rsidR="004C2845" w:rsidRPr="004C2845">
        <w:rPr>
          <w:rFonts w:ascii="Gotham Book" w:hAnsi="Gotham Book" w:cs="Cambria"/>
        </w:rPr>
        <w:t>Wyldsky</w:t>
      </w:r>
      <w:proofErr w:type="spellEnd"/>
      <w:r w:rsidR="004C2845" w:rsidRPr="004C2845">
        <w:rPr>
          <w:rFonts w:ascii="Gotham Book" w:hAnsi="Gotham Book" w:cs="Cambria"/>
        </w:rPr>
        <w:t xml:space="preserve">, </w:t>
      </w:r>
      <w:r w:rsidR="00945581">
        <w:rPr>
          <w:rFonts w:ascii="Gotham Book" w:hAnsi="Gotham Book" w:cs="Cambria"/>
        </w:rPr>
        <w:t xml:space="preserve">the </w:t>
      </w:r>
      <w:r w:rsidR="004C2845" w:rsidRPr="004C2845">
        <w:rPr>
          <w:rFonts w:ascii="Gotham Book" w:hAnsi="Gotham Book" w:cs="Cambria"/>
        </w:rPr>
        <w:t>Presley Tennant Band, Whey Jennings (</w:t>
      </w:r>
      <w:r w:rsidR="006A61E0">
        <w:rPr>
          <w:rFonts w:ascii="Gotham Book" w:hAnsi="Gotham Book" w:cs="Cambria"/>
        </w:rPr>
        <w:t>g</w:t>
      </w:r>
      <w:r w:rsidR="004C2845" w:rsidRPr="004C2845">
        <w:rPr>
          <w:rFonts w:ascii="Gotham Book" w:hAnsi="Gotham Book" w:cs="Cambria"/>
        </w:rPr>
        <w:t xml:space="preserve">randson </w:t>
      </w:r>
      <w:r w:rsidR="000C221F">
        <w:rPr>
          <w:rFonts w:ascii="Gotham Book" w:hAnsi="Gotham Book" w:cs="Cambria"/>
        </w:rPr>
        <w:t>of the legen</w:t>
      </w:r>
      <w:bookmarkStart w:id="0" w:name="_GoBack"/>
      <w:bookmarkEnd w:id="0"/>
      <w:r w:rsidR="000C221F">
        <w:rPr>
          <w:rFonts w:ascii="Gotham Book" w:hAnsi="Gotham Book" w:cs="Cambria"/>
        </w:rPr>
        <w:t xml:space="preserve">dary Waylon </w:t>
      </w:r>
      <w:r w:rsidR="004C2845" w:rsidRPr="004C2845">
        <w:rPr>
          <w:rFonts w:ascii="Gotham Book" w:hAnsi="Gotham Book" w:cs="Cambria"/>
          <w:bCs/>
        </w:rPr>
        <w:t>Jennings</w:t>
      </w:r>
      <w:r w:rsidR="004C2845">
        <w:rPr>
          <w:rFonts w:ascii="Gotham Book" w:hAnsi="Gotham Book" w:cs="Cambria"/>
          <w:bCs/>
        </w:rPr>
        <w:t xml:space="preserve">) and </w:t>
      </w:r>
      <w:r w:rsidR="006A61E0">
        <w:rPr>
          <w:rFonts w:ascii="Gotham Book" w:hAnsi="Gotham Book" w:cs="Cambria"/>
          <w:bCs/>
        </w:rPr>
        <w:t xml:space="preserve">the </w:t>
      </w:r>
      <w:r w:rsidR="004C2845">
        <w:rPr>
          <w:rFonts w:ascii="Gotham Book" w:hAnsi="Gotham Book" w:cs="Cambria"/>
          <w:bCs/>
        </w:rPr>
        <w:t>headliner, multi-award</w:t>
      </w:r>
      <w:r w:rsidR="006A61E0">
        <w:rPr>
          <w:rFonts w:ascii="Gotham Book" w:hAnsi="Gotham Book" w:cs="Cambria"/>
          <w:bCs/>
        </w:rPr>
        <w:t>-</w:t>
      </w:r>
      <w:r w:rsidR="004C2845">
        <w:rPr>
          <w:rFonts w:ascii="Gotham Book" w:hAnsi="Gotham Book" w:cs="Cambria"/>
          <w:bCs/>
        </w:rPr>
        <w:t xml:space="preserve">winning country artist John Michael Montgomery.  </w:t>
      </w:r>
    </w:p>
    <w:p w14:paraId="1320C679" w14:textId="77777777" w:rsidR="00B43CDA" w:rsidRDefault="00B43CDA" w:rsidP="00945581">
      <w:pPr>
        <w:spacing w:after="0" w:line="360" w:lineRule="auto"/>
        <w:rPr>
          <w:rFonts w:ascii="Gotham Book" w:hAnsi="Gotham Book" w:cs="Cambria"/>
          <w:bCs/>
        </w:rPr>
      </w:pPr>
    </w:p>
    <w:p w14:paraId="7DC77F09" w14:textId="2198852A" w:rsidR="00BF0EF5" w:rsidRDefault="00945581" w:rsidP="00945581">
      <w:pPr>
        <w:spacing w:after="0" w:line="360" w:lineRule="auto"/>
        <w:rPr>
          <w:rFonts w:ascii="Gotham Book" w:hAnsi="Gotham Book" w:cs="Cambria"/>
        </w:rPr>
      </w:pPr>
      <w:r>
        <w:rPr>
          <w:rFonts w:ascii="Gotham Book" w:hAnsi="Gotham Book" w:cs="Cambria"/>
          <w:bCs/>
        </w:rPr>
        <w:t xml:space="preserve">Cerritos, California-based </w:t>
      </w:r>
      <w:r w:rsidR="00204115">
        <w:rPr>
          <w:rFonts w:ascii="Gotham Book" w:hAnsi="Gotham Book" w:cs="Cambria"/>
          <w:bCs/>
        </w:rPr>
        <w:t xml:space="preserve">full-service AV rental company </w:t>
      </w:r>
      <w:r>
        <w:rPr>
          <w:rFonts w:ascii="Gotham Book" w:hAnsi="Gotham Book" w:cs="Cambria"/>
          <w:bCs/>
        </w:rPr>
        <w:t>Total Producti</w:t>
      </w:r>
      <w:r w:rsidR="000E3942">
        <w:rPr>
          <w:rFonts w:ascii="Gotham Book" w:hAnsi="Gotham Book" w:cs="Cambria"/>
          <w:bCs/>
        </w:rPr>
        <w:t xml:space="preserve">on Group (TPG) handled the </w:t>
      </w:r>
      <w:r>
        <w:rPr>
          <w:rFonts w:ascii="Gotham Book" w:hAnsi="Gotham Book" w:cs="Cambria"/>
          <w:bCs/>
        </w:rPr>
        <w:t>concert production including</w:t>
      </w:r>
      <w:r w:rsidR="002A00FF">
        <w:rPr>
          <w:rFonts w:ascii="Gotham Book" w:hAnsi="Gotham Book" w:cs="Cambria"/>
          <w:bCs/>
        </w:rPr>
        <w:t xml:space="preserve"> staging, lighting, </w:t>
      </w:r>
      <w:r w:rsidR="002A00FF" w:rsidRPr="002A00FF">
        <w:rPr>
          <w:rFonts w:ascii="Gotham Book" w:hAnsi="Gotham Book" w:cs="Cambria"/>
          <w:bCs/>
        </w:rPr>
        <w:t>truss</w:t>
      </w:r>
      <w:r w:rsidR="002A00FF">
        <w:rPr>
          <w:rFonts w:ascii="Gotham Book" w:hAnsi="Gotham Book" w:cs="Cambria"/>
          <w:bCs/>
        </w:rPr>
        <w:t>ing</w:t>
      </w:r>
      <w:r w:rsidR="002A00FF" w:rsidRPr="002A00FF">
        <w:rPr>
          <w:rFonts w:ascii="Gotham Book" w:hAnsi="Gotham Book" w:cs="Cambria"/>
          <w:bCs/>
        </w:rPr>
        <w:t>, generators</w:t>
      </w:r>
      <w:r w:rsidR="006A61E0">
        <w:rPr>
          <w:rFonts w:ascii="Gotham Book" w:hAnsi="Gotham Book" w:cs="Cambria"/>
          <w:bCs/>
        </w:rPr>
        <w:t xml:space="preserve"> and fencing,</w:t>
      </w:r>
      <w:r w:rsidR="002A00FF" w:rsidRPr="002A00FF">
        <w:rPr>
          <w:rFonts w:ascii="Gotham Book" w:hAnsi="Gotham Book" w:cs="Cambria"/>
          <w:bCs/>
        </w:rPr>
        <w:t xml:space="preserve"> </w:t>
      </w:r>
      <w:r w:rsidR="002A00FF">
        <w:rPr>
          <w:rFonts w:ascii="Gotham Book" w:hAnsi="Gotham Book" w:cs="Cambria"/>
          <w:bCs/>
        </w:rPr>
        <w:t xml:space="preserve">and </w:t>
      </w:r>
      <w:r w:rsidR="0069033F">
        <w:rPr>
          <w:rFonts w:ascii="Gotham Book" w:hAnsi="Gotham Book" w:cs="Cambria"/>
          <w:bCs/>
        </w:rPr>
        <w:t>employed</w:t>
      </w:r>
      <w:r>
        <w:rPr>
          <w:rFonts w:ascii="Gotham Book" w:hAnsi="Gotham Book" w:cs="Cambria"/>
          <w:bCs/>
        </w:rPr>
        <w:t xml:space="preserve"> their </w:t>
      </w:r>
      <w:r w:rsidR="002A00FF">
        <w:rPr>
          <w:rFonts w:ascii="Gotham Book" w:hAnsi="Gotham Book" w:cs="Cambria"/>
          <w:bCs/>
        </w:rPr>
        <w:t>ShowMatch</w:t>
      </w:r>
      <w:r w:rsidRPr="00945581">
        <w:rPr>
          <w:rFonts w:ascii="Gotham Book" w:hAnsi="Gotham Book" w:cs="Cambria"/>
          <w:bCs/>
        </w:rPr>
        <w:t xml:space="preserve"> line array system from</w:t>
      </w:r>
      <w:r w:rsidR="006A61E0">
        <w:rPr>
          <w:rFonts w:ascii="Gotham Book" w:hAnsi="Gotham Book" w:cs="Cambria"/>
          <w:bCs/>
        </w:rPr>
        <w:t xml:space="preserve"> </w:t>
      </w:r>
      <w:hyperlink r:id="rId7" w:history="1">
        <w:r w:rsidRPr="00945581">
          <w:rPr>
            <w:rStyle w:val="Hyperlink"/>
            <w:rFonts w:ascii="Gotham Book" w:hAnsi="Gotham Book" w:cs="Cambria"/>
            <w:bCs/>
          </w:rPr>
          <w:t>Bose Professional</w:t>
        </w:r>
      </w:hyperlink>
      <w:r>
        <w:rPr>
          <w:rFonts w:ascii="Gotham Book" w:hAnsi="Gotham Book" w:cs="Cambria"/>
          <w:bCs/>
        </w:rPr>
        <w:t xml:space="preserve"> to handle the sou</w:t>
      </w:r>
      <w:r w:rsidR="00204115">
        <w:rPr>
          <w:rFonts w:ascii="Gotham Book" w:hAnsi="Gotham Book" w:cs="Cambria"/>
          <w:bCs/>
        </w:rPr>
        <w:t>nd reinforcement needs</w:t>
      </w:r>
      <w:r w:rsidR="004E1018">
        <w:rPr>
          <w:rFonts w:ascii="Gotham Book" w:hAnsi="Gotham Book" w:cs="Cambria"/>
          <w:bCs/>
        </w:rPr>
        <w:t xml:space="preserve"> for </w:t>
      </w:r>
      <w:r w:rsidR="00C2307D">
        <w:rPr>
          <w:rFonts w:ascii="Gotham Book" w:hAnsi="Gotham Book" w:cs="Cambria"/>
          <w:bCs/>
        </w:rPr>
        <w:t xml:space="preserve">the </w:t>
      </w:r>
      <w:r w:rsidR="00B43CDA">
        <w:rPr>
          <w:rFonts w:ascii="Gotham Book" w:hAnsi="Gotham Book" w:cs="Cambria"/>
          <w:bCs/>
        </w:rPr>
        <w:t xml:space="preserve">various </w:t>
      </w:r>
      <w:r w:rsidR="00C2307D">
        <w:rPr>
          <w:rFonts w:ascii="Gotham Book" w:hAnsi="Gotham Book" w:cs="Cambria"/>
          <w:bCs/>
        </w:rPr>
        <w:t>artist</w:t>
      </w:r>
      <w:r w:rsidR="006A61E0">
        <w:rPr>
          <w:rFonts w:ascii="Gotham Book" w:hAnsi="Gotham Book" w:cs="Cambria"/>
          <w:bCs/>
        </w:rPr>
        <w:t>s</w:t>
      </w:r>
      <w:r w:rsidR="00C2307D">
        <w:rPr>
          <w:rFonts w:ascii="Gotham Book" w:hAnsi="Gotham Book" w:cs="Cambria"/>
          <w:bCs/>
        </w:rPr>
        <w:t xml:space="preserve"> performing</w:t>
      </w:r>
      <w:r w:rsidR="00204115">
        <w:rPr>
          <w:rFonts w:ascii="Gotham Book" w:hAnsi="Gotham Book" w:cs="Cambria"/>
          <w:bCs/>
        </w:rPr>
        <w:t xml:space="preserve">. </w:t>
      </w:r>
      <w:r w:rsidR="00C2307D">
        <w:rPr>
          <w:rFonts w:ascii="Gotham Book" w:hAnsi="Gotham Book" w:cs="Cambria"/>
          <w:bCs/>
        </w:rPr>
        <w:t>“</w:t>
      </w:r>
      <w:r w:rsidR="00BF0EF5">
        <w:rPr>
          <w:rFonts w:ascii="Gotham Book" w:hAnsi="Gotham Book" w:cs="Cambria"/>
          <w:bCs/>
        </w:rPr>
        <w:t>As a long-time ShowMatch rental house/provider, w</w:t>
      </w:r>
      <w:r w:rsidR="00C2307D">
        <w:rPr>
          <w:rFonts w:ascii="Gotham Book" w:hAnsi="Gotham Book" w:cs="Cambria"/>
          <w:bCs/>
        </w:rPr>
        <w:t xml:space="preserve">hen planning for this latest Country Freedom Festival, I </w:t>
      </w:r>
      <w:r w:rsidR="00C2307D" w:rsidRPr="00C76740">
        <w:rPr>
          <w:rFonts w:ascii="Gotham Book" w:hAnsi="Gotham Book" w:cs="Cambria"/>
        </w:rPr>
        <w:t>was confident the Bose ri</w:t>
      </w:r>
      <w:r w:rsidR="00BF0EF5">
        <w:rPr>
          <w:rFonts w:ascii="Gotham Book" w:hAnsi="Gotham Book" w:cs="Cambria"/>
        </w:rPr>
        <w:t>g could handle the job,</w:t>
      </w:r>
      <w:r w:rsidR="00C2307D">
        <w:rPr>
          <w:rFonts w:ascii="Gotham Book" w:hAnsi="Gotham Book" w:cs="Cambria"/>
        </w:rPr>
        <w:t>”</w:t>
      </w:r>
      <w:r w:rsidR="00C2307D" w:rsidRPr="00C76740">
        <w:rPr>
          <w:rFonts w:ascii="Gotham Book" w:hAnsi="Gotham Book" w:cs="Cambria"/>
        </w:rPr>
        <w:t xml:space="preserve"> </w:t>
      </w:r>
      <w:r w:rsidR="00BF0EF5">
        <w:rPr>
          <w:rFonts w:ascii="Gotham Book" w:hAnsi="Gotham Book" w:cs="Cambria"/>
        </w:rPr>
        <w:t xml:space="preserve">stated </w:t>
      </w:r>
      <w:r w:rsidR="00BF0EF5">
        <w:rPr>
          <w:rFonts w:ascii="Gotham Book" w:hAnsi="Gotham Book" w:cs="Cambria"/>
          <w:bCs/>
        </w:rPr>
        <w:t xml:space="preserve">TPG </w:t>
      </w:r>
      <w:r w:rsidR="006A61E0">
        <w:rPr>
          <w:rFonts w:ascii="Gotham Book" w:hAnsi="Gotham Book" w:cs="Cambria"/>
          <w:bCs/>
        </w:rPr>
        <w:t>o</w:t>
      </w:r>
      <w:r w:rsidR="00BF0EF5" w:rsidRPr="00C2307D">
        <w:rPr>
          <w:rFonts w:ascii="Gotham Book" w:hAnsi="Gotham Book" w:cs="Cambria"/>
          <w:bCs/>
        </w:rPr>
        <w:t>wner/partner Steve McAllister</w:t>
      </w:r>
      <w:r w:rsidR="00BF0EF5">
        <w:rPr>
          <w:rFonts w:ascii="Gotham Book" w:hAnsi="Gotham Book" w:cs="Cambria"/>
        </w:rPr>
        <w:t>.</w:t>
      </w:r>
      <w:r w:rsidR="00C2307D" w:rsidRPr="00C76740">
        <w:rPr>
          <w:rFonts w:ascii="Gotham Book" w:hAnsi="Gotham Book" w:cs="Cambria"/>
        </w:rPr>
        <w:t xml:space="preserve"> “I’m consistently impressed with the performance of </w:t>
      </w:r>
      <w:r w:rsidR="00C76B30">
        <w:rPr>
          <w:rFonts w:ascii="Gotham Book" w:hAnsi="Gotham Book" w:cs="Cambria"/>
        </w:rPr>
        <w:t xml:space="preserve">the </w:t>
      </w:r>
      <w:r w:rsidR="00C2307D" w:rsidRPr="00C76740">
        <w:rPr>
          <w:rFonts w:ascii="Gotham Book" w:hAnsi="Gotham Book" w:cs="Cambria"/>
        </w:rPr>
        <w:t>ShowMatch</w:t>
      </w:r>
      <w:r w:rsidR="00C76B30">
        <w:rPr>
          <w:rFonts w:ascii="Gotham Book" w:hAnsi="Gotham Book" w:cs="Cambria"/>
        </w:rPr>
        <w:t xml:space="preserve"> system</w:t>
      </w:r>
      <w:r w:rsidR="008F3A20">
        <w:rPr>
          <w:rFonts w:ascii="Gotham Book" w:hAnsi="Gotham Book" w:cs="Cambria"/>
        </w:rPr>
        <w:t xml:space="preserve">.” </w:t>
      </w:r>
    </w:p>
    <w:p w14:paraId="17DE5A5A" w14:textId="77777777" w:rsidR="008F3A20" w:rsidRDefault="008F3A20" w:rsidP="00945581">
      <w:pPr>
        <w:spacing w:after="0" w:line="360" w:lineRule="auto"/>
        <w:rPr>
          <w:rFonts w:ascii="Gotham Book" w:hAnsi="Gotham Book" w:cs="Cambria"/>
        </w:rPr>
      </w:pPr>
    </w:p>
    <w:p w14:paraId="367C486F" w14:textId="73396383" w:rsidR="00C76740" w:rsidRDefault="00BF0EF5" w:rsidP="00C76740">
      <w:pPr>
        <w:spacing w:after="0" w:line="360" w:lineRule="auto"/>
        <w:rPr>
          <w:rFonts w:ascii="Gotham Book" w:hAnsi="Gotham Book" w:cs="Cambria"/>
        </w:rPr>
      </w:pPr>
      <w:r>
        <w:rPr>
          <w:rFonts w:ascii="Gotham Book" w:hAnsi="Gotham Book" w:cs="Cambria"/>
        </w:rPr>
        <w:t xml:space="preserve">The system included </w:t>
      </w:r>
      <w:r w:rsidR="009508BB" w:rsidRPr="009508BB">
        <w:rPr>
          <w:rFonts w:ascii="Gotham Book" w:hAnsi="Gotham Book" w:cs="Cambria"/>
        </w:rPr>
        <w:t>two hangs of 11 ShowMatch line array modules each</w:t>
      </w:r>
      <w:r w:rsidR="00C50E6D">
        <w:rPr>
          <w:rFonts w:ascii="Gotham Book" w:hAnsi="Gotham Book" w:cs="Cambria"/>
        </w:rPr>
        <w:t>;</w:t>
      </w:r>
      <w:r w:rsidR="00803558">
        <w:rPr>
          <w:rFonts w:ascii="Gotham Book" w:hAnsi="Gotham Book" w:cs="Cambria"/>
        </w:rPr>
        <w:t xml:space="preserve"> </w:t>
      </w:r>
      <w:r w:rsidR="009508BB" w:rsidRPr="009508BB">
        <w:rPr>
          <w:rFonts w:ascii="Gotham Book" w:hAnsi="Gotham Book" w:cs="Cambria"/>
        </w:rPr>
        <w:t>14 ShowMatch SMS118 single</w:t>
      </w:r>
      <w:r w:rsidR="00087603">
        <w:rPr>
          <w:rFonts w:ascii="Gotham Book" w:hAnsi="Gotham Book" w:cs="Cambria"/>
        </w:rPr>
        <w:t xml:space="preserve"> </w:t>
      </w:r>
      <w:r w:rsidR="009508BB" w:rsidRPr="009508BB">
        <w:rPr>
          <w:rFonts w:ascii="Gotham Book" w:hAnsi="Gotham Book" w:cs="Cambria"/>
        </w:rPr>
        <w:t>18-inch</w:t>
      </w:r>
      <w:r w:rsidR="00B2414C">
        <w:rPr>
          <w:rFonts w:ascii="Gotham Book" w:hAnsi="Gotham Book" w:cs="Cambria"/>
        </w:rPr>
        <w:t xml:space="preserve"> </w:t>
      </w:r>
      <w:r w:rsidR="00303DA2">
        <w:rPr>
          <w:rFonts w:ascii="Gotham Book" w:hAnsi="Gotham Book" w:cs="Cambria"/>
        </w:rPr>
        <w:t xml:space="preserve">subwoofers </w:t>
      </w:r>
      <w:r w:rsidR="006A35EE">
        <w:rPr>
          <w:rFonts w:ascii="Gotham Book" w:hAnsi="Gotham Book" w:cs="Cambria"/>
        </w:rPr>
        <w:t xml:space="preserve">configured as two four-high </w:t>
      </w:r>
      <w:r w:rsidR="009508BB" w:rsidRPr="009508BB">
        <w:rPr>
          <w:rFonts w:ascii="Gotham Book" w:hAnsi="Gotham Book" w:cs="Cambria"/>
        </w:rPr>
        <w:t>ground-stack</w:t>
      </w:r>
      <w:r w:rsidR="006A35EE">
        <w:rPr>
          <w:rFonts w:ascii="Gotham Book" w:hAnsi="Gotham Book" w:cs="Cambria"/>
        </w:rPr>
        <w:t>s</w:t>
      </w:r>
      <w:r w:rsidR="00F71339">
        <w:rPr>
          <w:rFonts w:ascii="Gotham Book" w:hAnsi="Gotham Book" w:cs="Cambria"/>
        </w:rPr>
        <w:t xml:space="preserve"> (</w:t>
      </w:r>
      <w:r w:rsidR="006A35EE">
        <w:rPr>
          <w:rFonts w:ascii="Gotham Book" w:hAnsi="Gotham Book" w:cs="Cambria"/>
        </w:rPr>
        <w:t>one</w:t>
      </w:r>
      <w:r w:rsidR="009508BB" w:rsidRPr="009508BB">
        <w:rPr>
          <w:rFonts w:ascii="Gotham Book" w:hAnsi="Gotham Book" w:cs="Cambria"/>
        </w:rPr>
        <w:t xml:space="preserve"> </w:t>
      </w:r>
      <w:r w:rsidR="00C50E6D">
        <w:rPr>
          <w:rFonts w:ascii="Gotham Book" w:hAnsi="Gotham Book" w:cs="Cambria"/>
        </w:rPr>
        <w:t xml:space="preserve">located </w:t>
      </w:r>
      <w:r w:rsidR="009508BB" w:rsidRPr="009508BB">
        <w:rPr>
          <w:rFonts w:ascii="Gotham Book" w:hAnsi="Gotham Book" w:cs="Cambria"/>
        </w:rPr>
        <w:t>beneath each main hang</w:t>
      </w:r>
      <w:r w:rsidR="00F71339">
        <w:rPr>
          <w:rFonts w:ascii="Gotham Book" w:hAnsi="Gotham Book" w:cs="Cambria"/>
        </w:rPr>
        <w:t>)</w:t>
      </w:r>
      <w:r w:rsidR="00C50E6D">
        <w:rPr>
          <w:rFonts w:ascii="Gotham Book" w:hAnsi="Gotham Book" w:cs="Cambria"/>
        </w:rPr>
        <w:t>;</w:t>
      </w:r>
      <w:r w:rsidR="009508BB" w:rsidRPr="009508BB">
        <w:rPr>
          <w:rFonts w:ascii="Gotham Book" w:hAnsi="Gotham Book" w:cs="Cambria"/>
        </w:rPr>
        <w:t xml:space="preserve"> with </w:t>
      </w:r>
      <w:r w:rsidR="00B852D4">
        <w:rPr>
          <w:rFonts w:ascii="Gotham Book" w:hAnsi="Gotham Book" w:cs="Cambria"/>
        </w:rPr>
        <w:t xml:space="preserve">two </w:t>
      </w:r>
      <w:r w:rsidR="006A35EE">
        <w:rPr>
          <w:rFonts w:ascii="Gotham Book" w:hAnsi="Gotham Book" w:cs="Cambria"/>
        </w:rPr>
        <w:t>additional three-high cardioid</w:t>
      </w:r>
      <w:r w:rsidR="00012538">
        <w:rPr>
          <w:rFonts w:ascii="Gotham Book" w:hAnsi="Gotham Book" w:cs="Cambria"/>
        </w:rPr>
        <w:t xml:space="preserve">-configured </w:t>
      </w:r>
      <w:r w:rsidR="006A35EE">
        <w:rPr>
          <w:rFonts w:ascii="Gotham Book" w:hAnsi="Gotham Book" w:cs="Cambria"/>
        </w:rPr>
        <w:t xml:space="preserve">sub stacks </w:t>
      </w:r>
      <w:r w:rsidR="006441C6">
        <w:rPr>
          <w:rFonts w:ascii="Gotham Book" w:hAnsi="Gotham Book" w:cs="Cambria"/>
        </w:rPr>
        <w:t xml:space="preserve">in </w:t>
      </w:r>
      <w:r w:rsidR="006A35EE">
        <w:rPr>
          <w:rFonts w:ascii="Gotham Book" w:hAnsi="Gotham Book" w:cs="Cambria"/>
        </w:rPr>
        <w:t xml:space="preserve">between, each topped with </w:t>
      </w:r>
      <w:r w:rsidR="00B852D4">
        <w:rPr>
          <w:rFonts w:ascii="Gotham Book" w:hAnsi="Gotham Book" w:cs="Cambria"/>
        </w:rPr>
        <w:t>front fills</w:t>
      </w:r>
      <w:r w:rsidR="006A35EE">
        <w:rPr>
          <w:rFonts w:ascii="Gotham Book" w:hAnsi="Gotham Book" w:cs="Cambria"/>
        </w:rPr>
        <w:t>.</w:t>
      </w:r>
      <w:r w:rsidR="00B852D4">
        <w:rPr>
          <w:rFonts w:ascii="Gotham Book" w:hAnsi="Gotham Book" w:cs="Cambria"/>
        </w:rPr>
        <w:t xml:space="preserve"> </w:t>
      </w:r>
      <w:r w:rsidR="00F31342">
        <w:rPr>
          <w:rFonts w:ascii="Gotham Book" w:hAnsi="Gotham Book" w:cs="Cambria"/>
        </w:rPr>
        <w:t xml:space="preserve">Consoles </w:t>
      </w:r>
      <w:r w:rsidR="00CF5603">
        <w:rPr>
          <w:rFonts w:ascii="Gotham Book" w:hAnsi="Gotham Book" w:cs="Cambria"/>
        </w:rPr>
        <w:t xml:space="preserve">for FOH and monitors </w:t>
      </w:r>
      <w:r w:rsidR="00F31342">
        <w:rPr>
          <w:rFonts w:ascii="Gotham Book" w:hAnsi="Gotham Book" w:cs="Cambria"/>
        </w:rPr>
        <w:t>included two DiGiCo S31 D</w:t>
      </w:r>
      <w:r w:rsidR="00CF5603">
        <w:rPr>
          <w:rFonts w:ascii="Gotham Book" w:hAnsi="Gotham Book" w:cs="Cambria"/>
        </w:rPr>
        <w:t>igital Consoles</w:t>
      </w:r>
      <w:r w:rsidR="00F31342">
        <w:rPr>
          <w:rFonts w:ascii="Gotham Book" w:hAnsi="Gotham Book" w:cs="Cambria"/>
        </w:rPr>
        <w:t>.</w:t>
      </w:r>
      <w:r w:rsidR="009508BB">
        <w:rPr>
          <w:rFonts w:ascii="Gotham Book" w:hAnsi="Gotham Book" w:cs="Cambria"/>
        </w:rPr>
        <w:t xml:space="preserve"> </w:t>
      </w:r>
    </w:p>
    <w:p w14:paraId="655AEED0" w14:textId="77777777" w:rsidR="006B24CF" w:rsidRDefault="006B24CF" w:rsidP="00C76740">
      <w:pPr>
        <w:spacing w:after="0" w:line="360" w:lineRule="auto"/>
        <w:rPr>
          <w:rFonts w:ascii="Gotham Book" w:hAnsi="Gotham Book" w:cs="Cambria"/>
        </w:rPr>
      </w:pPr>
    </w:p>
    <w:p w14:paraId="5BDF8481" w14:textId="3F7D42D8" w:rsidR="00383158" w:rsidRDefault="006B24CF" w:rsidP="00BE55F7">
      <w:pPr>
        <w:spacing w:after="0" w:line="360" w:lineRule="auto"/>
        <w:rPr>
          <w:rFonts w:ascii="Gotham Book" w:hAnsi="Gotham Book" w:cs="Cambria"/>
        </w:rPr>
      </w:pPr>
      <w:r>
        <w:rPr>
          <w:rFonts w:ascii="Gotham Book" w:hAnsi="Gotham Book" w:cs="Cambria"/>
        </w:rPr>
        <w:t>Veteran sound reinforcement FOH Kirk Willie, who has worked for numerous artist</w:t>
      </w:r>
      <w:r w:rsidR="009E2A8E">
        <w:rPr>
          <w:rFonts w:ascii="Gotham Book" w:hAnsi="Gotham Book" w:cs="Cambria"/>
        </w:rPr>
        <w:t>s over the years</w:t>
      </w:r>
      <w:r>
        <w:rPr>
          <w:rFonts w:ascii="Gotham Book" w:hAnsi="Gotham Book" w:cs="Cambria"/>
        </w:rPr>
        <w:t xml:space="preserve"> including B.B.</w:t>
      </w:r>
      <w:r w:rsidR="006A61E0">
        <w:rPr>
          <w:rFonts w:ascii="Gotham Book" w:hAnsi="Gotham Book" w:cs="Cambria"/>
        </w:rPr>
        <w:t xml:space="preserve"> </w:t>
      </w:r>
      <w:r>
        <w:rPr>
          <w:rFonts w:ascii="Gotham Book" w:hAnsi="Gotham Book" w:cs="Cambria"/>
        </w:rPr>
        <w:t>King, Ricochet, Ashley Tisdale, Montgomery Gentry, Le</w:t>
      </w:r>
      <w:r w:rsidR="00466B1D">
        <w:rPr>
          <w:rFonts w:ascii="Gotham Book" w:hAnsi="Gotham Book" w:cs="Cambria"/>
        </w:rPr>
        <w:t xml:space="preserve">e </w:t>
      </w:r>
      <w:r w:rsidR="00466B1D">
        <w:rPr>
          <w:rFonts w:ascii="Gotham Book" w:hAnsi="Gotham Book" w:cs="Cambria"/>
        </w:rPr>
        <w:lastRenderedPageBreak/>
        <w:t>A</w:t>
      </w:r>
      <w:r>
        <w:rPr>
          <w:rFonts w:ascii="Gotham Book" w:hAnsi="Gotham Book" w:cs="Cambria"/>
        </w:rPr>
        <w:t>nn Womack, and for the past nineteen years</w:t>
      </w:r>
      <w:r w:rsidR="002F179C">
        <w:rPr>
          <w:rFonts w:ascii="Gotham Book" w:hAnsi="Gotham Book" w:cs="Cambria"/>
        </w:rPr>
        <w:t xml:space="preserve">, as FOH for </w:t>
      </w:r>
      <w:r>
        <w:rPr>
          <w:rFonts w:ascii="Gotham Book" w:hAnsi="Gotham Book" w:cs="Cambria"/>
        </w:rPr>
        <w:t xml:space="preserve">John Michael Montgomery, </w:t>
      </w:r>
      <w:r w:rsidR="009E2A8E">
        <w:rPr>
          <w:rFonts w:ascii="Gotham Book" w:hAnsi="Gotham Book" w:cs="Cambria"/>
        </w:rPr>
        <w:t>experienced Sho</w:t>
      </w:r>
      <w:r w:rsidR="005465FC">
        <w:rPr>
          <w:rFonts w:ascii="Gotham Book" w:hAnsi="Gotham Book" w:cs="Cambria"/>
        </w:rPr>
        <w:t xml:space="preserve">wMatch for the first time at </w:t>
      </w:r>
      <w:r w:rsidR="006A61E0">
        <w:rPr>
          <w:rFonts w:ascii="Gotham Book" w:hAnsi="Gotham Book" w:cs="Cambria"/>
        </w:rPr>
        <w:t>the f</w:t>
      </w:r>
      <w:r w:rsidR="00C50223">
        <w:rPr>
          <w:rFonts w:ascii="Gotham Book" w:hAnsi="Gotham Book" w:cs="Cambria"/>
        </w:rPr>
        <w:t xml:space="preserve">estival. </w:t>
      </w:r>
    </w:p>
    <w:p w14:paraId="637918B4" w14:textId="77777777" w:rsidR="00383158" w:rsidRDefault="00383158" w:rsidP="00BE55F7">
      <w:pPr>
        <w:spacing w:after="0" w:line="360" w:lineRule="auto"/>
        <w:rPr>
          <w:rFonts w:ascii="Gotham Book" w:hAnsi="Gotham Book" w:cs="Cambria"/>
        </w:rPr>
      </w:pPr>
    </w:p>
    <w:p w14:paraId="2FF9FCBC" w14:textId="52264407" w:rsidR="00486C24" w:rsidRDefault="00C50223" w:rsidP="00BE55F7">
      <w:pPr>
        <w:spacing w:after="0" w:line="360" w:lineRule="auto"/>
        <w:rPr>
          <w:rFonts w:ascii="Gotham Book" w:hAnsi="Gotham Book" w:cs="Cambria"/>
        </w:rPr>
      </w:pPr>
      <w:r>
        <w:rPr>
          <w:rFonts w:ascii="Gotham Book" w:hAnsi="Gotham Book" w:cs="Cambria"/>
        </w:rPr>
        <w:t>“I was completely under the gun at this show and barely had time to do a sound check,” s</w:t>
      </w:r>
      <w:r w:rsidR="009B0006">
        <w:rPr>
          <w:rFonts w:ascii="Gotham Book" w:hAnsi="Gotham Book" w:cs="Cambria"/>
        </w:rPr>
        <w:t>tated Willie. “We got to the venue</w:t>
      </w:r>
      <w:r>
        <w:rPr>
          <w:rFonts w:ascii="Gotham Book" w:hAnsi="Gotham Book" w:cs="Cambria"/>
        </w:rPr>
        <w:t xml:space="preserve"> late </w:t>
      </w:r>
      <w:r w:rsidR="009B0006">
        <w:rPr>
          <w:rFonts w:ascii="Gotham Book" w:hAnsi="Gotham Book" w:cs="Cambria"/>
        </w:rPr>
        <w:t>and were going</w:t>
      </w:r>
      <w:r>
        <w:rPr>
          <w:rFonts w:ascii="Gotham Book" w:hAnsi="Gotham Book" w:cs="Cambria"/>
        </w:rPr>
        <w:t xml:space="preserve"> on at 5:30pm</w:t>
      </w:r>
      <w:r w:rsidR="009B0006">
        <w:rPr>
          <w:rFonts w:ascii="Gotham Book" w:hAnsi="Gotham Book" w:cs="Cambria"/>
        </w:rPr>
        <w:t xml:space="preserve">, </w:t>
      </w:r>
      <w:r>
        <w:rPr>
          <w:rFonts w:ascii="Gotham Book" w:hAnsi="Gotham Book" w:cs="Cambria"/>
        </w:rPr>
        <w:t xml:space="preserve">and I actually </w:t>
      </w:r>
      <w:r w:rsidR="002F179C">
        <w:rPr>
          <w:rFonts w:ascii="Gotham Book" w:hAnsi="Gotham Book" w:cs="Cambria"/>
        </w:rPr>
        <w:t xml:space="preserve">first </w:t>
      </w:r>
      <w:r>
        <w:rPr>
          <w:rFonts w:ascii="Gotham Book" w:hAnsi="Gotham Book" w:cs="Cambria"/>
        </w:rPr>
        <w:t>got control of the PA to tune the system at 4:50pm</w:t>
      </w:r>
      <w:r w:rsidR="00466B1D">
        <w:rPr>
          <w:rFonts w:ascii="Gotham Book" w:hAnsi="Gotham Book" w:cs="Cambria"/>
        </w:rPr>
        <w:t xml:space="preserve"> </w:t>
      </w:r>
      <w:r w:rsidR="00510FED">
        <w:rPr>
          <w:rFonts w:ascii="Gotham Book" w:hAnsi="Gotham Book" w:cs="Cambria"/>
        </w:rPr>
        <w:t>—</w:t>
      </w:r>
      <w:r w:rsidR="00466B1D">
        <w:rPr>
          <w:rFonts w:ascii="Gotham Book" w:hAnsi="Gotham Book" w:cs="Cambria"/>
        </w:rPr>
        <w:t xml:space="preserve"> </w:t>
      </w:r>
      <w:r w:rsidR="009B0006">
        <w:rPr>
          <w:rFonts w:ascii="Gotham Book" w:hAnsi="Gotham Book" w:cs="Cambria"/>
        </w:rPr>
        <w:t xml:space="preserve">not </w:t>
      </w:r>
      <w:r w:rsidR="00510FED">
        <w:rPr>
          <w:rFonts w:ascii="Gotham Book" w:hAnsi="Gotham Book" w:cs="Cambria"/>
        </w:rPr>
        <w:t xml:space="preserve">really </w:t>
      </w:r>
      <w:r w:rsidR="009B0006">
        <w:rPr>
          <w:rFonts w:ascii="Gotham Book" w:hAnsi="Gotham Book" w:cs="Cambria"/>
        </w:rPr>
        <w:t>much time!</w:t>
      </w:r>
      <w:r>
        <w:rPr>
          <w:rFonts w:ascii="Gotham Book" w:hAnsi="Gotham Book" w:cs="Cambria"/>
        </w:rPr>
        <w:t xml:space="preserve"> </w:t>
      </w:r>
      <w:r w:rsidR="00664D21">
        <w:rPr>
          <w:rFonts w:ascii="Gotham Book" w:hAnsi="Gotham Book" w:cs="Cambria"/>
        </w:rPr>
        <w:t>When I first fired it up,</w:t>
      </w:r>
      <w:r w:rsidR="00BE55F7">
        <w:rPr>
          <w:rFonts w:ascii="Gotham Book" w:hAnsi="Gotham Book" w:cs="Cambria"/>
        </w:rPr>
        <w:t xml:space="preserve"> </w:t>
      </w:r>
      <w:r w:rsidR="00303DA2">
        <w:rPr>
          <w:rFonts w:ascii="Gotham Book" w:hAnsi="Gotham Book" w:cs="Cambria"/>
        </w:rPr>
        <w:t xml:space="preserve">TPG </w:t>
      </w:r>
      <w:r w:rsidR="00BE55F7">
        <w:rPr>
          <w:rFonts w:ascii="Gotham Book" w:hAnsi="Gotham Book" w:cs="Cambria"/>
        </w:rPr>
        <w:t>had the system set flat</w:t>
      </w:r>
      <w:r w:rsidR="00303DA2">
        <w:rPr>
          <w:rFonts w:ascii="Gotham Book" w:hAnsi="Gotham Book" w:cs="Cambria"/>
        </w:rPr>
        <w:t>.</w:t>
      </w:r>
      <w:r w:rsidR="00BE55F7">
        <w:rPr>
          <w:rFonts w:ascii="Gotham Book" w:hAnsi="Gotham Book" w:cs="Cambria"/>
        </w:rPr>
        <w:t xml:space="preserve"> </w:t>
      </w:r>
      <w:r w:rsidR="00303DA2">
        <w:rPr>
          <w:rFonts w:ascii="Gotham Book" w:hAnsi="Gotham Book" w:cs="Cambria"/>
        </w:rPr>
        <w:t xml:space="preserve">Regardless </w:t>
      </w:r>
      <w:r w:rsidR="00BE55F7">
        <w:rPr>
          <w:rFonts w:ascii="Gotham Book" w:hAnsi="Gotham Book" w:cs="Cambria"/>
        </w:rPr>
        <w:t xml:space="preserve">of whose PA I am using, I always have </w:t>
      </w:r>
      <w:r w:rsidR="002F5E08">
        <w:rPr>
          <w:rFonts w:ascii="Gotham Book" w:hAnsi="Gotham Book" w:cs="Cambria"/>
        </w:rPr>
        <w:t>to</w:t>
      </w:r>
      <w:r w:rsidR="00BE55F7">
        <w:rPr>
          <w:rFonts w:ascii="Gotham Book" w:hAnsi="Gotham Book" w:cs="Cambria"/>
        </w:rPr>
        <w:t xml:space="preserve"> notch out a few frequencies for John</w:t>
      </w:r>
      <w:r w:rsidR="000C69F5">
        <w:rPr>
          <w:rFonts w:ascii="Gotham Book" w:hAnsi="Gotham Book" w:cs="Cambria"/>
        </w:rPr>
        <w:t>’s</w:t>
      </w:r>
      <w:r w:rsidR="00BE55F7">
        <w:rPr>
          <w:rFonts w:ascii="Gotham Book" w:hAnsi="Gotham Book" w:cs="Cambria"/>
        </w:rPr>
        <w:t xml:space="preserve"> vocal since </w:t>
      </w:r>
      <w:r w:rsidR="00B504AD">
        <w:rPr>
          <w:rFonts w:ascii="Gotham Book" w:hAnsi="Gotham Book" w:cs="Cambria"/>
        </w:rPr>
        <w:t xml:space="preserve">he </w:t>
      </w:r>
      <w:r w:rsidR="00BE55F7">
        <w:rPr>
          <w:rFonts w:ascii="Gotham Book" w:hAnsi="Gotham Book" w:cs="Cambria"/>
        </w:rPr>
        <w:t>has a deep voice and uses a Neumann mi</w:t>
      </w:r>
      <w:r w:rsidR="006A61E0">
        <w:rPr>
          <w:rFonts w:ascii="Gotham Book" w:hAnsi="Gotham Book" w:cs="Cambria"/>
        </w:rPr>
        <w:t>c</w:t>
      </w:r>
      <w:r w:rsidR="00466B1D">
        <w:rPr>
          <w:rFonts w:ascii="Gotham Book" w:hAnsi="Gotham Book" w:cs="Cambria"/>
        </w:rPr>
        <w:t xml:space="preserve"> </w:t>
      </w:r>
      <w:r w:rsidR="002A7A94">
        <w:rPr>
          <w:rFonts w:ascii="Gotham Book" w:hAnsi="Gotham Book" w:cs="Cambria"/>
        </w:rPr>
        <w:t>—</w:t>
      </w:r>
      <w:r w:rsidR="00466B1D">
        <w:rPr>
          <w:rFonts w:ascii="Gotham Book" w:hAnsi="Gotham Book" w:cs="Cambria"/>
        </w:rPr>
        <w:t xml:space="preserve"> </w:t>
      </w:r>
      <w:r w:rsidR="00510FED">
        <w:rPr>
          <w:rFonts w:ascii="Gotham Book" w:hAnsi="Gotham Book" w:cs="Cambria"/>
        </w:rPr>
        <w:t xml:space="preserve">and </w:t>
      </w:r>
      <w:r w:rsidR="00BE55F7">
        <w:rPr>
          <w:rFonts w:ascii="Gotham Book" w:hAnsi="Gotham Book" w:cs="Cambria"/>
        </w:rPr>
        <w:t>I know how that mi</w:t>
      </w:r>
      <w:r w:rsidR="006A61E0">
        <w:rPr>
          <w:rFonts w:ascii="Gotham Book" w:hAnsi="Gotham Book" w:cs="Cambria"/>
        </w:rPr>
        <w:t>c</w:t>
      </w:r>
      <w:r w:rsidR="00BE55F7">
        <w:rPr>
          <w:rFonts w:ascii="Gotham Book" w:hAnsi="Gotham Book" w:cs="Cambria"/>
        </w:rPr>
        <w:t xml:space="preserve"> is going to react</w:t>
      </w:r>
      <w:r w:rsidR="009B0006">
        <w:rPr>
          <w:rFonts w:ascii="Gotham Book" w:hAnsi="Gotham Book" w:cs="Cambria"/>
        </w:rPr>
        <w:t xml:space="preserve"> to any PA</w:t>
      </w:r>
      <w:r w:rsidR="00BE55F7">
        <w:rPr>
          <w:rFonts w:ascii="Gotham Book" w:hAnsi="Gotham Book" w:cs="Cambria"/>
        </w:rPr>
        <w:t>. So</w:t>
      </w:r>
      <w:r w:rsidR="000C69F5">
        <w:rPr>
          <w:rFonts w:ascii="Gotham Book" w:hAnsi="Gotham Book" w:cs="Cambria"/>
        </w:rPr>
        <w:t xml:space="preserve"> I </w:t>
      </w:r>
      <w:proofErr w:type="spellStart"/>
      <w:r w:rsidR="000C69F5">
        <w:rPr>
          <w:rFonts w:ascii="Gotham Book" w:hAnsi="Gotham Book" w:cs="Cambria"/>
        </w:rPr>
        <w:t>Smaart’d</w:t>
      </w:r>
      <w:proofErr w:type="spellEnd"/>
      <w:r w:rsidR="000C69F5">
        <w:rPr>
          <w:rFonts w:ascii="Gotham Book" w:hAnsi="Gotham Book" w:cs="Cambria"/>
        </w:rPr>
        <w:t xml:space="preserve"> the system </w:t>
      </w:r>
      <w:r w:rsidR="00BE55F7">
        <w:rPr>
          <w:rFonts w:ascii="Gotham Book" w:hAnsi="Gotham Book" w:cs="Cambria"/>
        </w:rPr>
        <w:t>and w</w:t>
      </w:r>
      <w:r w:rsidR="00BE55F7" w:rsidRPr="00BE55F7">
        <w:rPr>
          <w:rFonts w:ascii="Gotham Book" w:hAnsi="Gotham Book" w:cs="Cambria"/>
        </w:rPr>
        <w:t xml:space="preserve">ithin five minutes I was playing house </w:t>
      </w:r>
      <w:r w:rsidR="000C69F5">
        <w:rPr>
          <w:rFonts w:ascii="Gotham Book" w:hAnsi="Gotham Book" w:cs="Cambria"/>
        </w:rPr>
        <w:t>music</w:t>
      </w:r>
      <w:r w:rsidR="006A61E0">
        <w:rPr>
          <w:rFonts w:ascii="Gotham Book" w:hAnsi="Gotham Book" w:cs="Cambria"/>
        </w:rPr>
        <w:t>,</w:t>
      </w:r>
      <w:r w:rsidR="000C69F5">
        <w:rPr>
          <w:rFonts w:ascii="Gotham Book" w:hAnsi="Gotham Book" w:cs="Cambria"/>
        </w:rPr>
        <w:t xml:space="preserve"> and from the time we hit </w:t>
      </w:r>
      <w:r w:rsidR="006A61E0">
        <w:rPr>
          <w:rFonts w:ascii="Gotham Book" w:hAnsi="Gotham Book" w:cs="Cambria"/>
        </w:rPr>
        <w:t>‘g</w:t>
      </w:r>
      <w:r w:rsidR="00BE55F7" w:rsidRPr="00BE55F7">
        <w:rPr>
          <w:rFonts w:ascii="Gotham Book" w:hAnsi="Gotham Book" w:cs="Cambria"/>
        </w:rPr>
        <w:t>o</w:t>
      </w:r>
      <w:r w:rsidR="000C69F5">
        <w:rPr>
          <w:rFonts w:ascii="Gotham Book" w:hAnsi="Gotham Book" w:cs="Cambria"/>
        </w:rPr>
        <w:t>,</w:t>
      </w:r>
      <w:r w:rsidR="006A61E0">
        <w:rPr>
          <w:rFonts w:ascii="Gotham Book" w:hAnsi="Gotham Book" w:cs="Cambria"/>
        </w:rPr>
        <w:t>’</w:t>
      </w:r>
      <w:r w:rsidR="000C69F5">
        <w:rPr>
          <w:rFonts w:ascii="Gotham Book" w:hAnsi="Gotham Book" w:cs="Cambria"/>
        </w:rPr>
        <w:t xml:space="preserve"> I </w:t>
      </w:r>
      <w:r w:rsidR="00634F8E">
        <w:rPr>
          <w:rFonts w:ascii="Gotham Book" w:hAnsi="Gotham Book" w:cs="Cambria"/>
        </w:rPr>
        <w:t xml:space="preserve">immediately </w:t>
      </w:r>
      <w:r w:rsidR="000C69F5">
        <w:rPr>
          <w:rFonts w:ascii="Gotham Book" w:hAnsi="Gotham Book" w:cs="Cambria"/>
        </w:rPr>
        <w:t>noticed the clarity of the PA.</w:t>
      </w:r>
      <w:r w:rsidR="00486C24">
        <w:rPr>
          <w:rFonts w:ascii="Gotham Book" w:hAnsi="Gotham Book" w:cs="Cambria"/>
        </w:rPr>
        <w:t xml:space="preserve">” </w:t>
      </w:r>
    </w:p>
    <w:p w14:paraId="09ED39DD" w14:textId="77777777" w:rsidR="00486C24" w:rsidRDefault="00486C24" w:rsidP="00BE55F7">
      <w:pPr>
        <w:spacing w:after="0" w:line="360" w:lineRule="auto"/>
        <w:rPr>
          <w:rFonts w:ascii="Gotham Book" w:hAnsi="Gotham Book" w:cs="Cambria"/>
        </w:rPr>
      </w:pPr>
    </w:p>
    <w:p w14:paraId="5CD62214" w14:textId="7AB9B3B7" w:rsidR="00BE55F7" w:rsidRDefault="00486C24" w:rsidP="00BE55F7">
      <w:pPr>
        <w:spacing w:after="0" w:line="360" w:lineRule="auto"/>
        <w:rPr>
          <w:rFonts w:ascii="Gotham Book" w:hAnsi="Gotham Book" w:cs="Cambria"/>
        </w:rPr>
      </w:pPr>
      <w:r>
        <w:rPr>
          <w:rFonts w:ascii="Gotham Book" w:hAnsi="Gotham Book" w:cs="Cambria"/>
        </w:rPr>
        <w:t>“</w:t>
      </w:r>
      <w:r w:rsidR="000C69F5">
        <w:rPr>
          <w:rFonts w:ascii="Gotham Book" w:hAnsi="Gotham Book" w:cs="Cambria"/>
        </w:rPr>
        <w:t>What is really interesting to me</w:t>
      </w:r>
      <w:r w:rsidR="00E62D25">
        <w:rPr>
          <w:rFonts w:ascii="Gotham Book" w:hAnsi="Gotham Book" w:cs="Cambria"/>
        </w:rPr>
        <w:t xml:space="preserve"> </w:t>
      </w:r>
      <w:r w:rsidR="000C69F5">
        <w:rPr>
          <w:rFonts w:ascii="Gotham Book" w:hAnsi="Gotham Book" w:cs="Cambria"/>
        </w:rPr>
        <w:t xml:space="preserve">is </w:t>
      </w:r>
      <w:r w:rsidR="00BE55F7" w:rsidRPr="00BE55F7">
        <w:rPr>
          <w:rFonts w:ascii="Gotham Book" w:hAnsi="Gotham Book" w:cs="Cambria"/>
        </w:rPr>
        <w:t xml:space="preserve">if you make an adjustment </w:t>
      </w:r>
      <w:r w:rsidR="004F1B27">
        <w:rPr>
          <w:rFonts w:ascii="Gotham Book" w:hAnsi="Gotham Book" w:cs="Cambria"/>
        </w:rPr>
        <w:t xml:space="preserve">on the console </w:t>
      </w:r>
      <w:r w:rsidR="000C69F5">
        <w:rPr>
          <w:rFonts w:ascii="Gotham Book" w:hAnsi="Gotham Book" w:cs="Cambria"/>
        </w:rPr>
        <w:t xml:space="preserve">to the ShowMatch system, </w:t>
      </w:r>
      <w:r w:rsidR="00BE55F7" w:rsidRPr="00BE55F7">
        <w:rPr>
          <w:rFonts w:ascii="Gotham Book" w:hAnsi="Gotham Book" w:cs="Cambria"/>
        </w:rPr>
        <w:t xml:space="preserve">you </w:t>
      </w:r>
      <w:r w:rsidR="000C69F5">
        <w:rPr>
          <w:rFonts w:ascii="Gotham Book" w:hAnsi="Gotham Book" w:cs="Cambria"/>
        </w:rPr>
        <w:t xml:space="preserve">immediately </w:t>
      </w:r>
      <w:r w:rsidR="00852AB5">
        <w:rPr>
          <w:rFonts w:ascii="Gotham Book" w:hAnsi="Gotham Book" w:cs="Cambria"/>
        </w:rPr>
        <w:t>hear it</w:t>
      </w:r>
      <w:r w:rsidR="00E62D25">
        <w:rPr>
          <w:rFonts w:ascii="Gotham Book" w:hAnsi="Gotham Book" w:cs="Cambria"/>
        </w:rPr>
        <w:t>,” Willie continued.</w:t>
      </w:r>
      <w:r w:rsidR="00852AB5">
        <w:rPr>
          <w:rFonts w:ascii="Gotham Book" w:hAnsi="Gotham Book" w:cs="Cambria"/>
        </w:rPr>
        <w:t xml:space="preserve"> </w:t>
      </w:r>
      <w:r w:rsidR="00E62D25">
        <w:rPr>
          <w:rFonts w:ascii="Gotham Book" w:hAnsi="Gotham Book" w:cs="Cambria"/>
        </w:rPr>
        <w:t>“</w:t>
      </w:r>
      <w:r w:rsidR="00852AB5">
        <w:rPr>
          <w:rFonts w:ascii="Gotham Book" w:hAnsi="Gotham Book" w:cs="Cambria"/>
        </w:rPr>
        <w:t>There are</w:t>
      </w:r>
      <w:r w:rsidR="00BE55F7" w:rsidRPr="00BE55F7">
        <w:rPr>
          <w:rFonts w:ascii="Gotham Book" w:hAnsi="Gotham Book" w:cs="Cambria"/>
        </w:rPr>
        <w:t xml:space="preserve"> a lot of systems </w:t>
      </w:r>
      <w:r w:rsidR="000C69F5">
        <w:rPr>
          <w:rFonts w:ascii="Gotham Book" w:hAnsi="Gotham Book" w:cs="Cambria"/>
        </w:rPr>
        <w:t xml:space="preserve">out there where </w:t>
      </w:r>
      <w:r w:rsidR="00BE55F7" w:rsidRPr="00BE55F7">
        <w:rPr>
          <w:rFonts w:ascii="Gotham Book" w:hAnsi="Gotham Book" w:cs="Cambria"/>
        </w:rPr>
        <w:t>I can turn a knob three-qu</w:t>
      </w:r>
      <w:r w:rsidR="00F400DD">
        <w:rPr>
          <w:rFonts w:ascii="Gotham Book" w:hAnsi="Gotham Book" w:cs="Cambria"/>
        </w:rPr>
        <w:t>arters of a turn and not hear</w:t>
      </w:r>
      <w:r w:rsidR="009B0006">
        <w:rPr>
          <w:rFonts w:ascii="Gotham Book" w:hAnsi="Gotham Book" w:cs="Cambria"/>
        </w:rPr>
        <w:t xml:space="preserve"> any change</w:t>
      </w:r>
      <w:r w:rsidR="00F400DD">
        <w:rPr>
          <w:rFonts w:ascii="Gotham Book" w:hAnsi="Gotham Book" w:cs="Cambria"/>
        </w:rPr>
        <w:t xml:space="preserve">. </w:t>
      </w:r>
      <w:r w:rsidR="00BE55F7" w:rsidRPr="00BE55F7">
        <w:rPr>
          <w:rFonts w:ascii="Gotham Book" w:hAnsi="Gotham Book" w:cs="Cambria"/>
        </w:rPr>
        <w:t xml:space="preserve">And a lot of that's because it's over processed. But when I made an adjustment </w:t>
      </w:r>
      <w:r w:rsidR="00F400DD">
        <w:rPr>
          <w:rFonts w:ascii="Gotham Book" w:hAnsi="Gotham Book" w:cs="Cambria"/>
        </w:rPr>
        <w:t xml:space="preserve">on </w:t>
      </w:r>
      <w:proofErr w:type="spellStart"/>
      <w:r w:rsidR="00F400DD">
        <w:rPr>
          <w:rFonts w:ascii="Gotham Book" w:hAnsi="Gotham Book" w:cs="Cambria"/>
        </w:rPr>
        <w:t>ShowMatch</w:t>
      </w:r>
      <w:proofErr w:type="spellEnd"/>
      <w:r w:rsidR="00F400DD">
        <w:rPr>
          <w:rFonts w:ascii="Gotham Book" w:hAnsi="Gotham Book" w:cs="Cambria"/>
        </w:rPr>
        <w:t xml:space="preserve">, </w:t>
      </w:r>
      <w:r w:rsidR="00BE55F7" w:rsidRPr="00BE55F7">
        <w:rPr>
          <w:rFonts w:ascii="Gotham Book" w:hAnsi="Gotham Book" w:cs="Cambria"/>
        </w:rPr>
        <w:t>I heard it</w:t>
      </w:r>
      <w:r w:rsidR="00466B1D">
        <w:rPr>
          <w:rFonts w:ascii="Gotham Book" w:hAnsi="Gotham Book" w:cs="Cambria"/>
        </w:rPr>
        <w:t xml:space="preserve"> </w:t>
      </w:r>
      <w:r w:rsidR="00F400DD">
        <w:rPr>
          <w:rFonts w:ascii="Gotham Book" w:hAnsi="Gotham Book" w:cs="Cambria"/>
        </w:rPr>
        <w:t>—</w:t>
      </w:r>
      <w:r w:rsidR="00466B1D">
        <w:rPr>
          <w:rFonts w:ascii="Gotham Book" w:hAnsi="Gotham Book" w:cs="Cambria"/>
        </w:rPr>
        <w:t xml:space="preserve"> </w:t>
      </w:r>
      <w:r w:rsidR="00F400DD">
        <w:rPr>
          <w:rFonts w:ascii="Gotham Book" w:hAnsi="Gotham Book" w:cs="Cambria"/>
        </w:rPr>
        <w:t>e</w:t>
      </w:r>
      <w:r w:rsidR="00BE55F7" w:rsidRPr="00BE55F7">
        <w:rPr>
          <w:rFonts w:ascii="Gotham Book" w:hAnsi="Gotham Book" w:cs="Cambria"/>
        </w:rPr>
        <w:t>ven small adjustments</w:t>
      </w:r>
      <w:r w:rsidR="00F400DD">
        <w:rPr>
          <w:rFonts w:ascii="Gotham Book" w:hAnsi="Gotham Book" w:cs="Cambria"/>
        </w:rPr>
        <w:t xml:space="preserve">. </w:t>
      </w:r>
      <w:r w:rsidR="009B0006">
        <w:rPr>
          <w:rFonts w:ascii="Gotham Book" w:hAnsi="Gotham Book" w:cs="Cambria"/>
        </w:rPr>
        <w:t xml:space="preserve">Regarding John’s sound, </w:t>
      </w:r>
      <w:r w:rsidR="00C9506A">
        <w:rPr>
          <w:rFonts w:ascii="Gotham Book" w:hAnsi="Gotham Book" w:cs="Cambria"/>
        </w:rPr>
        <w:t xml:space="preserve">I want it </w:t>
      </w:r>
      <w:r w:rsidR="009A60AD">
        <w:rPr>
          <w:rFonts w:ascii="Gotham Book" w:hAnsi="Gotham Book" w:cs="Cambria"/>
        </w:rPr>
        <w:t xml:space="preserve">to be </w:t>
      </w:r>
      <w:r w:rsidR="00C9506A">
        <w:rPr>
          <w:rFonts w:ascii="Gotham Book" w:hAnsi="Gotham Book" w:cs="Cambria"/>
        </w:rPr>
        <w:t xml:space="preserve">as close to the </w:t>
      </w:r>
      <w:r w:rsidR="009A60AD">
        <w:rPr>
          <w:rFonts w:ascii="Gotham Book" w:hAnsi="Gotham Book" w:cs="Cambria"/>
        </w:rPr>
        <w:t xml:space="preserve">sound of the </w:t>
      </w:r>
      <w:r w:rsidR="00C9506A">
        <w:rPr>
          <w:rFonts w:ascii="Gotham Book" w:hAnsi="Gotham Book" w:cs="Cambria"/>
        </w:rPr>
        <w:t>record</w:t>
      </w:r>
      <w:r w:rsidR="006A61E0">
        <w:rPr>
          <w:rFonts w:ascii="Gotham Book" w:hAnsi="Gotham Book" w:cs="Cambria"/>
        </w:rPr>
        <w:t>,</w:t>
      </w:r>
      <w:r w:rsidR="00C9506A">
        <w:rPr>
          <w:rFonts w:ascii="Gotham Book" w:hAnsi="Gotham Book" w:cs="Cambria"/>
        </w:rPr>
        <w:t xml:space="preserve"> because that is what people are used to</w:t>
      </w:r>
      <w:r w:rsidR="00D7428E">
        <w:rPr>
          <w:rFonts w:ascii="Gotham Book" w:hAnsi="Gotham Book" w:cs="Cambria"/>
        </w:rPr>
        <w:t xml:space="preserve"> and expect</w:t>
      </w:r>
      <w:r w:rsidR="00C9506A">
        <w:rPr>
          <w:rFonts w:ascii="Gotham Book" w:hAnsi="Gotham Book" w:cs="Cambria"/>
        </w:rPr>
        <w:t xml:space="preserve">. And with ShowMatch, </w:t>
      </w:r>
      <w:r w:rsidR="00C9506A" w:rsidRPr="00C9506A">
        <w:rPr>
          <w:rFonts w:ascii="Gotham Book" w:hAnsi="Gotham Book" w:cs="Cambria"/>
        </w:rPr>
        <w:t>I was very happy.</w:t>
      </w:r>
      <w:r w:rsidR="00C9506A">
        <w:rPr>
          <w:rFonts w:ascii="Gotham Book" w:hAnsi="Gotham Book" w:cs="Cambria"/>
        </w:rPr>
        <w:t xml:space="preserve"> We had about 5,000 people </w:t>
      </w:r>
      <w:r w:rsidR="003F15EC">
        <w:rPr>
          <w:rFonts w:ascii="Gotham Book" w:hAnsi="Gotham Book" w:cs="Cambria"/>
        </w:rPr>
        <w:t>at the show</w:t>
      </w:r>
      <w:r w:rsidR="006A61E0">
        <w:rPr>
          <w:rFonts w:ascii="Gotham Book" w:hAnsi="Gotham Book" w:cs="Cambria"/>
        </w:rPr>
        <w:t>,</w:t>
      </w:r>
      <w:r w:rsidR="003F15EC">
        <w:rPr>
          <w:rFonts w:ascii="Gotham Book" w:hAnsi="Gotham Book" w:cs="Cambria"/>
        </w:rPr>
        <w:t xml:space="preserve"> </w:t>
      </w:r>
      <w:r w:rsidR="00C9506A">
        <w:rPr>
          <w:rFonts w:ascii="Gotham Book" w:hAnsi="Gotham Book" w:cs="Cambria"/>
        </w:rPr>
        <w:t>and there was p</w:t>
      </w:r>
      <w:r w:rsidR="00C9506A" w:rsidRPr="00C9506A">
        <w:rPr>
          <w:rFonts w:ascii="Gotham Book" w:hAnsi="Gotham Book" w:cs="Cambria"/>
        </w:rPr>
        <w:t>lenty of coverage</w:t>
      </w:r>
      <w:r w:rsidR="00303DA2">
        <w:rPr>
          <w:rFonts w:ascii="Gotham Book" w:hAnsi="Gotham Book" w:cs="Cambria"/>
        </w:rPr>
        <w:t xml:space="preserve"> </w:t>
      </w:r>
      <w:r w:rsidR="004215E4">
        <w:rPr>
          <w:rFonts w:ascii="Gotham Book" w:hAnsi="Gotham Book" w:cs="Cambria"/>
        </w:rPr>
        <w:t>with</w:t>
      </w:r>
      <w:r w:rsidR="00303DA2">
        <w:rPr>
          <w:rFonts w:ascii="Gotham Book" w:hAnsi="Gotham Book" w:cs="Cambria"/>
        </w:rPr>
        <w:t xml:space="preserve"> lots of headroom</w:t>
      </w:r>
      <w:r w:rsidR="00C9506A">
        <w:rPr>
          <w:rFonts w:ascii="Gotham Book" w:hAnsi="Gotham Book" w:cs="Cambria"/>
        </w:rPr>
        <w:t>.</w:t>
      </w:r>
      <w:r w:rsidR="00244178">
        <w:rPr>
          <w:rFonts w:ascii="Gotham Book" w:hAnsi="Gotham Book" w:cs="Cambria"/>
        </w:rPr>
        <w:t xml:space="preserve"> I was very impressed.”</w:t>
      </w:r>
    </w:p>
    <w:p w14:paraId="3E48EFDF" w14:textId="77777777" w:rsidR="00F023FD" w:rsidRPr="00253D3B" w:rsidRDefault="00F023FD" w:rsidP="00F023FD">
      <w:pPr>
        <w:spacing w:after="0" w:line="360" w:lineRule="auto"/>
        <w:rPr>
          <w:rFonts w:ascii="Gotham Book" w:hAnsi="Gotham Book" w:cs="Arial"/>
        </w:rPr>
      </w:pPr>
    </w:p>
    <w:p w14:paraId="0F272065" w14:textId="48753CD2" w:rsidR="00F023FD" w:rsidRPr="00253D3B" w:rsidRDefault="00F023FD" w:rsidP="00F023FD">
      <w:pPr>
        <w:autoSpaceDE w:val="0"/>
        <w:autoSpaceDN w:val="0"/>
        <w:adjustRightInd w:val="0"/>
        <w:snapToGrid w:val="0"/>
        <w:spacing w:after="240" w:line="240" w:lineRule="auto"/>
        <w:rPr>
          <w:rFonts w:ascii="Gotham Book" w:hAnsi="Gotham Book" w:cs="Cambria"/>
        </w:rPr>
      </w:pPr>
      <w:r w:rsidRPr="00547E07">
        <w:rPr>
          <w:rFonts w:ascii="Gotham Book" w:hAnsi="Gotham Book" w:cs="Cambria"/>
        </w:rPr>
        <w:t>For more information</w:t>
      </w:r>
      <w:r>
        <w:rPr>
          <w:rFonts w:ascii="Gotham Book" w:hAnsi="Gotham Book" w:cs="Cambria"/>
        </w:rPr>
        <w:t xml:space="preserve"> about Bose Professional solutions</w:t>
      </w:r>
      <w:r w:rsidRPr="003E3B57">
        <w:rPr>
          <w:rFonts w:ascii="Gotham Book" w:hAnsi="Gotham Book" w:cs="Cambria"/>
        </w:rPr>
        <w:t xml:space="preserve">, visit </w:t>
      </w:r>
      <w:hyperlink r:id="rId8" w:history="1">
        <w:r w:rsidR="00383158">
          <w:rPr>
            <w:rStyle w:val="Hyperlink"/>
            <w:rFonts w:ascii="Gotham Book" w:hAnsi="Gotham Book" w:cs="Cambria"/>
          </w:rPr>
          <w:t>PRO.BOSE.COM</w:t>
        </w:r>
      </w:hyperlink>
      <w:r w:rsidRPr="003E3B57">
        <w:rPr>
          <w:rFonts w:ascii="Gotham Book" w:hAnsi="Gotham Book" w:cs="Cambria"/>
        </w:rPr>
        <w:t xml:space="preserve">. </w:t>
      </w:r>
    </w:p>
    <w:p w14:paraId="2D48ED0E" w14:textId="77777777" w:rsidR="00DD225B" w:rsidRDefault="00DD225B" w:rsidP="00DD225B">
      <w:pPr>
        <w:snapToGrid w:val="0"/>
        <w:spacing w:after="0" w:line="240" w:lineRule="auto"/>
        <w:rPr>
          <w:rFonts w:ascii="Gotham Book" w:hAnsi="Gotham Book" w:cs="Cambria"/>
        </w:rPr>
      </w:pPr>
    </w:p>
    <w:p w14:paraId="61BB022F" w14:textId="5AA958CB" w:rsidR="00DD225B" w:rsidRPr="003E3B57" w:rsidRDefault="00DD225B" w:rsidP="00DD225B">
      <w:pPr>
        <w:snapToGrid w:val="0"/>
        <w:spacing w:after="0" w:line="240" w:lineRule="auto"/>
        <w:rPr>
          <w:rFonts w:ascii="Gotham Book" w:hAnsi="Gotham Book" w:cs="Arial"/>
        </w:rPr>
      </w:pPr>
      <w:r>
        <w:rPr>
          <w:rFonts w:ascii="Gotham Bold" w:hAnsi="Gotham Bold" w:cs="Arial"/>
          <w:b/>
          <w:bCs/>
        </w:rPr>
        <w:t>Photo file 1</w:t>
      </w:r>
      <w:r w:rsidRPr="00253D3B">
        <w:rPr>
          <w:rFonts w:ascii="Gotham Bold" w:hAnsi="Gotham Bold" w:cs="Arial"/>
          <w:b/>
          <w:bCs/>
        </w:rPr>
        <w:t>:</w:t>
      </w:r>
      <w:r w:rsidRPr="00253D3B">
        <w:rPr>
          <w:rFonts w:ascii="Gotham Book" w:hAnsi="Gotham Book" w:cs="Arial"/>
        </w:rPr>
        <w:t xml:space="preserve"> </w:t>
      </w:r>
      <w:r>
        <w:rPr>
          <w:rFonts w:ascii="Gotham Book" w:hAnsi="Gotham Book" w:cs="Arial"/>
        </w:rPr>
        <w:t>Bose</w:t>
      </w:r>
      <w:r w:rsidR="00383158">
        <w:rPr>
          <w:rFonts w:ascii="Gotham Book" w:hAnsi="Gotham Book" w:cs="Arial"/>
        </w:rPr>
        <w:t>Pro</w:t>
      </w:r>
      <w:r>
        <w:rPr>
          <w:rFonts w:ascii="Gotham Book" w:hAnsi="Gotham Book" w:cs="Arial"/>
        </w:rPr>
        <w:t>_CountryFreedomFestival1</w:t>
      </w:r>
      <w:r w:rsidRPr="00C32A9A">
        <w:rPr>
          <w:rFonts w:ascii="Gotham Book" w:hAnsi="Gotham Book" w:cs="Arial"/>
        </w:rPr>
        <w:t>_KirkWillie</w:t>
      </w:r>
      <w:r w:rsidRPr="00D03B77">
        <w:rPr>
          <w:rFonts w:ascii="Gotham Book" w:hAnsi="Gotham Book" w:cs="Cambria"/>
          <w:color w:val="000000"/>
        </w:rPr>
        <w:t>.</w:t>
      </w:r>
      <w:r>
        <w:rPr>
          <w:rFonts w:ascii="Gotham Book" w:hAnsi="Gotham Book" w:cs="Cambria"/>
          <w:color w:val="000000"/>
        </w:rPr>
        <w:t>jpg</w:t>
      </w:r>
    </w:p>
    <w:p w14:paraId="5E4FA595" w14:textId="16A473FD" w:rsidR="00DD225B" w:rsidRDefault="00DD225B" w:rsidP="00DD225B">
      <w:pPr>
        <w:snapToGrid w:val="0"/>
        <w:spacing w:after="0" w:line="240" w:lineRule="auto"/>
        <w:rPr>
          <w:rFonts w:ascii="Gotham Bold" w:hAnsi="Gotham Bold" w:cs="Arial"/>
          <w:b/>
          <w:bCs/>
        </w:rPr>
      </w:pPr>
      <w:r w:rsidRPr="009F5178">
        <w:rPr>
          <w:rFonts w:ascii="Gotham Bold" w:hAnsi="Gotham Bold" w:cs="Arial"/>
          <w:b/>
          <w:bCs/>
        </w:rPr>
        <w:t xml:space="preserve">Photo caption </w:t>
      </w:r>
      <w:r>
        <w:rPr>
          <w:rFonts w:ascii="Gotham Bold" w:hAnsi="Gotham Bold" w:cs="Arial"/>
          <w:b/>
          <w:bCs/>
        </w:rPr>
        <w:t xml:space="preserve">1: </w:t>
      </w:r>
      <w:r>
        <w:rPr>
          <w:rFonts w:ascii="Gotham Book" w:hAnsi="Gotham Book" w:cs="Arial"/>
        </w:rPr>
        <w:t>Kirk Willie, front-of-house engineer for J</w:t>
      </w:r>
      <w:r w:rsidRPr="007B6C6C">
        <w:rPr>
          <w:rFonts w:ascii="Gotham Book" w:hAnsi="Gotham Book" w:cs="Arial"/>
        </w:rPr>
        <w:t>ohn Michael Montgomery</w:t>
      </w:r>
      <w:r>
        <w:rPr>
          <w:rFonts w:ascii="Gotham Book" w:hAnsi="Gotham Book" w:cs="Arial"/>
        </w:rPr>
        <w:t>, pictured</w:t>
      </w:r>
      <w:r w:rsidRPr="007B6C6C">
        <w:rPr>
          <w:rFonts w:ascii="Gotham Book" w:hAnsi="Gotham Book" w:cs="Arial"/>
        </w:rPr>
        <w:t xml:space="preserve"> at the Country Freedom Festival Feb 23, 2020 at Lake Havasu State Park.</w:t>
      </w:r>
      <w:r>
        <w:rPr>
          <w:rFonts w:ascii="Gotham Bold" w:hAnsi="Gotham Bold" w:cs="Arial"/>
          <w:b/>
          <w:bCs/>
        </w:rPr>
        <w:t xml:space="preserve">  </w:t>
      </w:r>
    </w:p>
    <w:p w14:paraId="4089FCDD" w14:textId="77777777" w:rsidR="001D018F" w:rsidRDefault="001D018F" w:rsidP="00F023FD">
      <w:pPr>
        <w:snapToGrid w:val="0"/>
        <w:spacing w:after="0" w:line="240" w:lineRule="auto"/>
        <w:rPr>
          <w:rFonts w:ascii="Gotham Bold" w:hAnsi="Gotham Bold" w:cs="Arial"/>
          <w:b/>
          <w:bCs/>
        </w:rPr>
      </w:pPr>
    </w:p>
    <w:p w14:paraId="053CBA0D" w14:textId="0C58DD86" w:rsidR="00F023FD" w:rsidRPr="003E3B57" w:rsidRDefault="00F023FD" w:rsidP="00F023FD">
      <w:pPr>
        <w:snapToGrid w:val="0"/>
        <w:spacing w:after="0" w:line="240" w:lineRule="auto"/>
        <w:rPr>
          <w:rFonts w:ascii="Gotham Book" w:hAnsi="Gotham Book" w:cs="Arial"/>
        </w:rPr>
      </w:pPr>
      <w:r w:rsidRPr="00253D3B">
        <w:rPr>
          <w:rFonts w:ascii="Gotham Bold" w:hAnsi="Gotham Bold" w:cs="Arial"/>
          <w:b/>
          <w:bCs/>
        </w:rPr>
        <w:t xml:space="preserve">Photo file </w:t>
      </w:r>
      <w:r w:rsidR="00DD225B">
        <w:rPr>
          <w:rFonts w:ascii="Gotham Bold" w:hAnsi="Gotham Bold" w:cs="Arial"/>
          <w:b/>
          <w:bCs/>
        </w:rPr>
        <w:t>2</w:t>
      </w:r>
      <w:r w:rsidRPr="00253D3B">
        <w:rPr>
          <w:rFonts w:ascii="Gotham Bold" w:hAnsi="Gotham Bold" w:cs="Arial"/>
          <w:b/>
          <w:bCs/>
        </w:rPr>
        <w:t>:</w:t>
      </w:r>
      <w:r w:rsidRPr="00253D3B">
        <w:rPr>
          <w:rFonts w:ascii="Gotham Book" w:hAnsi="Gotham Book" w:cs="Arial"/>
        </w:rPr>
        <w:t xml:space="preserve"> </w:t>
      </w:r>
      <w:r w:rsidR="00C32A9A">
        <w:rPr>
          <w:rFonts w:ascii="Gotham Book" w:hAnsi="Gotham Book" w:cs="Arial"/>
        </w:rPr>
        <w:t>Bose</w:t>
      </w:r>
      <w:r w:rsidR="00383158">
        <w:rPr>
          <w:rFonts w:ascii="Gotham Book" w:hAnsi="Gotham Book" w:cs="Arial"/>
        </w:rPr>
        <w:t>Pro</w:t>
      </w:r>
      <w:r w:rsidR="00C32A9A">
        <w:rPr>
          <w:rFonts w:ascii="Gotham Book" w:hAnsi="Gotham Book" w:cs="Arial"/>
        </w:rPr>
        <w:t>_CountryFreedomFestival</w:t>
      </w:r>
      <w:r w:rsidR="00DD225B">
        <w:rPr>
          <w:rFonts w:ascii="Gotham Book" w:hAnsi="Gotham Book" w:cs="Arial"/>
        </w:rPr>
        <w:t>2</w:t>
      </w:r>
      <w:r w:rsidRPr="00D03B77">
        <w:rPr>
          <w:rFonts w:ascii="Gotham Book" w:hAnsi="Gotham Book" w:cs="Cambria"/>
          <w:color w:val="000000"/>
        </w:rPr>
        <w:t>.</w:t>
      </w:r>
      <w:r>
        <w:rPr>
          <w:rFonts w:ascii="Gotham Book" w:hAnsi="Gotham Book" w:cs="Cambria"/>
          <w:color w:val="000000"/>
        </w:rPr>
        <w:t>jpg</w:t>
      </w:r>
    </w:p>
    <w:p w14:paraId="05BA459D" w14:textId="20940667" w:rsidR="00F023FD" w:rsidRDefault="00F023FD" w:rsidP="00F023FD">
      <w:pPr>
        <w:snapToGrid w:val="0"/>
        <w:spacing w:after="0" w:line="240" w:lineRule="auto"/>
        <w:rPr>
          <w:rFonts w:ascii="Gotham Book" w:hAnsi="Gotham Book" w:cs="Arial"/>
        </w:rPr>
      </w:pPr>
      <w:r w:rsidRPr="009F5178">
        <w:rPr>
          <w:rFonts w:ascii="Gotham Bold" w:hAnsi="Gotham Bold" w:cs="Arial"/>
          <w:b/>
          <w:bCs/>
        </w:rPr>
        <w:t xml:space="preserve">Photo caption </w:t>
      </w:r>
      <w:r w:rsidR="00DD225B">
        <w:rPr>
          <w:rFonts w:ascii="Gotham Bold" w:hAnsi="Gotham Bold" w:cs="Arial"/>
          <w:b/>
          <w:bCs/>
        </w:rPr>
        <w:t>2</w:t>
      </w:r>
      <w:r w:rsidRPr="009F5178">
        <w:rPr>
          <w:rFonts w:ascii="Gotham Bold" w:hAnsi="Gotham Bold" w:cs="Arial"/>
          <w:b/>
          <w:bCs/>
        </w:rPr>
        <w:t>:</w:t>
      </w:r>
      <w:r w:rsidRPr="00547E07">
        <w:rPr>
          <w:rFonts w:ascii="Gotham Book" w:hAnsi="Gotham Book" w:cs="Arial"/>
        </w:rPr>
        <w:t xml:space="preserve"> </w:t>
      </w:r>
      <w:r w:rsidR="00C32A9A" w:rsidRPr="007B6C6C">
        <w:rPr>
          <w:rFonts w:ascii="Gotham Book" w:hAnsi="Gotham Book" w:cs="Arial"/>
        </w:rPr>
        <w:t xml:space="preserve">John Michael Montgomery performs on a </w:t>
      </w:r>
      <w:r w:rsidR="00C32A9A" w:rsidRPr="005C200C">
        <w:rPr>
          <w:rFonts w:ascii="Gotham Book" w:hAnsi="Gotham Book" w:cs="Arial"/>
        </w:rPr>
        <w:t xml:space="preserve">Bose Professional </w:t>
      </w:r>
      <w:r w:rsidR="00C32A9A" w:rsidRPr="007B6C6C">
        <w:rPr>
          <w:rFonts w:ascii="Gotham Book" w:hAnsi="Gotham Book" w:cs="Arial"/>
        </w:rPr>
        <w:t>ShowMatch Line Array System at the Country Freedom Festival Feb 23, 2020</w:t>
      </w:r>
      <w:r w:rsidR="007B53A8" w:rsidRPr="007B6C6C">
        <w:rPr>
          <w:rFonts w:ascii="Gotham Book" w:hAnsi="Gotham Book" w:cs="Arial"/>
        </w:rPr>
        <w:t xml:space="preserve"> at Lake Havasu State Park</w:t>
      </w:r>
      <w:r w:rsidR="00C32A9A" w:rsidRPr="007B6C6C">
        <w:rPr>
          <w:rFonts w:ascii="Gotham Book" w:hAnsi="Gotham Book" w:cs="Arial"/>
        </w:rPr>
        <w:t>.</w:t>
      </w:r>
      <w:r w:rsidR="00C32A9A">
        <w:rPr>
          <w:rFonts w:ascii="Gotham Bold" w:hAnsi="Gotham Bold" w:cs="Arial"/>
          <w:b/>
          <w:bCs/>
        </w:rPr>
        <w:t xml:space="preserve">  </w:t>
      </w:r>
    </w:p>
    <w:p w14:paraId="7BAB8ED3" w14:textId="77777777" w:rsidR="000C221F" w:rsidRDefault="000C221F" w:rsidP="00EF5946">
      <w:pPr>
        <w:snapToGrid w:val="0"/>
        <w:spacing w:after="0" w:line="240" w:lineRule="auto"/>
        <w:rPr>
          <w:rFonts w:ascii="Gotham Book" w:hAnsi="Gotham Book" w:cs="Arial"/>
        </w:rPr>
      </w:pPr>
    </w:p>
    <w:p w14:paraId="40E7C1C8" w14:textId="69C66ECA" w:rsidR="00EF5946" w:rsidRPr="00EF5946" w:rsidRDefault="00244178" w:rsidP="00EF5946">
      <w:pPr>
        <w:snapToGrid w:val="0"/>
        <w:spacing w:after="0" w:line="240" w:lineRule="auto"/>
        <w:rPr>
          <w:rFonts w:ascii="Gotham Book" w:hAnsi="Gotham Book" w:cs="Arial"/>
        </w:rPr>
      </w:pPr>
      <w:r>
        <w:rPr>
          <w:rFonts w:ascii="Gotham Bold" w:hAnsi="Gotham Bold" w:cs="Arial"/>
          <w:b/>
          <w:bCs/>
        </w:rPr>
        <w:t xml:space="preserve">Photo file </w:t>
      </w:r>
      <w:r w:rsidR="00DD225B">
        <w:rPr>
          <w:rFonts w:ascii="Gotham Bold" w:hAnsi="Gotham Bold" w:cs="Arial"/>
          <w:b/>
          <w:bCs/>
        </w:rPr>
        <w:t>3</w:t>
      </w:r>
      <w:r w:rsidRPr="00253D3B">
        <w:rPr>
          <w:rFonts w:ascii="Gotham Bold" w:hAnsi="Gotham Bold" w:cs="Arial"/>
          <w:b/>
          <w:bCs/>
        </w:rPr>
        <w:t>:</w:t>
      </w:r>
      <w:r w:rsidRPr="00253D3B">
        <w:rPr>
          <w:rFonts w:ascii="Gotham Book" w:hAnsi="Gotham Book" w:cs="Arial"/>
        </w:rPr>
        <w:t xml:space="preserve"> </w:t>
      </w:r>
      <w:r w:rsidR="00DD225B">
        <w:rPr>
          <w:rFonts w:ascii="Gotham Book" w:hAnsi="Gotham Book" w:cs="Arial"/>
        </w:rPr>
        <w:t>Bose</w:t>
      </w:r>
      <w:r w:rsidR="00383158">
        <w:rPr>
          <w:rFonts w:ascii="Gotham Book" w:hAnsi="Gotham Book" w:cs="Arial"/>
        </w:rPr>
        <w:t>Pro</w:t>
      </w:r>
      <w:r w:rsidR="00DD225B">
        <w:rPr>
          <w:rFonts w:ascii="Gotham Book" w:hAnsi="Gotham Book" w:cs="Arial"/>
        </w:rPr>
        <w:t>_CountryFreedomFestival3</w:t>
      </w:r>
      <w:r w:rsidRPr="00D03B77">
        <w:rPr>
          <w:rFonts w:ascii="Gotham Book" w:hAnsi="Gotham Book" w:cs="Cambria"/>
          <w:color w:val="000000"/>
        </w:rPr>
        <w:t>.</w:t>
      </w:r>
      <w:r>
        <w:rPr>
          <w:rFonts w:ascii="Gotham Book" w:hAnsi="Gotham Book" w:cs="Cambria"/>
          <w:color w:val="000000"/>
        </w:rPr>
        <w:t>jpg</w:t>
      </w:r>
    </w:p>
    <w:p w14:paraId="281B16B5" w14:textId="3E026F07" w:rsidR="00244178" w:rsidRDefault="00244178" w:rsidP="00244178">
      <w:pPr>
        <w:snapToGrid w:val="0"/>
        <w:spacing w:after="0" w:line="240" w:lineRule="auto"/>
        <w:rPr>
          <w:rFonts w:ascii="Gotham Bold" w:hAnsi="Gotham Bold" w:cs="Arial"/>
          <w:b/>
          <w:bCs/>
        </w:rPr>
      </w:pPr>
      <w:r w:rsidRPr="009F5178">
        <w:rPr>
          <w:rFonts w:ascii="Gotham Bold" w:hAnsi="Gotham Bold" w:cs="Arial"/>
          <w:b/>
          <w:bCs/>
        </w:rPr>
        <w:t xml:space="preserve">Photo caption </w:t>
      </w:r>
      <w:r w:rsidR="00DD225B">
        <w:rPr>
          <w:rFonts w:ascii="Gotham Bold" w:hAnsi="Gotham Bold" w:cs="Arial"/>
          <w:b/>
          <w:bCs/>
        </w:rPr>
        <w:t>3</w:t>
      </w:r>
      <w:r>
        <w:rPr>
          <w:rFonts w:ascii="Gotham Bold" w:hAnsi="Gotham Bold" w:cs="Arial"/>
          <w:b/>
          <w:bCs/>
        </w:rPr>
        <w:t xml:space="preserve">: </w:t>
      </w:r>
      <w:r w:rsidRPr="007B6C6C">
        <w:rPr>
          <w:rFonts w:ascii="Gotham Book" w:hAnsi="Gotham Book" w:cs="Arial"/>
        </w:rPr>
        <w:t xml:space="preserve">John Michael Montgomery performs on a </w:t>
      </w:r>
      <w:r w:rsidR="004215E4" w:rsidRPr="005C200C">
        <w:rPr>
          <w:rFonts w:ascii="Gotham Book" w:hAnsi="Gotham Book" w:cs="Arial"/>
        </w:rPr>
        <w:t xml:space="preserve">Bose Professional </w:t>
      </w:r>
      <w:r w:rsidR="00A63873" w:rsidRPr="007B6C6C">
        <w:rPr>
          <w:rFonts w:ascii="Gotham Book" w:hAnsi="Gotham Book" w:cs="Arial"/>
        </w:rPr>
        <w:t xml:space="preserve">ShowMatch Line Array System </w:t>
      </w:r>
      <w:r w:rsidRPr="007B6C6C">
        <w:rPr>
          <w:rFonts w:ascii="Gotham Book" w:hAnsi="Gotham Book" w:cs="Arial"/>
        </w:rPr>
        <w:t>at the Country Freedom Festival Feb 23, 2020 at Lake Havasu State Park.</w:t>
      </w:r>
      <w:r>
        <w:rPr>
          <w:rFonts w:ascii="Gotham Bold" w:hAnsi="Gotham Bold" w:cs="Arial"/>
          <w:b/>
          <w:bCs/>
        </w:rPr>
        <w:t xml:space="preserve">  </w:t>
      </w:r>
    </w:p>
    <w:p w14:paraId="164B6AD1" w14:textId="77777777" w:rsidR="00C32A9A" w:rsidRPr="00547E07" w:rsidRDefault="00C32A9A" w:rsidP="00244178">
      <w:pPr>
        <w:snapToGrid w:val="0"/>
        <w:spacing w:after="0" w:line="240" w:lineRule="auto"/>
        <w:rPr>
          <w:rFonts w:ascii="Gotham Book" w:hAnsi="Gotham Book" w:cs="Cambria"/>
        </w:rPr>
      </w:pPr>
    </w:p>
    <w:p w14:paraId="08B68E78" w14:textId="77777777" w:rsidR="001D018F" w:rsidRPr="00253D3B" w:rsidRDefault="001D018F" w:rsidP="001D018F">
      <w:pPr>
        <w:autoSpaceDE w:val="0"/>
        <w:autoSpaceDN w:val="0"/>
        <w:adjustRightInd w:val="0"/>
        <w:snapToGrid w:val="0"/>
        <w:spacing w:after="0" w:line="240" w:lineRule="auto"/>
        <w:jc w:val="center"/>
        <w:rPr>
          <w:rFonts w:ascii="Gotham Book" w:hAnsi="Gotham Book" w:cs="Cambria"/>
        </w:rPr>
      </w:pPr>
      <w:r w:rsidRPr="00253D3B">
        <w:rPr>
          <w:rFonts w:ascii="Gotham Book" w:hAnsi="Gotham Book" w:cs="Cambria"/>
        </w:rPr>
        <w:lastRenderedPageBreak/>
        <w:t># # #</w:t>
      </w:r>
    </w:p>
    <w:p w14:paraId="7FB72DD3" w14:textId="77777777" w:rsidR="00362259" w:rsidRPr="00547E07" w:rsidRDefault="00362259" w:rsidP="00F023FD">
      <w:pPr>
        <w:snapToGrid w:val="0"/>
        <w:spacing w:after="0" w:line="240" w:lineRule="auto"/>
        <w:rPr>
          <w:rFonts w:ascii="Gotham Book" w:hAnsi="Gotham Book" w:cs="Cambria"/>
        </w:rPr>
      </w:pPr>
    </w:p>
    <w:p w14:paraId="42F4B902" w14:textId="77777777" w:rsidR="001D018F" w:rsidRDefault="001D018F" w:rsidP="001D018F">
      <w:pPr>
        <w:autoSpaceDE w:val="0"/>
        <w:autoSpaceDN w:val="0"/>
        <w:adjustRightInd w:val="0"/>
        <w:spacing w:after="0" w:line="360" w:lineRule="auto"/>
        <w:rPr>
          <w:rFonts w:ascii="Gotham Book" w:hAnsi="Gotham Book" w:cs="Cambria"/>
          <w:bCs/>
          <w:sz w:val="20"/>
          <w:szCs w:val="20"/>
        </w:rPr>
      </w:pPr>
      <w:r w:rsidRPr="00F16DE3">
        <w:rPr>
          <w:rFonts w:ascii="Gotham Bold" w:hAnsi="Gotham Bold" w:cs="Cambria"/>
          <w:b/>
          <w:bCs/>
          <w:sz w:val="20"/>
          <w:szCs w:val="20"/>
        </w:rPr>
        <w:t>Legal Disclaimer</w:t>
      </w:r>
    </w:p>
    <w:p w14:paraId="416A5054" w14:textId="7D55533B" w:rsidR="001D018F" w:rsidRDefault="001D018F" w:rsidP="001D018F">
      <w:pPr>
        <w:autoSpaceDE w:val="0"/>
        <w:autoSpaceDN w:val="0"/>
        <w:adjustRightInd w:val="0"/>
        <w:spacing w:after="0" w:line="240" w:lineRule="auto"/>
        <w:rPr>
          <w:rFonts w:ascii="Gotham Book" w:hAnsi="Gotham Book" w:cs="Cambria"/>
          <w:sz w:val="20"/>
          <w:szCs w:val="20"/>
        </w:rPr>
      </w:pPr>
      <w:r>
        <w:rPr>
          <w:rFonts w:ascii="Gotham Book" w:hAnsi="Gotham Book" w:cs="Cambria"/>
          <w:sz w:val="20"/>
          <w:szCs w:val="20"/>
        </w:rPr>
        <w:t xml:space="preserve">Bose, </w:t>
      </w:r>
      <w:r w:rsidR="001B1AC4">
        <w:rPr>
          <w:rFonts w:ascii="Gotham Book" w:hAnsi="Gotham Book" w:cs="Cambria"/>
          <w:sz w:val="20"/>
          <w:szCs w:val="20"/>
        </w:rPr>
        <w:t>ShowMatch</w:t>
      </w:r>
      <w:r>
        <w:rPr>
          <w:rFonts w:ascii="Gotham Book" w:hAnsi="Gotham Book" w:cs="Cambria"/>
          <w:sz w:val="20"/>
          <w:szCs w:val="20"/>
        </w:rPr>
        <w:t>,</w:t>
      </w:r>
      <w:r w:rsidRPr="00F16DE3">
        <w:rPr>
          <w:rFonts w:ascii="Gotham Book" w:hAnsi="Gotham Book" w:cs="Cambria"/>
          <w:sz w:val="20"/>
          <w:szCs w:val="20"/>
        </w:rPr>
        <w:t xml:space="preserve"> the Bose</w:t>
      </w:r>
      <w:r w:rsidR="00362259">
        <w:rPr>
          <w:rFonts w:ascii="Gotham Book" w:hAnsi="Gotham Book" w:cs="Cambria"/>
          <w:sz w:val="20"/>
          <w:szCs w:val="20"/>
        </w:rPr>
        <w:t xml:space="preserve"> Professional </w:t>
      </w:r>
      <w:r w:rsidRPr="00F16DE3">
        <w:rPr>
          <w:rFonts w:ascii="Gotham Book" w:hAnsi="Gotham Book" w:cs="Cambria"/>
          <w:sz w:val="20"/>
          <w:szCs w:val="20"/>
        </w:rPr>
        <w:t>logo</w:t>
      </w:r>
      <w:r>
        <w:rPr>
          <w:rFonts w:ascii="Gotham Book" w:hAnsi="Gotham Book" w:cs="Cambria"/>
          <w:sz w:val="20"/>
          <w:szCs w:val="20"/>
        </w:rPr>
        <w:t xml:space="preserve"> </w:t>
      </w:r>
      <w:r w:rsidRPr="00F16DE3">
        <w:rPr>
          <w:rFonts w:ascii="Gotham Book" w:hAnsi="Gotham Book" w:cs="Cambria"/>
          <w:sz w:val="20"/>
          <w:szCs w:val="20"/>
        </w:rPr>
        <w:t xml:space="preserve">are trademarks of Bose Corporation. </w:t>
      </w:r>
    </w:p>
    <w:p w14:paraId="436235BA" w14:textId="77777777" w:rsidR="001D018F" w:rsidRPr="00F16DE3" w:rsidRDefault="001D018F" w:rsidP="001D018F">
      <w:pPr>
        <w:autoSpaceDE w:val="0"/>
        <w:autoSpaceDN w:val="0"/>
        <w:adjustRightInd w:val="0"/>
        <w:spacing w:after="0" w:line="240" w:lineRule="auto"/>
        <w:rPr>
          <w:rFonts w:ascii="Gotham Book" w:hAnsi="Gotham Book" w:cs="Cambria"/>
          <w:sz w:val="20"/>
          <w:szCs w:val="20"/>
        </w:rPr>
      </w:pPr>
    </w:p>
    <w:p w14:paraId="58D15E58" w14:textId="77777777" w:rsidR="00F023FD" w:rsidRPr="00E20F48" w:rsidRDefault="00F023FD" w:rsidP="00F023FD">
      <w:pPr>
        <w:autoSpaceDE w:val="0"/>
        <w:autoSpaceDN w:val="0"/>
        <w:adjustRightInd w:val="0"/>
        <w:spacing w:after="0" w:line="240" w:lineRule="auto"/>
        <w:outlineLvl w:val="0"/>
        <w:rPr>
          <w:rFonts w:ascii="Gotham Bold" w:hAnsi="Gotham Bold" w:cs="Cambria"/>
          <w:sz w:val="20"/>
          <w:szCs w:val="20"/>
        </w:rPr>
      </w:pPr>
      <w:r w:rsidRPr="00E20F48">
        <w:rPr>
          <w:rFonts w:ascii="Gotham Bold" w:hAnsi="Gotham Bold" w:cs="Cambria"/>
          <w:sz w:val="20"/>
          <w:szCs w:val="20"/>
        </w:rPr>
        <w:t>About Bose Corporation</w:t>
      </w:r>
    </w:p>
    <w:p w14:paraId="731D40E3" w14:textId="77777777" w:rsidR="00F023FD" w:rsidRPr="00E20F48" w:rsidRDefault="00F023FD" w:rsidP="00F023FD">
      <w:pPr>
        <w:autoSpaceDE w:val="0"/>
        <w:autoSpaceDN w:val="0"/>
        <w:adjustRightInd w:val="0"/>
        <w:spacing w:after="0" w:line="240" w:lineRule="auto"/>
        <w:rPr>
          <w:rFonts w:ascii="Gotham Book" w:hAnsi="Gotham Book" w:cs="Cambria"/>
          <w:sz w:val="20"/>
          <w:szCs w:val="20"/>
        </w:rPr>
      </w:pPr>
      <w:r w:rsidRPr="00E20F48">
        <w:rPr>
          <w:rFonts w:ascii="Gotham Book" w:hAnsi="Gotham Book" w:cs="Cambria"/>
          <w:sz w:val="20"/>
          <w:szCs w:val="20"/>
        </w:rPr>
        <w:t>Bose Corporation was founded in 1964 by Dr. Amar G. Bose, then a professor of electrical engineering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444F4C63" w14:textId="77777777" w:rsidR="00F023FD" w:rsidRPr="00E20F48" w:rsidRDefault="00F023FD" w:rsidP="00F023FD">
      <w:pPr>
        <w:autoSpaceDE w:val="0"/>
        <w:autoSpaceDN w:val="0"/>
        <w:adjustRightInd w:val="0"/>
        <w:spacing w:after="0" w:line="240" w:lineRule="auto"/>
        <w:rPr>
          <w:rFonts w:ascii="Gotham Book" w:hAnsi="Gotham Book" w:cs="Cambria"/>
          <w:sz w:val="20"/>
          <w:szCs w:val="20"/>
        </w:rPr>
      </w:pPr>
    </w:p>
    <w:p w14:paraId="313238A0" w14:textId="4E0964C4" w:rsidR="00F023FD" w:rsidRDefault="00F023FD" w:rsidP="00F023FD">
      <w:pPr>
        <w:autoSpaceDE w:val="0"/>
        <w:autoSpaceDN w:val="0"/>
        <w:adjustRightInd w:val="0"/>
        <w:spacing w:after="0" w:line="240" w:lineRule="auto"/>
        <w:rPr>
          <w:rFonts w:ascii="Gotham Book" w:hAnsi="Gotham Book" w:cs="Cambria"/>
          <w:sz w:val="20"/>
          <w:szCs w:val="20"/>
        </w:rPr>
      </w:pPr>
      <w:r w:rsidRPr="00E20F48">
        <w:rPr>
          <w:rFonts w:ascii="Gotham Book" w:hAnsi="Gotham Book" w:cs="Cambria"/>
          <w:sz w:val="20"/>
          <w:szCs w:val="20"/>
        </w:rPr>
        <w:t>Bose Corporation is privately held. The company’s spirit of invention, passion for excellence, and commitment to extraordinary customer experiences can be found around the world</w:t>
      </w:r>
      <w:r w:rsidR="00F46469">
        <w:rPr>
          <w:rFonts w:ascii="Gotham Book" w:hAnsi="Gotham Book" w:cs="Cambria"/>
          <w:sz w:val="20"/>
          <w:szCs w:val="20"/>
        </w:rPr>
        <w:t>—</w:t>
      </w:r>
      <w:r w:rsidRPr="00E20F48">
        <w:rPr>
          <w:rFonts w:ascii="Gotham Book" w:hAnsi="Gotham Book" w:cs="Cambria"/>
          <w:sz w:val="20"/>
          <w:szCs w:val="20"/>
        </w:rPr>
        <w:t>everywhere Bose does business.</w:t>
      </w:r>
    </w:p>
    <w:p w14:paraId="6EB3109D" w14:textId="77777777" w:rsidR="00F023FD" w:rsidRPr="00E20F48" w:rsidRDefault="00F023FD" w:rsidP="00F023FD">
      <w:pPr>
        <w:autoSpaceDE w:val="0"/>
        <w:autoSpaceDN w:val="0"/>
        <w:adjustRightInd w:val="0"/>
        <w:spacing w:after="0" w:line="240" w:lineRule="auto"/>
        <w:rPr>
          <w:rFonts w:ascii="Gotham Book" w:hAnsi="Gotham Book" w:cs="Cambria"/>
          <w:sz w:val="20"/>
          <w:szCs w:val="20"/>
        </w:rPr>
      </w:pPr>
    </w:p>
    <w:p w14:paraId="6691439B" w14:textId="77777777" w:rsidR="00F023FD" w:rsidRPr="00E20F48" w:rsidRDefault="00F023FD" w:rsidP="00F023FD">
      <w:pPr>
        <w:autoSpaceDE w:val="0"/>
        <w:autoSpaceDN w:val="0"/>
        <w:adjustRightInd w:val="0"/>
        <w:snapToGrid w:val="0"/>
        <w:spacing w:after="0" w:line="240" w:lineRule="auto"/>
        <w:rPr>
          <w:rFonts w:ascii="Gotham Bold" w:hAnsi="Gotham Bold" w:cs="Cambria"/>
          <w:b/>
          <w:bCs/>
        </w:rPr>
      </w:pPr>
      <w:r w:rsidRPr="00E20F48">
        <w:rPr>
          <w:rFonts w:ascii="Gotham Bold" w:hAnsi="Gotham Bold" w:cs="Cambria"/>
          <w:b/>
          <w:bCs/>
        </w:rPr>
        <w:t>Media Contact</w:t>
      </w:r>
    </w:p>
    <w:p w14:paraId="6DDB72CA" w14:textId="77777777" w:rsidR="00F023FD" w:rsidRPr="00E20F48" w:rsidRDefault="00F023FD" w:rsidP="00F023FD">
      <w:pPr>
        <w:autoSpaceDE w:val="0"/>
        <w:autoSpaceDN w:val="0"/>
        <w:adjustRightInd w:val="0"/>
        <w:snapToGrid w:val="0"/>
        <w:spacing w:after="0" w:line="240" w:lineRule="auto"/>
        <w:outlineLvl w:val="0"/>
        <w:rPr>
          <w:rFonts w:ascii="Gotham Book" w:hAnsi="Gotham Book" w:cs="Cambria"/>
        </w:rPr>
      </w:pPr>
      <w:r w:rsidRPr="00E20F48">
        <w:rPr>
          <w:rFonts w:ascii="Gotham Book" w:hAnsi="Gotham Book" w:cs="Cambria"/>
        </w:rPr>
        <w:t xml:space="preserve">Bose Professional </w:t>
      </w:r>
    </w:p>
    <w:p w14:paraId="16CF954A" w14:textId="77777777" w:rsidR="00F023FD" w:rsidRPr="00E20F48" w:rsidRDefault="00F023FD" w:rsidP="00F023FD">
      <w:pPr>
        <w:autoSpaceDE w:val="0"/>
        <w:autoSpaceDN w:val="0"/>
        <w:adjustRightInd w:val="0"/>
        <w:snapToGrid w:val="0"/>
        <w:spacing w:after="0" w:line="240" w:lineRule="auto"/>
        <w:rPr>
          <w:rFonts w:ascii="Gotham Book" w:hAnsi="Gotham Book" w:cs="Cambria"/>
        </w:rPr>
      </w:pPr>
      <w:r w:rsidRPr="00E20F48">
        <w:rPr>
          <w:rFonts w:ascii="Gotham Book" w:hAnsi="Gotham Book" w:cs="Cambria"/>
        </w:rPr>
        <w:t>508-766-4519</w:t>
      </w:r>
    </w:p>
    <w:p w14:paraId="349EEC8F" w14:textId="77777777" w:rsidR="00F023FD" w:rsidRPr="00E20F48" w:rsidRDefault="00B560CB" w:rsidP="00F023FD">
      <w:pPr>
        <w:autoSpaceDE w:val="0"/>
        <w:autoSpaceDN w:val="0"/>
        <w:adjustRightInd w:val="0"/>
        <w:snapToGrid w:val="0"/>
        <w:spacing w:after="0" w:line="240" w:lineRule="auto"/>
        <w:outlineLvl w:val="0"/>
        <w:rPr>
          <w:rFonts w:ascii="Gotham Book" w:hAnsi="Gotham Book" w:cs="Cambria"/>
        </w:rPr>
      </w:pPr>
      <w:hyperlink r:id="rId9" w:history="1">
        <w:r w:rsidR="00F023FD" w:rsidRPr="00E20F48">
          <w:rPr>
            <w:rStyle w:val="Hyperlink"/>
            <w:rFonts w:ascii="Gotham Book" w:hAnsi="Gotham Book" w:cs="Cambria"/>
          </w:rPr>
          <w:t>BoseProfessional@bose.com</w:t>
        </w:r>
      </w:hyperlink>
    </w:p>
    <w:p w14:paraId="6AB078BC" w14:textId="667654CF" w:rsidR="00617EB2" w:rsidRPr="00770F26" w:rsidRDefault="00B560CB" w:rsidP="00770F26">
      <w:pPr>
        <w:autoSpaceDE w:val="0"/>
        <w:autoSpaceDN w:val="0"/>
        <w:adjustRightInd w:val="0"/>
        <w:spacing w:after="0" w:line="360" w:lineRule="auto"/>
        <w:rPr>
          <w:rFonts w:ascii="Gotham Book" w:hAnsi="Gotham Book" w:cs="Cambria"/>
          <w:sz w:val="24"/>
          <w:szCs w:val="24"/>
        </w:rPr>
      </w:pPr>
      <w:hyperlink r:id="rId10" w:history="1">
        <w:r w:rsidR="00F023FD" w:rsidRPr="00362259">
          <w:rPr>
            <w:rStyle w:val="Hyperlink"/>
            <w:rFonts w:ascii="Gotham Book" w:hAnsi="Gotham Book" w:cs="Cambria"/>
          </w:rPr>
          <w:t>PRO.BOSE.COM</w:t>
        </w:r>
      </w:hyperlink>
      <w:r w:rsidR="00F023FD" w:rsidRPr="00E20F48">
        <w:rPr>
          <w:rFonts w:ascii="Gotham Book" w:hAnsi="Gotham Book" w:cs="Cambria"/>
        </w:rPr>
        <w:t xml:space="preserve"> </w:t>
      </w:r>
    </w:p>
    <w:sectPr w:rsidR="00617EB2" w:rsidRPr="00770F26" w:rsidSect="007B53A8">
      <w:headerReference w:type="default" r:id="rId11"/>
      <w:footerReference w:type="default" r:id="rId12"/>
      <w:headerReference w:type="first" r:id="rId13"/>
      <w:footerReference w:type="first" r:id="rId14"/>
      <w:pgSz w:w="12240" w:h="15840"/>
      <w:pgMar w:top="1440" w:right="1440" w:bottom="1116" w:left="1440" w:header="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BA979" w14:textId="77777777" w:rsidR="00847F7F" w:rsidRDefault="00847F7F" w:rsidP="00F023FD">
      <w:pPr>
        <w:spacing w:after="0" w:line="240" w:lineRule="auto"/>
      </w:pPr>
      <w:r>
        <w:separator/>
      </w:r>
    </w:p>
  </w:endnote>
  <w:endnote w:type="continuationSeparator" w:id="0">
    <w:p w14:paraId="3A44D7E6" w14:textId="77777777" w:rsidR="00847F7F" w:rsidRDefault="00847F7F" w:rsidP="00F0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Gotham Book">
    <w:panose1 w:val="02000604040000020004"/>
    <w:charset w:val="00"/>
    <w:family w:val="auto"/>
    <w:pitch w:val="variable"/>
    <w:sig w:usb0="00000003" w:usb1="00000000" w:usb2="00000000" w:usb3="00000000" w:csb0="0000000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C4CE0" w14:textId="6B03C762" w:rsidR="000601C8" w:rsidRDefault="000601C8">
    <w:pPr>
      <w:pStyle w:val="Footer"/>
    </w:pPr>
    <w:r>
      <w:rPr>
        <w:noProof/>
      </w:rPr>
      <mc:AlternateContent>
        <mc:Choice Requires="wps">
          <w:drawing>
            <wp:anchor distT="0" distB="0" distL="114300" distR="114300" simplePos="0" relativeHeight="251661312" behindDoc="0" locked="0" layoutInCell="1" allowOverlap="1" wp14:anchorId="0B04E3CE" wp14:editId="1070ACC8">
              <wp:simplePos x="0" y="0"/>
              <wp:positionH relativeFrom="column">
                <wp:posOffset>-949162</wp:posOffset>
              </wp:positionH>
              <wp:positionV relativeFrom="paragraph">
                <wp:posOffset>0</wp:posOffset>
              </wp:positionV>
              <wp:extent cx="8103235" cy="6457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4579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AA632" id="Rectangle 1" o:spid="_x0000_s1026" style="position:absolute;margin-left:-74.75pt;margin-top:0;width:638.05pt;height: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" fillcolor="#242424" stroked="f"/>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1D2F" w14:textId="7EF6C7B3" w:rsidR="000601C8" w:rsidRDefault="000601C8">
    <w:pPr>
      <w:pStyle w:val="Footer"/>
    </w:pPr>
    <w:r>
      <w:rPr>
        <w:noProof/>
      </w:rPr>
      <mc:AlternateContent>
        <mc:Choice Requires="wps">
          <w:drawing>
            <wp:anchor distT="0" distB="0" distL="114300" distR="114300" simplePos="0" relativeHeight="251659264" behindDoc="0" locked="0" layoutInCell="1" allowOverlap="1" wp14:anchorId="5C5808F3" wp14:editId="2BFEDA27">
              <wp:simplePos x="0" y="0"/>
              <wp:positionH relativeFrom="column">
                <wp:posOffset>-946768</wp:posOffset>
              </wp:positionH>
              <wp:positionV relativeFrom="paragraph">
                <wp:posOffset>0</wp:posOffset>
              </wp:positionV>
              <wp:extent cx="8103235" cy="645795"/>
              <wp:effectExtent l="0" t="0" r="0" b="0"/>
              <wp:wrapNone/>
              <wp:docPr id="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4579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B87F8" id="Rectangle 1" o:spid="_x0000_s1026" style="position:absolute;margin-left:-74.55pt;margin-top:0;width:638.0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" fillcolor="#242424"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AAB64" w14:textId="77777777" w:rsidR="00847F7F" w:rsidRDefault="00847F7F" w:rsidP="00F023FD">
      <w:pPr>
        <w:spacing w:after="0" w:line="240" w:lineRule="auto"/>
      </w:pPr>
      <w:r>
        <w:separator/>
      </w:r>
    </w:p>
  </w:footnote>
  <w:footnote w:type="continuationSeparator" w:id="0">
    <w:p w14:paraId="65B285C6" w14:textId="77777777" w:rsidR="00847F7F" w:rsidRDefault="00847F7F" w:rsidP="00F023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8E25C" w14:textId="77777777" w:rsidR="00244178" w:rsidRDefault="00244178" w:rsidP="00617EB2">
    <w:pPr>
      <w:pStyle w:val="Header"/>
      <w:tabs>
        <w:tab w:val="clear" w:pos="4320"/>
        <w:tab w:val="clear" w:pos="8640"/>
        <w:tab w:val="left" w:pos="2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BA50F" w14:textId="72C594D8" w:rsidR="00244178" w:rsidRDefault="00122D5E" w:rsidP="007B6C6C">
    <w:pPr>
      <w:pStyle w:val="Header"/>
      <w:tabs>
        <w:tab w:val="clear" w:pos="4320"/>
        <w:tab w:val="clear" w:pos="8640"/>
        <w:tab w:val="left" w:pos="2547"/>
      </w:tabs>
    </w:pPr>
    <w:r w:rsidRPr="00CE0DC7">
      <w:rPr>
        <w:noProof/>
      </w:rPr>
      <w:drawing>
        <wp:inline distT="0" distB="0" distL="0" distR="0" wp14:anchorId="0DADEACB" wp14:editId="64151DD9">
          <wp:extent cx="1077686" cy="1132114"/>
          <wp:effectExtent l="0" t="0" r="1905" b="0"/>
          <wp:docPr id="2" name="Picture 3" descr="Bose_PRO_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se_PRO_Logo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91" cy="1140103"/>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ey">
    <w15:presenceInfo w15:providerId="AD" w15:userId="S::corey@clynemedia.com::d2de23a9-7a5f-44dd-9917-353aa6760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FD"/>
    <w:rsid w:val="00003BDF"/>
    <w:rsid w:val="00012538"/>
    <w:rsid w:val="00055996"/>
    <w:rsid w:val="000601C8"/>
    <w:rsid w:val="00077922"/>
    <w:rsid w:val="00087603"/>
    <w:rsid w:val="000A3889"/>
    <w:rsid w:val="000B72B6"/>
    <w:rsid w:val="000C221F"/>
    <w:rsid w:val="000C69F5"/>
    <w:rsid w:val="000E3942"/>
    <w:rsid w:val="00122D5E"/>
    <w:rsid w:val="00140B5A"/>
    <w:rsid w:val="00172F3A"/>
    <w:rsid w:val="001B1AC4"/>
    <w:rsid w:val="001B2858"/>
    <w:rsid w:val="001D018F"/>
    <w:rsid w:val="00204115"/>
    <w:rsid w:val="00244178"/>
    <w:rsid w:val="00285905"/>
    <w:rsid w:val="00285FF2"/>
    <w:rsid w:val="002A00FF"/>
    <w:rsid w:val="002A7A94"/>
    <w:rsid w:val="002C5D68"/>
    <w:rsid w:val="002F179C"/>
    <w:rsid w:val="002F5E08"/>
    <w:rsid w:val="00302A0D"/>
    <w:rsid w:val="00303DA2"/>
    <w:rsid w:val="00362259"/>
    <w:rsid w:val="00383158"/>
    <w:rsid w:val="003A26A5"/>
    <w:rsid w:val="003D1255"/>
    <w:rsid w:val="003F15EC"/>
    <w:rsid w:val="004215E4"/>
    <w:rsid w:val="00435594"/>
    <w:rsid w:val="00466B1D"/>
    <w:rsid w:val="00483177"/>
    <w:rsid w:val="00486C24"/>
    <w:rsid w:val="004905F8"/>
    <w:rsid w:val="004C2845"/>
    <w:rsid w:val="004D444F"/>
    <w:rsid w:val="004E1018"/>
    <w:rsid w:val="004F1B27"/>
    <w:rsid w:val="00510FED"/>
    <w:rsid w:val="00514C87"/>
    <w:rsid w:val="00517C12"/>
    <w:rsid w:val="00535039"/>
    <w:rsid w:val="005465FC"/>
    <w:rsid w:val="00575D19"/>
    <w:rsid w:val="00581CC2"/>
    <w:rsid w:val="0058586A"/>
    <w:rsid w:val="00602084"/>
    <w:rsid w:val="00617EB2"/>
    <w:rsid w:val="006239EB"/>
    <w:rsid w:val="00634F8E"/>
    <w:rsid w:val="006441C6"/>
    <w:rsid w:val="00664D21"/>
    <w:rsid w:val="0069033F"/>
    <w:rsid w:val="00693579"/>
    <w:rsid w:val="006A35EE"/>
    <w:rsid w:val="006A61E0"/>
    <w:rsid w:val="006B24CF"/>
    <w:rsid w:val="006C6ECF"/>
    <w:rsid w:val="006F258B"/>
    <w:rsid w:val="006F2EC9"/>
    <w:rsid w:val="00726D8B"/>
    <w:rsid w:val="00770F26"/>
    <w:rsid w:val="007755D9"/>
    <w:rsid w:val="00784DE9"/>
    <w:rsid w:val="007B466A"/>
    <w:rsid w:val="007B53A8"/>
    <w:rsid w:val="007B6C6C"/>
    <w:rsid w:val="00803558"/>
    <w:rsid w:val="008452E3"/>
    <w:rsid w:val="00847F7F"/>
    <w:rsid w:val="00852AB5"/>
    <w:rsid w:val="008624C9"/>
    <w:rsid w:val="008B4B67"/>
    <w:rsid w:val="008D7D35"/>
    <w:rsid w:val="008F3A20"/>
    <w:rsid w:val="00921613"/>
    <w:rsid w:val="0093706B"/>
    <w:rsid w:val="00945581"/>
    <w:rsid w:val="009508BB"/>
    <w:rsid w:val="009A60AD"/>
    <w:rsid w:val="009B0006"/>
    <w:rsid w:val="009B4364"/>
    <w:rsid w:val="009E2A8E"/>
    <w:rsid w:val="00A43492"/>
    <w:rsid w:val="00A63873"/>
    <w:rsid w:val="00B2414C"/>
    <w:rsid w:val="00B33D1B"/>
    <w:rsid w:val="00B43CDA"/>
    <w:rsid w:val="00B504AD"/>
    <w:rsid w:val="00B560CB"/>
    <w:rsid w:val="00B852D4"/>
    <w:rsid w:val="00BE55F7"/>
    <w:rsid w:val="00BF0EF5"/>
    <w:rsid w:val="00BF5394"/>
    <w:rsid w:val="00C07D0C"/>
    <w:rsid w:val="00C2307D"/>
    <w:rsid w:val="00C32A9A"/>
    <w:rsid w:val="00C50223"/>
    <w:rsid w:val="00C50E6D"/>
    <w:rsid w:val="00C76740"/>
    <w:rsid w:val="00C76B30"/>
    <w:rsid w:val="00C9506A"/>
    <w:rsid w:val="00CA3967"/>
    <w:rsid w:val="00CF0C02"/>
    <w:rsid w:val="00CF5603"/>
    <w:rsid w:val="00D22BD4"/>
    <w:rsid w:val="00D7428E"/>
    <w:rsid w:val="00DA0E9A"/>
    <w:rsid w:val="00DD225B"/>
    <w:rsid w:val="00E62D25"/>
    <w:rsid w:val="00E644E6"/>
    <w:rsid w:val="00E67FC1"/>
    <w:rsid w:val="00E74122"/>
    <w:rsid w:val="00EB1893"/>
    <w:rsid w:val="00EB2370"/>
    <w:rsid w:val="00EF5946"/>
    <w:rsid w:val="00F023FD"/>
    <w:rsid w:val="00F31342"/>
    <w:rsid w:val="00F3419D"/>
    <w:rsid w:val="00F400DD"/>
    <w:rsid w:val="00F46469"/>
    <w:rsid w:val="00F71339"/>
    <w:rsid w:val="00FB2275"/>
    <w:rsid w:val="00FB44E8"/>
    <w:rsid w:val="00FC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6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FD"/>
    <w:pPr>
      <w:spacing w:after="200" w:line="276" w:lineRule="auto"/>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FD"/>
    <w:pPr>
      <w:tabs>
        <w:tab w:val="center" w:pos="4320"/>
        <w:tab w:val="right" w:pos="8640"/>
      </w:tabs>
    </w:pPr>
  </w:style>
  <w:style w:type="character" w:customStyle="1" w:styleId="HeaderChar">
    <w:name w:val="Header Char"/>
    <w:basedOn w:val="DefaultParagraphFont"/>
    <w:link w:val="Header"/>
    <w:uiPriority w:val="99"/>
    <w:rsid w:val="00F023FD"/>
    <w:rPr>
      <w:rFonts w:ascii="Cambria" w:eastAsia="MS Mincho" w:hAnsi="Cambria" w:cs="Times New Roman"/>
      <w:sz w:val="22"/>
      <w:szCs w:val="22"/>
    </w:rPr>
  </w:style>
  <w:style w:type="character" w:styleId="Hyperlink">
    <w:name w:val="Hyperlink"/>
    <w:uiPriority w:val="99"/>
    <w:unhideWhenUsed/>
    <w:rsid w:val="00F023FD"/>
    <w:rPr>
      <w:color w:val="0000FF"/>
      <w:u w:val="single"/>
    </w:rPr>
  </w:style>
  <w:style w:type="paragraph" w:styleId="Footer">
    <w:name w:val="footer"/>
    <w:basedOn w:val="Normal"/>
    <w:link w:val="FooterChar"/>
    <w:uiPriority w:val="99"/>
    <w:unhideWhenUsed/>
    <w:rsid w:val="00F0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FD"/>
    <w:rPr>
      <w:rFonts w:ascii="Cambria" w:eastAsia="MS Mincho" w:hAnsi="Cambria" w:cs="Times New Roman"/>
      <w:sz w:val="22"/>
      <w:szCs w:val="22"/>
    </w:rPr>
  </w:style>
  <w:style w:type="paragraph" w:styleId="BalloonText">
    <w:name w:val="Balloon Text"/>
    <w:basedOn w:val="Normal"/>
    <w:link w:val="BalloonTextChar"/>
    <w:uiPriority w:val="99"/>
    <w:semiHidden/>
    <w:unhideWhenUsed/>
    <w:rsid w:val="009216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613"/>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575D19"/>
    <w:rPr>
      <w:sz w:val="16"/>
      <w:szCs w:val="16"/>
    </w:rPr>
  </w:style>
  <w:style w:type="paragraph" w:styleId="CommentText">
    <w:name w:val="annotation text"/>
    <w:basedOn w:val="Normal"/>
    <w:link w:val="CommentTextChar"/>
    <w:uiPriority w:val="99"/>
    <w:semiHidden/>
    <w:unhideWhenUsed/>
    <w:rsid w:val="00575D19"/>
    <w:pPr>
      <w:spacing w:line="240" w:lineRule="auto"/>
    </w:pPr>
    <w:rPr>
      <w:sz w:val="20"/>
      <w:szCs w:val="20"/>
    </w:rPr>
  </w:style>
  <w:style w:type="character" w:customStyle="1" w:styleId="CommentTextChar">
    <w:name w:val="Comment Text Char"/>
    <w:basedOn w:val="DefaultParagraphFont"/>
    <w:link w:val="CommentText"/>
    <w:uiPriority w:val="99"/>
    <w:semiHidden/>
    <w:rsid w:val="00575D1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75D19"/>
    <w:rPr>
      <w:b/>
      <w:bCs/>
    </w:rPr>
  </w:style>
  <w:style w:type="character" w:customStyle="1" w:styleId="CommentSubjectChar">
    <w:name w:val="Comment Subject Char"/>
    <w:basedOn w:val="CommentTextChar"/>
    <w:link w:val="CommentSubject"/>
    <w:uiPriority w:val="99"/>
    <w:semiHidden/>
    <w:rsid w:val="00575D19"/>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1B2858"/>
    <w:rPr>
      <w:color w:val="954F72" w:themeColor="followedHyperlink"/>
      <w:u w:val="single"/>
    </w:rPr>
  </w:style>
  <w:style w:type="paragraph" w:styleId="NormalWeb">
    <w:name w:val="Normal (Web)"/>
    <w:basedOn w:val="Normal"/>
    <w:uiPriority w:val="99"/>
    <w:semiHidden/>
    <w:unhideWhenUsed/>
    <w:rsid w:val="00945581"/>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6225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FD"/>
    <w:pPr>
      <w:spacing w:after="200" w:line="276" w:lineRule="auto"/>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FD"/>
    <w:pPr>
      <w:tabs>
        <w:tab w:val="center" w:pos="4320"/>
        <w:tab w:val="right" w:pos="8640"/>
      </w:tabs>
    </w:pPr>
  </w:style>
  <w:style w:type="character" w:customStyle="1" w:styleId="HeaderChar">
    <w:name w:val="Header Char"/>
    <w:basedOn w:val="DefaultParagraphFont"/>
    <w:link w:val="Header"/>
    <w:uiPriority w:val="99"/>
    <w:rsid w:val="00F023FD"/>
    <w:rPr>
      <w:rFonts w:ascii="Cambria" w:eastAsia="MS Mincho" w:hAnsi="Cambria" w:cs="Times New Roman"/>
      <w:sz w:val="22"/>
      <w:szCs w:val="22"/>
    </w:rPr>
  </w:style>
  <w:style w:type="character" w:styleId="Hyperlink">
    <w:name w:val="Hyperlink"/>
    <w:uiPriority w:val="99"/>
    <w:unhideWhenUsed/>
    <w:rsid w:val="00F023FD"/>
    <w:rPr>
      <w:color w:val="0000FF"/>
      <w:u w:val="single"/>
    </w:rPr>
  </w:style>
  <w:style w:type="paragraph" w:styleId="Footer">
    <w:name w:val="footer"/>
    <w:basedOn w:val="Normal"/>
    <w:link w:val="FooterChar"/>
    <w:uiPriority w:val="99"/>
    <w:unhideWhenUsed/>
    <w:rsid w:val="00F0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FD"/>
    <w:rPr>
      <w:rFonts w:ascii="Cambria" w:eastAsia="MS Mincho" w:hAnsi="Cambria" w:cs="Times New Roman"/>
      <w:sz w:val="22"/>
      <w:szCs w:val="22"/>
    </w:rPr>
  </w:style>
  <w:style w:type="paragraph" w:styleId="BalloonText">
    <w:name w:val="Balloon Text"/>
    <w:basedOn w:val="Normal"/>
    <w:link w:val="BalloonTextChar"/>
    <w:uiPriority w:val="99"/>
    <w:semiHidden/>
    <w:unhideWhenUsed/>
    <w:rsid w:val="009216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613"/>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575D19"/>
    <w:rPr>
      <w:sz w:val="16"/>
      <w:szCs w:val="16"/>
    </w:rPr>
  </w:style>
  <w:style w:type="paragraph" w:styleId="CommentText">
    <w:name w:val="annotation text"/>
    <w:basedOn w:val="Normal"/>
    <w:link w:val="CommentTextChar"/>
    <w:uiPriority w:val="99"/>
    <w:semiHidden/>
    <w:unhideWhenUsed/>
    <w:rsid w:val="00575D19"/>
    <w:pPr>
      <w:spacing w:line="240" w:lineRule="auto"/>
    </w:pPr>
    <w:rPr>
      <w:sz w:val="20"/>
      <w:szCs w:val="20"/>
    </w:rPr>
  </w:style>
  <w:style w:type="character" w:customStyle="1" w:styleId="CommentTextChar">
    <w:name w:val="Comment Text Char"/>
    <w:basedOn w:val="DefaultParagraphFont"/>
    <w:link w:val="CommentText"/>
    <w:uiPriority w:val="99"/>
    <w:semiHidden/>
    <w:rsid w:val="00575D1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75D19"/>
    <w:rPr>
      <w:b/>
      <w:bCs/>
    </w:rPr>
  </w:style>
  <w:style w:type="character" w:customStyle="1" w:styleId="CommentSubjectChar">
    <w:name w:val="Comment Subject Char"/>
    <w:basedOn w:val="CommentTextChar"/>
    <w:link w:val="CommentSubject"/>
    <w:uiPriority w:val="99"/>
    <w:semiHidden/>
    <w:rsid w:val="00575D19"/>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1B2858"/>
    <w:rPr>
      <w:color w:val="954F72" w:themeColor="followedHyperlink"/>
      <w:u w:val="single"/>
    </w:rPr>
  </w:style>
  <w:style w:type="paragraph" w:styleId="NormalWeb">
    <w:name w:val="Normal (Web)"/>
    <w:basedOn w:val="Normal"/>
    <w:uiPriority w:val="99"/>
    <w:semiHidden/>
    <w:unhideWhenUsed/>
    <w:rsid w:val="00945581"/>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62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8833">
      <w:bodyDiv w:val="1"/>
      <w:marLeft w:val="0"/>
      <w:marRight w:val="0"/>
      <w:marTop w:val="0"/>
      <w:marBottom w:val="0"/>
      <w:divBdr>
        <w:top w:val="none" w:sz="0" w:space="0" w:color="auto"/>
        <w:left w:val="none" w:sz="0" w:space="0" w:color="auto"/>
        <w:bottom w:val="none" w:sz="0" w:space="0" w:color="auto"/>
        <w:right w:val="none" w:sz="0" w:space="0" w:color="auto"/>
      </w:divBdr>
    </w:div>
    <w:div w:id="365910609">
      <w:bodyDiv w:val="1"/>
      <w:marLeft w:val="0"/>
      <w:marRight w:val="0"/>
      <w:marTop w:val="0"/>
      <w:marBottom w:val="0"/>
      <w:divBdr>
        <w:top w:val="none" w:sz="0" w:space="0" w:color="auto"/>
        <w:left w:val="none" w:sz="0" w:space="0" w:color="auto"/>
        <w:bottom w:val="none" w:sz="0" w:space="0" w:color="auto"/>
        <w:right w:val="none" w:sz="0" w:space="0" w:color="auto"/>
      </w:divBdr>
    </w:div>
    <w:div w:id="457190868">
      <w:bodyDiv w:val="1"/>
      <w:marLeft w:val="0"/>
      <w:marRight w:val="0"/>
      <w:marTop w:val="0"/>
      <w:marBottom w:val="0"/>
      <w:divBdr>
        <w:top w:val="none" w:sz="0" w:space="0" w:color="auto"/>
        <w:left w:val="none" w:sz="0" w:space="0" w:color="auto"/>
        <w:bottom w:val="none" w:sz="0" w:space="0" w:color="auto"/>
        <w:right w:val="none" w:sz="0" w:space="0" w:color="auto"/>
      </w:divBdr>
    </w:div>
    <w:div w:id="847328993">
      <w:bodyDiv w:val="1"/>
      <w:marLeft w:val="0"/>
      <w:marRight w:val="0"/>
      <w:marTop w:val="0"/>
      <w:marBottom w:val="0"/>
      <w:divBdr>
        <w:top w:val="none" w:sz="0" w:space="0" w:color="auto"/>
        <w:left w:val="none" w:sz="0" w:space="0" w:color="auto"/>
        <w:bottom w:val="none" w:sz="0" w:space="0" w:color="auto"/>
        <w:right w:val="none" w:sz="0" w:space="0" w:color="auto"/>
      </w:divBdr>
    </w:div>
    <w:div w:id="893663104">
      <w:bodyDiv w:val="1"/>
      <w:marLeft w:val="0"/>
      <w:marRight w:val="0"/>
      <w:marTop w:val="0"/>
      <w:marBottom w:val="0"/>
      <w:divBdr>
        <w:top w:val="none" w:sz="0" w:space="0" w:color="auto"/>
        <w:left w:val="none" w:sz="0" w:space="0" w:color="auto"/>
        <w:bottom w:val="none" w:sz="0" w:space="0" w:color="auto"/>
        <w:right w:val="none" w:sz="0" w:space="0" w:color="auto"/>
      </w:divBdr>
    </w:div>
    <w:div w:id="1224677768">
      <w:bodyDiv w:val="1"/>
      <w:marLeft w:val="0"/>
      <w:marRight w:val="0"/>
      <w:marTop w:val="0"/>
      <w:marBottom w:val="0"/>
      <w:divBdr>
        <w:top w:val="none" w:sz="0" w:space="0" w:color="auto"/>
        <w:left w:val="none" w:sz="0" w:space="0" w:color="auto"/>
        <w:bottom w:val="none" w:sz="0" w:space="0" w:color="auto"/>
        <w:right w:val="none" w:sz="0" w:space="0" w:color="auto"/>
      </w:divBdr>
    </w:div>
    <w:div w:id="1227717648">
      <w:bodyDiv w:val="1"/>
      <w:marLeft w:val="0"/>
      <w:marRight w:val="0"/>
      <w:marTop w:val="0"/>
      <w:marBottom w:val="0"/>
      <w:divBdr>
        <w:top w:val="none" w:sz="0" w:space="0" w:color="auto"/>
        <w:left w:val="none" w:sz="0" w:space="0" w:color="auto"/>
        <w:bottom w:val="none" w:sz="0" w:space="0" w:color="auto"/>
        <w:right w:val="none" w:sz="0" w:space="0" w:color="auto"/>
      </w:divBdr>
    </w:div>
    <w:div w:id="1299651663">
      <w:bodyDiv w:val="1"/>
      <w:marLeft w:val="0"/>
      <w:marRight w:val="0"/>
      <w:marTop w:val="0"/>
      <w:marBottom w:val="0"/>
      <w:divBdr>
        <w:top w:val="none" w:sz="0" w:space="0" w:color="auto"/>
        <w:left w:val="none" w:sz="0" w:space="0" w:color="auto"/>
        <w:bottom w:val="none" w:sz="0" w:space="0" w:color="auto"/>
        <w:right w:val="none" w:sz="0" w:space="0" w:color="auto"/>
      </w:divBdr>
    </w:div>
    <w:div w:id="1314486160">
      <w:bodyDiv w:val="1"/>
      <w:marLeft w:val="0"/>
      <w:marRight w:val="0"/>
      <w:marTop w:val="0"/>
      <w:marBottom w:val="0"/>
      <w:divBdr>
        <w:top w:val="none" w:sz="0" w:space="0" w:color="auto"/>
        <w:left w:val="none" w:sz="0" w:space="0" w:color="auto"/>
        <w:bottom w:val="none" w:sz="0" w:space="0" w:color="auto"/>
        <w:right w:val="none" w:sz="0" w:space="0" w:color="auto"/>
      </w:divBdr>
    </w:div>
    <w:div w:id="1327518083">
      <w:bodyDiv w:val="1"/>
      <w:marLeft w:val="0"/>
      <w:marRight w:val="0"/>
      <w:marTop w:val="0"/>
      <w:marBottom w:val="0"/>
      <w:divBdr>
        <w:top w:val="none" w:sz="0" w:space="0" w:color="auto"/>
        <w:left w:val="none" w:sz="0" w:space="0" w:color="auto"/>
        <w:bottom w:val="none" w:sz="0" w:space="0" w:color="auto"/>
        <w:right w:val="none" w:sz="0" w:space="0" w:color="auto"/>
      </w:divBdr>
    </w:div>
    <w:div w:id="1377121054">
      <w:bodyDiv w:val="1"/>
      <w:marLeft w:val="0"/>
      <w:marRight w:val="0"/>
      <w:marTop w:val="0"/>
      <w:marBottom w:val="0"/>
      <w:divBdr>
        <w:top w:val="none" w:sz="0" w:space="0" w:color="auto"/>
        <w:left w:val="none" w:sz="0" w:space="0" w:color="auto"/>
        <w:bottom w:val="none" w:sz="0" w:space="0" w:color="auto"/>
        <w:right w:val="none" w:sz="0" w:space="0" w:color="auto"/>
      </w:divBdr>
    </w:div>
    <w:div w:id="1539465572">
      <w:bodyDiv w:val="1"/>
      <w:marLeft w:val="0"/>
      <w:marRight w:val="0"/>
      <w:marTop w:val="0"/>
      <w:marBottom w:val="0"/>
      <w:divBdr>
        <w:top w:val="none" w:sz="0" w:space="0" w:color="auto"/>
        <w:left w:val="none" w:sz="0" w:space="0" w:color="auto"/>
        <w:bottom w:val="none" w:sz="0" w:space="0" w:color="auto"/>
        <w:right w:val="none" w:sz="0" w:space="0" w:color="auto"/>
      </w:divBdr>
    </w:div>
    <w:div w:id="1827478658">
      <w:bodyDiv w:val="1"/>
      <w:marLeft w:val="0"/>
      <w:marRight w:val="0"/>
      <w:marTop w:val="0"/>
      <w:marBottom w:val="0"/>
      <w:divBdr>
        <w:top w:val="none" w:sz="0" w:space="0" w:color="auto"/>
        <w:left w:val="none" w:sz="0" w:space="0" w:color="auto"/>
        <w:bottom w:val="none" w:sz="0" w:space="0" w:color="auto"/>
        <w:right w:val="none" w:sz="0" w:space="0" w:color="auto"/>
      </w:divBdr>
    </w:div>
    <w:div w:id="19307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o.bose.com/" TargetMode="External"/><Relationship Id="rId8" Type="http://schemas.openxmlformats.org/officeDocument/2006/relationships/hyperlink" Target="https://pro.bose.com/" TargetMode="External"/><Relationship Id="rId9" Type="http://schemas.openxmlformats.org/officeDocument/2006/relationships/hyperlink" Target="mailto:BoseProfessional@bose.com" TargetMode="External"/><Relationship Id="rId10" Type="http://schemas.openxmlformats.org/officeDocument/2006/relationships/hyperlink" Target="http://www.pro.bo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808</Words>
  <Characters>4610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Amanda</dc:creator>
  <cp:keywords/>
  <dc:description/>
  <cp:lastModifiedBy>Thomas D. Schreck</cp:lastModifiedBy>
  <cp:revision>6</cp:revision>
  <dcterms:created xsi:type="dcterms:W3CDTF">2020-03-06T23:54:00Z</dcterms:created>
  <dcterms:modified xsi:type="dcterms:W3CDTF">2020-03-11T19:15:00Z</dcterms:modified>
</cp:coreProperties>
</file>