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67FF" w14:textId="77777777" w:rsidR="00813410" w:rsidRPr="008B18A4" w:rsidRDefault="00ED243F" w:rsidP="00F42F96">
      <w:pPr>
        <w:spacing w:line="360" w:lineRule="auto"/>
        <w:rPr>
          <w:rFonts w:ascii="Arial" w:hAnsi="Arial" w:cs="Arial"/>
        </w:rPr>
        <w:sectPr w:rsidR="00813410" w:rsidRPr="008B18A4" w:rsidSect="00B320D6">
          <w:footerReference w:type="default" r:id="rId8"/>
          <w:pgSz w:w="12240" w:h="15840"/>
          <w:pgMar w:top="0" w:right="0" w:bottom="1440" w:left="0" w:header="720" w:footer="1080" w:gutter="0"/>
          <w:cols w:space="720"/>
        </w:sectPr>
      </w:pPr>
      <w:r w:rsidRPr="008B18A4">
        <w:rPr>
          <w:rFonts w:ascii="Arial" w:hAnsi="Arial" w:cs="Arial"/>
          <w:noProof/>
        </w:rPr>
        <w:drawing>
          <wp:inline distT="0" distB="0" distL="0" distR="0" wp14:anchorId="4F7A631F" wp14:editId="25398247">
            <wp:extent cx="7785100" cy="180340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D6212" w14:textId="77777777" w:rsidR="00813410" w:rsidRPr="008B18A4" w:rsidRDefault="00813410" w:rsidP="00F42F96">
      <w:pPr>
        <w:spacing w:line="360" w:lineRule="auto"/>
        <w:rPr>
          <w:rFonts w:ascii="Arial" w:hAnsi="Arial" w:cs="Arial"/>
          <w:b/>
        </w:rPr>
      </w:pPr>
    </w:p>
    <w:p w14:paraId="5CD854D5" w14:textId="3FD23F16" w:rsidR="00813410" w:rsidRPr="008B18A4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8B18A4">
        <w:rPr>
          <w:rFonts w:ascii="Arial" w:hAnsi="Arial" w:cs="Arial"/>
        </w:rPr>
        <w:t>Contact:</w:t>
      </w:r>
      <w:r w:rsidR="00731684">
        <w:rPr>
          <w:rFonts w:ascii="Arial" w:hAnsi="Arial" w:cs="Arial"/>
        </w:rPr>
        <w:t xml:space="preserve"> </w:t>
      </w:r>
      <w:hyperlink r:id="rId10" w:history="1">
        <w:r w:rsidRPr="008B18A4">
          <w:rPr>
            <w:rStyle w:val="Hyperlink"/>
            <w:rFonts w:ascii="Arial" w:hAnsi="Arial" w:cs="Arial"/>
            <w:b/>
          </w:rPr>
          <w:t>Clyne</w:t>
        </w:r>
        <w:r w:rsidR="00731684">
          <w:rPr>
            <w:rStyle w:val="Hyperlink"/>
            <w:rFonts w:ascii="Arial" w:hAnsi="Arial" w:cs="Arial"/>
            <w:b/>
          </w:rPr>
          <w:t xml:space="preserve"> </w:t>
        </w:r>
        <w:r w:rsidRPr="008B18A4">
          <w:rPr>
            <w:rStyle w:val="Hyperlink"/>
            <w:rFonts w:ascii="Arial" w:hAnsi="Arial" w:cs="Arial"/>
            <w:b/>
          </w:rPr>
          <w:t>Media,</w:t>
        </w:r>
        <w:r w:rsidR="00731684">
          <w:rPr>
            <w:rStyle w:val="Hyperlink"/>
            <w:rFonts w:ascii="Arial" w:hAnsi="Arial" w:cs="Arial"/>
            <w:b/>
          </w:rPr>
          <w:t xml:space="preserve"> </w:t>
        </w:r>
        <w:r w:rsidRPr="008B18A4">
          <w:rPr>
            <w:rStyle w:val="Hyperlink"/>
            <w:rFonts w:ascii="Arial" w:hAnsi="Arial" w:cs="Arial"/>
            <w:b/>
          </w:rPr>
          <w:t>Inc.</w:t>
        </w:r>
      </w:hyperlink>
    </w:p>
    <w:p w14:paraId="723B58CD" w14:textId="3ABDC72C" w:rsidR="00813410" w:rsidRPr="008B18A4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8B18A4">
        <w:rPr>
          <w:rFonts w:ascii="Arial" w:hAnsi="Arial" w:cs="Arial"/>
        </w:rPr>
        <w:t>Tel:</w:t>
      </w:r>
      <w:r w:rsidR="00731684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(615)</w:t>
      </w:r>
      <w:r w:rsidR="00731684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662-1616</w:t>
      </w:r>
    </w:p>
    <w:p w14:paraId="1D6D6B41" w14:textId="77777777" w:rsidR="00813410" w:rsidRPr="008B18A4" w:rsidRDefault="00E77F74" w:rsidP="00F42F96">
      <w:pPr>
        <w:tabs>
          <w:tab w:val="left" w:pos="5740"/>
        </w:tabs>
        <w:spacing w:line="360" w:lineRule="auto"/>
        <w:rPr>
          <w:rFonts w:ascii="Arial" w:hAnsi="Arial" w:cs="Arial"/>
          <w:b/>
          <w:bCs/>
          <w:szCs w:val="28"/>
        </w:rPr>
      </w:pPr>
      <w:r w:rsidRPr="008B18A4">
        <w:rPr>
          <w:rFonts w:ascii="Arial" w:hAnsi="Arial" w:cs="Arial"/>
          <w:b/>
          <w:bCs/>
          <w:szCs w:val="28"/>
        </w:rPr>
        <w:tab/>
      </w:r>
    </w:p>
    <w:p w14:paraId="09B8539D" w14:textId="77777777" w:rsidR="0044379C" w:rsidRPr="008B18A4" w:rsidRDefault="0044379C" w:rsidP="00F42F96">
      <w:pPr>
        <w:spacing w:line="360" w:lineRule="auto"/>
        <w:rPr>
          <w:rFonts w:ascii="Arial" w:hAnsi="Arial" w:cs="Arial"/>
          <w:b/>
          <w:bCs/>
          <w:szCs w:val="28"/>
        </w:rPr>
      </w:pPr>
    </w:p>
    <w:p w14:paraId="4ED2602C" w14:textId="4A6839F1" w:rsidR="000C3083" w:rsidRPr="00ED6B90" w:rsidRDefault="007C11D7" w:rsidP="00ED6B9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sz w:val="28"/>
          <w:szCs w:val="28"/>
        </w:rPr>
        <w:t>Audio-Technica</w:t>
      </w:r>
      <w:r w:rsidR="00731684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BC1836">
        <w:rPr>
          <w:rFonts w:ascii="Arial" w:eastAsia="Arial" w:hAnsi="Arial" w:cs="Arial"/>
          <w:b/>
          <w:bCs/>
          <w:sz w:val="28"/>
          <w:szCs w:val="28"/>
        </w:rPr>
        <w:t>exhibits</w:t>
      </w:r>
      <w:r w:rsidR="00731684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653545">
        <w:rPr>
          <w:rFonts w:ascii="Arial" w:eastAsia="Arial" w:hAnsi="Arial" w:cs="Arial"/>
          <w:b/>
          <w:bCs/>
          <w:sz w:val="28"/>
          <w:szCs w:val="28"/>
        </w:rPr>
        <w:t xml:space="preserve">wide </w:t>
      </w:r>
      <w:r w:rsidR="00BC1836">
        <w:rPr>
          <w:rFonts w:ascii="Arial" w:eastAsia="Arial" w:hAnsi="Arial" w:cs="Arial"/>
          <w:b/>
          <w:bCs/>
          <w:sz w:val="28"/>
          <w:szCs w:val="28"/>
        </w:rPr>
        <w:t>range</w:t>
      </w:r>
      <w:r w:rsidR="00731684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BC1836">
        <w:rPr>
          <w:rFonts w:ascii="Arial" w:eastAsia="Arial" w:hAnsi="Arial" w:cs="Arial"/>
          <w:b/>
          <w:bCs/>
          <w:sz w:val="28"/>
          <w:szCs w:val="28"/>
        </w:rPr>
        <w:t>of</w:t>
      </w:r>
      <w:r w:rsidR="00731684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BC1836">
        <w:rPr>
          <w:rFonts w:ascii="Arial" w:eastAsia="Arial" w:hAnsi="Arial" w:cs="Arial"/>
          <w:b/>
          <w:bCs/>
          <w:sz w:val="28"/>
          <w:szCs w:val="28"/>
        </w:rPr>
        <w:t>broadcast</w:t>
      </w:r>
      <w:r w:rsidR="00731684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BC1836">
        <w:rPr>
          <w:rFonts w:ascii="Arial" w:eastAsia="Arial" w:hAnsi="Arial" w:cs="Arial"/>
          <w:b/>
          <w:bCs/>
          <w:sz w:val="28"/>
          <w:szCs w:val="28"/>
        </w:rPr>
        <w:t>audio</w:t>
      </w:r>
      <w:r w:rsidR="00731684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BC1836">
        <w:rPr>
          <w:rFonts w:ascii="Arial" w:eastAsia="Arial" w:hAnsi="Arial" w:cs="Arial"/>
          <w:b/>
          <w:bCs/>
          <w:sz w:val="28"/>
          <w:szCs w:val="28"/>
        </w:rPr>
        <w:t>solutions</w:t>
      </w:r>
      <w:r w:rsidR="00731684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BC1836">
        <w:rPr>
          <w:rFonts w:ascii="Arial" w:eastAsia="Arial" w:hAnsi="Arial" w:cs="Arial"/>
          <w:b/>
          <w:bCs/>
          <w:sz w:val="28"/>
          <w:szCs w:val="28"/>
        </w:rPr>
        <w:t>at</w:t>
      </w:r>
      <w:r w:rsidR="00731684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BC1836">
        <w:rPr>
          <w:rFonts w:ascii="Arial" w:eastAsia="Arial" w:hAnsi="Arial" w:cs="Arial"/>
          <w:b/>
          <w:bCs/>
          <w:sz w:val="28"/>
          <w:szCs w:val="28"/>
        </w:rPr>
        <w:t>NAB</w:t>
      </w:r>
      <w:r w:rsidR="00731684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BC1836">
        <w:rPr>
          <w:rFonts w:ascii="Arial" w:eastAsia="Arial" w:hAnsi="Arial" w:cs="Arial"/>
          <w:b/>
          <w:bCs/>
          <w:sz w:val="28"/>
          <w:szCs w:val="28"/>
        </w:rPr>
        <w:t>2026</w:t>
      </w:r>
    </w:p>
    <w:p w14:paraId="436E7CD2" w14:textId="77777777" w:rsidR="00731684" w:rsidRDefault="00731684" w:rsidP="008B18A4">
      <w:pPr>
        <w:spacing w:line="360" w:lineRule="auto"/>
        <w:rPr>
          <w:rFonts w:ascii="Arial" w:eastAsia="Arial" w:hAnsi="Arial" w:cs="Arial"/>
          <w:bCs/>
          <w:iCs/>
        </w:rPr>
      </w:pPr>
    </w:p>
    <w:p w14:paraId="14F0B1AE" w14:textId="625A28EB" w:rsidR="00731684" w:rsidRDefault="00731684" w:rsidP="00731684">
      <w:pPr>
        <w:spacing w:line="360" w:lineRule="auto"/>
        <w:jc w:val="center"/>
        <w:rPr>
          <w:rFonts w:ascii="Arial" w:eastAsia="Arial" w:hAnsi="Arial" w:cs="Arial"/>
          <w:bCs/>
          <w:iCs/>
        </w:rPr>
      </w:pPr>
      <w:r w:rsidRPr="00731684">
        <w:rPr>
          <w:rFonts w:ascii="Arial" w:eastAsia="Arial" w:hAnsi="Arial" w:cs="Arial"/>
          <w:bCs/>
          <w:iCs/>
        </w:rPr>
        <w:t>—</w:t>
      </w:r>
      <w:r>
        <w:rPr>
          <w:rFonts w:ascii="Arial" w:eastAsia="Arial" w:hAnsi="Arial" w:cs="Arial"/>
          <w:bCs/>
          <w:iCs/>
        </w:rPr>
        <w:t xml:space="preserve"> </w:t>
      </w:r>
      <w:r w:rsidRPr="00731684">
        <w:rPr>
          <w:rFonts w:ascii="Arial" w:eastAsia="Arial" w:hAnsi="Arial" w:cs="Arial"/>
          <w:bCs/>
          <w:iCs/>
        </w:rPr>
        <w:t>On</w:t>
      </w:r>
      <w:r>
        <w:rPr>
          <w:rFonts w:ascii="Arial" w:eastAsia="Arial" w:hAnsi="Arial" w:cs="Arial"/>
          <w:bCs/>
          <w:iCs/>
        </w:rPr>
        <w:t xml:space="preserve"> </w:t>
      </w:r>
      <w:r w:rsidRPr="00731684">
        <w:rPr>
          <w:rFonts w:ascii="Arial" w:eastAsia="Arial" w:hAnsi="Arial" w:cs="Arial"/>
          <w:bCs/>
          <w:iCs/>
        </w:rPr>
        <w:t>display</w:t>
      </w:r>
      <w:r>
        <w:rPr>
          <w:rFonts w:ascii="Arial" w:eastAsia="Arial" w:hAnsi="Arial" w:cs="Arial"/>
          <w:bCs/>
          <w:iCs/>
        </w:rPr>
        <w:t xml:space="preserve"> </w:t>
      </w:r>
      <w:r w:rsidRPr="00731684">
        <w:rPr>
          <w:rFonts w:ascii="Arial" w:eastAsia="Arial" w:hAnsi="Arial" w:cs="Arial"/>
          <w:bCs/>
          <w:iCs/>
        </w:rPr>
        <w:t>are</w:t>
      </w:r>
      <w:r>
        <w:rPr>
          <w:rFonts w:ascii="Arial" w:eastAsia="Arial" w:hAnsi="Arial" w:cs="Arial"/>
          <w:bCs/>
          <w:iCs/>
        </w:rPr>
        <w:t xml:space="preserve"> </w:t>
      </w:r>
      <w:r w:rsidR="00653545">
        <w:rPr>
          <w:rFonts w:ascii="Arial" w:eastAsia="Arial" w:hAnsi="Arial" w:cs="Arial"/>
          <w:bCs/>
          <w:iCs/>
        </w:rPr>
        <w:t>A-T</w:t>
      </w:r>
      <w:r>
        <w:rPr>
          <w:rFonts w:ascii="Arial" w:eastAsia="Arial" w:hAnsi="Arial" w:cs="Arial"/>
          <w:bCs/>
          <w:iCs/>
        </w:rPr>
        <w:t xml:space="preserve"> </w:t>
      </w:r>
      <w:r w:rsidRPr="00731684">
        <w:rPr>
          <w:rFonts w:ascii="Arial" w:eastAsia="Arial" w:hAnsi="Arial" w:cs="Arial"/>
          <w:bCs/>
          <w:iCs/>
        </w:rPr>
        <w:t>audio</w:t>
      </w:r>
      <w:r>
        <w:rPr>
          <w:rFonts w:ascii="Arial" w:eastAsia="Arial" w:hAnsi="Arial" w:cs="Arial"/>
          <w:bCs/>
          <w:iCs/>
        </w:rPr>
        <w:t xml:space="preserve"> </w:t>
      </w:r>
      <w:r w:rsidRPr="00731684">
        <w:rPr>
          <w:rFonts w:ascii="Arial" w:eastAsia="Arial" w:hAnsi="Arial" w:cs="Arial"/>
          <w:bCs/>
          <w:iCs/>
        </w:rPr>
        <w:t>tools</w:t>
      </w:r>
      <w:r>
        <w:rPr>
          <w:rFonts w:ascii="Arial" w:eastAsia="Arial" w:hAnsi="Arial" w:cs="Arial"/>
          <w:bCs/>
          <w:iCs/>
        </w:rPr>
        <w:t xml:space="preserve"> </w:t>
      </w:r>
      <w:r w:rsidRPr="00731684">
        <w:rPr>
          <w:rFonts w:ascii="Arial" w:eastAsia="Arial" w:hAnsi="Arial" w:cs="Arial"/>
          <w:bCs/>
          <w:iCs/>
        </w:rPr>
        <w:t>for</w:t>
      </w:r>
      <w:r>
        <w:rPr>
          <w:rFonts w:ascii="Arial" w:eastAsia="Arial" w:hAnsi="Arial" w:cs="Arial"/>
          <w:bCs/>
          <w:iCs/>
        </w:rPr>
        <w:t xml:space="preserve"> </w:t>
      </w:r>
      <w:r w:rsidRPr="00731684">
        <w:rPr>
          <w:rFonts w:ascii="Arial" w:eastAsia="Arial" w:hAnsi="Arial" w:cs="Arial"/>
          <w:bCs/>
          <w:iCs/>
        </w:rPr>
        <w:t>broadcast</w:t>
      </w:r>
      <w:r>
        <w:rPr>
          <w:rFonts w:ascii="Arial" w:eastAsia="Arial" w:hAnsi="Arial" w:cs="Arial"/>
          <w:bCs/>
          <w:iCs/>
        </w:rPr>
        <w:t xml:space="preserve"> </w:t>
      </w:r>
      <w:r w:rsidRPr="00731684">
        <w:rPr>
          <w:rFonts w:ascii="Arial" w:eastAsia="Arial" w:hAnsi="Arial" w:cs="Arial"/>
          <w:bCs/>
          <w:iCs/>
        </w:rPr>
        <w:t>audio</w:t>
      </w:r>
      <w:r>
        <w:rPr>
          <w:rFonts w:ascii="Arial" w:eastAsia="Arial" w:hAnsi="Arial" w:cs="Arial"/>
          <w:bCs/>
          <w:iCs/>
        </w:rPr>
        <w:t xml:space="preserve"> </w:t>
      </w:r>
      <w:r w:rsidRPr="00731684">
        <w:rPr>
          <w:rFonts w:ascii="Arial" w:eastAsia="Arial" w:hAnsi="Arial" w:cs="Arial"/>
          <w:bCs/>
          <w:iCs/>
        </w:rPr>
        <w:t>professionals,</w:t>
      </w:r>
      <w:r>
        <w:rPr>
          <w:rFonts w:ascii="Arial" w:eastAsia="Arial" w:hAnsi="Arial" w:cs="Arial"/>
          <w:bCs/>
          <w:iCs/>
        </w:rPr>
        <w:t xml:space="preserve"> </w:t>
      </w:r>
      <w:r w:rsidRPr="00731684">
        <w:rPr>
          <w:rFonts w:ascii="Arial" w:eastAsia="Arial" w:hAnsi="Arial" w:cs="Arial"/>
          <w:bCs/>
          <w:iCs/>
        </w:rPr>
        <w:t>content</w:t>
      </w:r>
      <w:r>
        <w:rPr>
          <w:rFonts w:ascii="Arial" w:eastAsia="Arial" w:hAnsi="Arial" w:cs="Arial"/>
          <w:bCs/>
          <w:iCs/>
        </w:rPr>
        <w:t xml:space="preserve"> </w:t>
      </w:r>
      <w:r w:rsidRPr="00731684">
        <w:rPr>
          <w:rFonts w:ascii="Arial" w:eastAsia="Arial" w:hAnsi="Arial" w:cs="Arial"/>
          <w:bCs/>
          <w:iCs/>
        </w:rPr>
        <w:t>creators</w:t>
      </w:r>
      <w:r>
        <w:rPr>
          <w:rFonts w:ascii="Arial" w:eastAsia="Arial" w:hAnsi="Arial" w:cs="Arial"/>
          <w:bCs/>
          <w:iCs/>
        </w:rPr>
        <w:t xml:space="preserve"> </w:t>
      </w:r>
      <w:r w:rsidRPr="00731684">
        <w:rPr>
          <w:rFonts w:ascii="Arial" w:eastAsia="Arial" w:hAnsi="Arial" w:cs="Arial"/>
          <w:bCs/>
          <w:iCs/>
        </w:rPr>
        <w:t>and</w:t>
      </w:r>
      <w:r>
        <w:rPr>
          <w:rFonts w:ascii="Arial" w:eastAsia="Arial" w:hAnsi="Arial" w:cs="Arial"/>
          <w:bCs/>
          <w:iCs/>
        </w:rPr>
        <w:t xml:space="preserve"> </w:t>
      </w:r>
      <w:r w:rsidRPr="00731684">
        <w:rPr>
          <w:rFonts w:ascii="Arial" w:eastAsia="Arial" w:hAnsi="Arial" w:cs="Arial"/>
          <w:bCs/>
          <w:iCs/>
        </w:rPr>
        <w:t>beyond</w:t>
      </w:r>
      <w:r>
        <w:rPr>
          <w:rFonts w:ascii="Arial" w:eastAsia="Arial" w:hAnsi="Arial" w:cs="Arial"/>
          <w:bCs/>
          <w:iCs/>
        </w:rPr>
        <w:t xml:space="preserve"> </w:t>
      </w:r>
      <w:r w:rsidRPr="00731684">
        <w:rPr>
          <w:rFonts w:ascii="Arial" w:eastAsia="Arial" w:hAnsi="Arial" w:cs="Arial"/>
          <w:bCs/>
          <w:iCs/>
        </w:rPr>
        <w:t>—</w:t>
      </w:r>
    </w:p>
    <w:p w14:paraId="0C5DF300" w14:textId="2E843EAC" w:rsidR="00ED6B90" w:rsidRPr="00ED6B90" w:rsidRDefault="00ED6B90" w:rsidP="008B18A4">
      <w:pPr>
        <w:spacing w:line="360" w:lineRule="auto"/>
        <w:rPr>
          <w:rFonts w:ascii="Arial" w:eastAsia="Arial" w:hAnsi="Arial" w:cs="Arial"/>
          <w:bCs/>
          <w:iCs/>
        </w:rPr>
      </w:pPr>
    </w:p>
    <w:p w14:paraId="29B21003" w14:textId="53110DF1" w:rsidR="004F652A" w:rsidRDefault="00730B80" w:rsidP="00BC1836">
      <w:pPr>
        <w:spacing w:line="360" w:lineRule="auto"/>
        <w:rPr>
          <w:rFonts w:ascii="Arial" w:hAnsi="Arial" w:cs="Arial"/>
        </w:rPr>
      </w:pPr>
      <w:r>
        <w:rPr>
          <w:rFonts w:ascii="Arial" w:eastAsia="Arial" w:hAnsi="Arial" w:cs="Arial"/>
          <w:bCs/>
          <w:i/>
        </w:rPr>
        <w:t>NAB</w:t>
      </w:r>
      <w:r w:rsidR="00731684">
        <w:rPr>
          <w:rFonts w:ascii="Arial" w:eastAsia="Arial" w:hAnsi="Arial" w:cs="Arial"/>
          <w:bCs/>
          <w:i/>
        </w:rPr>
        <w:t xml:space="preserve"> </w:t>
      </w:r>
      <w:r>
        <w:rPr>
          <w:rFonts w:ascii="Arial" w:eastAsia="Arial" w:hAnsi="Arial" w:cs="Arial"/>
          <w:bCs/>
          <w:i/>
        </w:rPr>
        <w:t>Show,</w:t>
      </w:r>
      <w:r w:rsidR="00731684">
        <w:rPr>
          <w:rFonts w:ascii="Arial" w:eastAsia="Arial" w:hAnsi="Arial" w:cs="Arial"/>
          <w:bCs/>
          <w:i/>
        </w:rPr>
        <w:t xml:space="preserve"> </w:t>
      </w:r>
      <w:r>
        <w:rPr>
          <w:rFonts w:ascii="Arial" w:eastAsia="Arial" w:hAnsi="Arial" w:cs="Arial"/>
          <w:bCs/>
          <w:i/>
        </w:rPr>
        <w:t>Las</w:t>
      </w:r>
      <w:r w:rsidR="00731684">
        <w:rPr>
          <w:rFonts w:ascii="Arial" w:eastAsia="Arial" w:hAnsi="Arial" w:cs="Arial"/>
          <w:bCs/>
          <w:i/>
        </w:rPr>
        <w:t xml:space="preserve"> </w:t>
      </w:r>
      <w:r>
        <w:rPr>
          <w:rFonts w:ascii="Arial" w:eastAsia="Arial" w:hAnsi="Arial" w:cs="Arial"/>
          <w:bCs/>
          <w:i/>
        </w:rPr>
        <w:t>Vegas,</w:t>
      </w:r>
      <w:r w:rsidR="00731684">
        <w:rPr>
          <w:rFonts w:ascii="Arial" w:eastAsia="Arial" w:hAnsi="Arial" w:cs="Arial"/>
          <w:bCs/>
          <w:i/>
        </w:rPr>
        <w:t xml:space="preserve"> </w:t>
      </w:r>
      <w:r>
        <w:rPr>
          <w:rFonts w:ascii="Arial" w:eastAsia="Arial" w:hAnsi="Arial" w:cs="Arial"/>
          <w:bCs/>
          <w:i/>
        </w:rPr>
        <w:t>NV</w:t>
      </w:r>
      <w:r w:rsidR="002F1FB2">
        <w:rPr>
          <w:rFonts w:ascii="Arial" w:eastAsia="Arial" w:hAnsi="Arial" w:cs="Arial"/>
          <w:bCs/>
          <w:i/>
        </w:rPr>
        <w:t>,</w:t>
      </w:r>
      <w:r w:rsidR="00731684">
        <w:rPr>
          <w:rFonts w:ascii="Arial" w:eastAsia="Arial" w:hAnsi="Arial" w:cs="Arial"/>
          <w:bCs/>
          <w:i/>
        </w:rPr>
        <w:t xml:space="preserve"> </w:t>
      </w:r>
      <w:r>
        <w:rPr>
          <w:rFonts w:ascii="Arial" w:eastAsia="Arial" w:hAnsi="Arial" w:cs="Arial"/>
          <w:bCs/>
          <w:i/>
        </w:rPr>
        <w:t>April</w:t>
      </w:r>
      <w:r w:rsidR="00731684">
        <w:rPr>
          <w:rFonts w:ascii="Arial" w:eastAsia="Arial" w:hAnsi="Arial" w:cs="Arial"/>
          <w:bCs/>
          <w:i/>
        </w:rPr>
        <w:t xml:space="preserve"> </w:t>
      </w:r>
      <w:r>
        <w:rPr>
          <w:rFonts w:ascii="Arial" w:eastAsia="Arial" w:hAnsi="Arial" w:cs="Arial"/>
          <w:bCs/>
          <w:i/>
        </w:rPr>
        <w:t>19</w:t>
      </w:r>
      <w:r w:rsidR="002F1FB2">
        <w:rPr>
          <w:rFonts w:ascii="Arial" w:eastAsia="Arial" w:hAnsi="Arial" w:cs="Arial"/>
          <w:bCs/>
          <w:i/>
        </w:rPr>
        <w:t>,</w:t>
      </w:r>
      <w:r w:rsidR="00731684">
        <w:rPr>
          <w:rFonts w:ascii="Arial" w:eastAsia="Arial" w:hAnsi="Arial" w:cs="Arial"/>
          <w:bCs/>
          <w:i/>
        </w:rPr>
        <w:t xml:space="preserve"> </w:t>
      </w:r>
      <w:r w:rsidR="002F1FB2">
        <w:rPr>
          <w:rFonts w:ascii="Arial" w:eastAsia="Arial" w:hAnsi="Arial" w:cs="Arial"/>
          <w:bCs/>
          <w:i/>
        </w:rPr>
        <w:t>202</w:t>
      </w:r>
      <w:r>
        <w:rPr>
          <w:rFonts w:ascii="Arial" w:eastAsia="Arial" w:hAnsi="Arial" w:cs="Arial"/>
          <w:bCs/>
          <w:i/>
        </w:rPr>
        <w:t>6</w:t>
      </w:r>
      <w:r w:rsidR="00731684">
        <w:rPr>
          <w:rFonts w:ascii="Arial" w:eastAsia="Arial" w:hAnsi="Arial" w:cs="Arial"/>
          <w:i/>
        </w:rPr>
        <w:t xml:space="preserve"> </w:t>
      </w:r>
      <w:r w:rsidR="00EB2C3B" w:rsidRPr="008B18A4">
        <w:rPr>
          <w:rFonts w:ascii="Arial" w:eastAsia="Arial" w:hAnsi="Arial" w:cs="Arial"/>
        </w:rPr>
        <w:t>—</w:t>
      </w:r>
      <w:r w:rsidR="00731684">
        <w:rPr>
          <w:rFonts w:ascii="Arial" w:eastAsia="Arial" w:hAnsi="Arial" w:cs="Arial"/>
        </w:rPr>
        <w:t xml:space="preserve"> </w:t>
      </w:r>
      <w:hyperlink r:id="rId11" w:history="1">
        <w:r w:rsidR="002F1FB2" w:rsidRPr="00730B80">
          <w:rPr>
            <w:rStyle w:val="Hyperlink"/>
            <w:rFonts w:ascii="Arial" w:hAnsi="Arial" w:cs="Arial"/>
          </w:rPr>
          <w:t>Audio-Technica</w:t>
        </w:r>
      </w:hyperlink>
      <w:r w:rsidR="00731684">
        <w:rPr>
          <w:rFonts w:ascii="Arial" w:hAnsi="Arial" w:cs="Arial"/>
        </w:rPr>
        <w:t xml:space="preserve"> </w:t>
      </w:r>
      <w:bookmarkStart w:id="0" w:name="_heading=h.1fob9te" w:colFirst="0" w:colLast="0"/>
      <w:bookmarkStart w:id="1" w:name="_heading=h.rj211zgkbn5v" w:colFirst="0" w:colLast="0"/>
      <w:bookmarkEnd w:id="0"/>
      <w:bookmarkEnd w:id="1"/>
      <w:r w:rsidR="004F652A">
        <w:rPr>
          <w:rFonts w:ascii="Arial" w:hAnsi="Arial" w:cs="Arial"/>
        </w:rPr>
        <w:t xml:space="preserve">(booth C6316), </w:t>
      </w:r>
      <w:r w:rsidR="00731684" w:rsidRPr="00731684">
        <w:rPr>
          <w:rFonts w:ascii="Arial" w:hAnsi="Arial" w:cs="Arial"/>
        </w:rPr>
        <w:t>a</w:t>
      </w:r>
      <w:r w:rsidR="00731684">
        <w:rPr>
          <w:rFonts w:ascii="Arial" w:hAnsi="Arial" w:cs="Arial"/>
        </w:rPr>
        <w:t xml:space="preserve"> </w:t>
      </w:r>
      <w:r w:rsidR="00731684" w:rsidRPr="00731684">
        <w:rPr>
          <w:rFonts w:ascii="Arial" w:hAnsi="Arial" w:cs="Arial"/>
        </w:rPr>
        <w:t>global</w:t>
      </w:r>
      <w:r w:rsidR="00731684">
        <w:rPr>
          <w:rFonts w:ascii="Arial" w:hAnsi="Arial" w:cs="Arial"/>
        </w:rPr>
        <w:t xml:space="preserve"> </w:t>
      </w:r>
      <w:r w:rsidR="00731684" w:rsidRPr="00731684">
        <w:rPr>
          <w:rFonts w:ascii="Arial" w:hAnsi="Arial" w:cs="Arial"/>
        </w:rPr>
        <w:t>leader</w:t>
      </w:r>
      <w:r w:rsidR="00731684">
        <w:rPr>
          <w:rFonts w:ascii="Arial" w:hAnsi="Arial" w:cs="Arial"/>
        </w:rPr>
        <w:t xml:space="preserve"> </w:t>
      </w:r>
      <w:r w:rsidR="00731684" w:rsidRPr="00731684">
        <w:rPr>
          <w:rFonts w:ascii="Arial" w:hAnsi="Arial" w:cs="Arial"/>
        </w:rPr>
        <w:t>in</w:t>
      </w:r>
      <w:r w:rsidR="00731684">
        <w:rPr>
          <w:rFonts w:ascii="Arial" w:hAnsi="Arial" w:cs="Arial"/>
        </w:rPr>
        <w:t xml:space="preserve"> </w:t>
      </w:r>
      <w:r w:rsidR="00731684" w:rsidRPr="00731684">
        <w:rPr>
          <w:rFonts w:ascii="Arial" w:hAnsi="Arial" w:cs="Arial"/>
        </w:rPr>
        <w:t>transducer</w:t>
      </w:r>
      <w:r w:rsidR="00731684">
        <w:rPr>
          <w:rFonts w:ascii="Arial" w:hAnsi="Arial" w:cs="Arial"/>
        </w:rPr>
        <w:t xml:space="preserve"> </w:t>
      </w:r>
      <w:r w:rsidR="00731684" w:rsidRPr="00731684">
        <w:rPr>
          <w:rFonts w:ascii="Arial" w:hAnsi="Arial" w:cs="Arial"/>
        </w:rPr>
        <w:t>technology,</w:t>
      </w:r>
      <w:r w:rsidR="00731684">
        <w:rPr>
          <w:rFonts w:ascii="Arial" w:hAnsi="Arial" w:cs="Arial"/>
        </w:rPr>
        <w:t xml:space="preserve"> </w:t>
      </w:r>
      <w:r w:rsidR="00731684" w:rsidRPr="00731684">
        <w:rPr>
          <w:rFonts w:ascii="Arial" w:hAnsi="Arial" w:cs="Arial"/>
        </w:rPr>
        <w:t>is</w:t>
      </w:r>
      <w:r w:rsidR="00731684">
        <w:rPr>
          <w:rFonts w:ascii="Arial" w:hAnsi="Arial" w:cs="Arial"/>
        </w:rPr>
        <w:t xml:space="preserve"> </w:t>
      </w:r>
      <w:r w:rsidR="00731684" w:rsidRPr="00731684">
        <w:rPr>
          <w:rFonts w:ascii="Arial" w:hAnsi="Arial" w:cs="Arial"/>
        </w:rPr>
        <w:t>exhibiting</w:t>
      </w:r>
      <w:r w:rsidR="00731684">
        <w:rPr>
          <w:rFonts w:ascii="Arial" w:hAnsi="Arial" w:cs="Arial"/>
        </w:rPr>
        <w:t xml:space="preserve"> </w:t>
      </w:r>
      <w:r w:rsidR="00731684" w:rsidRPr="00731684">
        <w:rPr>
          <w:rFonts w:ascii="Arial" w:hAnsi="Arial" w:cs="Arial"/>
        </w:rPr>
        <w:t>a</w:t>
      </w:r>
      <w:r w:rsidR="00731684">
        <w:rPr>
          <w:rFonts w:ascii="Arial" w:hAnsi="Arial" w:cs="Arial"/>
        </w:rPr>
        <w:t xml:space="preserve"> </w:t>
      </w:r>
      <w:r w:rsidR="00731684" w:rsidRPr="00731684">
        <w:rPr>
          <w:rFonts w:ascii="Arial" w:hAnsi="Arial" w:cs="Arial"/>
        </w:rPr>
        <w:t>wide</w:t>
      </w:r>
      <w:r w:rsidR="00731684">
        <w:rPr>
          <w:rFonts w:ascii="Arial" w:hAnsi="Arial" w:cs="Arial"/>
        </w:rPr>
        <w:t xml:space="preserve"> </w:t>
      </w:r>
      <w:r w:rsidR="00731684" w:rsidRPr="00731684">
        <w:rPr>
          <w:rFonts w:ascii="Arial" w:hAnsi="Arial" w:cs="Arial"/>
        </w:rPr>
        <w:t>range</w:t>
      </w:r>
      <w:r w:rsidR="00731684">
        <w:rPr>
          <w:rFonts w:ascii="Arial" w:hAnsi="Arial" w:cs="Arial"/>
        </w:rPr>
        <w:t xml:space="preserve"> </w:t>
      </w:r>
      <w:r w:rsidR="00731684" w:rsidRPr="00731684">
        <w:rPr>
          <w:rFonts w:ascii="Arial" w:hAnsi="Arial" w:cs="Arial"/>
        </w:rPr>
        <w:t>of</w:t>
      </w:r>
      <w:r w:rsidR="00731684">
        <w:rPr>
          <w:rFonts w:ascii="Arial" w:hAnsi="Arial" w:cs="Arial"/>
        </w:rPr>
        <w:t xml:space="preserve"> </w:t>
      </w:r>
      <w:r w:rsidR="00731684" w:rsidRPr="00731684">
        <w:rPr>
          <w:rFonts w:ascii="Arial" w:hAnsi="Arial" w:cs="Arial"/>
        </w:rPr>
        <w:t>solutions</w:t>
      </w:r>
      <w:r w:rsidR="00731684">
        <w:rPr>
          <w:rFonts w:ascii="Arial" w:hAnsi="Arial" w:cs="Arial"/>
        </w:rPr>
        <w:t xml:space="preserve"> </w:t>
      </w:r>
      <w:r w:rsidR="00731684" w:rsidRPr="00731684">
        <w:rPr>
          <w:rFonts w:ascii="Arial" w:hAnsi="Arial" w:cs="Arial"/>
        </w:rPr>
        <w:t>for</w:t>
      </w:r>
      <w:r w:rsidR="00731684">
        <w:rPr>
          <w:rFonts w:ascii="Arial" w:hAnsi="Arial" w:cs="Arial"/>
        </w:rPr>
        <w:t xml:space="preserve"> </w:t>
      </w:r>
      <w:r w:rsidR="00731684" w:rsidRPr="00731684">
        <w:rPr>
          <w:rFonts w:ascii="Arial" w:hAnsi="Arial" w:cs="Arial"/>
        </w:rPr>
        <w:t>the</w:t>
      </w:r>
      <w:r w:rsidR="00731684">
        <w:rPr>
          <w:rFonts w:ascii="Arial" w:hAnsi="Arial" w:cs="Arial"/>
        </w:rPr>
        <w:t xml:space="preserve"> </w:t>
      </w:r>
      <w:r w:rsidR="00731684" w:rsidRPr="00731684">
        <w:rPr>
          <w:rFonts w:ascii="Arial" w:hAnsi="Arial" w:cs="Arial"/>
        </w:rPr>
        <w:t>broadcast</w:t>
      </w:r>
      <w:r w:rsidR="00731684">
        <w:rPr>
          <w:rFonts w:ascii="Arial" w:hAnsi="Arial" w:cs="Arial"/>
        </w:rPr>
        <w:t xml:space="preserve"> </w:t>
      </w:r>
      <w:r w:rsidR="00731684" w:rsidRPr="00731684">
        <w:rPr>
          <w:rFonts w:ascii="Arial" w:hAnsi="Arial" w:cs="Arial"/>
        </w:rPr>
        <w:t>market</w:t>
      </w:r>
      <w:r w:rsidR="00731684">
        <w:rPr>
          <w:rFonts w:ascii="Arial" w:hAnsi="Arial" w:cs="Arial"/>
        </w:rPr>
        <w:t xml:space="preserve"> </w:t>
      </w:r>
      <w:r w:rsidR="00731684" w:rsidRPr="00731684">
        <w:rPr>
          <w:rFonts w:ascii="Arial" w:hAnsi="Arial" w:cs="Arial"/>
        </w:rPr>
        <w:t>at</w:t>
      </w:r>
      <w:r w:rsidR="00731684">
        <w:rPr>
          <w:rFonts w:ascii="Arial" w:hAnsi="Arial" w:cs="Arial"/>
        </w:rPr>
        <w:t xml:space="preserve"> </w:t>
      </w:r>
      <w:r w:rsidR="00731684" w:rsidRPr="00731684">
        <w:rPr>
          <w:rFonts w:ascii="Arial" w:hAnsi="Arial" w:cs="Arial"/>
        </w:rPr>
        <w:t>this</w:t>
      </w:r>
      <w:r w:rsidR="00731684">
        <w:rPr>
          <w:rFonts w:ascii="Arial" w:hAnsi="Arial" w:cs="Arial"/>
        </w:rPr>
        <w:t xml:space="preserve"> </w:t>
      </w:r>
      <w:r w:rsidR="00731684" w:rsidRPr="00731684">
        <w:rPr>
          <w:rFonts w:ascii="Arial" w:hAnsi="Arial" w:cs="Arial"/>
        </w:rPr>
        <w:t>year’s</w:t>
      </w:r>
      <w:r w:rsidR="00731684">
        <w:rPr>
          <w:rFonts w:ascii="Arial" w:hAnsi="Arial" w:cs="Arial"/>
        </w:rPr>
        <w:t xml:space="preserve"> </w:t>
      </w:r>
      <w:r w:rsidR="00731684" w:rsidRPr="00731684">
        <w:rPr>
          <w:rFonts w:ascii="Arial" w:hAnsi="Arial" w:cs="Arial"/>
        </w:rPr>
        <w:t>NAB</w:t>
      </w:r>
      <w:r w:rsidR="00731684">
        <w:rPr>
          <w:rFonts w:ascii="Arial" w:hAnsi="Arial" w:cs="Arial"/>
        </w:rPr>
        <w:t xml:space="preserve"> </w:t>
      </w:r>
      <w:r w:rsidR="00731684" w:rsidRPr="00731684">
        <w:rPr>
          <w:rFonts w:ascii="Arial" w:hAnsi="Arial" w:cs="Arial"/>
        </w:rPr>
        <w:t>Show.</w:t>
      </w:r>
      <w:r w:rsidR="00520845">
        <w:rPr>
          <w:rFonts w:ascii="Arial" w:hAnsi="Arial" w:cs="Arial"/>
        </w:rPr>
        <w:t xml:space="preserve"> </w:t>
      </w:r>
    </w:p>
    <w:p w14:paraId="427D5EA6" w14:textId="77777777" w:rsidR="004F652A" w:rsidRDefault="004F652A" w:rsidP="00BC1836">
      <w:pPr>
        <w:spacing w:line="360" w:lineRule="auto"/>
        <w:rPr>
          <w:rFonts w:ascii="Arial" w:hAnsi="Arial" w:cs="Arial"/>
        </w:rPr>
      </w:pPr>
    </w:p>
    <w:p w14:paraId="247C4B1D" w14:textId="2F8986C3" w:rsidR="004F652A" w:rsidRDefault="002D4C81" w:rsidP="00BC18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Prominently featured</w:t>
      </w:r>
      <w:r w:rsidR="004F652A">
        <w:rPr>
          <w:rFonts w:ascii="Arial" w:hAnsi="Arial" w:cs="Arial"/>
        </w:rPr>
        <w:t xml:space="preserve"> are multiple products just recently introduced in 2026: </w:t>
      </w:r>
    </w:p>
    <w:p w14:paraId="737D3C89" w14:textId="390C43D0" w:rsidR="004F652A" w:rsidRDefault="004F652A" w:rsidP="00BC18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4F652A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compact </w:t>
      </w:r>
      <w:hyperlink r:id="rId12" w:history="1">
        <w:r w:rsidR="00B54726" w:rsidRPr="001C4568">
          <w:rPr>
            <w:rStyle w:val="Hyperlink"/>
            <w:rFonts w:ascii="Arial" w:hAnsi="Arial" w:cs="Arial"/>
          </w:rPr>
          <w:t>ATV-SG1</w:t>
        </w:r>
      </w:hyperlink>
      <w:r w:rsidR="00B54726">
        <w:rPr>
          <w:rFonts w:ascii="Arial" w:hAnsi="Arial" w:cs="Arial"/>
        </w:rPr>
        <w:t xml:space="preserve"> and </w:t>
      </w:r>
      <w:hyperlink r:id="rId13" w:history="1">
        <w:r w:rsidR="00B54726" w:rsidRPr="001C4568">
          <w:rPr>
            <w:rStyle w:val="Hyperlink"/>
            <w:rFonts w:ascii="Arial" w:hAnsi="Arial" w:cs="Arial"/>
          </w:rPr>
          <w:t>ATV-SG1LE</w:t>
        </w:r>
      </w:hyperlink>
      <w:r w:rsidR="00B54726">
        <w:rPr>
          <w:rFonts w:ascii="Arial" w:hAnsi="Arial" w:cs="Arial"/>
        </w:rPr>
        <w:t xml:space="preserve"> </w:t>
      </w:r>
      <w:r w:rsidRPr="004F652A">
        <w:rPr>
          <w:rFonts w:ascii="Arial" w:hAnsi="Arial" w:cs="Arial"/>
        </w:rPr>
        <w:t>On-Camera Shotgun Microphones</w:t>
      </w:r>
      <w:r>
        <w:rPr>
          <w:rFonts w:ascii="Arial" w:hAnsi="Arial" w:cs="Arial"/>
        </w:rPr>
        <w:t>,</w:t>
      </w:r>
      <w:r w:rsidRPr="004F65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4F652A">
        <w:rPr>
          <w:rFonts w:ascii="Arial" w:hAnsi="Arial" w:cs="Arial"/>
        </w:rPr>
        <w:t>uilt for professional videographers and content creators, deliver natural, high-fidelity audio from a feature-rich, easy-to-use device. These mics are designed for use with DSLR, mirrorless SLR, and other cameras.</w:t>
      </w:r>
    </w:p>
    <w:p w14:paraId="17EF6A4A" w14:textId="77777777" w:rsidR="004F652A" w:rsidRDefault="004F652A" w:rsidP="00BC1836">
      <w:pPr>
        <w:spacing w:line="360" w:lineRule="auto"/>
        <w:rPr>
          <w:rFonts w:ascii="Arial" w:hAnsi="Arial" w:cs="Arial"/>
        </w:rPr>
      </w:pPr>
    </w:p>
    <w:p w14:paraId="1EEE4077" w14:textId="250B19A9" w:rsidR="004F652A" w:rsidRDefault="004F652A" w:rsidP="00BC18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4F652A">
        <w:rPr>
          <w:rFonts w:ascii="Arial" w:hAnsi="Arial" w:cs="Arial"/>
        </w:rPr>
        <w:t>he BP350ST-UB Stereo Universal Broadcast Microphone and the BP350ST-UL Stereo Camera-Mount Broadcast Microphone</w:t>
      </w:r>
      <w:r>
        <w:rPr>
          <w:rFonts w:ascii="Arial" w:hAnsi="Arial" w:cs="Arial"/>
        </w:rPr>
        <w:t xml:space="preserve"> are </w:t>
      </w:r>
      <w:r w:rsidRPr="004F652A">
        <w:rPr>
          <w:rFonts w:ascii="Arial" w:hAnsi="Arial" w:cs="Arial"/>
        </w:rPr>
        <w:t xml:space="preserve">two new </w:t>
      </w:r>
      <w:r w:rsidR="002870D3">
        <w:rPr>
          <w:rFonts w:ascii="Arial" w:hAnsi="Arial" w:cs="Arial"/>
        </w:rPr>
        <w:t xml:space="preserve">MS (mid-side) </w:t>
      </w:r>
      <w:r w:rsidRPr="004F652A">
        <w:rPr>
          <w:rFonts w:ascii="Arial" w:hAnsi="Arial" w:cs="Arial"/>
        </w:rPr>
        <w:t>stereo broadcast microphones designed for professional broadcast, production, and field recording</w:t>
      </w:r>
      <w:r w:rsidR="002870D3">
        <w:rPr>
          <w:rFonts w:ascii="Arial" w:hAnsi="Arial" w:cs="Arial"/>
        </w:rPr>
        <w:t xml:space="preserve">. </w:t>
      </w:r>
      <w:r w:rsidRPr="004F652A">
        <w:rPr>
          <w:rFonts w:ascii="Arial" w:hAnsi="Arial" w:cs="Arial"/>
        </w:rPr>
        <w:t>Both models feature a capsule configuration that delivers flexible stereo imaging with clear, well-balanced sound, even at high SPLs</w:t>
      </w:r>
      <w:r w:rsidR="002870D3">
        <w:rPr>
          <w:rFonts w:ascii="Arial" w:hAnsi="Arial" w:cs="Arial"/>
        </w:rPr>
        <w:t xml:space="preserve">. </w:t>
      </w:r>
    </w:p>
    <w:p w14:paraId="061A7F9E" w14:textId="77777777" w:rsidR="004F652A" w:rsidRDefault="004F652A" w:rsidP="00BC1836">
      <w:pPr>
        <w:spacing w:line="360" w:lineRule="auto"/>
        <w:rPr>
          <w:rFonts w:ascii="Arial" w:hAnsi="Arial" w:cs="Arial"/>
        </w:rPr>
      </w:pPr>
    </w:p>
    <w:p w14:paraId="3DB9541B" w14:textId="4927C194" w:rsidR="004F652A" w:rsidRDefault="00520845" w:rsidP="00BC18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Visitors to A-T’s exhibition booth, #C6316, will have the opportunity to tour several distinct </w:t>
      </w:r>
      <w:r w:rsidR="00653545">
        <w:rPr>
          <w:rFonts w:ascii="Arial" w:hAnsi="Arial" w:cs="Arial"/>
        </w:rPr>
        <w:t xml:space="preserve">exhibit </w:t>
      </w:r>
      <w:r>
        <w:rPr>
          <w:rFonts w:ascii="Arial" w:hAnsi="Arial" w:cs="Arial"/>
        </w:rPr>
        <w:t xml:space="preserve">stations showcasing the brand’s different product categories relevant to broadcast audio pros. </w:t>
      </w:r>
    </w:p>
    <w:p w14:paraId="736FEC62" w14:textId="77777777" w:rsidR="00520845" w:rsidRDefault="00520845" w:rsidP="00BC1836">
      <w:pPr>
        <w:spacing w:line="360" w:lineRule="auto"/>
        <w:rPr>
          <w:rFonts w:ascii="Arial" w:hAnsi="Arial" w:cs="Arial"/>
        </w:rPr>
      </w:pPr>
    </w:p>
    <w:p w14:paraId="65A46E5C" w14:textId="28FB603C" w:rsidR="00520845" w:rsidRDefault="00520845" w:rsidP="00BC18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First is the display demonstrating A-T’s products perfect for mobile content creation: </w:t>
      </w:r>
      <w:hyperlink r:id="rId14" w:history="1">
        <w:r w:rsidRPr="00520845">
          <w:rPr>
            <w:rStyle w:val="Hyperlink"/>
            <w:rFonts w:ascii="Arial" w:hAnsi="Arial" w:cs="Arial"/>
          </w:rPr>
          <w:t>ATV-SG1</w:t>
        </w:r>
      </w:hyperlink>
      <w:r w:rsidRPr="00520845">
        <w:rPr>
          <w:rFonts w:ascii="Arial" w:hAnsi="Arial" w:cs="Arial"/>
        </w:rPr>
        <w:t>/</w:t>
      </w:r>
      <w:hyperlink r:id="rId15" w:history="1">
        <w:r w:rsidRPr="00520845">
          <w:rPr>
            <w:rStyle w:val="Hyperlink"/>
            <w:rFonts w:ascii="Arial" w:hAnsi="Arial" w:cs="Arial"/>
          </w:rPr>
          <w:t>ATV-SG1LE</w:t>
        </w:r>
      </w:hyperlink>
      <w:r>
        <w:rPr>
          <w:rFonts w:ascii="Arial" w:hAnsi="Arial" w:cs="Arial"/>
        </w:rPr>
        <w:t xml:space="preserve"> On-Camera Shotgun Microphones, </w:t>
      </w:r>
      <w:hyperlink r:id="rId16" w:history="1">
        <w:r w:rsidRPr="00520845">
          <w:rPr>
            <w:rStyle w:val="Hyperlink"/>
            <w:rFonts w:ascii="Arial" w:hAnsi="Arial" w:cs="Arial"/>
          </w:rPr>
          <w:t>AT8024</w:t>
        </w:r>
      </w:hyperlink>
      <w:r>
        <w:rPr>
          <w:rFonts w:ascii="Arial" w:hAnsi="Arial" w:cs="Arial"/>
        </w:rPr>
        <w:t xml:space="preserve"> </w:t>
      </w:r>
      <w:r w:rsidRPr="00520845">
        <w:rPr>
          <w:rFonts w:ascii="Arial" w:hAnsi="Arial" w:cs="Arial"/>
        </w:rPr>
        <w:t>Stereo/Mono Camera-Mount Microphone</w:t>
      </w:r>
      <w:r>
        <w:rPr>
          <w:rFonts w:ascii="Arial" w:hAnsi="Arial" w:cs="Arial"/>
        </w:rPr>
        <w:t xml:space="preserve">, </w:t>
      </w:r>
      <w:hyperlink r:id="rId17" w:history="1">
        <w:r w:rsidRPr="00520845">
          <w:rPr>
            <w:rStyle w:val="Hyperlink"/>
            <w:rFonts w:ascii="Arial" w:hAnsi="Arial" w:cs="Arial"/>
          </w:rPr>
          <w:t>AT8022</w:t>
        </w:r>
      </w:hyperlink>
      <w:r>
        <w:rPr>
          <w:rFonts w:ascii="Arial" w:hAnsi="Arial" w:cs="Arial"/>
        </w:rPr>
        <w:t xml:space="preserve"> Stereo Shotgun Microphone,</w:t>
      </w:r>
      <w:r w:rsidR="0089301F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</w:t>
      </w:r>
      <w:hyperlink r:id="rId18" w:history="1">
        <w:r w:rsidR="0089301F" w:rsidRPr="00520845">
          <w:rPr>
            <w:rStyle w:val="Hyperlink"/>
            <w:rFonts w:ascii="Arial" w:hAnsi="Arial" w:cs="Arial"/>
          </w:rPr>
          <w:t>AT875R</w:t>
        </w:r>
      </w:hyperlink>
      <w:r w:rsidR="0089301F">
        <w:rPr>
          <w:rFonts w:ascii="Arial" w:hAnsi="Arial" w:cs="Arial"/>
        </w:rPr>
        <w:t xml:space="preserve"> and </w:t>
      </w:r>
      <w:hyperlink r:id="rId19" w:history="1">
        <w:r w:rsidR="0089301F" w:rsidRPr="00520845">
          <w:rPr>
            <w:rStyle w:val="Hyperlink"/>
            <w:rFonts w:ascii="Arial" w:hAnsi="Arial" w:cs="Arial"/>
          </w:rPr>
          <w:t>AT897</w:t>
        </w:r>
      </w:hyperlink>
      <w:r w:rsidR="0089301F">
        <w:rPr>
          <w:rFonts w:ascii="Arial" w:hAnsi="Arial" w:cs="Arial"/>
        </w:rPr>
        <w:t xml:space="preserve"> </w:t>
      </w:r>
      <w:r w:rsidR="0089301F" w:rsidRPr="0089301F">
        <w:rPr>
          <w:rFonts w:ascii="Arial" w:hAnsi="Arial" w:cs="Arial"/>
        </w:rPr>
        <w:t>Line + Gradient Condenser Microphone</w:t>
      </w:r>
      <w:r w:rsidR="0089301F">
        <w:rPr>
          <w:rFonts w:ascii="Arial" w:hAnsi="Arial" w:cs="Arial"/>
        </w:rPr>
        <w:t xml:space="preserve">s. </w:t>
      </w:r>
    </w:p>
    <w:p w14:paraId="1FBDB989" w14:textId="77777777" w:rsidR="00520845" w:rsidRDefault="00520845" w:rsidP="00BC1836">
      <w:pPr>
        <w:spacing w:line="360" w:lineRule="auto"/>
        <w:rPr>
          <w:rFonts w:ascii="Arial" w:hAnsi="Arial" w:cs="Arial"/>
        </w:rPr>
      </w:pPr>
    </w:p>
    <w:p w14:paraId="1030C8C4" w14:textId="188163AF" w:rsidR="00520845" w:rsidRDefault="0089301F" w:rsidP="005208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Next are the products for podcasters and streamers: </w:t>
      </w:r>
      <w:hyperlink r:id="rId20" w:history="1">
        <w:r w:rsidRPr="0089301F">
          <w:rPr>
            <w:rStyle w:val="Hyperlink"/>
            <w:rFonts w:ascii="Arial" w:hAnsi="Arial" w:cs="Arial"/>
          </w:rPr>
          <w:t xml:space="preserve">ATH-M50xSTS </w:t>
        </w:r>
        <w:proofErr w:type="spellStart"/>
        <w:r w:rsidRPr="0089301F">
          <w:rPr>
            <w:rStyle w:val="Hyperlink"/>
            <w:rFonts w:ascii="Arial" w:hAnsi="Arial" w:cs="Arial"/>
          </w:rPr>
          <w:t>StreamSet</w:t>
        </w:r>
        <w:proofErr w:type="spellEnd"/>
        <w:r w:rsidRPr="0089301F">
          <w:rPr>
            <w:rStyle w:val="Hyperlink"/>
            <w:rFonts w:ascii="Arial" w:hAnsi="Arial" w:cs="Arial"/>
          </w:rPr>
          <w:t>™</w:t>
        </w:r>
      </w:hyperlink>
      <w:r>
        <w:rPr>
          <w:rFonts w:ascii="Arial" w:hAnsi="Arial" w:cs="Arial"/>
        </w:rPr>
        <w:t xml:space="preserve"> (a premium headset featuring </w:t>
      </w:r>
      <w:r w:rsidRPr="0089301F">
        <w:rPr>
          <w:rFonts w:ascii="Arial" w:hAnsi="Arial" w:cs="Arial"/>
        </w:rPr>
        <w:t xml:space="preserve">ATH-M50x headphones </w:t>
      </w:r>
      <w:r w:rsidR="00E001B6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a</w:t>
      </w:r>
      <w:r w:rsidRPr="0089301F">
        <w:rPr>
          <w:rFonts w:ascii="Arial" w:hAnsi="Arial" w:cs="Arial"/>
        </w:rPr>
        <w:t xml:space="preserve"> 20 Series microphone</w:t>
      </w:r>
      <w:r>
        <w:rPr>
          <w:rFonts w:ascii="Arial" w:hAnsi="Arial" w:cs="Arial"/>
        </w:rPr>
        <w:t xml:space="preserve">), </w:t>
      </w:r>
      <w:hyperlink r:id="rId21" w:history="1">
        <w:r w:rsidRPr="00520845">
          <w:rPr>
            <w:rStyle w:val="Hyperlink"/>
            <w:rFonts w:ascii="Arial" w:hAnsi="Arial" w:cs="Arial"/>
          </w:rPr>
          <w:t>AT-UMX3</w:t>
        </w:r>
      </w:hyperlink>
      <w:r>
        <w:rPr>
          <w:rFonts w:ascii="Arial" w:hAnsi="Arial" w:cs="Arial"/>
        </w:rPr>
        <w:t xml:space="preserve"> </w:t>
      </w:r>
      <w:r w:rsidRPr="0089301F">
        <w:rPr>
          <w:rFonts w:ascii="Arial" w:hAnsi="Arial" w:cs="Arial"/>
        </w:rPr>
        <w:t>Livestreaming USB Audio Mixer</w:t>
      </w:r>
      <w:r>
        <w:rPr>
          <w:rFonts w:ascii="Arial" w:hAnsi="Arial" w:cs="Arial"/>
        </w:rPr>
        <w:t xml:space="preserve">, </w:t>
      </w:r>
      <w:hyperlink r:id="rId22" w:history="1">
        <w:r w:rsidRPr="00520845">
          <w:rPr>
            <w:rStyle w:val="Hyperlink"/>
            <w:rFonts w:ascii="Arial" w:hAnsi="Arial" w:cs="Arial"/>
          </w:rPr>
          <w:t>AT2020USB-XP</w:t>
        </w:r>
      </w:hyperlink>
      <w:r>
        <w:rPr>
          <w:rFonts w:ascii="Arial" w:hAnsi="Arial" w:cs="Arial"/>
        </w:rPr>
        <w:t xml:space="preserve"> </w:t>
      </w:r>
      <w:r w:rsidRPr="0089301F">
        <w:rPr>
          <w:rFonts w:ascii="Arial" w:hAnsi="Arial" w:cs="Arial"/>
        </w:rPr>
        <w:t>Cardioid Condenser USB Microphone</w:t>
      </w:r>
      <w:r>
        <w:rPr>
          <w:rFonts w:ascii="Arial" w:hAnsi="Arial" w:cs="Arial"/>
        </w:rPr>
        <w:t xml:space="preserve">, </w:t>
      </w:r>
      <w:hyperlink r:id="rId23" w:history="1">
        <w:r w:rsidRPr="00520845">
          <w:rPr>
            <w:rStyle w:val="Hyperlink"/>
            <w:rFonts w:ascii="Arial" w:hAnsi="Arial" w:cs="Arial"/>
          </w:rPr>
          <w:t>AT2020</w:t>
        </w:r>
      </w:hyperlink>
      <w:r>
        <w:rPr>
          <w:rFonts w:ascii="Arial" w:hAnsi="Arial" w:cs="Arial"/>
        </w:rPr>
        <w:t xml:space="preserve"> </w:t>
      </w:r>
      <w:r w:rsidRPr="0089301F">
        <w:rPr>
          <w:rFonts w:ascii="Arial" w:hAnsi="Arial" w:cs="Arial"/>
        </w:rPr>
        <w:t>Cardioid Condenser Microphone</w:t>
      </w:r>
      <w:r>
        <w:rPr>
          <w:rFonts w:ascii="Arial" w:hAnsi="Arial" w:cs="Arial"/>
        </w:rPr>
        <w:t xml:space="preserve">, </w:t>
      </w:r>
      <w:hyperlink r:id="rId24" w:history="1">
        <w:r w:rsidRPr="00520845">
          <w:rPr>
            <w:rStyle w:val="Hyperlink"/>
            <w:rFonts w:ascii="Arial" w:hAnsi="Arial" w:cs="Arial"/>
          </w:rPr>
          <w:t>AT2040USB</w:t>
        </w:r>
      </w:hyperlink>
      <w:r>
        <w:rPr>
          <w:rFonts w:ascii="Arial" w:hAnsi="Arial" w:cs="Arial"/>
        </w:rPr>
        <w:t xml:space="preserve"> </w:t>
      </w:r>
      <w:proofErr w:type="spellStart"/>
      <w:r w:rsidRPr="0089301F">
        <w:rPr>
          <w:rFonts w:ascii="Arial" w:hAnsi="Arial" w:cs="Arial"/>
        </w:rPr>
        <w:t>Hypercardioid</w:t>
      </w:r>
      <w:proofErr w:type="spellEnd"/>
      <w:r w:rsidRPr="0089301F">
        <w:rPr>
          <w:rFonts w:ascii="Arial" w:hAnsi="Arial" w:cs="Arial"/>
        </w:rPr>
        <w:t xml:space="preserve"> Dynamic USB Microphone</w:t>
      </w:r>
      <w:r>
        <w:rPr>
          <w:rFonts w:ascii="Arial" w:hAnsi="Arial" w:cs="Arial"/>
        </w:rPr>
        <w:t xml:space="preserve">, </w:t>
      </w:r>
      <w:hyperlink r:id="rId25" w:history="1">
        <w:r w:rsidRPr="00520845">
          <w:rPr>
            <w:rStyle w:val="Hyperlink"/>
            <w:rFonts w:ascii="Arial" w:hAnsi="Arial" w:cs="Arial"/>
          </w:rPr>
          <w:t>AT2040</w:t>
        </w:r>
      </w:hyperlink>
      <w:r>
        <w:rPr>
          <w:rFonts w:ascii="Arial" w:hAnsi="Arial" w:cs="Arial"/>
        </w:rPr>
        <w:t xml:space="preserve"> </w:t>
      </w:r>
      <w:proofErr w:type="spellStart"/>
      <w:r w:rsidRPr="0089301F">
        <w:rPr>
          <w:rFonts w:ascii="Arial" w:hAnsi="Arial" w:cs="Arial"/>
        </w:rPr>
        <w:t>Hypercardioid</w:t>
      </w:r>
      <w:proofErr w:type="spellEnd"/>
      <w:r w:rsidRPr="0089301F">
        <w:rPr>
          <w:rFonts w:ascii="Arial" w:hAnsi="Arial" w:cs="Arial"/>
        </w:rPr>
        <w:t xml:space="preserve"> Dynamic Podcast Microphone</w:t>
      </w:r>
      <w:r>
        <w:rPr>
          <w:rFonts w:ascii="Arial" w:hAnsi="Arial" w:cs="Arial"/>
        </w:rPr>
        <w:t xml:space="preserve">, </w:t>
      </w:r>
      <w:hyperlink r:id="rId26" w:history="1">
        <w:r w:rsidRPr="00520845">
          <w:rPr>
            <w:rStyle w:val="Hyperlink"/>
            <w:rFonts w:ascii="Arial" w:hAnsi="Arial" w:cs="Arial"/>
          </w:rPr>
          <w:t>BP40</w:t>
        </w:r>
      </w:hyperlink>
      <w:r>
        <w:rPr>
          <w:rFonts w:ascii="Arial" w:hAnsi="Arial" w:cs="Arial"/>
        </w:rPr>
        <w:t xml:space="preserve"> </w:t>
      </w:r>
      <w:r w:rsidRPr="0089301F">
        <w:rPr>
          <w:rFonts w:ascii="Arial" w:hAnsi="Arial" w:cs="Arial"/>
        </w:rPr>
        <w:t>Large-Diaphragm Dynamic Broadcast Microphone</w:t>
      </w:r>
      <w:r w:rsidR="004F65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</w:t>
      </w:r>
      <w:hyperlink r:id="rId27" w:history="1">
        <w:r w:rsidRPr="00520845">
          <w:rPr>
            <w:rStyle w:val="Hyperlink"/>
            <w:rFonts w:ascii="Arial" w:hAnsi="Arial" w:cs="Arial"/>
          </w:rPr>
          <w:t>ATH-M20x</w:t>
        </w:r>
      </w:hyperlink>
      <w:r>
        <w:rPr>
          <w:rFonts w:ascii="Arial" w:hAnsi="Arial" w:cs="Arial"/>
        </w:rPr>
        <w:t xml:space="preserve"> </w:t>
      </w:r>
      <w:r w:rsidRPr="0089301F">
        <w:rPr>
          <w:rFonts w:ascii="Arial" w:hAnsi="Arial" w:cs="Arial"/>
        </w:rPr>
        <w:t>Professional Monitor Headphones</w:t>
      </w:r>
      <w:r>
        <w:rPr>
          <w:rFonts w:ascii="Arial" w:hAnsi="Arial" w:cs="Arial"/>
        </w:rPr>
        <w:t xml:space="preserve">. </w:t>
      </w:r>
    </w:p>
    <w:p w14:paraId="1109533D" w14:textId="77777777" w:rsidR="0089301F" w:rsidRDefault="0089301F" w:rsidP="00520845">
      <w:pPr>
        <w:spacing w:line="360" w:lineRule="auto"/>
        <w:rPr>
          <w:rFonts w:ascii="Arial" w:hAnsi="Arial" w:cs="Arial"/>
        </w:rPr>
      </w:pPr>
    </w:p>
    <w:p w14:paraId="4844A67F" w14:textId="27C701DB" w:rsidR="00520845" w:rsidRPr="00520845" w:rsidRDefault="004F652A" w:rsidP="005208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display exhibiting products ideal for s</w:t>
      </w:r>
      <w:r w:rsidR="0089301F">
        <w:rPr>
          <w:rFonts w:ascii="Arial" w:hAnsi="Arial" w:cs="Arial"/>
        </w:rPr>
        <w:t xml:space="preserve">ports </w:t>
      </w:r>
      <w:r>
        <w:rPr>
          <w:rFonts w:ascii="Arial" w:hAnsi="Arial" w:cs="Arial"/>
        </w:rPr>
        <w:t xml:space="preserve">broadcast audio includes the </w:t>
      </w:r>
      <w:hyperlink r:id="rId28" w:history="1">
        <w:r w:rsidR="0089301F" w:rsidRPr="00520845">
          <w:rPr>
            <w:rStyle w:val="Hyperlink"/>
            <w:rFonts w:ascii="Arial" w:hAnsi="Arial" w:cs="Arial"/>
          </w:rPr>
          <w:t>AT4050ST</w:t>
        </w:r>
      </w:hyperlink>
      <w:r w:rsidR="0089301F">
        <w:rPr>
          <w:rFonts w:ascii="Arial" w:hAnsi="Arial" w:cs="Arial"/>
        </w:rPr>
        <w:t xml:space="preserve"> </w:t>
      </w:r>
      <w:r w:rsidR="0089301F" w:rsidRPr="0089301F">
        <w:rPr>
          <w:rFonts w:ascii="Arial" w:hAnsi="Arial" w:cs="Arial"/>
        </w:rPr>
        <w:t>Stereo Condenser Microphone</w:t>
      </w:r>
      <w:r>
        <w:rPr>
          <w:rFonts w:ascii="Arial" w:hAnsi="Arial" w:cs="Arial"/>
        </w:rPr>
        <w:t xml:space="preserve">, </w:t>
      </w:r>
      <w:hyperlink r:id="rId29" w:history="1">
        <w:r w:rsidR="00520845" w:rsidRPr="00520845">
          <w:rPr>
            <w:rStyle w:val="Hyperlink"/>
            <w:rFonts w:ascii="Arial" w:hAnsi="Arial" w:cs="Arial"/>
          </w:rPr>
          <w:t>BP898</w:t>
        </w:r>
      </w:hyperlink>
      <w:r w:rsidR="00FB0F2D">
        <w:rPr>
          <w:rFonts w:ascii="Arial" w:hAnsi="Arial" w:cs="Arial"/>
        </w:rPr>
        <w:t xml:space="preserve"> </w:t>
      </w:r>
      <w:r w:rsidR="00FB0F2D" w:rsidRPr="00FB0F2D">
        <w:rPr>
          <w:rFonts w:ascii="Arial" w:hAnsi="Arial" w:cs="Arial"/>
        </w:rPr>
        <w:t>Subminiature Cardioid Condenser Lavalier Microphone</w:t>
      </w:r>
      <w:r>
        <w:rPr>
          <w:rFonts w:ascii="Arial" w:hAnsi="Arial" w:cs="Arial"/>
        </w:rPr>
        <w:t xml:space="preserve">, </w:t>
      </w:r>
      <w:hyperlink r:id="rId30" w:history="1">
        <w:r>
          <w:rPr>
            <w:rStyle w:val="Hyperlink"/>
            <w:rFonts w:ascii="Arial" w:hAnsi="Arial" w:cs="Arial"/>
          </w:rPr>
          <w:t>BP899</w:t>
        </w:r>
      </w:hyperlink>
      <w:r w:rsidR="00FB0F2D">
        <w:rPr>
          <w:rFonts w:ascii="Arial" w:hAnsi="Arial" w:cs="Arial"/>
        </w:rPr>
        <w:t xml:space="preserve"> </w:t>
      </w:r>
      <w:r w:rsidR="00FB0F2D" w:rsidRPr="00FB0F2D">
        <w:rPr>
          <w:rFonts w:ascii="Arial" w:hAnsi="Arial" w:cs="Arial"/>
        </w:rPr>
        <w:t>Subminiature Omnidirectional Condenser Lavalier Microphone</w:t>
      </w:r>
      <w:r>
        <w:rPr>
          <w:rFonts w:ascii="Arial" w:hAnsi="Arial" w:cs="Arial"/>
        </w:rPr>
        <w:t xml:space="preserve">, </w:t>
      </w:r>
      <w:hyperlink r:id="rId31" w:history="1">
        <w:r w:rsidR="00520845" w:rsidRPr="00520845">
          <w:rPr>
            <w:rStyle w:val="Hyperlink"/>
            <w:rFonts w:ascii="Arial" w:hAnsi="Arial" w:cs="Arial"/>
          </w:rPr>
          <w:t>BP4002</w:t>
        </w:r>
      </w:hyperlink>
      <w:r w:rsidR="00FB0F2D">
        <w:rPr>
          <w:rFonts w:ascii="Arial" w:hAnsi="Arial" w:cs="Arial"/>
        </w:rPr>
        <w:t xml:space="preserve"> </w:t>
      </w:r>
      <w:r w:rsidR="00FB0F2D" w:rsidRPr="00FB0F2D">
        <w:rPr>
          <w:rFonts w:ascii="Arial" w:hAnsi="Arial" w:cs="Arial"/>
        </w:rPr>
        <w:t>Omnidirectional Dynamic Microphone</w:t>
      </w:r>
      <w:r>
        <w:rPr>
          <w:rFonts w:ascii="Arial" w:hAnsi="Arial" w:cs="Arial"/>
        </w:rPr>
        <w:t xml:space="preserve">, </w:t>
      </w:r>
      <w:hyperlink r:id="rId32" w:history="1">
        <w:r w:rsidR="00520845" w:rsidRPr="00520845">
          <w:rPr>
            <w:rStyle w:val="Hyperlink"/>
            <w:rFonts w:ascii="Arial" w:hAnsi="Arial" w:cs="Arial"/>
          </w:rPr>
          <w:t>BP4027</w:t>
        </w:r>
      </w:hyperlink>
      <w:r w:rsidR="00FB0F2D">
        <w:rPr>
          <w:rFonts w:ascii="Arial" w:hAnsi="Arial" w:cs="Arial"/>
        </w:rPr>
        <w:t xml:space="preserve"> Stereo Shotgun Microphone</w:t>
      </w:r>
      <w:r>
        <w:rPr>
          <w:rFonts w:ascii="Arial" w:hAnsi="Arial" w:cs="Arial"/>
        </w:rPr>
        <w:t xml:space="preserve">, </w:t>
      </w:r>
      <w:hyperlink r:id="rId33" w:history="1">
        <w:r w:rsidR="00520845" w:rsidRPr="00520845">
          <w:rPr>
            <w:rStyle w:val="Hyperlink"/>
            <w:rFonts w:ascii="Arial" w:hAnsi="Arial" w:cs="Arial"/>
          </w:rPr>
          <w:t>BP4073</w:t>
        </w:r>
      </w:hyperlink>
      <w:r w:rsidR="00FB0F2D">
        <w:rPr>
          <w:rFonts w:ascii="Arial" w:hAnsi="Arial" w:cs="Arial"/>
        </w:rPr>
        <w:t xml:space="preserve"> </w:t>
      </w:r>
      <w:r w:rsidR="00FB0F2D" w:rsidRPr="00FB0F2D">
        <w:rPr>
          <w:rFonts w:ascii="Arial" w:hAnsi="Arial" w:cs="Arial"/>
        </w:rPr>
        <w:t>Line + Gradient Condenser Microphone</w:t>
      </w:r>
      <w:r>
        <w:rPr>
          <w:rFonts w:ascii="Arial" w:hAnsi="Arial" w:cs="Arial"/>
        </w:rPr>
        <w:t xml:space="preserve">, </w:t>
      </w:r>
      <w:hyperlink r:id="rId34" w:history="1">
        <w:r w:rsidRPr="00520845">
          <w:rPr>
            <w:rStyle w:val="Hyperlink"/>
            <w:rFonts w:ascii="Arial" w:hAnsi="Arial" w:cs="Arial"/>
          </w:rPr>
          <w:t>BP28</w:t>
        </w:r>
      </w:hyperlink>
      <w:r>
        <w:rPr>
          <w:rFonts w:ascii="Arial" w:hAnsi="Arial" w:cs="Arial"/>
        </w:rPr>
        <w:t xml:space="preserve"> and </w:t>
      </w:r>
      <w:hyperlink r:id="rId35" w:history="1">
        <w:r w:rsidRPr="00520845">
          <w:rPr>
            <w:rStyle w:val="Hyperlink"/>
            <w:rFonts w:ascii="Arial" w:hAnsi="Arial" w:cs="Arial"/>
          </w:rPr>
          <w:t>BP28L</w:t>
        </w:r>
      </w:hyperlink>
      <w:r>
        <w:rPr>
          <w:rFonts w:ascii="Arial" w:hAnsi="Arial" w:cs="Arial"/>
        </w:rPr>
        <w:t xml:space="preserve"> </w:t>
      </w:r>
      <w:r w:rsidRPr="00FB0F2D">
        <w:rPr>
          <w:rFonts w:ascii="Arial" w:hAnsi="Arial" w:cs="Arial"/>
        </w:rPr>
        <w:t>Line + Gradient Large-Diaphragm Condenser Microphone</w:t>
      </w:r>
      <w:r>
        <w:rPr>
          <w:rFonts w:ascii="Arial" w:hAnsi="Arial" w:cs="Arial"/>
        </w:rPr>
        <w:t xml:space="preserve">s, </w:t>
      </w:r>
      <w:hyperlink r:id="rId36" w:history="1">
        <w:r w:rsidR="00520845" w:rsidRPr="00520845">
          <w:rPr>
            <w:rStyle w:val="Hyperlink"/>
            <w:rFonts w:ascii="Arial" w:hAnsi="Arial" w:cs="Arial"/>
          </w:rPr>
          <w:t>ATND971a</w:t>
        </w:r>
      </w:hyperlink>
      <w:r w:rsidR="00FB0F2D">
        <w:rPr>
          <w:rFonts w:ascii="Arial" w:hAnsi="Arial" w:cs="Arial"/>
        </w:rPr>
        <w:t xml:space="preserve"> </w:t>
      </w:r>
      <w:r w:rsidR="00FB0F2D" w:rsidRPr="00FB0F2D">
        <w:rPr>
          <w:rFonts w:ascii="Arial" w:hAnsi="Arial" w:cs="Arial"/>
        </w:rPr>
        <w:t>Cardioid Condenser Boundary Microphone with Dante® Network Output</w:t>
      </w:r>
      <w:r>
        <w:rPr>
          <w:rFonts w:ascii="Arial" w:hAnsi="Arial" w:cs="Arial"/>
        </w:rPr>
        <w:t xml:space="preserve">, and the groundbreaking </w:t>
      </w:r>
      <w:hyperlink r:id="rId37" w:history="1">
        <w:r w:rsidR="00520845" w:rsidRPr="00520845">
          <w:rPr>
            <w:rStyle w:val="Hyperlink"/>
            <w:rFonts w:ascii="Arial" w:hAnsi="Arial" w:cs="Arial"/>
          </w:rPr>
          <w:t>BP3600</w:t>
        </w:r>
      </w:hyperlink>
      <w:r w:rsidR="00520845" w:rsidRPr="00520845">
        <w:rPr>
          <w:rFonts w:ascii="Arial" w:hAnsi="Arial" w:cs="Arial"/>
        </w:rPr>
        <w:t xml:space="preserve"> </w:t>
      </w:r>
      <w:r w:rsidR="00FB0F2D" w:rsidRPr="00FB0F2D">
        <w:rPr>
          <w:rFonts w:ascii="Arial" w:hAnsi="Arial" w:cs="Arial"/>
        </w:rPr>
        <w:t>Immersive Audio Microphone</w:t>
      </w:r>
      <w:r>
        <w:rPr>
          <w:rFonts w:ascii="Arial" w:hAnsi="Arial" w:cs="Arial"/>
        </w:rPr>
        <w:t xml:space="preserve">. </w:t>
      </w:r>
    </w:p>
    <w:p w14:paraId="1A9A9F6A" w14:textId="77777777" w:rsidR="00520845" w:rsidRDefault="00520845" w:rsidP="00520845">
      <w:pPr>
        <w:spacing w:line="360" w:lineRule="auto"/>
        <w:rPr>
          <w:rFonts w:ascii="Arial" w:hAnsi="Arial" w:cs="Arial"/>
        </w:rPr>
      </w:pPr>
    </w:p>
    <w:p w14:paraId="046AEAC8" w14:textId="0893CA5E" w:rsidR="004F652A" w:rsidRDefault="004F652A" w:rsidP="004F652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Next is a station demonstrating A-T’s iconic studio headphones: </w:t>
      </w:r>
      <w:hyperlink r:id="rId38" w:history="1">
        <w:r w:rsidRPr="00520845">
          <w:rPr>
            <w:rStyle w:val="Hyperlink"/>
            <w:rFonts w:ascii="Arial" w:hAnsi="Arial" w:cs="Arial"/>
          </w:rPr>
          <w:t>ATH-R70xa</w:t>
        </w:r>
      </w:hyperlink>
      <w:r>
        <w:rPr>
          <w:rFonts w:ascii="Arial" w:hAnsi="Arial" w:cs="Arial"/>
        </w:rPr>
        <w:t xml:space="preserve">, </w:t>
      </w:r>
      <w:hyperlink r:id="rId39" w:history="1">
        <w:r w:rsidRPr="00520845">
          <w:rPr>
            <w:rStyle w:val="Hyperlink"/>
            <w:rFonts w:ascii="Arial" w:hAnsi="Arial" w:cs="Arial"/>
          </w:rPr>
          <w:t>ATH-R50x</w:t>
        </w:r>
      </w:hyperlink>
      <w:r>
        <w:rPr>
          <w:rFonts w:ascii="Arial" w:hAnsi="Arial" w:cs="Arial"/>
        </w:rPr>
        <w:t xml:space="preserve"> and </w:t>
      </w:r>
      <w:hyperlink r:id="rId40" w:history="1">
        <w:r w:rsidRPr="00520845">
          <w:rPr>
            <w:rStyle w:val="Hyperlink"/>
            <w:rFonts w:ascii="Arial" w:hAnsi="Arial" w:cs="Arial"/>
          </w:rPr>
          <w:t>AT</w:t>
        </w:r>
        <w:r w:rsidRPr="00FB0F2D">
          <w:rPr>
            <w:rStyle w:val="Hyperlink"/>
            <w:rFonts w:ascii="Arial" w:hAnsi="Arial" w:cs="Arial"/>
          </w:rPr>
          <w:t>H</w:t>
        </w:r>
        <w:r w:rsidRPr="00520845">
          <w:rPr>
            <w:rStyle w:val="Hyperlink"/>
            <w:rFonts w:ascii="Arial" w:hAnsi="Arial" w:cs="Arial"/>
          </w:rPr>
          <w:t>-R30x</w:t>
        </w:r>
      </w:hyperlink>
      <w:r>
        <w:rPr>
          <w:rFonts w:ascii="Arial" w:hAnsi="Arial" w:cs="Arial"/>
        </w:rPr>
        <w:t xml:space="preserve"> </w:t>
      </w:r>
      <w:r w:rsidRPr="00FB0F2D">
        <w:rPr>
          <w:rFonts w:ascii="Arial" w:hAnsi="Arial" w:cs="Arial"/>
        </w:rPr>
        <w:t>Professional Open-Back Reference Headphones</w:t>
      </w:r>
      <w:r>
        <w:rPr>
          <w:rFonts w:ascii="Arial" w:hAnsi="Arial" w:cs="Arial"/>
        </w:rPr>
        <w:t xml:space="preserve">, as well as the </w:t>
      </w:r>
      <w:hyperlink r:id="rId41" w:history="1">
        <w:r w:rsidRPr="00520845">
          <w:rPr>
            <w:rStyle w:val="Hyperlink"/>
            <w:rFonts w:ascii="Arial" w:hAnsi="Arial" w:cs="Arial"/>
          </w:rPr>
          <w:t>ATH-M50x</w:t>
        </w:r>
      </w:hyperlink>
      <w:r>
        <w:rPr>
          <w:rFonts w:ascii="Arial" w:hAnsi="Arial" w:cs="Arial"/>
        </w:rPr>
        <w:t xml:space="preserve">, </w:t>
      </w:r>
      <w:hyperlink r:id="rId42" w:history="1">
        <w:r w:rsidRPr="00520845">
          <w:rPr>
            <w:rStyle w:val="Hyperlink"/>
            <w:rFonts w:ascii="Arial" w:hAnsi="Arial" w:cs="Arial"/>
          </w:rPr>
          <w:t>ATH-M40x</w:t>
        </w:r>
      </w:hyperlink>
      <w:r>
        <w:rPr>
          <w:rFonts w:ascii="Arial" w:hAnsi="Arial" w:cs="Arial"/>
        </w:rPr>
        <w:t xml:space="preserve"> and </w:t>
      </w:r>
      <w:hyperlink r:id="rId43" w:history="1">
        <w:r w:rsidRPr="00520845">
          <w:rPr>
            <w:rStyle w:val="Hyperlink"/>
            <w:rFonts w:ascii="Arial" w:hAnsi="Arial" w:cs="Arial"/>
          </w:rPr>
          <w:t>ATH-M30x</w:t>
        </w:r>
      </w:hyperlink>
      <w:r>
        <w:rPr>
          <w:rFonts w:ascii="Arial" w:hAnsi="Arial" w:cs="Arial"/>
        </w:rPr>
        <w:t xml:space="preserve"> </w:t>
      </w:r>
      <w:r w:rsidRPr="00FB0F2D">
        <w:rPr>
          <w:rFonts w:ascii="Arial" w:hAnsi="Arial" w:cs="Arial"/>
        </w:rPr>
        <w:t>Professional Studio Monitor Headphones</w:t>
      </w:r>
      <w:r>
        <w:rPr>
          <w:rFonts w:ascii="Arial" w:hAnsi="Arial" w:cs="Arial"/>
        </w:rPr>
        <w:t xml:space="preserve">. </w:t>
      </w:r>
    </w:p>
    <w:p w14:paraId="13EDDAB8" w14:textId="77777777" w:rsidR="00520845" w:rsidRDefault="00520845" w:rsidP="00520845">
      <w:pPr>
        <w:spacing w:line="360" w:lineRule="auto"/>
        <w:rPr>
          <w:rFonts w:ascii="Arial" w:hAnsi="Arial" w:cs="Arial"/>
        </w:rPr>
      </w:pPr>
    </w:p>
    <w:p w14:paraId="244C2DA1" w14:textId="232B9545" w:rsidR="004F652A" w:rsidRDefault="004F652A" w:rsidP="004F652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Last but not least is a display focused on broadcast headsets: </w:t>
      </w:r>
      <w:hyperlink r:id="rId44" w:history="1">
        <w:r w:rsidRPr="00520845">
          <w:rPr>
            <w:rStyle w:val="Hyperlink"/>
            <w:rFonts w:ascii="Arial" w:hAnsi="Arial" w:cs="Arial"/>
          </w:rPr>
          <w:t>BPHS1</w:t>
        </w:r>
      </w:hyperlink>
      <w:r>
        <w:rPr>
          <w:rFonts w:ascii="Arial" w:hAnsi="Arial" w:cs="Arial"/>
        </w:rPr>
        <w:t xml:space="preserve">, </w:t>
      </w:r>
      <w:hyperlink r:id="rId45" w:history="1">
        <w:r>
          <w:rPr>
            <w:rStyle w:val="Hyperlink"/>
            <w:rFonts w:ascii="Arial" w:hAnsi="Arial" w:cs="Arial"/>
          </w:rPr>
          <w:t>BPHS2a</w:t>
        </w:r>
      </w:hyperlink>
      <w:r>
        <w:rPr>
          <w:rFonts w:ascii="Arial" w:hAnsi="Arial" w:cs="Arial"/>
        </w:rPr>
        <w:t xml:space="preserve"> and </w:t>
      </w:r>
      <w:hyperlink r:id="rId46" w:history="1">
        <w:r w:rsidRPr="00520845">
          <w:rPr>
            <w:rStyle w:val="Hyperlink"/>
            <w:rFonts w:ascii="Arial" w:hAnsi="Arial" w:cs="Arial"/>
          </w:rPr>
          <w:t>BPHS2C</w:t>
        </w:r>
        <w:r w:rsidRPr="00FB0F2D">
          <w:rPr>
            <w:rStyle w:val="Hyperlink"/>
            <w:rFonts w:ascii="Arial" w:hAnsi="Arial" w:cs="Arial"/>
          </w:rPr>
          <w:t>a</w:t>
        </w:r>
      </w:hyperlink>
      <w:r>
        <w:rPr>
          <w:rFonts w:ascii="Arial" w:hAnsi="Arial" w:cs="Arial"/>
        </w:rPr>
        <w:t xml:space="preserve"> </w:t>
      </w:r>
      <w:r w:rsidRPr="004F652A">
        <w:rPr>
          <w:rFonts w:ascii="Arial" w:hAnsi="Arial" w:cs="Arial"/>
        </w:rPr>
        <w:t>Broadcast Stereo Headset</w:t>
      </w:r>
      <w:r>
        <w:rPr>
          <w:rFonts w:ascii="Arial" w:hAnsi="Arial" w:cs="Arial"/>
        </w:rPr>
        <w:t xml:space="preserve">s, as well as the </w:t>
      </w:r>
      <w:hyperlink r:id="rId47" w:history="1">
        <w:r w:rsidRPr="00520845">
          <w:rPr>
            <w:rStyle w:val="Hyperlink"/>
            <w:rFonts w:ascii="Arial" w:hAnsi="Arial" w:cs="Arial"/>
          </w:rPr>
          <w:t>BPHS2S</w:t>
        </w:r>
      </w:hyperlink>
      <w:r>
        <w:rPr>
          <w:rFonts w:ascii="Arial" w:hAnsi="Arial" w:cs="Arial"/>
        </w:rPr>
        <w:t xml:space="preserve"> </w:t>
      </w:r>
      <w:r w:rsidRPr="00FB0F2D">
        <w:rPr>
          <w:rFonts w:ascii="Arial" w:hAnsi="Arial" w:cs="Arial"/>
        </w:rPr>
        <w:t xml:space="preserve">Single-Ear </w:t>
      </w:r>
      <w:r>
        <w:rPr>
          <w:rFonts w:ascii="Arial" w:hAnsi="Arial" w:cs="Arial"/>
        </w:rPr>
        <w:t xml:space="preserve">variation. </w:t>
      </w:r>
    </w:p>
    <w:p w14:paraId="7AD8F6B1" w14:textId="1E2A35CF" w:rsidR="004F652A" w:rsidRDefault="004F652A" w:rsidP="00520845">
      <w:pPr>
        <w:spacing w:line="360" w:lineRule="auto"/>
        <w:rPr>
          <w:rFonts w:ascii="Arial" w:hAnsi="Arial" w:cs="Arial"/>
        </w:rPr>
      </w:pPr>
    </w:p>
    <w:p w14:paraId="5449822D" w14:textId="3A9E789C" w:rsidR="003633EB" w:rsidRPr="008B18A4" w:rsidRDefault="003633EB" w:rsidP="003633EB">
      <w:pPr>
        <w:spacing w:line="360" w:lineRule="auto"/>
        <w:rPr>
          <w:rFonts w:ascii="Arial" w:eastAsia="Calibri" w:hAnsi="Arial" w:cs="Arial"/>
          <w:i/>
          <w:sz w:val="28"/>
          <w:szCs w:val="28"/>
        </w:rPr>
      </w:pPr>
      <w:r w:rsidRPr="002769DA">
        <w:rPr>
          <w:rFonts w:ascii="Arial" w:hAnsi="Arial" w:cs="Arial"/>
        </w:rPr>
        <w:lastRenderedPageBreak/>
        <w:t>For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more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information,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please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visit</w:t>
      </w:r>
      <w:r w:rsidR="00731684">
        <w:rPr>
          <w:rFonts w:ascii="Arial" w:hAnsi="Arial" w:cs="Arial"/>
        </w:rPr>
        <w:t xml:space="preserve"> </w:t>
      </w:r>
      <w:hyperlink r:id="rId48" w:history="1">
        <w:r w:rsidRPr="002769DA">
          <w:rPr>
            <w:rStyle w:val="Hyperlink"/>
            <w:rFonts w:ascii="Arial" w:hAnsi="Arial" w:cs="Arial"/>
          </w:rPr>
          <w:t>audio-technica.com</w:t>
        </w:r>
      </w:hyperlink>
      <w:r w:rsidR="00BC1836">
        <w:t>.</w:t>
      </w:r>
      <w:r w:rsidR="00731684">
        <w:t xml:space="preserve"> </w:t>
      </w:r>
    </w:p>
    <w:p w14:paraId="25D944CE" w14:textId="1AFDEC8A" w:rsidR="001B6C5F" w:rsidRPr="008B18A4" w:rsidRDefault="008A5F3D" w:rsidP="005E27A1">
      <w:pPr>
        <w:spacing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8B18A4">
        <w:rPr>
          <w:rFonts w:ascii="Arial" w:hAnsi="Arial" w:cs="Arial"/>
          <w:i/>
          <w:iCs/>
          <w:sz w:val="20"/>
          <w:szCs w:val="20"/>
        </w:rPr>
        <w:t>…ends</w:t>
      </w:r>
      <w:r w:rsidR="00731684">
        <w:rPr>
          <w:rFonts w:ascii="Arial" w:hAnsi="Arial" w:cs="Arial"/>
          <w:i/>
          <w:iCs/>
          <w:sz w:val="20"/>
          <w:szCs w:val="20"/>
        </w:rPr>
        <w:t xml:space="preserve"> </w:t>
      </w:r>
      <w:r w:rsidR="00627C5F">
        <w:rPr>
          <w:rFonts w:ascii="Arial" w:hAnsi="Arial" w:cs="Arial"/>
          <w:i/>
          <w:iCs/>
          <w:sz w:val="20"/>
          <w:szCs w:val="20"/>
        </w:rPr>
        <w:t xml:space="preserve">360 </w:t>
      </w:r>
      <w:r w:rsidRPr="008B18A4">
        <w:rPr>
          <w:rFonts w:ascii="Arial" w:hAnsi="Arial" w:cs="Arial"/>
          <w:i/>
          <w:iCs/>
          <w:sz w:val="20"/>
          <w:szCs w:val="20"/>
        </w:rPr>
        <w:t>words</w:t>
      </w:r>
    </w:p>
    <w:p w14:paraId="4F431BA0" w14:textId="77777777" w:rsidR="001B6C5F" w:rsidRPr="008B18A4" w:rsidRDefault="001B6C5F" w:rsidP="00F42F96">
      <w:pPr>
        <w:spacing w:line="360" w:lineRule="auto"/>
        <w:rPr>
          <w:rFonts w:ascii="Arial" w:hAnsi="Arial" w:cs="Arial"/>
        </w:rPr>
      </w:pPr>
    </w:p>
    <w:p w14:paraId="3532853A" w14:textId="1A681751" w:rsidR="00FC24A9" w:rsidRPr="008B18A4" w:rsidRDefault="00FC24A9" w:rsidP="00F42F96">
      <w:pPr>
        <w:spacing w:line="360" w:lineRule="auto"/>
        <w:rPr>
          <w:rFonts w:ascii="Arial" w:hAnsi="Arial" w:cs="Arial"/>
        </w:rPr>
      </w:pPr>
      <w:r w:rsidRPr="008B18A4">
        <w:rPr>
          <w:rFonts w:ascii="Arial" w:hAnsi="Arial" w:cs="Arial"/>
        </w:rPr>
        <w:t>Photo</w:t>
      </w:r>
      <w:r w:rsidR="00731684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file</w:t>
      </w:r>
      <w:r w:rsidR="00731684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1:</w:t>
      </w:r>
      <w:r w:rsidR="00731684">
        <w:rPr>
          <w:rFonts w:ascii="Arial" w:hAnsi="Arial" w:cs="Arial"/>
        </w:rPr>
        <w:t xml:space="preserve"> </w:t>
      </w:r>
      <w:r w:rsidR="00627C5F" w:rsidRPr="00627C5F">
        <w:rPr>
          <w:rFonts w:ascii="Arial" w:hAnsi="Arial" w:cs="Arial"/>
        </w:rPr>
        <w:t>AT_Broadcast_Mics</w:t>
      </w:r>
      <w:r w:rsidR="00D4484E" w:rsidRPr="008B18A4">
        <w:rPr>
          <w:rFonts w:ascii="Arial" w:hAnsi="Arial" w:cs="Arial"/>
        </w:rPr>
        <w:t>.</w:t>
      </w:r>
      <w:r w:rsidRPr="008B18A4">
        <w:rPr>
          <w:rFonts w:ascii="Arial" w:hAnsi="Arial" w:cs="Arial"/>
        </w:rPr>
        <w:t>JPG</w:t>
      </w:r>
    </w:p>
    <w:p w14:paraId="59C97FE0" w14:textId="26534635" w:rsidR="00885428" w:rsidRPr="008B18A4" w:rsidRDefault="00FC24A9" w:rsidP="003633EB">
      <w:pPr>
        <w:spacing w:line="360" w:lineRule="auto"/>
        <w:rPr>
          <w:rFonts w:ascii="Arial" w:hAnsi="Arial" w:cs="Arial"/>
        </w:rPr>
      </w:pPr>
      <w:r w:rsidRPr="008B18A4">
        <w:rPr>
          <w:rFonts w:ascii="Arial" w:hAnsi="Arial" w:cs="Arial"/>
        </w:rPr>
        <w:t>Photo</w:t>
      </w:r>
      <w:r w:rsidR="00731684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caption</w:t>
      </w:r>
      <w:r w:rsidR="00731684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1:</w:t>
      </w:r>
      <w:r w:rsidR="00731684">
        <w:rPr>
          <w:rFonts w:ascii="Arial" w:hAnsi="Arial" w:cs="Arial"/>
        </w:rPr>
        <w:t xml:space="preserve"> </w:t>
      </w:r>
      <w:r w:rsidR="00627C5F" w:rsidRPr="00627C5F">
        <w:rPr>
          <w:rFonts w:ascii="Arial" w:hAnsi="Arial" w:cs="Arial"/>
        </w:rPr>
        <w:t>Audio-Technica (booth C6316)</w:t>
      </w:r>
      <w:r w:rsidR="00627C5F">
        <w:rPr>
          <w:rFonts w:ascii="Arial" w:hAnsi="Arial" w:cs="Arial"/>
        </w:rPr>
        <w:t xml:space="preserve"> </w:t>
      </w:r>
      <w:r w:rsidR="00627C5F" w:rsidRPr="00627C5F">
        <w:rPr>
          <w:rFonts w:ascii="Arial" w:hAnsi="Arial" w:cs="Arial"/>
        </w:rPr>
        <w:t>is exhibiting a wide range of solutions for the broadcast market at this year’s NAB Show.</w:t>
      </w:r>
    </w:p>
    <w:p w14:paraId="2A2CE1DE" w14:textId="77777777" w:rsidR="00E67A66" w:rsidRPr="008B18A4" w:rsidRDefault="00E67A66" w:rsidP="00F42F96">
      <w:pPr>
        <w:spacing w:line="360" w:lineRule="auto"/>
        <w:rPr>
          <w:rFonts w:ascii="Arial" w:hAnsi="Arial" w:cs="Arial"/>
        </w:rPr>
      </w:pPr>
    </w:p>
    <w:p w14:paraId="07217E26" w14:textId="77777777" w:rsidR="000716A6" w:rsidRPr="008B18A4" w:rsidRDefault="000716A6" w:rsidP="00F42F96">
      <w:pPr>
        <w:spacing w:line="360" w:lineRule="auto"/>
        <w:rPr>
          <w:rFonts w:ascii="Arial" w:hAnsi="Arial" w:cs="Arial"/>
        </w:rPr>
        <w:sectPr w:rsidR="000716A6" w:rsidRPr="008B18A4" w:rsidSect="00B320D6">
          <w:footerReference w:type="default" r:id="rId49"/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5A05C34B" w14:textId="6887358E" w:rsidR="00ED4C9A" w:rsidRPr="008B18A4" w:rsidRDefault="00ED4C9A" w:rsidP="00F7486E">
      <w:pPr>
        <w:spacing w:line="360" w:lineRule="auto"/>
        <w:rPr>
          <w:rFonts w:ascii="Arial" w:hAnsi="Arial" w:cs="Arial"/>
          <w:b/>
        </w:rPr>
      </w:pPr>
    </w:p>
    <w:p w14:paraId="355CC093" w14:textId="44A72DBE" w:rsidR="00A7107C" w:rsidRPr="002769DA" w:rsidRDefault="00A7107C" w:rsidP="00A7107C">
      <w:pPr>
        <w:spacing w:line="360" w:lineRule="auto"/>
        <w:rPr>
          <w:rFonts w:ascii="Arial" w:hAnsi="Arial" w:cs="Arial"/>
        </w:rPr>
      </w:pPr>
      <w:r w:rsidRPr="002769DA">
        <w:rPr>
          <w:rFonts w:ascii="Arial" w:hAnsi="Arial" w:cs="Arial"/>
        </w:rPr>
        <w:t>Established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1962,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Audio-Technica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has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grown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to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become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leading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manufacturer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of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high-quality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products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and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is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recognized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as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one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of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the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world’s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top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broadcast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brands.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Pros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rely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on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Audio-Technica’s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full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suite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of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professional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broadcast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microphones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–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ranging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from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lavalier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and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interview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mics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to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camera-mount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and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shotgun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mics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–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plus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broadcast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headsets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and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immersive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solutions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to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deliver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consistent,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natural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sound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even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the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most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challenging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environments.</w:t>
      </w:r>
    </w:p>
    <w:p w14:paraId="42548508" w14:textId="77777777" w:rsidR="00A7107C" w:rsidRPr="002769DA" w:rsidRDefault="00A7107C" w:rsidP="00A7107C">
      <w:pPr>
        <w:spacing w:line="360" w:lineRule="auto"/>
        <w:rPr>
          <w:rFonts w:ascii="Arial" w:hAnsi="Arial" w:cs="Arial"/>
        </w:rPr>
      </w:pPr>
    </w:p>
    <w:p w14:paraId="3F8059E3" w14:textId="0BA59B24" w:rsidR="00A7107C" w:rsidRPr="002769DA" w:rsidRDefault="00A7107C" w:rsidP="00A7107C">
      <w:pPr>
        <w:spacing w:line="360" w:lineRule="auto"/>
        <w:rPr>
          <w:rFonts w:ascii="Arial" w:hAnsi="Arial" w:cs="Arial"/>
          <w:sz w:val="22"/>
          <w:szCs w:val="22"/>
        </w:rPr>
      </w:pPr>
      <w:r w:rsidRPr="002769DA">
        <w:rPr>
          <w:rFonts w:ascii="Arial" w:hAnsi="Arial" w:cs="Arial"/>
        </w:rPr>
        <w:t>For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more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information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about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Audio-Technica,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please</w:t>
      </w:r>
      <w:r w:rsidR="00731684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visit</w:t>
      </w:r>
      <w:r w:rsidR="00731684">
        <w:rPr>
          <w:rFonts w:ascii="Arial" w:hAnsi="Arial" w:cs="Arial"/>
        </w:rPr>
        <w:t xml:space="preserve"> </w:t>
      </w:r>
      <w:hyperlink r:id="rId50" w:history="1">
        <w:r w:rsidRPr="002769DA">
          <w:rPr>
            <w:rStyle w:val="Hyperlink"/>
            <w:rFonts w:ascii="Arial" w:hAnsi="Arial" w:cs="Arial"/>
          </w:rPr>
          <w:t>audio-technica.com</w:t>
        </w:r>
      </w:hyperlink>
      <w:r w:rsidRPr="002769DA">
        <w:rPr>
          <w:rFonts w:ascii="Arial" w:hAnsi="Arial" w:cs="Arial"/>
        </w:rPr>
        <w:t>.</w:t>
      </w:r>
      <w:r w:rsidR="00731684">
        <w:rPr>
          <w:rFonts w:ascii="Arial" w:hAnsi="Arial" w:cs="Arial"/>
          <w:sz w:val="22"/>
          <w:szCs w:val="22"/>
        </w:rPr>
        <w:t xml:space="preserve"> </w:t>
      </w:r>
    </w:p>
    <w:p w14:paraId="3A0530C2" w14:textId="77777777" w:rsidR="00A7107C" w:rsidRPr="002769DA" w:rsidRDefault="00A7107C" w:rsidP="00A7107C">
      <w:pPr>
        <w:spacing w:line="360" w:lineRule="auto"/>
        <w:rPr>
          <w:rFonts w:ascii="Arial" w:eastAsia="Arial" w:hAnsi="Arial" w:cs="Arial"/>
        </w:rPr>
      </w:pPr>
    </w:p>
    <w:p w14:paraId="742C4D67" w14:textId="77777777" w:rsidR="00A7107C" w:rsidRPr="002769DA" w:rsidRDefault="00A7107C" w:rsidP="00A7107C">
      <w:pPr>
        <w:spacing w:line="360" w:lineRule="auto"/>
        <w:rPr>
          <w:rFonts w:ascii="Arial" w:eastAsia="Arial" w:hAnsi="Arial" w:cs="Arial"/>
        </w:rPr>
      </w:pPr>
    </w:p>
    <w:p w14:paraId="62A25AD5" w14:textId="1FFA785E" w:rsidR="00A7107C" w:rsidRPr="002769DA" w:rsidRDefault="00A7107C" w:rsidP="00A7107C">
      <w:pPr>
        <w:spacing w:line="360" w:lineRule="auto"/>
        <w:rPr>
          <w:rFonts w:ascii="Arial" w:eastAsia="Arial" w:hAnsi="Arial" w:cs="Arial"/>
          <w:i/>
          <w:color w:val="0000FF"/>
        </w:rPr>
      </w:pPr>
      <w:bookmarkStart w:id="2" w:name="_gjdgxs" w:colFirst="0" w:colLast="0"/>
      <w:bookmarkEnd w:id="2"/>
      <w:r w:rsidRPr="002769DA">
        <w:rPr>
          <w:rFonts w:ascii="Arial" w:eastAsia="Arial" w:hAnsi="Arial" w:cs="Arial"/>
          <w:i/>
        </w:rPr>
        <w:t>—For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more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information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on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the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complete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range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of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Audio-Technica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products,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contact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Jamie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Bobek,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Audio-Technica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U.S.,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Inc.,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1221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Commerce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Drive,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Stow,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OH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44224.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Tel: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(330)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686-2600;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Fax: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(330)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688-3752;</w:t>
      </w:r>
      <w:r w:rsidR="00731684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Web:</w:t>
      </w:r>
      <w:r w:rsidR="00731684">
        <w:rPr>
          <w:rFonts w:ascii="Arial" w:eastAsia="Arial" w:hAnsi="Arial" w:cs="Arial"/>
          <w:i/>
          <w:color w:val="0000FF"/>
        </w:rPr>
        <w:t xml:space="preserve"> </w:t>
      </w:r>
      <w:hyperlink r:id="rId51">
        <w:r w:rsidRPr="002769DA">
          <w:rPr>
            <w:rFonts w:ascii="Arial" w:eastAsia="Arial" w:hAnsi="Arial" w:cs="Arial"/>
            <w:i/>
            <w:color w:val="0000FF"/>
            <w:u w:val="single"/>
          </w:rPr>
          <w:t>www.audio-technica.com</w:t>
        </w:r>
      </w:hyperlink>
    </w:p>
    <w:p w14:paraId="40898664" w14:textId="77777777" w:rsidR="00026D41" w:rsidRPr="008B18A4" w:rsidRDefault="00026D41" w:rsidP="00A7107C">
      <w:pPr>
        <w:spacing w:line="360" w:lineRule="auto"/>
        <w:rPr>
          <w:rFonts w:ascii="Arial" w:hAnsi="Arial" w:cs="Arial"/>
          <w:b/>
        </w:rPr>
      </w:pPr>
    </w:p>
    <w:sectPr w:rsidR="00026D41" w:rsidRPr="008B18A4" w:rsidSect="00B320D6">
      <w:footerReference w:type="default" r:id="rId52"/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AC02" w14:textId="77777777" w:rsidR="009B4FF3" w:rsidRDefault="009B4FF3">
      <w:r>
        <w:separator/>
      </w:r>
    </w:p>
  </w:endnote>
  <w:endnote w:type="continuationSeparator" w:id="0">
    <w:p w14:paraId="381DCF12" w14:textId="77777777" w:rsidR="009B4FF3" w:rsidRDefault="009B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C56D" w14:textId="353D8F18" w:rsidR="003D4519" w:rsidRDefault="003D451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98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55B2A89C" w14:textId="77777777" w:rsidR="003D4519" w:rsidRDefault="003D45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7154" w14:textId="77777777" w:rsidR="00026D41" w:rsidRDefault="00026D41" w:rsidP="00653BF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>•</w:t>
    </w:r>
    <w:r>
      <w:rPr>
        <w:rFonts w:ascii="Helvetica Neue" w:eastAsia="Helvetica Neue" w:hAnsi="Helvetica Neue" w:cs="Helvetica Neue"/>
        <w:color w:val="000000"/>
      </w:rPr>
      <w:fldChar w:fldCharType="begin"/>
    </w:r>
    <w:r>
      <w:rPr>
        <w:rFonts w:ascii="Helvetica Neue" w:eastAsia="Helvetica Neue" w:hAnsi="Helvetica Neue" w:cs="Helvetica Neue"/>
        <w:color w:val="000000"/>
      </w:rPr>
      <w:instrText>PAGE</w:instrText>
    </w:r>
    <w:r>
      <w:rPr>
        <w:rFonts w:ascii="Helvetica Neue" w:eastAsia="Helvetica Neue" w:hAnsi="Helvetica Neue" w:cs="Helvetica Neue"/>
        <w:color w:val="000000"/>
      </w:rPr>
      <w:fldChar w:fldCharType="separate"/>
    </w:r>
    <w:r>
      <w:rPr>
        <w:rFonts w:ascii="Helvetica Neue" w:eastAsia="Helvetica Neue" w:hAnsi="Helvetica Neue" w:cs="Helvetica Neue"/>
        <w:noProof/>
        <w:color w:val="000000"/>
      </w:rPr>
      <w:t>1</w:t>
    </w:r>
    <w:r>
      <w:rPr>
        <w:rFonts w:ascii="Helvetica Neue" w:eastAsia="Helvetica Neue" w:hAnsi="Helvetica Neue" w:cs="Helvetica Neue"/>
        <w:color w:val="000000"/>
      </w:rPr>
      <w:fldChar w:fldCharType="end"/>
    </w:r>
    <w:r>
      <w:rPr>
        <w:rFonts w:ascii="Helvetica Neue" w:eastAsia="Helvetica Neue" w:hAnsi="Helvetica Neue" w:cs="Helvetica Neue"/>
        <w:color w:val="000000"/>
      </w:rPr>
      <w:t>•</w:t>
    </w:r>
  </w:p>
  <w:p w14:paraId="7E068C0A" w14:textId="77777777" w:rsidR="00026D41" w:rsidRDefault="00026D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CB94" w14:textId="77777777" w:rsidR="003D4519" w:rsidRDefault="003D4519">
    <w:pPr>
      <w:pStyle w:val="Footer"/>
    </w:pPr>
  </w:p>
  <w:p w14:paraId="6C86DD4E" w14:textId="77777777" w:rsidR="003D4519" w:rsidRDefault="003D4519" w:rsidP="00813410">
    <w:pPr>
      <w:pStyle w:val="Footer"/>
      <w:tabs>
        <w:tab w:val="clear" w:pos="4320"/>
        <w:tab w:val="clear" w:pos="8640"/>
        <w:tab w:val="left" w:pos="1904"/>
      </w:tabs>
    </w:pPr>
    <w:r>
      <w:tab/>
    </w:r>
  </w:p>
  <w:p w14:paraId="0CE4F2CC" w14:textId="2FB19B61" w:rsidR="003D4519" w:rsidRDefault="003D4519" w:rsidP="00813410">
    <w:pPr>
      <w:pStyle w:val="Footer"/>
      <w:framePr w:wrap="auto" w:vAnchor="text" w:hAnchor="page" w:x="6001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4A1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46434085" w14:textId="77777777" w:rsidR="003D4519" w:rsidRDefault="003D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15F5" w14:textId="77777777" w:rsidR="009B4FF3" w:rsidRDefault="009B4FF3">
      <w:r>
        <w:separator/>
      </w:r>
    </w:p>
  </w:footnote>
  <w:footnote w:type="continuationSeparator" w:id="0">
    <w:p w14:paraId="6B42AE65" w14:textId="77777777" w:rsidR="009B4FF3" w:rsidRDefault="009B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15A"/>
    <w:multiLevelType w:val="hybridMultilevel"/>
    <w:tmpl w:val="993288D2"/>
    <w:lvl w:ilvl="0" w:tplc="DDF46BA2">
      <w:start w:val="1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4D8B"/>
    <w:multiLevelType w:val="multilevel"/>
    <w:tmpl w:val="188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B7536"/>
    <w:multiLevelType w:val="hybridMultilevel"/>
    <w:tmpl w:val="CAF4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54CD"/>
    <w:multiLevelType w:val="multilevel"/>
    <w:tmpl w:val="23DC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231429"/>
    <w:multiLevelType w:val="multilevel"/>
    <w:tmpl w:val="5DEA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67F8D"/>
    <w:multiLevelType w:val="hybridMultilevel"/>
    <w:tmpl w:val="5408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E6823"/>
    <w:multiLevelType w:val="multilevel"/>
    <w:tmpl w:val="8B64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970531"/>
    <w:multiLevelType w:val="multilevel"/>
    <w:tmpl w:val="BDD6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2877BC"/>
    <w:multiLevelType w:val="hybridMultilevel"/>
    <w:tmpl w:val="929C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21093"/>
    <w:multiLevelType w:val="hybridMultilevel"/>
    <w:tmpl w:val="FFB0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5476A"/>
    <w:multiLevelType w:val="hybridMultilevel"/>
    <w:tmpl w:val="DA80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43504"/>
    <w:multiLevelType w:val="hybridMultilevel"/>
    <w:tmpl w:val="B38233DE"/>
    <w:lvl w:ilvl="0" w:tplc="352C609C">
      <w:start w:val="3600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F3491"/>
    <w:multiLevelType w:val="multilevel"/>
    <w:tmpl w:val="A08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731C2C"/>
    <w:multiLevelType w:val="hybridMultilevel"/>
    <w:tmpl w:val="FB58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01098"/>
    <w:multiLevelType w:val="multilevel"/>
    <w:tmpl w:val="B7EE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B665DD"/>
    <w:multiLevelType w:val="multilevel"/>
    <w:tmpl w:val="572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F43CE2"/>
    <w:multiLevelType w:val="hybridMultilevel"/>
    <w:tmpl w:val="C8FC0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263370">
    <w:abstractNumId w:val="11"/>
  </w:num>
  <w:num w:numId="2" w16cid:durableId="1203784148">
    <w:abstractNumId w:val="1"/>
  </w:num>
  <w:num w:numId="3" w16cid:durableId="1210916417">
    <w:abstractNumId w:val="15"/>
  </w:num>
  <w:num w:numId="4" w16cid:durableId="1083798249">
    <w:abstractNumId w:val="3"/>
  </w:num>
  <w:num w:numId="5" w16cid:durableId="2104254306">
    <w:abstractNumId w:val="6"/>
  </w:num>
  <w:num w:numId="6" w16cid:durableId="991911349">
    <w:abstractNumId w:val="14"/>
  </w:num>
  <w:num w:numId="7" w16cid:durableId="404844498">
    <w:abstractNumId w:val="9"/>
  </w:num>
  <w:num w:numId="8" w16cid:durableId="1743872052">
    <w:abstractNumId w:val="10"/>
  </w:num>
  <w:num w:numId="9" w16cid:durableId="313682882">
    <w:abstractNumId w:val="12"/>
  </w:num>
  <w:num w:numId="10" w16cid:durableId="873730154">
    <w:abstractNumId w:val="13"/>
  </w:num>
  <w:num w:numId="11" w16cid:durableId="247078331">
    <w:abstractNumId w:val="8"/>
  </w:num>
  <w:num w:numId="12" w16cid:durableId="453402364">
    <w:abstractNumId w:val="5"/>
  </w:num>
  <w:num w:numId="13" w16cid:durableId="1040327759">
    <w:abstractNumId w:val="2"/>
  </w:num>
  <w:num w:numId="14" w16cid:durableId="1281840079">
    <w:abstractNumId w:val="0"/>
  </w:num>
  <w:num w:numId="15" w16cid:durableId="194542037">
    <w:abstractNumId w:val="7"/>
  </w:num>
  <w:num w:numId="16" w16cid:durableId="947853922">
    <w:abstractNumId w:val="4"/>
  </w:num>
  <w:num w:numId="17" w16cid:durableId="22283975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zMyt7AwtjAztzRS0lEKTi0uzszPAykwrAUAsM5XSywAAAA="/>
  </w:docVars>
  <w:rsids>
    <w:rsidRoot w:val="00F36F2C"/>
    <w:rsid w:val="00000E65"/>
    <w:rsid w:val="00001071"/>
    <w:rsid w:val="00001C4A"/>
    <w:rsid w:val="0000202C"/>
    <w:rsid w:val="000063E5"/>
    <w:rsid w:val="00006B61"/>
    <w:rsid w:val="00010767"/>
    <w:rsid w:val="00010B81"/>
    <w:rsid w:val="00011DA3"/>
    <w:rsid w:val="000128E6"/>
    <w:rsid w:val="00012A19"/>
    <w:rsid w:val="00012C8B"/>
    <w:rsid w:val="0001671A"/>
    <w:rsid w:val="00016E66"/>
    <w:rsid w:val="00020D33"/>
    <w:rsid w:val="0002407D"/>
    <w:rsid w:val="0002464A"/>
    <w:rsid w:val="0002647F"/>
    <w:rsid w:val="00026D41"/>
    <w:rsid w:val="0003036C"/>
    <w:rsid w:val="000307AF"/>
    <w:rsid w:val="00034926"/>
    <w:rsid w:val="00036DC8"/>
    <w:rsid w:val="000403C6"/>
    <w:rsid w:val="0004120F"/>
    <w:rsid w:val="0004247C"/>
    <w:rsid w:val="0004294D"/>
    <w:rsid w:val="0004457F"/>
    <w:rsid w:val="00044BD1"/>
    <w:rsid w:val="00045CDC"/>
    <w:rsid w:val="00047E74"/>
    <w:rsid w:val="00053062"/>
    <w:rsid w:val="00053063"/>
    <w:rsid w:val="000533FE"/>
    <w:rsid w:val="00055F86"/>
    <w:rsid w:val="00056A13"/>
    <w:rsid w:val="0005737E"/>
    <w:rsid w:val="000615E8"/>
    <w:rsid w:val="0006336F"/>
    <w:rsid w:val="000641AA"/>
    <w:rsid w:val="00065485"/>
    <w:rsid w:val="0006638D"/>
    <w:rsid w:val="00066D03"/>
    <w:rsid w:val="00066D4A"/>
    <w:rsid w:val="00066E45"/>
    <w:rsid w:val="000716A6"/>
    <w:rsid w:val="000716E0"/>
    <w:rsid w:val="00072B09"/>
    <w:rsid w:val="0007311B"/>
    <w:rsid w:val="0007433A"/>
    <w:rsid w:val="0007442A"/>
    <w:rsid w:val="00075C43"/>
    <w:rsid w:val="00076A2A"/>
    <w:rsid w:val="000800D9"/>
    <w:rsid w:val="00080149"/>
    <w:rsid w:val="00080D33"/>
    <w:rsid w:val="00082F34"/>
    <w:rsid w:val="00082FC5"/>
    <w:rsid w:val="00084197"/>
    <w:rsid w:val="000859F6"/>
    <w:rsid w:val="00085C32"/>
    <w:rsid w:val="00086B65"/>
    <w:rsid w:val="0008786D"/>
    <w:rsid w:val="0009129A"/>
    <w:rsid w:val="00093462"/>
    <w:rsid w:val="000938BC"/>
    <w:rsid w:val="0009488B"/>
    <w:rsid w:val="00094FD8"/>
    <w:rsid w:val="00096454"/>
    <w:rsid w:val="00097893"/>
    <w:rsid w:val="0009791B"/>
    <w:rsid w:val="000A097F"/>
    <w:rsid w:val="000A4091"/>
    <w:rsid w:val="000A6E35"/>
    <w:rsid w:val="000A7237"/>
    <w:rsid w:val="000B0F05"/>
    <w:rsid w:val="000B173D"/>
    <w:rsid w:val="000B283B"/>
    <w:rsid w:val="000B36A4"/>
    <w:rsid w:val="000B38EB"/>
    <w:rsid w:val="000B395F"/>
    <w:rsid w:val="000B4507"/>
    <w:rsid w:val="000B4C99"/>
    <w:rsid w:val="000B50C3"/>
    <w:rsid w:val="000B53EE"/>
    <w:rsid w:val="000B6CEA"/>
    <w:rsid w:val="000B7CD4"/>
    <w:rsid w:val="000B7D0A"/>
    <w:rsid w:val="000C0A79"/>
    <w:rsid w:val="000C0CD7"/>
    <w:rsid w:val="000C0ED3"/>
    <w:rsid w:val="000C1889"/>
    <w:rsid w:val="000C206B"/>
    <w:rsid w:val="000C211C"/>
    <w:rsid w:val="000C2E9A"/>
    <w:rsid w:val="000C3083"/>
    <w:rsid w:val="000C36D8"/>
    <w:rsid w:val="000C606F"/>
    <w:rsid w:val="000C6B61"/>
    <w:rsid w:val="000C6FE9"/>
    <w:rsid w:val="000C700A"/>
    <w:rsid w:val="000D0254"/>
    <w:rsid w:val="000D0E31"/>
    <w:rsid w:val="000D0F79"/>
    <w:rsid w:val="000D306E"/>
    <w:rsid w:val="000D332A"/>
    <w:rsid w:val="000D63B3"/>
    <w:rsid w:val="000E2D94"/>
    <w:rsid w:val="000E35DD"/>
    <w:rsid w:val="000E4142"/>
    <w:rsid w:val="000E468D"/>
    <w:rsid w:val="000E4C1E"/>
    <w:rsid w:val="000E52C6"/>
    <w:rsid w:val="000E6D1F"/>
    <w:rsid w:val="000F08A7"/>
    <w:rsid w:val="000F0CD4"/>
    <w:rsid w:val="000F4930"/>
    <w:rsid w:val="000F51C6"/>
    <w:rsid w:val="000F5368"/>
    <w:rsid w:val="000F5D5C"/>
    <w:rsid w:val="000F6DFA"/>
    <w:rsid w:val="000F6E94"/>
    <w:rsid w:val="000F78E9"/>
    <w:rsid w:val="0010163F"/>
    <w:rsid w:val="00101B2A"/>
    <w:rsid w:val="00103B48"/>
    <w:rsid w:val="00105092"/>
    <w:rsid w:val="00105CA9"/>
    <w:rsid w:val="001119DA"/>
    <w:rsid w:val="00116E3A"/>
    <w:rsid w:val="001202D1"/>
    <w:rsid w:val="00120341"/>
    <w:rsid w:val="00120ED1"/>
    <w:rsid w:val="0012248E"/>
    <w:rsid w:val="00125E88"/>
    <w:rsid w:val="0012689A"/>
    <w:rsid w:val="0013064C"/>
    <w:rsid w:val="00130884"/>
    <w:rsid w:val="00131795"/>
    <w:rsid w:val="00131F00"/>
    <w:rsid w:val="00132245"/>
    <w:rsid w:val="00132C3D"/>
    <w:rsid w:val="00133CE7"/>
    <w:rsid w:val="00133D0C"/>
    <w:rsid w:val="0013597C"/>
    <w:rsid w:val="001408FA"/>
    <w:rsid w:val="00141E04"/>
    <w:rsid w:val="00142C01"/>
    <w:rsid w:val="00142C31"/>
    <w:rsid w:val="00142F58"/>
    <w:rsid w:val="001433C6"/>
    <w:rsid w:val="00144DFE"/>
    <w:rsid w:val="00147B63"/>
    <w:rsid w:val="00150195"/>
    <w:rsid w:val="0015074E"/>
    <w:rsid w:val="0015081C"/>
    <w:rsid w:val="00150B9C"/>
    <w:rsid w:val="0015148C"/>
    <w:rsid w:val="00152AC4"/>
    <w:rsid w:val="00153129"/>
    <w:rsid w:val="00154105"/>
    <w:rsid w:val="00155842"/>
    <w:rsid w:val="001615A9"/>
    <w:rsid w:val="0016249B"/>
    <w:rsid w:val="00163350"/>
    <w:rsid w:val="001637CE"/>
    <w:rsid w:val="00163F91"/>
    <w:rsid w:val="00165638"/>
    <w:rsid w:val="001656F0"/>
    <w:rsid w:val="00166D74"/>
    <w:rsid w:val="001671CE"/>
    <w:rsid w:val="00167EA9"/>
    <w:rsid w:val="00170693"/>
    <w:rsid w:val="00170B02"/>
    <w:rsid w:val="00171716"/>
    <w:rsid w:val="00173BF8"/>
    <w:rsid w:val="0017433B"/>
    <w:rsid w:val="00174B41"/>
    <w:rsid w:val="00175896"/>
    <w:rsid w:val="001773DC"/>
    <w:rsid w:val="0018090C"/>
    <w:rsid w:val="001823EE"/>
    <w:rsid w:val="00182935"/>
    <w:rsid w:val="001846FE"/>
    <w:rsid w:val="00184786"/>
    <w:rsid w:val="00184EF1"/>
    <w:rsid w:val="0018605E"/>
    <w:rsid w:val="00186A19"/>
    <w:rsid w:val="00187100"/>
    <w:rsid w:val="00190003"/>
    <w:rsid w:val="00190CEA"/>
    <w:rsid w:val="0019204C"/>
    <w:rsid w:val="0019231A"/>
    <w:rsid w:val="00193089"/>
    <w:rsid w:val="001934F1"/>
    <w:rsid w:val="00194818"/>
    <w:rsid w:val="001960C3"/>
    <w:rsid w:val="001A00B7"/>
    <w:rsid w:val="001A062C"/>
    <w:rsid w:val="001A094D"/>
    <w:rsid w:val="001A0D0A"/>
    <w:rsid w:val="001A1C45"/>
    <w:rsid w:val="001A2215"/>
    <w:rsid w:val="001A22A8"/>
    <w:rsid w:val="001A2CE5"/>
    <w:rsid w:val="001A51B0"/>
    <w:rsid w:val="001A5736"/>
    <w:rsid w:val="001A5E0E"/>
    <w:rsid w:val="001A657E"/>
    <w:rsid w:val="001A6721"/>
    <w:rsid w:val="001A77B2"/>
    <w:rsid w:val="001A7919"/>
    <w:rsid w:val="001A7BD9"/>
    <w:rsid w:val="001B0A86"/>
    <w:rsid w:val="001B0ED2"/>
    <w:rsid w:val="001B1A4A"/>
    <w:rsid w:val="001B2DD6"/>
    <w:rsid w:val="001B31EE"/>
    <w:rsid w:val="001B4179"/>
    <w:rsid w:val="001B6C5F"/>
    <w:rsid w:val="001B7A12"/>
    <w:rsid w:val="001C2638"/>
    <w:rsid w:val="001C48D5"/>
    <w:rsid w:val="001C6DB8"/>
    <w:rsid w:val="001C79F7"/>
    <w:rsid w:val="001C7BD2"/>
    <w:rsid w:val="001C7EA6"/>
    <w:rsid w:val="001D135A"/>
    <w:rsid w:val="001D23BC"/>
    <w:rsid w:val="001D493D"/>
    <w:rsid w:val="001D6AD5"/>
    <w:rsid w:val="001D735F"/>
    <w:rsid w:val="001D73DB"/>
    <w:rsid w:val="001E04A6"/>
    <w:rsid w:val="001E24E2"/>
    <w:rsid w:val="001E250B"/>
    <w:rsid w:val="001E3DE4"/>
    <w:rsid w:val="001E3E64"/>
    <w:rsid w:val="001E4C5D"/>
    <w:rsid w:val="001E4EF6"/>
    <w:rsid w:val="001E52ED"/>
    <w:rsid w:val="001E57B0"/>
    <w:rsid w:val="001E73F5"/>
    <w:rsid w:val="001F1414"/>
    <w:rsid w:val="001F56B1"/>
    <w:rsid w:val="001F6A5D"/>
    <w:rsid w:val="001F6AEE"/>
    <w:rsid w:val="001F7FAC"/>
    <w:rsid w:val="00200981"/>
    <w:rsid w:val="00203706"/>
    <w:rsid w:val="00203792"/>
    <w:rsid w:val="00203E4D"/>
    <w:rsid w:val="00203F30"/>
    <w:rsid w:val="002062C5"/>
    <w:rsid w:val="00207844"/>
    <w:rsid w:val="00207A6E"/>
    <w:rsid w:val="00207E71"/>
    <w:rsid w:val="002105E5"/>
    <w:rsid w:val="00211079"/>
    <w:rsid w:val="00213AF1"/>
    <w:rsid w:val="00214509"/>
    <w:rsid w:val="002153C2"/>
    <w:rsid w:val="00215910"/>
    <w:rsid w:val="0021591F"/>
    <w:rsid w:val="00217746"/>
    <w:rsid w:val="00221394"/>
    <w:rsid w:val="00221F0F"/>
    <w:rsid w:val="0022206C"/>
    <w:rsid w:val="00222A4D"/>
    <w:rsid w:val="00225CA3"/>
    <w:rsid w:val="002264D3"/>
    <w:rsid w:val="00230B10"/>
    <w:rsid w:val="002314DE"/>
    <w:rsid w:val="0023289E"/>
    <w:rsid w:val="00234053"/>
    <w:rsid w:val="00234650"/>
    <w:rsid w:val="00234EA1"/>
    <w:rsid w:val="002364A1"/>
    <w:rsid w:val="00236A3B"/>
    <w:rsid w:val="00237398"/>
    <w:rsid w:val="002378A6"/>
    <w:rsid w:val="002414D1"/>
    <w:rsid w:val="00241F99"/>
    <w:rsid w:val="002438E8"/>
    <w:rsid w:val="00245296"/>
    <w:rsid w:val="00245CA3"/>
    <w:rsid w:val="002509EB"/>
    <w:rsid w:val="0025258D"/>
    <w:rsid w:val="00252844"/>
    <w:rsid w:val="002548AF"/>
    <w:rsid w:val="00254EA6"/>
    <w:rsid w:val="0025505F"/>
    <w:rsid w:val="00255C9E"/>
    <w:rsid w:val="00256CB1"/>
    <w:rsid w:val="002612A3"/>
    <w:rsid w:val="00261B34"/>
    <w:rsid w:val="00262879"/>
    <w:rsid w:val="00262E95"/>
    <w:rsid w:val="002636EF"/>
    <w:rsid w:val="0026468A"/>
    <w:rsid w:val="0026726D"/>
    <w:rsid w:val="00267E80"/>
    <w:rsid w:val="00270791"/>
    <w:rsid w:val="002722F2"/>
    <w:rsid w:val="00272B25"/>
    <w:rsid w:val="0027326A"/>
    <w:rsid w:val="0027441B"/>
    <w:rsid w:val="00274422"/>
    <w:rsid w:val="00275170"/>
    <w:rsid w:val="00276163"/>
    <w:rsid w:val="00276C3E"/>
    <w:rsid w:val="00277051"/>
    <w:rsid w:val="002801B4"/>
    <w:rsid w:val="002802F9"/>
    <w:rsid w:val="00280CBE"/>
    <w:rsid w:val="0028159C"/>
    <w:rsid w:val="002821A9"/>
    <w:rsid w:val="0028242A"/>
    <w:rsid w:val="00282E77"/>
    <w:rsid w:val="002846CE"/>
    <w:rsid w:val="00286904"/>
    <w:rsid w:val="002870D3"/>
    <w:rsid w:val="00287117"/>
    <w:rsid w:val="00287197"/>
    <w:rsid w:val="00287C09"/>
    <w:rsid w:val="00291CA0"/>
    <w:rsid w:val="0029233F"/>
    <w:rsid w:val="00293455"/>
    <w:rsid w:val="00293EB3"/>
    <w:rsid w:val="00294145"/>
    <w:rsid w:val="00294441"/>
    <w:rsid w:val="0029571A"/>
    <w:rsid w:val="00295B86"/>
    <w:rsid w:val="00295F03"/>
    <w:rsid w:val="00296728"/>
    <w:rsid w:val="002A2076"/>
    <w:rsid w:val="002A3169"/>
    <w:rsid w:val="002A3B0E"/>
    <w:rsid w:val="002A4EE1"/>
    <w:rsid w:val="002A5C5E"/>
    <w:rsid w:val="002A5CD8"/>
    <w:rsid w:val="002A6984"/>
    <w:rsid w:val="002A6E6D"/>
    <w:rsid w:val="002A7676"/>
    <w:rsid w:val="002B0021"/>
    <w:rsid w:val="002B103D"/>
    <w:rsid w:val="002B1506"/>
    <w:rsid w:val="002B1F5A"/>
    <w:rsid w:val="002B3821"/>
    <w:rsid w:val="002B3C30"/>
    <w:rsid w:val="002B494B"/>
    <w:rsid w:val="002B4D56"/>
    <w:rsid w:val="002B507E"/>
    <w:rsid w:val="002B77EB"/>
    <w:rsid w:val="002C0070"/>
    <w:rsid w:val="002C0390"/>
    <w:rsid w:val="002C03C6"/>
    <w:rsid w:val="002C0ADE"/>
    <w:rsid w:val="002C0B2D"/>
    <w:rsid w:val="002C0BAF"/>
    <w:rsid w:val="002C0DC7"/>
    <w:rsid w:val="002C194A"/>
    <w:rsid w:val="002C1CC2"/>
    <w:rsid w:val="002C45A3"/>
    <w:rsid w:val="002C6415"/>
    <w:rsid w:val="002C643D"/>
    <w:rsid w:val="002C784C"/>
    <w:rsid w:val="002D0830"/>
    <w:rsid w:val="002D282B"/>
    <w:rsid w:val="002D42A8"/>
    <w:rsid w:val="002D4425"/>
    <w:rsid w:val="002D44FB"/>
    <w:rsid w:val="002D4C81"/>
    <w:rsid w:val="002D4FC2"/>
    <w:rsid w:val="002D5222"/>
    <w:rsid w:val="002D5524"/>
    <w:rsid w:val="002D5A92"/>
    <w:rsid w:val="002D7A2C"/>
    <w:rsid w:val="002E02E8"/>
    <w:rsid w:val="002E06DA"/>
    <w:rsid w:val="002E1036"/>
    <w:rsid w:val="002E12F1"/>
    <w:rsid w:val="002E18CA"/>
    <w:rsid w:val="002E3AB7"/>
    <w:rsid w:val="002E5376"/>
    <w:rsid w:val="002E5539"/>
    <w:rsid w:val="002E7610"/>
    <w:rsid w:val="002E78FF"/>
    <w:rsid w:val="002E7CB0"/>
    <w:rsid w:val="002F0116"/>
    <w:rsid w:val="002F0435"/>
    <w:rsid w:val="002F12B6"/>
    <w:rsid w:val="002F1FB2"/>
    <w:rsid w:val="002F408E"/>
    <w:rsid w:val="002F5CF7"/>
    <w:rsid w:val="002F7560"/>
    <w:rsid w:val="002F7C24"/>
    <w:rsid w:val="003006E9"/>
    <w:rsid w:val="00300A04"/>
    <w:rsid w:val="00301316"/>
    <w:rsid w:val="00301688"/>
    <w:rsid w:val="00301DB8"/>
    <w:rsid w:val="003033B0"/>
    <w:rsid w:val="00303B3D"/>
    <w:rsid w:val="00304EEF"/>
    <w:rsid w:val="0030515A"/>
    <w:rsid w:val="00306BBE"/>
    <w:rsid w:val="00307787"/>
    <w:rsid w:val="00310E5A"/>
    <w:rsid w:val="0031101E"/>
    <w:rsid w:val="00311100"/>
    <w:rsid w:val="0031370B"/>
    <w:rsid w:val="003139B2"/>
    <w:rsid w:val="00313C71"/>
    <w:rsid w:val="00313D3C"/>
    <w:rsid w:val="00314C9D"/>
    <w:rsid w:val="00314EF7"/>
    <w:rsid w:val="0031529B"/>
    <w:rsid w:val="00315391"/>
    <w:rsid w:val="00316D7F"/>
    <w:rsid w:val="00317408"/>
    <w:rsid w:val="00317939"/>
    <w:rsid w:val="003179C5"/>
    <w:rsid w:val="00321539"/>
    <w:rsid w:val="00321C78"/>
    <w:rsid w:val="00322C2A"/>
    <w:rsid w:val="00325D60"/>
    <w:rsid w:val="00326571"/>
    <w:rsid w:val="00326D41"/>
    <w:rsid w:val="0033074E"/>
    <w:rsid w:val="00332ABA"/>
    <w:rsid w:val="00333417"/>
    <w:rsid w:val="003337EA"/>
    <w:rsid w:val="00335C01"/>
    <w:rsid w:val="00336249"/>
    <w:rsid w:val="00337125"/>
    <w:rsid w:val="00337DD8"/>
    <w:rsid w:val="003407E3"/>
    <w:rsid w:val="003412A8"/>
    <w:rsid w:val="00341976"/>
    <w:rsid w:val="003443F5"/>
    <w:rsid w:val="003448AF"/>
    <w:rsid w:val="003465C7"/>
    <w:rsid w:val="00350332"/>
    <w:rsid w:val="00350E28"/>
    <w:rsid w:val="0035204A"/>
    <w:rsid w:val="003522F5"/>
    <w:rsid w:val="003526FD"/>
    <w:rsid w:val="00352AFB"/>
    <w:rsid w:val="00352E31"/>
    <w:rsid w:val="00353B6F"/>
    <w:rsid w:val="003544E7"/>
    <w:rsid w:val="00355EBC"/>
    <w:rsid w:val="00357CCE"/>
    <w:rsid w:val="00360220"/>
    <w:rsid w:val="00361A60"/>
    <w:rsid w:val="003633EB"/>
    <w:rsid w:val="003640EA"/>
    <w:rsid w:val="00364976"/>
    <w:rsid w:val="003655E5"/>
    <w:rsid w:val="00365FC5"/>
    <w:rsid w:val="003716B6"/>
    <w:rsid w:val="00371AB9"/>
    <w:rsid w:val="003722BC"/>
    <w:rsid w:val="0037257D"/>
    <w:rsid w:val="003741B3"/>
    <w:rsid w:val="0037490D"/>
    <w:rsid w:val="00376AEF"/>
    <w:rsid w:val="003777E4"/>
    <w:rsid w:val="003779C1"/>
    <w:rsid w:val="003779FD"/>
    <w:rsid w:val="003804B0"/>
    <w:rsid w:val="0038182C"/>
    <w:rsid w:val="00383236"/>
    <w:rsid w:val="00383ACD"/>
    <w:rsid w:val="00383D66"/>
    <w:rsid w:val="0038484F"/>
    <w:rsid w:val="00384AD5"/>
    <w:rsid w:val="00384CBB"/>
    <w:rsid w:val="00385B61"/>
    <w:rsid w:val="0039161C"/>
    <w:rsid w:val="0039188B"/>
    <w:rsid w:val="00392315"/>
    <w:rsid w:val="003933C9"/>
    <w:rsid w:val="00393A7D"/>
    <w:rsid w:val="003948A4"/>
    <w:rsid w:val="003A04CA"/>
    <w:rsid w:val="003A340D"/>
    <w:rsid w:val="003A4B29"/>
    <w:rsid w:val="003A6F88"/>
    <w:rsid w:val="003A78D6"/>
    <w:rsid w:val="003B1BDE"/>
    <w:rsid w:val="003B3CE8"/>
    <w:rsid w:val="003B4049"/>
    <w:rsid w:val="003B43B5"/>
    <w:rsid w:val="003B4923"/>
    <w:rsid w:val="003B550E"/>
    <w:rsid w:val="003B5CB1"/>
    <w:rsid w:val="003C0751"/>
    <w:rsid w:val="003C1386"/>
    <w:rsid w:val="003C1C4C"/>
    <w:rsid w:val="003C25DF"/>
    <w:rsid w:val="003C4250"/>
    <w:rsid w:val="003D0D96"/>
    <w:rsid w:val="003D13DF"/>
    <w:rsid w:val="003D1506"/>
    <w:rsid w:val="003D2032"/>
    <w:rsid w:val="003D3E49"/>
    <w:rsid w:val="003D4519"/>
    <w:rsid w:val="003D46D8"/>
    <w:rsid w:val="003D5E39"/>
    <w:rsid w:val="003D7265"/>
    <w:rsid w:val="003E07FB"/>
    <w:rsid w:val="003E31CE"/>
    <w:rsid w:val="003E338F"/>
    <w:rsid w:val="003E348F"/>
    <w:rsid w:val="003E3938"/>
    <w:rsid w:val="003E5C30"/>
    <w:rsid w:val="003E5E20"/>
    <w:rsid w:val="003E7A9C"/>
    <w:rsid w:val="003F000A"/>
    <w:rsid w:val="003F061D"/>
    <w:rsid w:val="003F0D5C"/>
    <w:rsid w:val="003F15E6"/>
    <w:rsid w:val="003F2F4D"/>
    <w:rsid w:val="003F3085"/>
    <w:rsid w:val="003F3789"/>
    <w:rsid w:val="00402979"/>
    <w:rsid w:val="00402E77"/>
    <w:rsid w:val="00405CC3"/>
    <w:rsid w:val="00405E17"/>
    <w:rsid w:val="0040603C"/>
    <w:rsid w:val="0040612F"/>
    <w:rsid w:val="0041031E"/>
    <w:rsid w:val="004127F8"/>
    <w:rsid w:val="00412CED"/>
    <w:rsid w:val="00412D8F"/>
    <w:rsid w:val="00413E30"/>
    <w:rsid w:val="00415FF5"/>
    <w:rsid w:val="00416375"/>
    <w:rsid w:val="004164E9"/>
    <w:rsid w:val="00417864"/>
    <w:rsid w:val="00420BB8"/>
    <w:rsid w:val="00420E06"/>
    <w:rsid w:val="004210A9"/>
    <w:rsid w:val="00421DCE"/>
    <w:rsid w:val="00423D35"/>
    <w:rsid w:val="00424D0D"/>
    <w:rsid w:val="004250F5"/>
    <w:rsid w:val="00427B81"/>
    <w:rsid w:val="00431679"/>
    <w:rsid w:val="004323FB"/>
    <w:rsid w:val="00433178"/>
    <w:rsid w:val="004331E2"/>
    <w:rsid w:val="00434551"/>
    <w:rsid w:val="0043669A"/>
    <w:rsid w:val="004402CB"/>
    <w:rsid w:val="004413F2"/>
    <w:rsid w:val="00442CBE"/>
    <w:rsid w:val="0044379C"/>
    <w:rsid w:val="004454A4"/>
    <w:rsid w:val="0044601D"/>
    <w:rsid w:val="004501D4"/>
    <w:rsid w:val="00450AD5"/>
    <w:rsid w:val="00450BB3"/>
    <w:rsid w:val="00450C54"/>
    <w:rsid w:val="00451604"/>
    <w:rsid w:val="00461FD7"/>
    <w:rsid w:val="00462430"/>
    <w:rsid w:val="0046276E"/>
    <w:rsid w:val="004634F5"/>
    <w:rsid w:val="00464B27"/>
    <w:rsid w:val="004653A3"/>
    <w:rsid w:val="00466ACC"/>
    <w:rsid w:val="004675EA"/>
    <w:rsid w:val="00467FBE"/>
    <w:rsid w:val="00470D58"/>
    <w:rsid w:val="004724CA"/>
    <w:rsid w:val="004726F2"/>
    <w:rsid w:val="00476906"/>
    <w:rsid w:val="0047785C"/>
    <w:rsid w:val="00482483"/>
    <w:rsid w:val="00484007"/>
    <w:rsid w:val="00484055"/>
    <w:rsid w:val="00485928"/>
    <w:rsid w:val="004902A0"/>
    <w:rsid w:val="00490A79"/>
    <w:rsid w:val="00493F6A"/>
    <w:rsid w:val="0049503A"/>
    <w:rsid w:val="0049548F"/>
    <w:rsid w:val="00495CDA"/>
    <w:rsid w:val="004960B9"/>
    <w:rsid w:val="00496273"/>
    <w:rsid w:val="00496A69"/>
    <w:rsid w:val="004A29A2"/>
    <w:rsid w:val="004A2EAF"/>
    <w:rsid w:val="004A3C54"/>
    <w:rsid w:val="004A49F2"/>
    <w:rsid w:val="004A5E73"/>
    <w:rsid w:val="004A646B"/>
    <w:rsid w:val="004A69EE"/>
    <w:rsid w:val="004A6E17"/>
    <w:rsid w:val="004A735B"/>
    <w:rsid w:val="004A76CA"/>
    <w:rsid w:val="004A7834"/>
    <w:rsid w:val="004B1BB4"/>
    <w:rsid w:val="004B205E"/>
    <w:rsid w:val="004B24EF"/>
    <w:rsid w:val="004B3401"/>
    <w:rsid w:val="004B456D"/>
    <w:rsid w:val="004B4DEC"/>
    <w:rsid w:val="004B4FEA"/>
    <w:rsid w:val="004B5F14"/>
    <w:rsid w:val="004B5F89"/>
    <w:rsid w:val="004B6E00"/>
    <w:rsid w:val="004B79A1"/>
    <w:rsid w:val="004C0702"/>
    <w:rsid w:val="004C1031"/>
    <w:rsid w:val="004C1092"/>
    <w:rsid w:val="004C231E"/>
    <w:rsid w:val="004C2325"/>
    <w:rsid w:val="004C2CEB"/>
    <w:rsid w:val="004C529F"/>
    <w:rsid w:val="004D0ABF"/>
    <w:rsid w:val="004D0B41"/>
    <w:rsid w:val="004D0C4A"/>
    <w:rsid w:val="004D0D28"/>
    <w:rsid w:val="004D18DC"/>
    <w:rsid w:val="004D1D05"/>
    <w:rsid w:val="004D1DC8"/>
    <w:rsid w:val="004D2BA6"/>
    <w:rsid w:val="004D3CBA"/>
    <w:rsid w:val="004D69B3"/>
    <w:rsid w:val="004D6F8A"/>
    <w:rsid w:val="004D7297"/>
    <w:rsid w:val="004E0C77"/>
    <w:rsid w:val="004E2BDE"/>
    <w:rsid w:val="004E617A"/>
    <w:rsid w:val="004E67CF"/>
    <w:rsid w:val="004E6CD0"/>
    <w:rsid w:val="004E7144"/>
    <w:rsid w:val="004F02A1"/>
    <w:rsid w:val="004F17A3"/>
    <w:rsid w:val="004F2526"/>
    <w:rsid w:val="004F3546"/>
    <w:rsid w:val="004F42ED"/>
    <w:rsid w:val="004F4A8C"/>
    <w:rsid w:val="004F5486"/>
    <w:rsid w:val="004F63EE"/>
    <w:rsid w:val="004F652A"/>
    <w:rsid w:val="004F67EF"/>
    <w:rsid w:val="004F735E"/>
    <w:rsid w:val="00500157"/>
    <w:rsid w:val="0050024D"/>
    <w:rsid w:val="00500BB3"/>
    <w:rsid w:val="00500C6E"/>
    <w:rsid w:val="00501591"/>
    <w:rsid w:val="0050208C"/>
    <w:rsid w:val="005022BA"/>
    <w:rsid w:val="005044E1"/>
    <w:rsid w:val="00505478"/>
    <w:rsid w:val="005058B4"/>
    <w:rsid w:val="00506F98"/>
    <w:rsid w:val="00507118"/>
    <w:rsid w:val="0051025A"/>
    <w:rsid w:val="005111CB"/>
    <w:rsid w:val="00512838"/>
    <w:rsid w:val="00512C4D"/>
    <w:rsid w:val="00512FFF"/>
    <w:rsid w:val="005140C3"/>
    <w:rsid w:val="0051425A"/>
    <w:rsid w:val="00514A3C"/>
    <w:rsid w:val="00517DBB"/>
    <w:rsid w:val="00520845"/>
    <w:rsid w:val="00521BE5"/>
    <w:rsid w:val="00523AD9"/>
    <w:rsid w:val="00523EF8"/>
    <w:rsid w:val="00524A10"/>
    <w:rsid w:val="0052532B"/>
    <w:rsid w:val="0052584C"/>
    <w:rsid w:val="005262FF"/>
    <w:rsid w:val="00527A6C"/>
    <w:rsid w:val="00530D81"/>
    <w:rsid w:val="00533275"/>
    <w:rsid w:val="00533761"/>
    <w:rsid w:val="00533A39"/>
    <w:rsid w:val="0053781F"/>
    <w:rsid w:val="00545413"/>
    <w:rsid w:val="0054578D"/>
    <w:rsid w:val="00545875"/>
    <w:rsid w:val="00545C85"/>
    <w:rsid w:val="0054722E"/>
    <w:rsid w:val="005476B2"/>
    <w:rsid w:val="005476C8"/>
    <w:rsid w:val="00551EB4"/>
    <w:rsid w:val="005525D6"/>
    <w:rsid w:val="005528C4"/>
    <w:rsid w:val="00552A18"/>
    <w:rsid w:val="00552FB2"/>
    <w:rsid w:val="005541A2"/>
    <w:rsid w:val="00555974"/>
    <w:rsid w:val="00560293"/>
    <w:rsid w:val="0056098C"/>
    <w:rsid w:val="00560A1D"/>
    <w:rsid w:val="00560CE6"/>
    <w:rsid w:val="005629AB"/>
    <w:rsid w:val="00562CAD"/>
    <w:rsid w:val="00563AF4"/>
    <w:rsid w:val="00563FC9"/>
    <w:rsid w:val="00564CA5"/>
    <w:rsid w:val="00565FC5"/>
    <w:rsid w:val="00566F18"/>
    <w:rsid w:val="00567636"/>
    <w:rsid w:val="005726CA"/>
    <w:rsid w:val="00574BFB"/>
    <w:rsid w:val="00574C09"/>
    <w:rsid w:val="0057537C"/>
    <w:rsid w:val="005759EE"/>
    <w:rsid w:val="00576C65"/>
    <w:rsid w:val="005802CC"/>
    <w:rsid w:val="00581074"/>
    <w:rsid w:val="00583F26"/>
    <w:rsid w:val="00583FC5"/>
    <w:rsid w:val="005849CE"/>
    <w:rsid w:val="00587327"/>
    <w:rsid w:val="00587898"/>
    <w:rsid w:val="0059098A"/>
    <w:rsid w:val="0059307E"/>
    <w:rsid w:val="005932AF"/>
    <w:rsid w:val="00593D6B"/>
    <w:rsid w:val="005974F3"/>
    <w:rsid w:val="005975C4"/>
    <w:rsid w:val="00597F4F"/>
    <w:rsid w:val="005A298E"/>
    <w:rsid w:val="005A3AD8"/>
    <w:rsid w:val="005A46E9"/>
    <w:rsid w:val="005A4E19"/>
    <w:rsid w:val="005A50F1"/>
    <w:rsid w:val="005A6108"/>
    <w:rsid w:val="005A71BE"/>
    <w:rsid w:val="005B08AE"/>
    <w:rsid w:val="005B10B9"/>
    <w:rsid w:val="005B3657"/>
    <w:rsid w:val="005B5D45"/>
    <w:rsid w:val="005B5EED"/>
    <w:rsid w:val="005B6F3B"/>
    <w:rsid w:val="005C026F"/>
    <w:rsid w:val="005C06A5"/>
    <w:rsid w:val="005C12C1"/>
    <w:rsid w:val="005C205B"/>
    <w:rsid w:val="005C42EC"/>
    <w:rsid w:val="005C44CE"/>
    <w:rsid w:val="005C4E6A"/>
    <w:rsid w:val="005C6283"/>
    <w:rsid w:val="005D1791"/>
    <w:rsid w:val="005D3B05"/>
    <w:rsid w:val="005D5FA4"/>
    <w:rsid w:val="005D5FD9"/>
    <w:rsid w:val="005D6708"/>
    <w:rsid w:val="005E021E"/>
    <w:rsid w:val="005E0495"/>
    <w:rsid w:val="005E17FE"/>
    <w:rsid w:val="005E27A1"/>
    <w:rsid w:val="005E4607"/>
    <w:rsid w:val="005E5F8E"/>
    <w:rsid w:val="005E65C5"/>
    <w:rsid w:val="005F10CC"/>
    <w:rsid w:val="005F2DB7"/>
    <w:rsid w:val="005F3D2C"/>
    <w:rsid w:val="005F40E1"/>
    <w:rsid w:val="005F44A9"/>
    <w:rsid w:val="005F4A86"/>
    <w:rsid w:val="005F784D"/>
    <w:rsid w:val="005F7DBE"/>
    <w:rsid w:val="00600CE3"/>
    <w:rsid w:val="0060108E"/>
    <w:rsid w:val="0060142C"/>
    <w:rsid w:val="0060314F"/>
    <w:rsid w:val="00603652"/>
    <w:rsid w:val="00604958"/>
    <w:rsid w:val="0060546B"/>
    <w:rsid w:val="0061049A"/>
    <w:rsid w:val="00611E7B"/>
    <w:rsid w:val="006124C2"/>
    <w:rsid w:val="006139BF"/>
    <w:rsid w:val="006139FF"/>
    <w:rsid w:val="006158D1"/>
    <w:rsid w:val="0061632D"/>
    <w:rsid w:val="00616738"/>
    <w:rsid w:val="0061717B"/>
    <w:rsid w:val="00620CF6"/>
    <w:rsid w:val="006218F8"/>
    <w:rsid w:val="00625109"/>
    <w:rsid w:val="00625603"/>
    <w:rsid w:val="00625A87"/>
    <w:rsid w:val="00625F0A"/>
    <w:rsid w:val="00626558"/>
    <w:rsid w:val="00627C5F"/>
    <w:rsid w:val="0063191D"/>
    <w:rsid w:val="006337EE"/>
    <w:rsid w:val="006341B6"/>
    <w:rsid w:val="0063701C"/>
    <w:rsid w:val="00637C62"/>
    <w:rsid w:val="00640AEB"/>
    <w:rsid w:val="006429D4"/>
    <w:rsid w:val="00643EAE"/>
    <w:rsid w:val="006443D3"/>
    <w:rsid w:val="00644809"/>
    <w:rsid w:val="00645FCD"/>
    <w:rsid w:val="00650930"/>
    <w:rsid w:val="006510CA"/>
    <w:rsid w:val="00651477"/>
    <w:rsid w:val="00652A1B"/>
    <w:rsid w:val="0065326D"/>
    <w:rsid w:val="00653545"/>
    <w:rsid w:val="00653BF7"/>
    <w:rsid w:val="0065550A"/>
    <w:rsid w:val="006566E9"/>
    <w:rsid w:val="00656BCF"/>
    <w:rsid w:val="006603D0"/>
    <w:rsid w:val="00660879"/>
    <w:rsid w:val="00662287"/>
    <w:rsid w:val="006637F2"/>
    <w:rsid w:val="00664526"/>
    <w:rsid w:val="00664C7A"/>
    <w:rsid w:val="00664FCB"/>
    <w:rsid w:val="006657F6"/>
    <w:rsid w:val="006671B4"/>
    <w:rsid w:val="00667B83"/>
    <w:rsid w:val="00667F5C"/>
    <w:rsid w:val="00670AD0"/>
    <w:rsid w:val="00670B23"/>
    <w:rsid w:val="00672B73"/>
    <w:rsid w:val="00674B3A"/>
    <w:rsid w:val="0067522F"/>
    <w:rsid w:val="00675780"/>
    <w:rsid w:val="00682326"/>
    <w:rsid w:val="006833E6"/>
    <w:rsid w:val="006844B7"/>
    <w:rsid w:val="006844BA"/>
    <w:rsid w:val="006847B7"/>
    <w:rsid w:val="00684C34"/>
    <w:rsid w:val="006854E5"/>
    <w:rsid w:val="00685C1C"/>
    <w:rsid w:val="00685C3F"/>
    <w:rsid w:val="00685F95"/>
    <w:rsid w:val="0068625D"/>
    <w:rsid w:val="0068688D"/>
    <w:rsid w:val="00691899"/>
    <w:rsid w:val="00693522"/>
    <w:rsid w:val="00694DA7"/>
    <w:rsid w:val="00694F8F"/>
    <w:rsid w:val="006954FF"/>
    <w:rsid w:val="0069573A"/>
    <w:rsid w:val="00697BBE"/>
    <w:rsid w:val="006A039F"/>
    <w:rsid w:val="006A22E6"/>
    <w:rsid w:val="006A2B3D"/>
    <w:rsid w:val="006A2F86"/>
    <w:rsid w:val="006A3D95"/>
    <w:rsid w:val="006A6AA0"/>
    <w:rsid w:val="006A6D6B"/>
    <w:rsid w:val="006B109C"/>
    <w:rsid w:val="006B2C72"/>
    <w:rsid w:val="006B772E"/>
    <w:rsid w:val="006B7A2F"/>
    <w:rsid w:val="006B7D44"/>
    <w:rsid w:val="006C0733"/>
    <w:rsid w:val="006C0903"/>
    <w:rsid w:val="006C0D38"/>
    <w:rsid w:val="006C4863"/>
    <w:rsid w:val="006C5022"/>
    <w:rsid w:val="006C5E4C"/>
    <w:rsid w:val="006C6399"/>
    <w:rsid w:val="006C6C37"/>
    <w:rsid w:val="006C6C75"/>
    <w:rsid w:val="006C6E43"/>
    <w:rsid w:val="006C779D"/>
    <w:rsid w:val="006D31F5"/>
    <w:rsid w:val="006D415E"/>
    <w:rsid w:val="006D44E1"/>
    <w:rsid w:val="006D4BA5"/>
    <w:rsid w:val="006D6647"/>
    <w:rsid w:val="006D6F02"/>
    <w:rsid w:val="006D73A8"/>
    <w:rsid w:val="006D770F"/>
    <w:rsid w:val="006E450B"/>
    <w:rsid w:val="006E4512"/>
    <w:rsid w:val="006E494C"/>
    <w:rsid w:val="006E4E05"/>
    <w:rsid w:val="006E5CE0"/>
    <w:rsid w:val="006E5ECE"/>
    <w:rsid w:val="006E6265"/>
    <w:rsid w:val="006E69D9"/>
    <w:rsid w:val="006F1213"/>
    <w:rsid w:val="006F19A3"/>
    <w:rsid w:val="006F2876"/>
    <w:rsid w:val="006F2DF4"/>
    <w:rsid w:val="006F463E"/>
    <w:rsid w:val="006F5984"/>
    <w:rsid w:val="006F67E2"/>
    <w:rsid w:val="006F6B91"/>
    <w:rsid w:val="006F6DB3"/>
    <w:rsid w:val="007015F3"/>
    <w:rsid w:val="0070258F"/>
    <w:rsid w:val="00702995"/>
    <w:rsid w:val="0070599C"/>
    <w:rsid w:val="00706AFE"/>
    <w:rsid w:val="00707F74"/>
    <w:rsid w:val="00710491"/>
    <w:rsid w:val="00711113"/>
    <w:rsid w:val="0071135B"/>
    <w:rsid w:val="0071394F"/>
    <w:rsid w:val="0071437C"/>
    <w:rsid w:val="00714FBF"/>
    <w:rsid w:val="007179E4"/>
    <w:rsid w:val="007202A1"/>
    <w:rsid w:val="007211A8"/>
    <w:rsid w:val="00722A09"/>
    <w:rsid w:val="00723A64"/>
    <w:rsid w:val="00726847"/>
    <w:rsid w:val="00730B80"/>
    <w:rsid w:val="00731684"/>
    <w:rsid w:val="00733837"/>
    <w:rsid w:val="00735660"/>
    <w:rsid w:val="00735EFD"/>
    <w:rsid w:val="00736068"/>
    <w:rsid w:val="00737B2E"/>
    <w:rsid w:val="0074024C"/>
    <w:rsid w:val="00740F9D"/>
    <w:rsid w:val="007418FA"/>
    <w:rsid w:val="00742A01"/>
    <w:rsid w:val="00742FE1"/>
    <w:rsid w:val="0074401A"/>
    <w:rsid w:val="0074441F"/>
    <w:rsid w:val="007459B0"/>
    <w:rsid w:val="00746A29"/>
    <w:rsid w:val="00747607"/>
    <w:rsid w:val="0075334A"/>
    <w:rsid w:val="00753564"/>
    <w:rsid w:val="00753D7E"/>
    <w:rsid w:val="007543FB"/>
    <w:rsid w:val="0076092A"/>
    <w:rsid w:val="00761B98"/>
    <w:rsid w:val="00761FE5"/>
    <w:rsid w:val="00763E34"/>
    <w:rsid w:val="0076412E"/>
    <w:rsid w:val="007645E1"/>
    <w:rsid w:val="007650AF"/>
    <w:rsid w:val="00766C3C"/>
    <w:rsid w:val="007677C2"/>
    <w:rsid w:val="00767C95"/>
    <w:rsid w:val="007708F6"/>
    <w:rsid w:val="00772551"/>
    <w:rsid w:val="007757FB"/>
    <w:rsid w:val="007759FE"/>
    <w:rsid w:val="00776044"/>
    <w:rsid w:val="00776D9D"/>
    <w:rsid w:val="007775E0"/>
    <w:rsid w:val="00783B20"/>
    <w:rsid w:val="007845F1"/>
    <w:rsid w:val="007876AD"/>
    <w:rsid w:val="00787774"/>
    <w:rsid w:val="00787DC4"/>
    <w:rsid w:val="007904B1"/>
    <w:rsid w:val="007904E1"/>
    <w:rsid w:val="00791C0E"/>
    <w:rsid w:val="0079216A"/>
    <w:rsid w:val="0079248E"/>
    <w:rsid w:val="00792C9C"/>
    <w:rsid w:val="00793388"/>
    <w:rsid w:val="0079352A"/>
    <w:rsid w:val="00794B63"/>
    <w:rsid w:val="007953A3"/>
    <w:rsid w:val="00795774"/>
    <w:rsid w:val="00797EEA"/>
    <w:rsid w:val="007A01DE"/>
    <w:rsid w:val="007A1F33"/>
    <w:rsid w:val="007A393C"/>
    <w:rsid w:val="007A496D"/>
    <w:rsid w:val="007B0106"/>
    <w:rsid w:val="007B0830"/>
    <w:rsid w:val="007B0CA2"/>
    <w:rsid w:val="007B61FF"/>
    <w:rsid w:val="007B70A6"/>
    <w:rsid w:val="007B7F2D"/>
    <w:rsid w:val="007C11D7"/>
    <w:rsid w:val="007C1DA6"/>
    <w:rsid w:val="007C2CEE"/>
    <w:rsid w:val="007C3DBB"/>
    <w:rsid w:val="007C41EF"/>
    <w:rsid w:val="007C46C3"/>
    <w:rsid w:val="007C6CFC"/>
    <w:rsid w:val="007C756F"/>
    <w:rsid w:val="007D12E0"/>
    <w:rsid w:val="007D1FCD"/>
    <w:rsid w:val="007D2666"/>
    <w:rsid w:val="007D436D"/>
    <w:rsid w:val="007D5920"/>
    <w:rsid w:val="007D7D68"/>
    <w:rsid w:val="007D7F25"/>
    <w:rsid w:val="007E1CBF"/>
    <w:rsid w:val="007E1E73"/>
    <w:rsid w:val="007E3058"/>
    <w:rsid w:val="007E5040"/>
    <w:rsid w:val="007E545B"/>
    <w:rsid w:val="007E74E5"/>
    <w:rsid w:val="007E7B6E"/>
    <w:rsid w:val="007F02EE"/>
    <w:rsid w:val="007F266D"/>
    <w:rsid w:val="007F655F"/>
    <w:rsid w:val="007F6F6D"/>
    <w:rsid w:val="007F7583"/>
    <w:rsid w:val="007F7956"/>
    <w:rsid w:val="008000FD"/>
    <w:rsid w:val="00802614"/>
    <w:rsid w:val="008038CD"/>
    <w:rsid w:val="00803A2D"/>
    <w:rsid w:val="00804A64"/>
    <w:rsid w:val="00804D8D"/>
    <w:rsid w:val="00812A9C"/>
    <w:rsid w:val="00813410"/>
    <w:rsid w:val="00814342"/>
    <w:rsid w:val="008154DD"/>
    <w:rsid w:val="00815927"/>
    <w:rsid w:val="0081715B"/>
    <w:rsid w:val="0081718D"/>
    <w:rsid w:val="008172BC"/>
    <w:rsid w:val="0082031C"/>
    <w:rsid w:val="00820B6F"/>
    <w:rsid w:val="0082297A"/>
    <w:rsid w:val="0082331B"/>
    <w:rsid w:val="008235A7"/>
    <w:rsid w:val="00823EA9"/>
    <w:rsid w:val="00824882"/>
    <w:rsid w:val="0082582A"/>
    <w:rsid w:val="008259A0"/>
    <w:rsid w:val="00826F89"/>
    <w:rsid w:val="008274AA"/>
    <w:rsid w:val="008278B2"/>
    <w:rsid w:val="008278E2"/>
    <w:rsid w:val="00830604"/>
    <w:rsid w:val="0083081A"/>
    <w:rsid w:val="008331BF"/>
    <w:rsid w:val="00835AD0"/>
    <w:rsid w:val="00836312"/>
    <w:rsid w:val="00842EAC"/>
    <w:rsid w:val="008447AB"/>
    <w:rsid w:val="00844B3E"/>
    <w:rsid w:val="008451A7"/>
    <w:rsid w:val="008451B4"/>
    <w:rsid w:val="008462CC"/>
    <w:rsid w:val="0084690F"/>
    <w:rsid w:val="00847526"/>
    <w:rsid w:val="0085116B"/>
    <w:rsid w:val="008511C0"/>
    <w:rsid w:val="0085654E"/>
    <w:rsid w:val="00860370"/>
    <w:rsid w:val="00860DD5"/>
    <w:rsid w:val="00860F15"/>
    <w:rsid w:val="008610DA"/>
    <w:rsid w:val="008618FF"/>
    <w:rsid w:val="00861CD1"/>
    <w:rsid w:val="00862AB0"/>
    <w:rsid w:val="00863035"/>
    <w:rsid w:val="00863B05"/>
    <w:rsid w:val="00863B99"/>
    <w:rsid w:val="008640A8"/>
    <w:rsid w:val="008644D6"/>
    <w:rsid w:val="00864B5F"/>
    <w:rsid w:val="008673F9"/>
    <w:rsid w:val="00870144"/>
    <w:rsid w:val="00870587"/>
    <w:rsid w:val="00870C71"/>
    <w:rsid w:val="008733E8"/>
    <w:rsid w:val="00874587"/>
    <w:rsid w:val="0087493E"/>
    <w:rsid w:val="00874C09"/>
    <w:rsid w:val="00874F51"/>
    <w:rsid w:val="008758CB"/>
    <w:rsid w:val="00876EDE"/>
    <w:rsid w:val="008772C4"/>
    <w:rsid w:val="00877937"/>
    <w:rsid w:val="00880B7A"/>
    <w:rsid w:val="008817F7"/>
    <w:rsid w:val="00882D17"/>
    <w:rsid w:val="00884AD7"/>
    <w:rsid w:val="00885428"/>
    <w:rsid w:val="00885792"/>
    <w:rsid w:val="00886287"/>
    <w:rsid w:val="00886445"/>
    <w:rsid w:val="00886EA6"/>
    <w:rsid w:val="00887603"/>
    <w:rsid w:val="00891A94"/>
    <w:rsid w:val="00891FE7"/>
    <w:rsid w:val="00892811"/>
    <w:rsid w:val="0089301F"/>
    <w:rsid w:val="008931F1"/>
    <w:rsid w:val="00896936"/>
    <w:rsid w:val="008976EE"/>
    <w:rsid w:val="00897FA6"/>
    <w:rsid w:val="008A224E"/>
    <w:rsid w:val="008A2BE9"/>
    <w:rsid w:val="008A5ABE"/>
    <w:rsid w:val="008A5F3D"/>
    <w:rsid w:val="008A6964"/>
    <w:rsid w:val="008A7C1F"/>
    <w:rsid w:val="008A7EAF"/>
    <w:rsid w:val="008A7F2C"/>
    <w:rsid w:val="008B0A99"/>
    <w:rsid w:val="008B18A4"/>
    <w:rsid w:val="008B1BC3"/>
    <w:rsid w:val="008B25F8"/>
    <w:rsid w:val="008B547B"/>
    <w:rsid w:val="008B5E05"/>
    <w:rsid w:val="008B6B03"/>
    <w:rsid w:val="008B6EC7"/>
    <w:rsid w:val="008B6F86"/>
    <w:rsid w:val="008B793E"/>
    <w:rsid w:val="008C17DA"/>
    <w:rsid w:val="008C3151"/>
    <w:rsid w:val="008C31C8"/>
    <w:rsid w:val="008C4107"/>
    <w:rsid w:val="008C4178"/>
    <w:rsid w:val="008C5948"/>
    <w:rsid w:val="008C6383"/>
    <w:rsid w:val="008C697F"/>
    <w:rsid w:val="008C6FAF"/>
    <w:rsid w:val="008C78B4"/>
    <w:rsid w:val="008C7C10"/>
    <w:rsid w:val="008C7E38"/>
    <w:rsid w:val="008D0336"/>
    <w:rsid w:val="008D11DD"/>
    <w:rsid w:val="008D2545"/>
    <w:rsid w:val="008D40A8"/>
    <w:rsid w:val="008D46E4"/>
    <w:rsid w:val="008D4C8A"/>
    <w:rsid w:val="008D6AB4"/>
    <w:rsid w:val="008E07E7"/>
    <w:rsid w:val="008E10AF"/>
    <w:rsid w:val="008E1EC3"/>
    <w:rsid w:val="008E49B7"/>
    <w:rsid w:val="008E51D3"/>
    <w:rsid w:val="008E56AC"/>
    <w:rsid w:val="008E62D6"/>
    <w:rsid w:val="008E6C45"/>
    <w:rsid w:val="008F0317"/>
    <w:rsid w:val="008F18CC"/>
    <w:rsid w:val="008F3241"/>
    <w:rsid w:val="008F3361"/>
    <w:rsid w:val="008F3B12"/>
    <w:rsid w:val="008F5304"/>
    <w:rsid w:val="008F5567"/>
    <w:rsid w:val="008F55A3"/>
    <w:rsid w:val="008F704A"/>
    <w:rsid w:val="008F7408"/>
    <w:rsid w:val="008F773A"/>
    <w:rsid w:val="008F791E"/>
    <w:rsid w:val="008F7AC7"/>
    <w:rsid w:val="00900DED"/>
    <w:rsid w:val="00900E82"/>
    <w:rsid w:val="009032A5"/>
    <w:rsid w:val="0090499C"/>
    <w:rsid w:val="009055AF"/>
    <w:rsid w:val="00905969"/>
    <w:rsid w:val="00905C0C"/>
    <w:rsid w:val="00906DDB"/>
    <w:rsid w:val="00910A3B"/>
    <w:rsid w:val="009118A7"/>
    <w:rsid w:val="0091261F"/>
    <w:rsid w:val="00913B13"/>
    <w:rsid w:val="00913DBC"/>
    <w:rsid w:val="0091732B"/>
    <w:rsid w:val="009266B4"/>
    <w:rsid w:val="009268DF"/>
    <w:rsid w:val="009277D8"/>
    <w:rsid w:val="00931A1D"/>
    <w:rsid w:val="00931C7B"/>
    <w:rsid w:val="009329F7"/>
    <w:rsid w:val="00932CD9"/>
    <w:rsid w:val="00932E78"/>
    <w:rsid w:val="00933EBA"/>
    <w:rsid w:val="00933FC9"/>
    <w:rsid w:val="009345B7"/>
    <w:rsid w:val="00934D4E"/>
    <w:rsid w:val="0093521A"/>
    <w:rsid w:val="009357B5"/>
    <w:rsid w:val="00935E98"/>
    <w:rsid w:val="00936DB7"/>
    <w:rsid w:val="009417C7"/>
    <w:rsid w:val="0094280B"/>
    <w:rsid w:val="00943A8B"/>
    <w:rsid w:val="00944137"/>
    <w:rsid w:val="0094466D"/>
    <w:rsid w:val="009446B6"/>
    <w:rsid w:val="00944DE4"/>
    <w:rsid w:val="00944FF3"/>
    <w:rsid w:val="0094565E"/>
    <w:rsid w:val="00946EDF"/>
    <w:rsid w:val="009506BF"/>
    <w:rsid w:val="00950FB0"/>
    <w:rsid w:val="009517B6"/>
    <w:rsid w:val="00952F6D"/>
    <w:rsid w:val="009531DE"/>
    <w:rsid w:val="00954F22"/>
    <w:rsid w:val="00955335"/>
    <w:rsid w:val="00956C98"/>
    <w:rsid w:val="00960079"/>
    <w:rsid w:val="009605F9"/>
    <w:rsid w:val="009628ED"/>
    <w:rsid w:val="00964CB5"/>
    <w:rsid w:val="009655F7"/>
    <w:rsid w:val="00966F73"/>
    <w:rsid w:val="0096776E"/>
    <w:rsid w:val="00967C0F"/>
    <w:rsid w:val="00967EB8"/>
    <w:rsid w:val="009709F3"/>
    <w:rsid w:val="00970AC9"/>
    <w:rsid w:val="00971298"/>
    <w:rsid w:val="00971FCA"/>
    <w:rsid w:val="00973793"/>
    <w:rsid w:val="0097554E"/>
    <w:rsid w:val="00980318"/>
    <w:rsid w:val="00980501"/>
    <w:rsid w:val="00980F3C"/>
    <w:rsid w:val="009859D4"/>
    <w:rsid w:val="0099296C"/>
    <w:rsid w:val="0099385A"/>
    <w:rsid w:val="00994617"/>
    <w:rsid w:val="00994CCD"/>
    <w:rsid w:val="00995B00"/>
    <w:rsid w:val="009966E5"/>
    <w:rsid w:val="00997C2E"/>
    <w:rsid w:val="009A0C1B"/>
    <w:rsid w:val="009A0DD9"/>
    <w:rsid w:val="009A2909"/>
    <w:rsid w:val="009A44C4"/>
    <w:rsid w:val="009A6806"/>
    <w:rsid w:val="009B205B"/>
    <w:rsid w:val="009B2D69"/>
    <w:rsid w:val="009B4FF3"/>
    <w:rsid w:val="009B6210"/>
    <w:rsid w:val="009B7158"/>
    <w:rsid w:val="009B7D11"/>
    <w:rsid w:val="009C0552"/>
    <w:rsid w:val="009C195B"/>
    <w:rsid w:val="009C5C58"/>
    <w:rsid w:val="009C70A3"/>
    <w:rsid w:val="009C7202"/>
    <w:rsid w:val="009C751D"/>
    <w:rsid w:val="009D0818"/>
    <w:rsid w:val="009D0838"/>
    <w:rsid w:val="009D0B57"/>
    <w:rsid w:val="009D1689"/>
    <w:rsid w:val="009D20CC"/>
    <w:rsid w:val="009D251A"/>
    <w:rsid w:val="009D2FF4"/>
    <w:rsid w:val="009D37C0"/>
    <w:rsid w:val="009D4641"/>
    <w:rsid w:val="009D548B"/>
    <w:rsid w:val="009D76E3"/>
    <w:rsid w:val="009D7E79"/>
    <w:rsid w:val="009E0A5E"/>
    <w:rsid w:val="009E2334"/>
    <w:rsid w:val="009E241D"/>
    <w:rsid w:val="009E40A1"/>
    <w:rsid w:val="009E4CB3"/>
    <w:rsid w:val="009E5264"/>
    <w:rsid w:val="009E54B4"/>
    <w:rsid w:val="009E597A"/>
    <w:rsid w:val="009E5FA9"/>
    <w:rsid w:val="009E6891"/>
    <w:rsid w:val="009E7D84"/>
    <w:rsid w:val="009F0ABD"/>
    <w:rsid w:val="009F0B21"/>
    <w:rsid w:val="009F1901"/>
    <w:rsid w:val="009F19E4"/>
    <w:rsid w:val="009F3841"/>
    <w:rsid w:val="009F3BB6"/>
    <w:rsid w:val="009F5086"/>
    <w:rsid w:val="009F5405"/>
    <w:rsid w:val="009F6356"/>
    <w:rsid w:val="00A000BA"/>
    <w:rsid w:val="00A017D2"/>
    <w:rsid w:val="00A01D76"/>
    <w:rsid w:val="00A038A3"/>
    <w:rsid w:val="00A0486A"/>
    <w:rsid w:val="00A067D3"/>
    <w:rsid w:val="00A10D4D"/>
    <w:rsid w:val="00A12BE7"/>
    <w:rsid w:val="00A14BD4"/>
    <w:rsid w:val="00A14C4F"/>
    <w:rsid w:val="00A157F3"/>
    <w:rsid w:val="00A17E97"/>
    <w:rsid w:val="00A2158E"/>
    <w:rsid w:val="00A21BEF"/>
    <w:rsid w:val="00A22E38"/>
    <w:rsid w:val="00A23717"/>
    <w:rsid w:val="00A24E26"/>
    <w:rsid w:val="00A2609E"/>
    <w:rsid w:val="00A3142E"/>
    <w:rsid w:val="00A31D39"/>
    <w:rsid w:val="00A32261"/>
    <w:rsid w:val="00A32CC4"/>
    <w:rsid w:val="00A33EF5"/>
    <w:rsid w:val="00A343EF"/>
    <w:rsid w:val="00A37555"/>
    <w:rsid w:val="00A377CF"/>
    <w:rsid w:val="00A3791B"/>
    <w:rsid w:val="00A41761"/>
    <w:rsid w:val="00A4286B"/>
    <w:rsid w:val="00A44ED0"/>
    <w:rsid w:val="00A45B8A"/>
    <w:rsid w:val="00A45F49"/>
    <w:rsid w:val="00A46FAB"/>
    <w:rsid w:val="00A479AA"/>
    <w:rsid w:val="00A53EE9"/>
    <w:rsid w:val="00A547A0"/>
    <w:rsid w:val="00A54805"/>
    <w:rsid w:val="00A549BA"/>
    <w:rsid w:val="00A54B8A"/>
    <w:rsid w:val="00A55762"/>
    <w:rsid w:val="00A60B2E"/>
    <w:rsid w:val="00A62EF8"/>
    <w:rsid w:val="00A62F46"/>
    <w:rsid w:val="00A63900"/>
    <w:rsid w:val="00A643CE"/>
    <w:rsid w:val="00A66494"/>
    <w:rsid w:val="00A669E5"/>
    <w:rsid w:val="00A67CFD"/>
    <w:rsid w:val="00A7107C"/>
    <w:rsid w:val="00A71AB9"/>
    <w:rsid w:val="00A74285"/>
    <w:rsid w:val="00A74AB1"/>
    <w:rsid w:val="00A772F6"/>
    <w:rsid w:val="00A77603"/>
    <w:rsid w:val="00A77CEC"/>
    <w:rsid w:val="00A77E66"/>
    <w:rsid w:val="00A807DD"/>
    <w:rsid w:val="00A81582"/>
    <w:rsid w:val="00A817B7"/>
    <w:rsid w:val="00A81C1A"/>
    <w:rsid w:val="00A82EA4"/>
    <w:rsid w:val="00A85D83"/>
    <w:rsid w:val="00A902E6"/>
    <w:rsid w:val="00A91E3E"/>
    <w:rsid w:val="00A924AC"/>
    <w:rsid w:val="00A94B90"/>
    <w:rsid w:val="00A97375"/>
    <w:rsid w:val="00A974DE"/>
    <w:rsid w:val="00A976B1"/>
    <w:rsid w:val="00A97EDE"/>
    <w:rsid w:val="00AA1421"/>
    <w:rsid w:val="00AA186F"/>
    <w:rsid w:val="00AA1D6F"/>
    <w:rsid w:val="00AA258D"/>
    <w:rsid w:val="00AA47A0"/>
    <w:rsid w:val="00AB0011"/>
    <w:rsid w:val="00AB06AB"/>
    <w:rsid w:val="00AB11A1"/>
    <w:rsid w:val="00AB2184"/>
    <w:rsid w:val="00AB47DF"/>
    <w:rsid w:val="00AB56B3"/>
    <w:rsid w:val="00AC036F"/>
    <w:rsid w:val="00AC1970"/>
    <w:rsid w:val="00AC2DE8"/>
    <w:rsid w:val="00AC4ECE"/>
    <w:rsid w:val="00AC6A43"/>
    <w:rsid w:val="00AC7354"/>
    <w:rsid w:val="00AD04E5"/>
    <w:rsid w:val="00AD1718"/>
    <w:rsid w:val="00AD2297"/>
    <w:rsid w:val="00AD3161"/>
    <w:rsid w:val="00AD36C1"/>
    <w:rsid w:val="00AD6887"/>
    <w:rsid w:val="00AD6F6E"/>
    <w:rsid w:val="00AD7310"/>
    <w:rsid w:val="00AE0993"/>
    <w:rsid w:val="00AE2706"/>
    <w:rsid w:val="00AE34AC"/>
    <w:rsid w:val="00AE3B2B"/>
    <w:rsid w:val="00AE43D5"/>
    <w:rsid w:val="00AE6585"/>
    <w:rsid w:val="00AF318D"/>
    <w:rsid w:val="00AF39B7"/>
    <w:rsid w:val="00AF3B61"/>
    <w:rsid w:val="00AF4F1B"/>
    <w:rsid w:val="00AF50CD"/>
    <w:rsid w:val="00AF5398"/>
    <w:rsid w:val="00AF5604"/>
    <w:rsid w:val="00AF58BB"/>
    <w:rsid w:val="00AF6A32"/>
    <w:rsid w:val="00AF717B"/>
    <w:rsid w:val="00B004A4"/>
    <w:rsid w:val="00B0064A"/>
    <w:rsid w:val="00B007A4"/>
    <w:rsid w:val="00B00B21"/>
    <w:rsid w:val="00B0389A"/>
    <w:rsid w:val="00B03FBF"/>
    <w:rsid w:val="00B03FE2"/>
    <w:rsid w:val="00B0404E"/>
    <w:rsid w:val="00B10EB2"/>
    <w:rsid w:val="00B10F62"/>
    <w:rsid w:val="00B12BF3"/>
    <w:rsid w:val="00B12D04"/>
    <w:rsid w:val="00B13208"/>
    <w:rsid w:val="00B1700A"/>
    <w:rsid w:val="00B17753"/>
    <w:rsid w:val="00B202EB"/>
    <w:rsid w:val="00B20484"/>
    <w:rsid w:val="00B226DD"/>
    <w:rsid w:val="00B23CAD"/>
    <w:rsid w:val="00B23E8F"/>
    <w:rsid w:val="00B24D7F"/>
    <w:rsid w:val="00B25F1C"/>
    <w:rsid w:val="00B27B26"/>
    <w:rsid w:val="00B30B73"/>
    <w:rsid w:val="00B30E3E"/>
    <w:rsid w:val="00B317C5"/>
    <w:rsid w:val="00B3183F"/>
    <w:rsid w:val="00B320D6"/>
    <w:rsid w:val="00B32B9B"/>
    <w:rsid w:val="00B35A74"/>
    <w:rsid w:val="00B36CDE"/>
    <w:rsid w:val="00B370CC"/>
    <w:rsid w:val="00B40255"/>
    <w:rsid w:val="00B41C21"/>
    <w:rsid w:val="00B41C33"/>
    <w:rsid w:val="00B41E9F"/>
    <w:rsid w:val="00B4429B"/>
    <w:rsid w:val="00B45279"/>
    <w:rsid w:val="00B454B2"/>
    <w:rsid w:val="00B465BD"/>
    <w:rsid w:val="00B46D7B"/>
    <w:rsid w:val="00B4754B"/>
    <w:rsid w:val="00B508DF"/>
    <w:rsid w:val="00B5424C"/>
    <w:rsid w:val="00B54726"/>
    <w:rsid w:val="00B547B1"/>
    <w:rsid w:val="00B55639"/>
    <w:rsid w:val="00B55BCF"/>
    <w:rsid w:val="00B55F27"/>
    <w:rsid w:val="00B57016"/>
    <w:rsid w:val="00B600B7"/>
    <w:rsid w:val="00B60903"/>
    <w:rsid w:val="00B615CA"/>
    <w:rsid w:val="00B63A25"/>
    <w:rsid w:val="00B63D9A"/>
    <w:rsid w:val="00B649AD"/>
    <w:rsid w:val="00B64FEA"/>
    <w:rsid w:val="00B659A1"/>
    <w:rsid w:val="00B70982"/>
    <w:rsid w:val="00B725DA"/>
    <w:rsid w:val="00B739D7"/>
    <w:rsid w:val="00B74094"/>
    <w:rsid w:val="00B76B65"/>
    <w:rsid w:val="00B76EE5"/>
    <w:rsid w:val="00B77B98"/>
    <w:rsid w:val="00B80435"/>
    <w:rsid w:val="00B81BB4"/>
    <w:rsid w:val="00B82BED"/>
    <w:rsid w:val="00B84DA4"/>
    <w:rsid w:val="00B86419"/>
    <w:rsid w:val="00B86678"/>
    <w:rsid w:val="00B876C2"/>
    <w:rsid w:val="00B877F8"/>
    <w:rsid w:val="00B87C6B"/>
    <w:rsid w:val="00B9004E"/>
    <w:rsid w:val="00B91354"/>
    <w:rsid w:val="00B9145A"/>
    <w:rsid w:val="00B94A05"/>
    <w:rsid w:val="00B95A02"/>
    <w:rsid w:val="00B965DC"/>
    <w:rsid w:val="00BA1CB8"/>
    <w:rsid w:val="00BA32EE"/>
    <w:rsid w:val="00BA3CF0"/>
    <w:rsid w:val="00BA418A"/>
    <w:rsid w:val="00BA7B93"/>
    <w:rsid w:val="00BB0E6C"/>
    <w:rsid w:val="00BB1656"/>
    <w:rsid w:val="00BB1EEB"/>
    <w:rsid w:val="00BB4203"/>
    <w:rsid w:val="00BB65C8"/>
    <w:rsid w:val="00BB79BB"/>
    <w:rsid w:val="00BC13E1"/>
    <w:rsid w:val="00BC1836"/>
    <w:rsid w:val="00BC2758"/>
    <w:rsid w:val="00BC4C53"/>
    <w:rsid w:val="00BC570C"/>
    <w:rsid w:val="00BC5F8F"/>
    <w:rsid w:val="00BC6F81"/>
    <w:rsid w:val="00BC7244"/>
    <w:rsid w:val="00BC797D"/>
    <w:rsid w:val="00BC7C90"/>
    <w:rsid w:val="00BD149A"/>
    <w:rsid w:val="00BD1684"/>
    <w:rsid w:val="00BD47E2"/>
    <w:rsid w:val="00BD518E"/>
    <w:rsid w:val="00BD6300"/>
    <w:rsid w:val="00BE13CC"/>
    <w:rsid w:val="00BE1591"/>
    <w:rsid w:val="00BE15A0"/>
    <w:rsid w:val="00BE237D"/>
    <w:rsid w:val="00BE6EFE"/>
    <w:rsid w:val="00BF406D"/>
    <w:rsid w:val="00BF46E2"/>
    <w:rsid w:val="00BF483C"/>
    <w:rsid w:val="00BF5E80"/>
    <w:rsid w:val="00BF61BC"/>
    <w:rsid w:val="00C02981"/>
    <w:rsid w:val="00C037BD"/>
    <w:rsid w:val="00C047C7"/>
    <w:rsid w:val="00C0560C"/>
    <w:rsid w:val="00C1053D"/>
    <w:rsid w:val="00C109E9"/>
    <w:rsid w:val="00C13A3A"/>
    <w:rsid w:val="00C13F68"/>
    <w:rsid w:val="00C1418C"/>
    <w:rsid w:val="00C15169"/>
    <w:rsid w:val="00C15BEF"/>
    <w:rsid w:val="00C163B1"/>
    <w:rsid w:val="00C177F9"/>
    <w:rsid w:val="00C2089F"/>
    <w:rsid w:val="00C20CAF"/>
    <w:rsid w:val="00C214C4"/>
    <w:rsid w:val="00C217F4"/>
    <w:rsid w:val="00C222EE"/>
    <w:rsid w:val="00C227CE"/>
    <w:rsid w:val="00C2444C"/>
    <w:rsid w:val="00C24D78"/>
    <w:rsid w:val="00C26693"/>
    <w:rsid w:val="00C323CD"/>
    <w:rsid w:val="00C33894"/>
    <w:rsid w:val="00C34052"/>
    <w:rsid w:val="00C343A2"/>
    <w:rsid w:val="00C3490A"/>
    <w:rsid w:val="00C34914"/>
    <w:rsid w:val="00C353BF"/>
    <w:rsid w:val="00C36574"/>
    <w:rsid w:val="00C36614"/>
    <w:rsid w:val="00C36739"/>
    <w:rsid w:val="00C376C5"/>
    <w:rsid w:val="00C45817"/>
    <w:rsid w:val="00C45BE7"/>
    <w:rsid w:val="00C45C5B"/>
    <w:rsid w:val="00C46AF8"/>
    <w:rsid w:val="00C47B8D"/>
    <w:rsid w:val="00C52537"/>
    <w:rsid w:val="00C529AA"/>
    <w:rsid w:val="00C543B1"/>
    <w:rsid w:val="00C55025"/>
    <w:rsid w:val="00C557C9"/>
    <w:rsid w:val="00C55A86"/>
    <w:rsid w:val="00C57714"/>
    <w:rsid w:val="00C57AF7"/>
    <w:rsid w:val="00C6065B"/>
    <w:rsid w:val="00C6072F"/>
    <w:rsid w:val="00C629A8"/>
    <w:rsid w:val="00C630F7"/>
    <w:rsid w:val="00C650C3"/>
    <w:rsid w:val="00C66278"/>
    <w:rsid w:val="00C66496"/>
    <w:rsid w:val="00C66B72"/>
    <w:rsid w:val="00C67E16"/>
    <w:rsid w:val="00C67F4B"/>
    <w:rsid w:val="00C7039F"/>
    <w:rsid w:val="00C7087B"/>
    <w:rsid w:val="00C72D66"/>
    <w:rsid w:val="00C73EDD"/>
    <w:rsid w:val="00C74387"/>
    <w:rsid w:val="00C7698F"/>
    <w:rsid w:val="00C80388"/>
    <w:rsid w:val="00C81748"/>
    <w:rsid w:val="00C8189B"/>
    <w:rsid w:val="00C82DB7"/>
    <w:rsid w:val="00C833F0"/>
    <w:rsid w:val="00C84AB8"/>
    <w:rsid w:val="00C8592A"/>
    <w:rsid w:val="00C8705A"/>
    <w:rsid w:val="00C8754F"/>
    <w:rsid w:val="00C90414"/>
    <w:rsid w:val="00C9100E"/>
    <w:rsid w:val="00C91EED"/>
    <w:rsid w:val="00C9253F"/>
    <w:rsid w:val="00C967DF"/>
    <w:rsid w:val="00C97582"/>
    <w:rsid w:val="00C97815"/>
    <w:rsid w:val="00C97CEA"/>
    <w:rsid w:val="00CA0474"/>
    <w:rsid w:val="00CA1A03"/>
    <w:rsid w:val="00CA1A89"/>
    <w:rsid w:val="00CA1DC8"/>
    <w:rsid w:val="00CA2686"/>
    <w:rsid w:val="00CA2B8A"/>
    <w:rsid w:val="00CA3C56"/>
    <w:rsid w:val="00CA45C8"/>
    <w:rsid w:val="00CA4979"/>
    <w:rsid w:val="00CA6335"/>
    <w:rsid w:val="00CA6411"/>
    <w:rsid w:val="00CB075B"/>
    <w:rsid w:val="00CB1046"/>
    <w:rsid w:val="00CB32BB"/>
    <w:rsid w:val="00CB34C9"/>
    <w:rsid w:val="00CB3813"/>
    <w:rsid w:val="00CB384C"/>
    <w:rsid w:val="00CB38A2"/>
    <w:rsid w:val="00CB3B7B"/>
    <w:rsid w:val="00CB3CC3"/>
    <w:rsid w:val="00CB4DF7"/>
    <w:rsid w:val="00CB73B9"/>
    <w:rsid w:val="00CC24E0"/>
    <w:rsid w:val="00CC4BE8"/>
    <w:rsid w:val="00CC4D01"/>
    <w:rsid w:val="00CC58D5"/>
    <w:rsid w:val="00CC6C67"/>
    <w:rsid w:val="00CD0BB3"/>
    <w:rsid w:val="00CD1A9E"/>
    <w:rsid w:val="00CD1EB5"/>
    <w:rsid w:val="00CD26DD"/>
    <w:rsid w:val="00CD3DC2"/>
    <w:rsid w:val="00CD4FE7"/>
    <w:rsid w:val="00CD5A6A"/>
    <w:rsid w:val="00CD5D91"/>
    <w:rsid w:val="00CE00EA"/>
    <w:rsid w:val="00CE0A43"/>
    <w:rsid w:val="00CE4483"/>
    <w:rsid w:val="00CE702A"/>
    <w:rsid w:val="00CF02EE"/>
    <w:rsid w:val="00CF0ED9"/>
    <w:rsid w:val="00CF1493"/>
    <w:rsid w:val="00CF1B78"/>
    <w:rsid w:val="00CF2D5B"/>
    <w:rsid w:val="00CF37F8"/>
    <w:rsid w:val="00CF40C5"/>
    <w:rsid w:val="00CF5EBE"/>
    <w:rsid w:val="00CF69A0"/>
    <w:rsid w:val="00CF755C"/>
    <w:rsid w:val="00D00A9A"/>
    <w:rsid w:val="00D0145C"/>
    <w:rsid w:val="00D015F9"/>
    <w:rsid w:val="00D01CBE"/>
    <w:rsid w:val="00D02038"/>
    <w:rsid w:val="00D02465"/>
    <w:rsid w:val="00D02B7E"/>
    <w:rsid w:val="00D02BBC"/>
    <w:rsid w:val="00D04E67"/>
    <w:rsid w:val="00D078DF"/>
    <w:rsid w:val="00D10B9A"/>
    <w:rsid w:val="00D10E49"/>
    <w:rsid w:val="00D11E28"/>
    <w:rsid w:val="00D12412"/>
    <w:rsid w:val="00D13681"/>
    <w:rsid w:val="00D14C28"/>
    <w:rsid w:val="00D160B3"/>
    <w:rsid w:val="00D20334"/>
    <w:rsid w:val="00D2078C"/>
    <w:rsid w:val="00D20F96"/>
    <w:rsid w:val="00D219F4"/>
    <w:rsid w:val="00D21F25"/>
    <w:rsid w:val="00D22168"/>
    <w:rsid w:val="00D24559"/>
    <w:rsid w:val="00D24AAE"/>
    <w:rsid w:val="00D24DD9"/>
    <w:rsid w:val="00D25839"/>
    <w:rsid w:val="00D26838"/>
    <w:rsid w:val="00D268EB"/>
    <w:rsid w:val="00D2703A"/>
    <w:rsid w:val="00D27DD8"/>
    <w:rsid w:val="00D302F2"/>
    <w:rsid w:val="00D30315"/>
    <w:rsid w:val="00D31126"/>
    <w:rsid w:val="00D3188D"/>
    <w:rsid w:val="00D341CE"/>
    <w:rsid w:val="00D34BF8"/>
    <w:rsid w:val="00D3552F"/>
    <w:rsid w:val="00D4037D"/>
    <w:rsid w:val="00D419AD"/>
    <w:rsid w:val="00D42133"/>
    <w:rsid w:val="00D4266F"/>
    <w:rsid w:val="00D42BDE"/>
    <w:rsid w:val="00D4484E"/>
    <w:rsid w:val="00D44C67"/>
    <w:rsid w:val="00D45748"/>
    <w:rsid w:val="00D45A26"/>
    <w:rsid w:val="00D47389"/>
    <w:rsid w:val="00D47A81"/>
    <w:rsid w:val="00D520BD"/>
    <w:rsid w:val="00D524E8"/>
    <w:rsid w:val="00D529C9"/>
    <w:rsid w:val="00D545A7"/>
    <w:rsid w:val="00D55383"/>
    <w:rsid w:val="00D553B1"/>
    <w:rsid w:val="00D558F0"/>
    <w:rsid w:val="00D56E36"/>
    <w:rsid w:val="00D572D1"/>
    <w:rsid w:val="00D60DF3"/>
    <w:rsid w:val="00D61091"/>
    <w:rsid w:val="00D61728"/>
    <w:rsid w:val="00D6172B"/>
    <w:rsid w:val="00D619E6"/>
    <w:rsid w:val="00D62013"/>
    <w:rsid w:val="00D620DF"/>
    <w:rsid w:val="00D64CF6"/>
    <w:rsid w:val="00D65C8C"/>
    <w:rsid w:val="00D6700D"/>
    <w:rsid w:val="00D678F0"/>
    <w:rsid w:val="00D70483"/>
    <w:rsid w:val="00D71557"/>
    <w:rsid w:val="00D7336A"/>
    <w:rsid w:val="00D769F4"/>
    <w:rsid w:val="00D76EA9"/>
    <w:rsid w:val="00D7782C"/>
    <w:rsid w:val="00D80D18"/>
    <w:rsid w:val="00D8741C"/>
    <w:rsid w:val="00D907A0"/>
    <w:rsid w:val="00D91939"/>
    <w:rsid w:val="00D92E4F"/>
    <w:rsid w:val="00D934A1"/>
    <w:rsid w:val="00D93E85"/>
    <w:rsid w:val="00D97BC0"/>
    <w:rsid w:val="00DA025B"/>
    <w:rsid w:val="00DA431B"/>
    <w:rsid w:val="00DA4554"/>
    <w:rsid w:val="00DA7EAB"/>
    <w:rsid w:val="00DB1169"/>
    <w:rsid w:val="00DB1197"/>
    <w:rsid w:val="00DB1630"/>
    <w:rsid w:val="00DB32C2"/>
    <w:rsid w:val="00DB38BC"/>
    <w:rsid w:val="00DB3FF6"/>
    <w:rsid w:val="00DB4037"/>
    <w:rsid w:val="00DB40A3"/>
    <w:rsid w:val="00DB4137"/>
    <w:rsid w:val="00DB427B"/>
    <w:rsid w:val="00DB4295"/>
    <w:rsid w:val="00DB6102"/>
    <w:rsid w:val="00DB7381"/>
    <w:rsid w:val="00DC0E20"/>
    <w:rsid w:val="00DC1737"/>
    <w:rsid w:val="00DC19B2"/>
    <w:rsid w:val="00DC207F"/>
    <w:rsid w:val="00DC61BA"/>
    <w:rsid w:val="00DC6C8E"/>
    <w:rsid w:val="00DD0A54"/>
    <w:rsid w:val="00DD1729"/>
    <w:rsid w:val="00DD279F"/>
    <w:rsid w:val="00DD46DD"/>
    <w:rsid w:val="00DD5B5D"/>
    <w:rsid w:val="00DD668B"/>
    <w:rsid w:val="00DD7B42"/>
    <w:rsid w:val="00DE2780"/>
    <w:rsid w:val="00DE2D1C"/>
    <w:rsid w:val="00DE2E95"/>
    <w:rsid w:val="00DE3D37"/>
    <w:rsid w:val="00DE3DF7"/>
    <w:rsid w:val="00DE4586"/>
    <w:rsid w:val="00DE648C"/>
    <w:rsid w:val="00DF0704"/>
    <w:rsid w:val="00DF1CDB"/>
    <w:rsid w:val="00DF3821"/>
    <w:rsid w:val="00DF40DA"/>
    <w:rsid w:val="00DF45B4"/>
    <w:rsid w:val="00DF4E6F"/>
    <w:rsid w:val="00DF6FC0"/>
    <w:rsid w:val="00DF729B"/>
    <w:rsid w:val="00DF7DD4"/>
    <w:rsid w:val="00DF7E02"/>
    <w:rsid w:val="00E001B6"/>
    <w:rsid w:val="00E00A31"/>
    <w:rsid w:val="00E036D4"/>
    <w:rsid w:val="00E04137"/>
    <w:rsid w:val="00E07427"/>
    <w:rsid w:val="00E07F4C"/>
    <w:rsid w:val="00E1089D"/>
    <w:rsid w:val="00E11684"/>
    <w:rsid w:val="00E129D0"/>
    <w:rsid w:val="00E13B6B"/>
    <w:rsid w:val="00E14DF5"/>
    <w:rsid w:val="00E151EC"/>
    <w:rsid w:val="00E1603B"/>
    <w:rsid w:val="00E16B33"/>
    <w:rsid w:val="00E207FA"/>
    <w:rsid w:val="00E226BF"/>
    <w:rsid w:val="00E22A38"/>
    <w:rsid w:val="00E232FA"/>
    <w:rsid w:val="00E23999"/>
    <w:rsid w:val="00E2411B"/>
    <w:rsid w:val="00E242A3"/>
    <w:rsid w:val="00E27F60"/>
    <w:rsid w:val="00E306DA"/>
    <w:rsid w:val="00E31857"/>
    <w:rsid w:val="00E3404D"/>
    <w:rsid w:val="00E449D4"/>
    <w:rsid w:val="00E45298"/>
    <w:rsid w:val="00E454B7"/>
    <w:rsid w:val="00E47B44"/>
    <w:rsid w:val="00E47DF3"/>
    <w:rsid w:val="00E52C29"/>
    <w:rsid w:val="00E53FCA"/>
    <w:rsid w:val="00E54436"/>
    <w:rsid w:val="00E555BA"/>
    <w:rsid w:val="00E56A86"/>
    <w:rsid w:val="00E57C96"/>
    <w:rsid w:val="00E609EF"/>
    <w:rsid w:val="00E6358E"/>
    <w:rsid w:val="00E6630E"/>
    <w:rsid w:val="00E66976"/>
    <w:rsid w:val="00E66B2C"/>
    <w:rsid w:val="00E67A66"/>
    <w:rsid w:val="00E67D83"/>
    <w:rsid w:val="00E71BD2"/>
    <w:rsid w:val="00E72EB0"/>
    <w:rsid w:val="00E72F4A"/>
    <w:rsid w:val="00E74254"/>
    <w:rsid w:val="00E744FA"/>
    <w:rsid w:val="00E75460"/>
    <w:rsid w:val="00E775C7"/>
    <w:rsid w:val="00E77F74"/>
    <w:rsid w:val="00E817B0"/>
    <w:rsid w:val="00E819BD"/>
    <w:rsid w:val="00E81A20"/>
    <w:rsid w:val="00E82DB4"/>
    <w:rsid w:val="00E83E55"/>
    <w:rsid w:val="00E847F6"/>
    <w:rsid w:val="00E84937"/>
    <w:rsid w:val="00E86050"/>
    <w:rsid w:val="00E8752B"/>
    <w:rsid w:val="00E912FD"/>
    <w:rsid w:val="00E914D9"/>
    <w:rsid w:val="00E91905"/>
    <w:rsid w:val="00E92E31"/>
    <w:rsid w:val="00E931D5"/>
    <w:rsid w:val="00E93C09"/>
    <w:rsid w:val="00E944D3"/>
    <w:rsid w:val="00E95FBF"/>
    <w:rsid w:val="00E9795B"/>
    <w:rsid w:val="00E97A1C"/>
    <w:rsid w:val="00EA2E00"/>
    <w:rsid w:val="00EA349B"/>
    <w:rsid w:val="00EA4CA4"/>
    <w:rsid w:val="00EA60FC"/>
    <w:rsid w:val="00EA6266"/>
    <w:rsid w:val="00EA6897"/>
    <w:rsid w:val="00EA6FBB"/>
    <w:rsid w:val="00EA7715"/>
    <w:rsid w:val="00EB0623"/>
    <w:rsid w:val="00EB0C17"/>
    <w:rsid w:val="00EB0F1D"/>
    <w:rsid w:val="00EB16DD"/>
    <w:rsid w:val="00EB19ED"/>
    <w:rsid w:val="00EB27F3"/>
    <w:rsid w:val="00EB2C3B"/>
    <w:rsid w:val="00EB2F58"/>
    <w:rsid w:val="00EB5071"/>
    <w:rsid w:val="00EB580A"/>
    <w:rsid w:val="00EB5E38"/>
    <w:rsid w:val="00EB6F55"/>
    <w:rsid w:val="00EB7246"/>
    <w:rsid w:val="00EB75AE"/>
    <w:rsid w:val="00EB7892"/>
    <w:rsid w:val="00EC09DD"/>
    <w:rsid w:val="00EC1324"/>
    <w:rsid w:val="00EC1D77"/>
    <w:rsid w:val="00EC33DD"/>
    <w:rsid w:val="00EC41B9"/>
    <w:rsid w:val="00EC5968"/>
    <w:rsid w:val="00ED0219"/>
    <w:rsid w:val="00ED04E2"/>
    <w:rsid w:val="00ED1EB6"/>
    <w:rsid w:val="00ED243F"/>
    <w:rsid w:val="00ED2A37"/>
    <w:rsid w:val="00ED2FCA"/>
    <w:rsid w:val="00ED3414"/>
    <w:rsid w:val="00ED3EC0"/>
    <w:rsid w:val="00ED4C9A"/>
    <w:rsid w:val="00ED5BDD"/>
    <w:rsid w:val="00ED5D97"/>
    <w:rsid w:val="00ED6B90"/>
    <w:rsid w:val="00ED7DD3"/>
    <w:rsid w:val="00EE00B0"/>
    <w:rsid w:val="00EE0B05"/>
    <w:rsid w:val="00EE28C5"/>
    <w:rsid w:val="00EE3314"/>
    <w:rsid w:val="00EE4767"/>
    <w:rsid w:val="00EF1221"/>
    <w:rsid w:val="00EF1283"/>
    <w:rsid w:val="00EF1BDF"/>
    <w:rsid w:val="00EF28F6"/>
    <w:rsid w:val="00EF2E82"/>
    <w:rsid w:val="00EF3A65"/>
    <w:rsid w:val="00EF4B71"/>
    <w:rsid w:val="00EF528D"/>
    <w:rsid w:val="00EF59D9"/>
    <w:rsid w:val="00EF61D3"/>
    <w:rsid w:val="00EF6D0A"/>
    <w:rsid w:val="00F00C4E"/>
    <w:rsid w:val="00F01620"/>
    <w:rsid w:val="00F019CA"/>
    <w:rsid w:val="00F02A9C"/>
    <w:rsid w:val="00F03177"/>
    <w:rsid w:val="00F03569"/>
    <w:rsid w:val="00F053E2"/>
    <w:rsid w:val="00F06ACA"/>
    <w:rsid w:val="00F07515"/>
    <w:rsid w:val="00F078C8"/>
    <w:rsid w:val="00F07C4B"/>
    <w:rsid w:val="00F10507"/>
    <w:rsid w:val="00F11786"/>
    <w:rsid w:val="00F122F6"/>
    <w:rsid w:val="00F13621"/>
    <w:rsid w:val="00F146AC"/>
    <w:rsid w:val="00F15A01"/>
    <w:rsid w:val="00F16859"/>
    <w:rsid w:val="00F16A85"/>
    <w:rsid w:val="00F16CF0"/>
    <w:rsid w:val="00F20054"/>
    <w:rsid w:val="00F20B38"/>
    <w:rsid w:val="00F210DC"/>
    <w:rsid w:val="00F219AB"/>
    <w:rsid w:val="00F25187"/>
    <w:rsid w:val="00F25A7C"/>
    <w:rsid w:val="00F302B0"/>
    <w:rsid w:val="00F3071A"/>
    <w:rsid w:val="00F30EF4"/>
    <w:rsid w:val="00F30FD4"/>
    <w:rsid w:val="00F3166A"/>
    <w:rsid w:val="00F3201F"/>
    <w:rsid w:val="00F326A2"/>
    <w:rsid w:val="00F331EB"/>
    <w:rsid w:val="00F33360"/>
    <w:rsid w:val="00F34E28"/>
    <w:rsid w:val="00F3502F"/>
    <w:rsid w:val="00F364A6"/>
    <w:rsid w:val="00F367D0"/>
    <w:rsid w:val="00F36F2C"/>
    <w:rsid w:val="00F41089"/>
    <w:rsid w:val="00F42F96"/>
    <w:rsid w:val="00F43564"/>
    <w:rsid w:val="00F43C19"/>
    <w:rsid w:val="00F44451"/>
    <w:rsid w:val="00F44A1B"/>
    <w:rsid w:val="00F453CB"/>
    <w:rsid w:val="00F47828"/>
    <w:rsid w:val="00F47897"/>
    <w:rsid w:val="00F47C16"/>
    <w:rsid w:val="00F501C2"/>
    <w:rsid w:val="00F50345"/>
    <w:rsid w:val="00F5211B"/>
    <w:rsid w:val="00F53573"/>
    <w:rsid w:val="00F56922"/>
    <w:rsid w:val="00F56AB9"/>
    <w:rsid w:val="00F5756F"/>
    <w:rsid w:val="00F61C9F"/>
    <w:rsid w:val="00F61DAB"/>
    <w:rsid w:val="00F62DD8"/>
    <w:rsid w:val="00F65E76"/>
    <w:rsid w:val="00F6606E"/>
    <w:rsid w:val="00F70E64"/>
    <w:rsid w:val="00F71770"/>
    <w:rsid w:val="00F737BD"/>
    <w:rsid w:val="00F7401F"/>
    <w:rsid w:val="00F7486E"/>
    <w:rsid w:val="00F748FF"/>
    <w:rsid w:val="00F7656A"/>
    <w:rsid w:val="00F77283"/>
    <w:rsid w:val="00F80EE9"/>
    <w:rsid w:val="00F815A2"/>
    <w:rsid w:val="00F821D3"/>
    <w:rsid w:val="00F82A00"/>
    <w:rsid w:val="00F84321"/>
    <w:rsid w:val="00F85AC0"/>
    <w:rsid w:val="00F85E60"/>
    <w:rsid w:val="00F90B26"/>
    <w:rsid w:val="00F917C4"/>
    <w:rsid w:val="00F91C39"/>
    <w:rsid w:val="00F95299"/>
    <w:rsid w:val="00F95E22"/>
    <w:rsid w:val="00F9691F"/>
    <w:rsid w:val="00F96B42"/>
    <w:rsid w:val="00F9795C"/>
    <w:rsid w:val="00FA043C"/>
    <w:rsid w:val="00FA04BD"/>
    <w:rsid w:val="00FA156B"/>
    <w:rsid w:val="00FA1A63"/>
    <w:rsid w:val="00FA2315"/>
    <w:rsid w:val="00FA32DE"/>
    <w:rsid w:val="00FA3888"/>
    <w:rsid w:val="00FA428B"/>
    <w:rsid w:val="00FA7BAF"/>
    <w:rsid w:val="00FA7BE6"/>
    <w:rsid w:val="00FA7CB9"/>
    <w:rsid w:val="00FB06DB"/>
    <w:rsid w:val="00FB0F2D"/>
    <w:rsid w:val="00FB2F29"/>
    <w:rsid w:val="00FB30B0"/>
    <w:rsid w:val="00FB3886"/>
    <w:rsid w:val="00FB425E"/>
    <w:rsid w:val="00FB4428"/>
    <w:rsid w:val="00FB6FD2"/>
    <w:rsid w:val="00FC0674"/>
    <w:rsid w:val="00FC24A9"/>
    <w:rsid w:val="00FC4F8C"/>
    <w:rsid w:val="00FD0F3A"/>
    <w:rsid w:val="00FD1A3A"/>
    <w:rsid w:val="00FD2A6A"/>
    <w:rsid w:val="00FD40D8"/>
    <w:rsid w:val="00FD57C7"/>
    <w:rsid w:val="00FD59E8"/>
    <w:rsid w:val="00FD5E91"/>
    <w:rsid w:val="00FD6E97"/>
    <w:rsid w:val="00FE0184"/>
    <w:rsid w:val="00FE34D3"/>
    <w:rsid w:val="00FE3BC8"/>
    <w:rsid w:val="00FE3BD3"/>
    <w:rsid w:val="00FE4A8C"/>
    <w:rsid w:val="00FE4C6B"/>
    <w:rsid w:val="00FE5CD0"/>
    <w:rsid w:val="00FE7875"/>
    <w:rsid w:val="00FF06D8"/>
    <w:rsid w:val="00FF3F3B"/>
    <w:rsid w:val="00FF4DF0"/>
    <w:rsid w:val="00FF5BC4"/>
    <w:rsid w:val="00FF6689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11A38E"/>
  <w14:defaultImageDpi w14:val="300"/>
  <w15:docId w15:val="{1CB82386-A838-5842-85B9-F6208A28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6847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BA"/>
    <w:rPr>
      <w:color w:val="0000FF"/>
      <w:u w:val="single"/>
    </w:rPr>
  </w:style>
  <w:style w:type="character" w:styleId="FollowedHyperlink">
    <w:name w:val="FollowedHyperlink"/>
    <w:rsid w:val="005617BA"/>
    <w:rPr>
      <w:color w:val="800080"/>
      <w:u w:val="single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unhideWhenUsed/>
    <w:rsid w:val="001C48D5"/>
  </w:style>
  <w:style w:type="paragraph" w:customStyle="1" w:styleId="PlainTable21">
    <w:name w:val="Plain Table 21"/>
    <w:hidden/>
    <w:uiPriority w:val="62"/>
    <w:rsid w:val="0039161C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726847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LightList-Accent31">
    <w:name w:val="Light List - Accent 31"/>
    <w:hidden/>
    <w:uiPriority w:val="62"/>
    <w:rsid w:val="00E45298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163F91"/>
    <w:pPr>
      <w:ind w:left="720"/>
      <w:contextualSpacing/>
    </w:pPr>
  </w:style>
  <w:style w:type="paragraph" w:styleId="Revision">
    <w:name w:val="Revision"/>
    <w:hidden/>
    <w:uiPriority w:val="71"/>
    <w:rsid w:val="00E0742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3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8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B6C5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172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84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udio-technica.com/en-us/atv-sg1le" TargetMode="External"/><Relationship Id="rId18" Type="http://schemas.openxmlformats.org/officeDocument/2006/relationships/hyperlink" Target="https://www.audio-technica.com/en-us/at875r" TargetMode="External"/><Relationship Id="rId26" Type="http://schemas.openxmlformats.org/officeDocument/2006/relationships/hyperlink" Target="https://www.audio-technica.com/en-us/bp40" TargetMode="External"/><Relationship Id="rId39" Type="http://schemas.openxmlformats.org/officeDocument/2006/relationships/hyperlink" Target="https://www.audio-technica.com/en-us/ath-r50x" TargetMode="External"/><Relationship Id="rId21" Type="http://schemas.openxmlformats.org/officeDocument/2006/relationships/hyperlink" Target="https://www.audio-technica.com/en-us/at-umx3" TargetMode="External"/><Relationship Id="rId34" Type="http://schemas.openxmlformats.org/officeDocument/2006/relationships/hyperlink" Target="https://www.audio-technica.com/en-us/bp28" TargetMode="External"/><Relationship Id="rId42" Type="http://schemas.openxmlformats.org/officeDocument/2006/relationships/hyperlink" Target="https://www.audio-technica.com/en-us/ath-m40x" TargetMode="External"/><Relationship Id="rId47" Type="http://schemas.openxmlformats.org/officeDocument/2006/relationships/hyperlink" Target="https://www.audio-technica.com/en-us/bphs2s" TargetMode="External"/><Relationship Id="rId50" Type="http://schemas.openxmlformats.org/officeDocument/2006/relationships/hyperlink" Target="https://www.audio-technica.com/en-us/broadcast-audio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audio-technica.com/en-us/at8024" TargetMode="External"/><Relationship Id="rId29" Type="http://schemas.openxmlformats.org/officeDocument/2006/relationships/hyperlink" Target="https://www.audio-technica.com/en-us/catalog/product/view/id/8224/s/bp898/" TargetMode="External"/><Relationship Id="rId11" Type="http://schemas.openxmlformats.org/officeDocument/2006/relationships/hyperlink" Target="https://www.audio-technica.com/en-us/broadcast-audio" TargetMode="External"/><Relationship Id="rId24" Type="http://schemas.openxmlformats.org/officeDocument/2006/relationships/hyperlink" Target="https://www.audio-technica.com/en-us/at2040usb" TargetMode="External"/><Relationship Id="rId32" Type="http://schemas.openxmlformats.org/officeDocument/2006/relationships/hyperlink" Target="https://www.audio-technica.com/en-us/bp4027" TargetMode="External"/><Relationship Id="rId37" Type="http://schemas.openxmlformats.org/officeDocument/2006/relationships/hyperlink" Target="https://www.audio-technica.com/en-us/bp3600" TargetMode="External"/><Relationship Id="rId40" Type="http://schemas.openxmlformats.org/officeDocument/2006/relationships/hyperlink" Target="https://www.audio-technica.com/en-us/ath-r30x" TargetMode="External"/><Relationship Id="rId45" Type="http://schemas.openxmlformats.org/officeDocument/2006/relationships/hyperlink" Target="https://www.audio-technica.com/en-us/bphs2a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lynemedia.com/audiotechnica/" TargetMode="External"/><Relationship Id="rId19" Type="http://schemas.openxmlformats.org/officeDocument/2006/relationships/hyperlink" Target="https://www.audio-technica.com/en-us/at897" TargetMode="External"/><Relationship Id="rId31" Type="http://schemas.openxmlformats.org/officeDocument/2006/relationships/hyperlink" Target="https://www.audio-technica.com/en-us/bp4002" TargetMode="External"/><Relationship Id="rId44" Type="http://schemas.openxmlformats.org/officeDocument/2006/relationships/hyperlink" Target="https://www.audio-technica.com/en-us/bphs1" TargetMode="Externa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www.audio-technica.com/en-us/atv-sg1" TargetMode="External"/><Relationship Id="rId22" Type="http://schemas.openxmlformats.org/officeDocument/2006/relationships/hyperlink" Target="https://www.audio-technica.com/en-us/at2020usb-xp" TargetMode="External"/><Relationship Id="rId27" Type="http://schemas.openxmlformats.org/officeDocument/2006/relationships/hyperlink" Target="https://www.audio-technica.com/en-us/ath-m20x" TargetMode="External"/><Relationship Id="rId30" Type="http://schemas.openxmlformats.org/officeDocument/2006/relationships/hyperlink" Target="https://www.audio-technica.com/en-us/bp899" TargetMode="External"/><Relationship Id="rId35" Type="http://schemas.openxmlformats.org/officeDocument/2006/relationships/hyperlink" Target="https://www.audio-technica.com/en-us/bp28l" TargetMode="External"/><Relationship Id="rId43" Type="http://schemas.openxmlformats.org/officeDocument/2006/relationships/hyperlink" Target="https://www.audio-technica.com/en-us/ath-m30x" TargetMode="External"/><Relationship Id="rId48" Type="http://schemas.openxmlformats.org/officeDocument/2006/relationships/hyperlink" Target="https://www.audio-technica.com/en-us/broadcast-audio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audio-technica.com/en-us/broadcast-audio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audio-technica.com/en-us/atv-sg1" TargetMode="External"/><Relationship Id="rId17" Type="http://schemas.openxmlformats.org/officeDocument/2006/relationships/hyperlink" Target="https://www.audio-technica.com/en-us/at8022" TargetMode="External"/><Relationship Id="rId25" Type="http://schemas.openxmlformats.org/officeDocument/2006/relationships/hyperlink" Target="https://www.audio-technica.com/en-us/at2040" TargetMode="External"/><Relationship Id="rId33" Type="http://schemas.openxmlformats.org/officeDocument/2006/relationships/hyperlink" Target="https://www.audio-technica.com/en-us/bp4073" TargetMode="External"/><Relationship Id="rId38" Type="http://schemas.openxmlformats.org/officeDocument/2006/relationships/hyperlink" Target="https://www.audio-technica.com/en-us/ath-r70xa" TargetMode="External"/><Relationship Id="rId46" Type="http://schemas.openxmlformats.org/officeDocument/2006/relationships/hyperlink" Target="https://www.audio-technica.com/en-us/bphs2ca" TargetMode="External"/><Relationship Id="rId20" Type="http://schemas.openxmlformats.org/officeDocument/2006/relationships/hyperlink" Target="https://www.audio-technica.com/en-us/ath-m50xsts" TargetMode="External"/><Relationship Id="rId41" Type="http://schemas.openxmlformats.org/officeDocument/2006/relationships/hyperlink" Target="https://www.audio-technica.com/en-us/ath-m50x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audio-technica.com/en-us/atv-sg1le" TargetMode="External"/><Relationship Id="rId23" Type="http://schemas.openxmlformats.org/officeDocument/2006/relationships/hyperlink" Target="https://www.audio-technica.com/en-us/at2020" TargetMode="External"/><Relationship Id="rId28" Type="http://schemas.openxmlformats.org/officeDocument/2006/relationships/hyperlink" Target="https://www.audio-technica.com/en-us/at4050st" TargetMode="External"/><Relationship Id="rId36" Type="http://schemas.openxmlformats.org/officeDocument/2006/relationships/hyperlink" Target="https://www.audio-technica.com/en-us/atnd971a" TargetMode="External"/><Relationship Id="rId4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BF0C-DA5D-451F-BFED-04799D50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6613</CharactersWithSpaces>
  <SharedDoc>false</SharedDoc>
  <HyperlinkBase/>
  <HLinks>
    <vt:vector size="408" baseType="variant">
      <vt:variant>
        <vt:i4>4194329</vt:i4>
      </vt:variant>
      <vt:variant>
        <vt:i4>201</vt:i4>
      </vt:variant>
      <vt:variant>
        <vt:i4>0</vt:i4>
      </vt:variant>
      <vt:variant>
        <vt:i4>5</vt:i4>
      </vt:variant>
      <vt:variant>
        <vt:lpwstr>mailto:press@audio-technica.co.uk</vt:lpwstr>
      </vt:variant>
      <vt:variant>
        <vt:lpwstr/>
      </vt:variant>
      <vt:variant>
        <vt:i4>3670131</vt:i4>
      </vt:variant>
      <vt:variant>
        <vt:i4>198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6094953</vt:i4>
      </vt:variant>
      <vt:variant>
        <vt:i4>187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179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5439614</vt:i4>
      </vt:variant>
      <vt:variant>
        <vt:i4>160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152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2162736</vt:i4>
      </vt:variant>
      <vt:variant>
        <vt:i4>133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131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125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1310810</vt:i4>
      </vt:variant>
      <vt:variant>
        <vt:i4>106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98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7077967</vt:i4>
      </vt:variant>
      <vt:variant>
        <vt:i4>79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71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5898292</vt:i4>
      </vt:variant>
      <vt:variant>
        <vt:i4>52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50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44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917572</vt:i4>
      </vt:variant>
      <vt:variant>
        <vt:i4>33</vt:i4>
      </vt:variant>
      <vt:variant>
        <vt:i4>0</vt:i4>
      </vt:variant>
      <vt:variant>
        <vt:i4>5</vt:i4>
      </vt:variant>
      <vt:variant>
        <vt:lpwstr>http://www.audio-technica.com/cgi-bin/wordlink.pl?url=/cgi-bin/map_set_lang.pl?redir=/cgi-bin/product_search/press/press.pl</vt:lpwstr>
      </vt:variant>
      <vt:variant>
        <vt:lpwstr/>
      </vt:variant>
      <vt:variant>
        <vt:i4>2293827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http://www.youtube.com/playlist?list=PLSY8LG6gVbQSNUyvQWjnmizxojTciZXDw</vt:lpwstr>
      </vt:variant>
      <vt:variant>
        <vt:lpwstr/>
      </vt:variant>
      <vt:variant>
        <vt:i4>3342420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http://www.youtube.com/playlist?list=PLSY8LG6gVbQQgAGM8rZYWR-rUOtAK3m4N</vt:lpwstr>
      </vt:variant>
      <vt:variant>
        <vt:lpwstr/>
      </vt:variant>
      <vt:variant>
        <vt:i4>1048689</vt:i4>
      </vt:variant>
      <vt:variant>
        <vt:i4>24</vt:i4>
      </vt:variant>
      <vt:variant>
        <vt:i4>0</vt:i4>
      </vt:variant>
      <vt:variant>
        <vt:i4>5</vt:i4>
      </vt:variant>
      <vt:variant>
        <vt:lpwstr>https://youtu.be/OJmmMC1KywE?list=PLSY8LG6gVbQSXUWAM_P-uAYL9rpnrk2in</vt:lpwstr>
      </vt:variant>
      <vt:variant>
        <vt:lpwstr/>
      </vt:variant>
      <vt:variant>
        <vt:i4>3407872</vt:i4>
      </vt:variant>
      <vt:variant>
        <vt:i4>21</vt:i4>
      </vt:variant>
      <vt:variant>
        <vt:i4>0</vt:i4>
      </vt:variant>
      <vt:variant>
        <vt:i4>5</vt:i4>
      </vt:variant>
      <vt:variant>
        <vt:lpwstr>http://youtu.be/NWNLAU3wr2Y</vt:lpwstr>
      </vt:variant>
      <vt:variant>
        <vt:lpwstr/>
      </vt:variant>
      <vt:variant>
        <vt:i4>5111865</vt:i4>
      </vt:variant>
      <vt:variant>
        <vt:i4>18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15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12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5111865</vt:i4>
      </vt:variant>
      <vt:variant>
        <vt:i4>9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6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3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http://www.clynemedia.com/audiotechnica/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Emerson</dc:creator>
  <cp:keywords/>
  <dc:description/>
  <cp:lastModifiedBy>Author</cp:lastModifiedBy>
  <cp:revision>3</cp:revision>
  <cp:lastPrinted>2023-02-14T21:09:00Z</cp:lastPrinted>
  <dcterms:created xsi:type="dcterms:W3CDTF">2026-04-16T16:30:00Z</dcterms:created>
  <dcterms:modified xsi:type="dcterms:W3CDTF">2026-04-16T16:35:00Z</dcterms:modified>
  <cp:category/>
</cp:coreProperties>
</file>