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DCB14" w14:textId="567117B7" w:rsidR="00F81455" w:rsidRPr="00C26569" w:rsidRDefault="00F81455" w:rsidP="00605D5F">
      <w:pPr>
        <w:spacing w:line="360" w:lineRule="auto"/>
        <w:rPr>
          <w:rFonts w:ascii="Arial" w:hAnsi="Arial" w:cs="Arial"/>
        </w:rPr>
        <w:sectPr w:rsidR="00F81455" w:rsidRPr="00C26569" w:rsidSect="0067754B">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080" w:bottom="1440" w:left="1080" w:header="720" w:footer="1080" w:gutter="0"/>
          <w:cols w:space="720"/>
        </w:sectPr>
      </w:pPr>
    </w:p>
    <w:p w14:paraId="225C99D1" w14:textId="77777777" w:rsidR="00F81455" w:rsidRPr="00C26569" w:rsidRDefault="00F81455" w:rsidP="00F81455">
      <w:pPr>
        <w:spacing w:line="360" w:lineRule="auto"/>
        <w:rPr>
          <w:rFonts w:ascii="Arial" w:hAnsi="Arial" w:cs="Arial"/>
        </w:rPr>
      </w:pPr>
    </w:p>
    <w:p w14:paraId="138B2DEB" w14:textId="574EC4D3" w:rsidR="00F81455" w:rsidRPr="0081090A" w:rsidRDefault="00F81455" w:rsidP="0081090A">
      <w:pPr>
        <w:spacing w:line="360" w:lineRule="auto"/>
        <w:jc w:val="center"/>
        <w:rPr>
          <w:rFonts w:ascii="Arial" w:hAnsi="Arial" w:cs="Arial"/>
          <w:b/>
        </w:rPr>
        <w:sectPr w:rsidR="00F81455" w:rsidRPr="0081090A" w:rsidSect="0067754B">
          <w:type w:val="continuous"/>
          <w:pgSz w:w="12240" w:h="15840"/>
          <w:pgMar w:top="1440" w:right="1080" w:bottom="1440" w:left="1080" w:header="720" w:footer="1080" w:gutter="0"/>
          <w:cols w:space="720"/>
        </w:sectPr>
      </w:pPr>
      <w:r w:rsidRPr="0081090A">
        <w:rPr>
          <w:rFonts w:ascii="Arial" w:hAnsi="Arial" w:cs="Arial"/>
          <w:b/>
        </w:rPr>
        <w:t>FOR</w:t>
      </w:r>
      <w:r w:rsidR="00684F93" w:rsidRPr="0081090A">
        <w:rPr>
          <w:rFonts w:ascii="Arial" w:hAnsi="Arial" w:cs="Arial"/>
          <w:b/>
        </w:rPr>
        <w:t xml:space="preserve"> </w:t>
      </w:r>
      <w:r w:rsidRPr="0081090A">
        <w:rPr>
          <w:rFonts w:ascii="Arial" w:hAnsi="Arial" w:cs="Arial"/>
          <w:b/>
        </w:rPr>
        <w:t>IMMEDIATE</w:t>
      </w:r>
      <w:r w:rsidR="00684F93" w:rsidRPr="0081090A">
        <w:rPr>
          <w:rFonts w:ascii="Arial" w:hAnsi="Arial" w:cs="Arial"/>
          <w:b/>
        </w:rPr>
        <w:t xml:space="preserve"> </w:t>
      </w:r>
      <w:r w:rsidRPr="0081090A">
        <w:rPr>
          <w:rFonts w:ascii="Arial" w:hAnsi="Arial" w:cs="Arial"/>
          <w:b/>
        </w:rPr>
        <w:t>RELEASE</w:t>
      </w:r>
    </w:p>
    <w:p w14:paraId="6F98D1F9" w14:textId="77777777" w:rsidR="003E17F8" w:rsidRPr="0081090A" w:rsidRDefault="003E17F8" w:rsidP="00C26569">
      <w:pPr>
        <w:autoSpaceDE w:val="0"/>
        <w:autoSpaceDN w:val="0"/>
        <w:adjustRightInd w:val="0"/>
        <w:spacing w:line="360" w:lineRule="auto"/>
        <w:rPr>
          <w:rFonts w:ascii="Arial" w:hAnsi="Arial" w:cs="Arial"/>
          <w:b/>
          <w:sz w:val="28"/>
        </w:rPr>
      </w:pPr>
    </w:p>
    <w:p w14:paraId="63302A30" w14:textId="0CFD124B" w:rsidR="00CB4332" w:rsidRPr="00CB4332" w:rsidRDefault="004C5F57" w:rsidP="00CB4332">
      <w:pPr>
        <w:autoSpaceDE w:val="0"/>
        <w:autoSpaceDN w:val="0"/>
        <w:adjustRightInd w:val="0"/>
        <w:spacing w:line="360" w:lineRule="auto"/>
        <w:jc w:val="center"/>
        <w:rPr>
          <w:rFonts w:ascii="Arial" w:eastAsia="Times New Roman" w:hAnsi="Arial" w:cs="Arial"/>
          <w:b/>
          <w:bCs/>
          <w:color w:val="000000"/>
          <w:sz w:val="28"/>
        </w:rPr>
      </w:pPr>
      <w:r w:rsidRPr="004C5F57">
        <w:rPr>
          <w:rFonts w:ascii="Arial" w:eastAsia="Times New Roman" w:hAnsi="Arial" w:cs="Arial"/>
          <w:b/>
          <w:bCs/>
          <w:color w:val="000000"/>
          <w:sz w:val="28"/>
        </w:rPr>
        <w:t>Violet Audio</w:t>
      </w:r>
      <w:r w:rsidR="00CB4332">
        <w:rPr>
          <w:rFonts w:ascii="Arial" w:eastAsia="Times New Roman" w:hAnsi="Arial" w:cs="Arial"/>
          <w:b/>
          <w:bCs/>
          <w:color w:val="000000"/>
          <w:sz w:val="28"/>
        </w:rPr>
        <w:t xml:space="preserve"> </w:t>
      </w:r>
      <w:r w:rsidR="00D35ABA">
        <w:rPr>
          <w:rFonts w:ascii="Arial" w:eastAsia="Times New Roman" w:hAnsi="Arial" w:cs="Arial"/>
          <w:b/>
          <w:bCs/>
          <w:color w:val="000000"/>
          <w:sz w:val="28"/>
        </w:rPr>
        <w:t>s</w:t>
      </w:r>
      <w:r w:rsidR="00CB4332" w:rsidRPr="00CB4332">
        <w:rPr>
          <w:rFonts w:ascii="Arial" w:eastAsia="Times New Roman" w:hAnsi="Arial" w:cs="Arial"/>
          <w:b/>
          <w:bCs/>
          <w:color w:val="000000"/>
          <w:sz w:val="28"/>
        </w:rPr>
        <w:t xml:space="preserve">upports </w:t>
      </w:r>
      <w:proofErr w:type="spellStart"/>
      <w:r w:rsidR="00CB4332" w:rsidRPr="00CB4332">
        <w:rPr>
          <w:rFonts w:ascii="Arial" w:eastAsia="Times New Roman" w:hAnsi="Arial" w:cs="Arial"/>
          <w:b/>
          <w:bCs/>
          <w:color w:val="000000"/>
          <w:sz w:val="28"/>
        </w:rPr>
        <w:t>dMix</w:t>
      </w:r>
      <w:proofErr w:type="spellEnd"/>
      <w:r w:rsidR="00CB4332" w:rsidRPr="00CB4332">
        <w:rPr>
          <w:rFonts w:ascii="Arial" w:eastAsia="Times New Roman" w:hAnsi="Arial" w:cs="Arial"/>
          <w:b/>
          <w:bCs/>
          <w:color w:val="000000"/>
          <w:sz w:val="28"/>
        </w:rPr>
        <w:t xml:space="preserve"> 128 </w:t>
      </w:r>
      <w:r w:rsidR="00D35ABA">
        <w:rPr>
          <w:rFonts w:ascii="Arial" w:eastAsia="Times New Roman" w:hAnsi="Arial" w:cs="Arial"/>
          <w:b/>
          <w:bCs/>
          <w:color w:val="000000"/>
          <w:sz w:val="28"/>
        </w:rPr>
        <w:t>l</w:t>
      </w:r>
      <w:r w:rsidR="00CB4332" w:rsidRPr="00CB4332">
        <w:rPr>
          <w:rFonts w:ascii="Arial" w:eastAsia="Times New Roman" w:hAnsi="Arial" w:cs="Arial"/>
          <w:b/>
          <w:bCs/>
          <w:color w:val="000000"/>
          <w:sz w:val="28"/>
        </w:rPr>
        <w:t xml:space="preserve">aunch with </w:t>
      </w:r>
      <w:r w:rsidR="00D35ABA">
        <w:rPr>
          <w:rFonts w:ascii="Arial" w:eastAsia="Times New Roman" w:hAnsi="Arial" w:cs="Arial"/>
          <w:b/>
          <w:bCs/>
          <w:color w:val="000000"/>
          <w:sz w:val="28"/>
        </w:rPr>
        <w:t>e</w:t>
      </w:r>
      <w:r w:rsidR="00CB4332" w:rsidRPr="00CB4332">
        <w:rPr>
          <w:rFonts w:ascii="Arial" w:eastAsia="Times New Roman" w:hAnsi="Arial" w:cs="Arial"/>
          <w:b/>
          <w:bCs/>
          <w:color w:val="000000"/>
          <w:sz w:val="28"/>
        </w:rPr>
        <w:t xml:space="preserve">ducational </w:t>
      </w:r>
      <w:r w:rsidR="00D35ABA">
        <w:rPr>
          <w:rFonts w:ascii="Arial" w:eastAsia="Times New Roman" w:hAnsi="Arial" w:cs="Arial"/>
          <w:b/>
          <w:bCs/>
          <w:color w:val="000000"/>
          <w:sz w:val="28"/>
        </w:rPr>
        <w:t>v</w:t>
      </w:r>
      <w:r w:rsidR="00CB4332" w:rsidRPr="00CB4332">
        <w:rPr>
          <w:rFonts w:ascii="Arial" w:eastAsia="Times New Roman" w:hAnsi="Arial" w:cs="Arial"/>
          <w:b/>
          <w:bCs/>
          <w:color w:val="000000"/>
          <w:sz w:val="28"/>
        </w:rPr>
        <w:t xml:space="preserve">ideo </w:t>
      </w:r>
      <w:r w:rsidR="00D35ABA">
        <w:rPr>
          <w:rFonts w:ascii="Arial" w:eastAsia="Times New Roman" w:hAnsi="Arial" w:cs="Arial"/>
          <w:b/>
          <w:bCs/>
          <w:color w:val="000000"/>
          <w:sz w:val="28"/>
        </w:rPr>
        <w:t>s</w:t>
      </w:r>
      <w:r w:rsidR="00CB4332" w:rsidRPr="00CB4332">
        <w:rPr>
          <w:rFonts w:ascii="Arial" w:eastAsia="Times New Roman" w:hAnsi="Arial" w:cs="Arial"/>
          <w:b/>
          <w:bCs/>
          <w:color w:val="000000"/>
          <w:sz w:val="28"/>
        </w:rPr>
        <w:t xml:space="preserve">eries </w:t>
      </w:r>
      <w:r w:rsidR="00D35ABA">
        <w:rPr>
          <w:rFonts w:ascii="Arial" w:eastAsia="Times New Roman" w:hAnsi="Arial" w:cs="Arial"/>
          <w:b/>
          <w:bCs/>
          <w:color w:val="000000"/>
          <w:sz w:val="28"/>
        </w:rPr>
        <w:t>e</w:t>
      </w:r>
      <w:r w:rsidR="00CB4332" w:rsidRPr="00CB4332">
        <w:rPr>
          <w:rFonts w:ascii="Arial" w:eastAsia="Times New Roman" w:hAnsi="Arial" w:cs="Arial"/>
          <w:b/>
          <w:bCs/>
          <w:color w:val="000000"/>
          <w:sz w:val="28"/>
        </w:rPr>
        <w:t xml:space="preserve">xploring </w:t>
      </w:r>
      <w:r w:rsidR="00D35ABA">
        <w:rPr>
          <w:rFonts w:ascii="Arial" w:eastAsia="Times New Roman" w:hAnsi="Arial" w:cs="Arial"/>
          <w:b/>
          <w:bCs/>
          <w:color w:val="000000"/>
          <w:sz w:val="28"/>
        </w:rPr>
        <w:t>m</w:t>
      </w:r>
      <w:r w:rsidR="00CB4332" w:rsidRPr="00CB4332">
        <w:rPr>
          <w:rFonts w:ascii="Arial" w:eastAsia="Times New Roman" w:hAnsi="Arial" w:cs="Arial"/>
          <w:b/>
          <w:bCs/>
          <w:color w:val="000000"/>
          <w:sz w:val="28"/>
        </w:rPr>
        <w:t xml:space="preserve">odern </w:t>
      </w:r>
      <w:r w:rsidR="00D35ABA">
        <w:rPr>
          <w:rFonts w:ascii="Arial" w:eastAsia="Times New Roman" w:hAnsi="Arial" w:cs="Arial"/>
          <w:b/>
          <w:bCs/>
          <w:color w:val="000000"/>
          <w:sz w:val="28"/>
        </w:rPr>
        <w:t>a</w:t>
      </w:r>
      <w:r w:rsidR="00CB4332" w:rsidRPr="00CB4332">
        <w:rPr>
          <w:rFonts w:ascii="Arial" w:eastAsia="Times New Roman" w:hAnsi="Arial" w:cs="Arial"/>
          <w:b/>
          <w:bCs/>
          <w:color w:val="000000"/>
          <w:sz w:val="28"/>
        </w:rPr>
        <w:t xml:space="preserve">udio </w:t>
      </w:r>
      <w:r w:rsidR="00D35ABA">
        <w:rPr>
          <w:rFonts w:ascii="Arial" w:eastAsia="Times New Roman" w:hAnsi="Arial" w:cs="Arial"/>
          <w:b/>
          <w:bCs/>
          <w:color w:val="000000"/>
          <w:sz w:val="28"/>
        </w:rPr>
        <w:t>w</w:t>
      </w:r>
      <w:r w:rsidR="00CB4332" w:rsidRPr="00CB4332">
        <w:rPr>
          <w:rFonts w:ascii="Arial" w:eastAsia="Times New Roman" w:hAnsi="Arial" w:cs="Arial"/>
          <w:b/>
          <w:bCs/>
          <w:color w:val="000000"/>
          <w:sz w:val="28"/>
        </w:rPr>
        <w:t xml:space="preserve">orkflow </w:t>
      </w:r>
      <w:r w:rsidR="00D35ABA">
        <w:rPr>
          <w:rFonts w:ascii="Arial" w:eastAsia="Times New Roman" w:hAnsi="Arial" w:cs="Arial"/>
          <w:b/>
          <w:bCs/>
          <w:color w:val="000000"/>
          <w:sz w:val="28"/>
        </w:rPr>
        <w:t>d</w:t>
      </w:r>
      <w:r w:rsidR="00CB4332" w:rsidRPr="00CB4332">
        <w:rPr>
          <w:rFonts w:ascii="Arial" w:eastAsia="Times New Roman" w:hAnsi="Arial" w:cs="Arial"/>
          <w:b/>
          <w:bCs/>
          <w:color w:val="000000"/>
          <w:sz w:val="28"/>
        </w:rPr>
        <w:t>esign</w:t>
      </w:r>
    </w:p>
    <w:p w14:paraId="7242ED03" w14:textId="49CF58DA" w:rsidR="005B468B" w:rsidRPr="005B468B" w:rsidRDefault="005B468B" w:rsidP="005B468B">
      <w:pPr>
        <w:autoSpaceDE w:val="0"/>
        <w:autoSpaceDN w:val="0"/>
        <w:adjustRightInd w:val="0"/>
        <w:spacing w:line="360" w:lineRule="auto"/>
        <w:jc w:val="center"/>
        <w:rPr>
          <w:rFonts w:ascii="Arial" w:eastAsia="Times New Roman" w:hAnsi="Arial" w:cs="Arial"/>
          <w:b/>
          <w:bCs/>
          <w:color w:val="000000"/>
          <w:sz w:val="28"/>
        </w:rPr>
      </w:pPr>
    </w:p>
    <w:p w14:paraId="0791EC30" w14:textId="3FD2527B" w:rsidR="00AD2707" w:rsidRDefault="003C3D2C" w:rsidP="00AD2707">
      <w:pPr>
        <w:autoSpaceDE w:val="0"/>
        <w:autoSpaceDN w:val="0"/>
        <w:adjustRightInd w:val="0"/>
        <w:spacing w:line="360" w:lineRule="auto"/>
        <w:rPr>
          <w:rFonts w:ascii="Arial" w:hAnsi="Arial" w:cs="Arial"/>
        </w:rPr>
      </w:pPr>
      <w:proofErr w:type="spellStart"/>
      <w:r w:rsidRPr="003A0DE8">
        <w:rPr>
          <w:rFonts w:ascii="Arial" w:hAnsi="Arial" w:cs="Arial"/>
          <w:i/>
          <w:iCs/>
        </w:rPr>
        <w:t>InfoComm</w:t>
      </w:r>
      <w:proofErr w:type="spellEnd"/>
      <w:r w:rsidRPr="003A0DE8">
        <w:rPr>
          <w:rFonts w:ascii="Arial" w:hAnsi="Arial" w:cs="Arial"/>
          <w:i/>
          <w:iCs/>
        </w:rPr>
        <w:t xml:space="preserve">, Las Vegas, NV, June 17, 2026 </w:t>
      </w:r>
      <w:r>
        <w:rPr>
          <w:rFonts w:ascii="Arial" w:hAnsi="Arial" w:cs="Arial"/>
          <w:i/>
          <w:iCs/>
        </w:rPr>
        <w:t xml:space="preserve">– </w:t>
      </w:r>
      <w:r w:rsidR="00AD2707" w:rsidRPr="00AD2707">
        <w:rPr>
          <w:rFonts w:ascii="Arial" w:hAnsi="Arial" w:cs="Arial"/>
        </w:rPr>
        <w:t>Violet Audio</w:t>
      </w:r>
      <w:r w:rsidR="00DE38CA">
        <w:rPr>
          <w:rFonts w:ascii="Arial" w:hAnsi="Arial" w:cs="Arial"/>
        </w:rPr>
        <w:t xml:space="preserve"> (</w:t>
      </w:r>
      <w:r w:rsidR="00DE38CA" w:rsidRPr="00080576">
        <w:rPr>
          <w:rFonts w:ascii="Arial" w:hAnsi="Arial" w:cs="Arial"/>
        </w:rPr>
        <w:t>booth N7117</w:t>
      </w:r>
      <w:r w:rsidR="00DE38CA">
        <w:rPr>
          <w:rFonts w:ascii="Arial" w:hAnsi="Arial" w:cs="Arial"/>
        </w:rPr>
        <w:t>)</w:t>
      </w:r>
      <w:r w:rsidR="00AD2707" w:rsidRPr="00AD2707">
        <w:rPr>
          <w:rFonts w:ascii="Arial" w:hAnsi="Arial" w:cs="Arial"/>
        </w:rPr>
        <w:t xml:space="preserve"> is supporting the launch of its new </w:t>
      </w:r>
      <w:proofErr w:type="spellStart"/>
      <w:r w:rsidR="00AD2707" w:rsidRPr="00AD2707">
        <w:rPr>
          <w:rFonts w:ascii="Arial" w:hAnsi="Arial" w:cs="Arial"/>
        </w:rPr>
        <w:t>dMix</w:t>
      </w:r>
      <w:proofErr w:type="spellEnd"/>
      <w:r w:rsidR="00AD2707" w:rsidRPr="00AD2707">
        <w:rPr>
          <w:rFonts w:ascii="Arial" w:hAnsi="Arial" w:cs="Arial"/>
        </w:rPr>
        <w:t xml:space="preserve"> 128 high-performance mixing platform with a series of educational videos designed to help engineers, integrators, broadcasters and system designers better understand the technologies driving modern live sound, broadcast and </w:t>
      </w:r>
      <w:r w:rsidR="0034388F">
        <w:rPr>
          <w:rFonts w:ascii="Arial" w:hAnsi="Arial" w:cs="Arial"/>
        </w:rPr>
        <w:t>installation</w:t>
      </w:r>
      <w:r w:rsidR="00AD2707" w:rsidRPr="00AD2707">
        <w:rPr>
          <w:rFonts w:ascii="Arial" w:hAnsi="Arial" w:cs="Arial"/>
        </w:rPr>
        <w:t xml:space="preserve"> audio workflows.</w:t>
      </w:r>
    </w:p>
    <w:p w14:paraId="3849BF6D" w14:textId="77777777" w:rsidR="00AD2707" w:rsidRPr="00AD2707" w:rsidRDefault="00AD2707" w:rsidP="00AD2707">
      <w:pPr>
        <w:autoSpaceDE w:val="0"/>
        <w:autoSpaceDN w:val="0"/>
        <w:adjustRightInd w:val="0"/>
        <w:spacing w:line="360" w:lineRule="auto"/>
        <w:rPr>
          <w:rFonts w:ascii="Arial" w:hAnsi="Arial" w:cs="Arial"/>
        </w:rPr>
      </w:pPr>
    </w:p>
    <w:p w14:paraId="041EA843" w14:textId="39FA8EC0" w:rsidR="00AD2707" w:rsidRDefault="00AD2707" w:rsidP="00AD2707">
      <w:pPr>
        <w:autoSpaceDE w:val="0"/>
        <w:autoSpaceDN w:val="0"/>
        <w:adjustRightInd w:val="0"/>
        <w:spacing w:line="360" w:lineRule="auto"/>
        <w:rPr>
          <w:rFonts w:ascii="Arial" w:hAnsi="Arial" w:cs="Arial"/>
        </w:rPr>
      </w:pPr>
      <w:r w:rsidRPr="00AD2707">
        <w:rPr>
          <w:rFonts w:ascii="Arial" w:hAnsi="Arial" w:cs="Arial"/>
        </w:rPr>
        <w:t xml:space="preserve">The video series explores the architectural philosophy behind the </w:t>
      </w:r>
      <w:proofErr w:type="spellStart"/>
      <w:r w:rsidRPr="00AD2707">
        <w:rPr>
          <w:rFonts w:ascii="Arial" w:hAnsi="Arial" w:cs="Arial"/>
        </w:rPr>
        <w:t>dMix</w:t>
      </w:r>
      <w:proofErr w:type="spellEnd"/>
      <w:r w:rsidRPr="00AD2707">
        <w:rPr>
          <w:rFonts w:ascii="Arial" w:hAnsi="Arial" w:cs="Arial"/>
        </w:rPr>
        <w:t xml:space="preserve"> ecosystem, covering topics including open control protocols, scalable processing, browser-based broadcast workflows and software-driven immersive audio environments.</w:t>
      </w:r>
    </w:p>
    <w:p w14:paraId="6B150CF7" w14:textId="77777777" w:rsidR="00AD2707" w:rsidRPr="00AD2707" w:rsidRDefault="00AD2707" w:rsidP="00AD2707">
      <w:pPr>
        <w:autoSpaceDE w:val="0"/>
        <w:autoSpaceDN w:val="0"/>
        <w:adjustRightInd w:val="0"/>
        <w:spacing w:line="360" w:lineRule="auto"/>
        <w:rPr>
          <w:rFonts w:ascii="Arial" w:hAnsi="Arial" w:cs="Arial"/>
        </w:rPr>
      </w:pPr>
    </w:p>
    <w:p w14:paraId="029B3A0B" w14:textId="5C432E65" w:rsidR="00DE5E91" w:rsidRDefault="00AD2707" w:rsidP="00AD2707">
      <w:pPr>
        <w:autoSpaceDE w:val="0"/>
        <w:autoSpaceDN w:val="0"/>
        <w:adjustRightInd w:val="0"/>
        <w:spacing w:line="360" w:lineRule="auto"/>
        <w:rPr>
          <w:rFonts w:ascii="Arial" w:hAnsi="Arial" w:cs="Arial"/>
        </w:rPr>
      </w:pPr>
      <w:r w:rsidRPr="00AD2707">
        <w:rPr>
          <w:rFonts w:ascii="Arial" w:hAnsi="Arial" w:cs="Arial"/>
        </w:rPr>
        <w:t xml:space="preserve">The </w:t>
      </w:r>
      <w:r w:rsidR="00DE5E91">
        <w:rPr>
          <w:rFonts w:ascii="Arial" w:hAnsi="Arial" w:cs="Arial"/>
        </w:rPr>
        <w:t>lineup of videos currently includes</w:t>
      </w:r>
      <w:r>
        <w:rPr>
          <w:rFonts w:ascii="Arial" w:hAnsi="Arial" w:cs="Arial"/>
        </w:rPr>
        <w:t xml:space="preserve">: </w:t>
      </w:r>
    </w:p>
    <w:p w14:paraId="3D1E79E7" w14:textId="77777777" w:rsidR="00DE5E91" w:rsidRDefault="00DE5E91" w:rsidP="00AD2707">
      <w:pPr>
        <w:autoSpaceDE w:val="0"/>
        <w:autoSpaceDN w:val="0"/>
        <w:adjustRightInd w:val="0"/>
        <w:spacing w:line="360" w:lineRule="auto"/>
        <w:rPr>
          <w:rFonts w:ascii="Arial" w:hAnsi="Arial" w:cs="Arial"/>
        </w:rPr>
      </w:pPr>
    </w:p>
    <w:p w14:paraId="2729B602" w14:textId="40385EC8" w:rsidR="00AD2707" w:rsidRPr="00AD2707" w:rsidRDefault="00DE5E91" w:rsidP="00AD2707">
      <w:pPr>
        <w:autoSpaceDE w:val="0"/>
        <w:autoSpaceDN w:val="0"/>
        <w:adjustRightInd w:val="0"/>
        <w:spacing w:line="360" w:lineRule="auto"/>
        <w:rPr>
          <w:rFonts w:ascii="Arial" w:hAnsi="Arial" w:cs="Arial"/>
        </w:rPr>
      </w:pPr>
      <w:r w:rsidRPr="00DE5E91">
        <w:rPr>
          <w:rFonts w:ascii="Arial" w:hAnsi="Arial" w:cs="Arial"/>
        </w:rPr>
        <w:t>“</w:t>
      </w:r>
      <w:proofErr w:type="spellStart"/>
      <w:r w:rsidR="00AD2707" w:rsidRPr="006A2831">
        <w:rPr>
          <w:rFonts w:ascii="Arial" w:hAnsi="Arial" w:cs="Arial"/>
        </w:rPr>
        <w:t>dMix</w:t>
      </w:r>
      <w:proofErr w:type="spellEnd"/>
      <w:r w:rsidR="00AD2707" w:rsidRPr="006A2831">
        <w:rPr>
          <w:rFonts w:ascii="Arial" w:hAnsi="Arial" w:cs="Arial"/>
        </w:rPr>
        <w:t xml:space="preserve"> Open Control Architecture,</w:t>
      </w:r>
      <w:r w:rsidRPr="006A2831">
        <w:rPr>
          <w:rFonts w:ascii="Arial" w:hAnsi="Arial" w:cs="Arial"/>
        </w:rPr>
        <w:t>”</w:t>
      </w:r>
      <w:r w:rsidR="00AD2707" w:rsidRPr="00AD2707">
        <w:rPr>
          <w:rFonts w:ascii="Arial" w:hAnsi="Arial" w:cs="Arial"/>
        </w:rPr>
        <w:t xml:space="preserve"> which examines the </w:t>
      </w:r>
      <w:proofErr w:type="spellStart"/>
      <w:r w:rsidR="00AD2707" w:rsidRPr="00AD2707">
        <w:rPr>
          <w:rFonts w:ascii="Arial" w:hAnsi="Arial" w:cs="Arial"/>
        </w:rPr>
        <w:t>dMix</w:t>
      </w:r>
      <w:proofErr w:type="spellEnd"/>
      <w:r w:rsidR="00AD2707" w:rsidRPr="00AD2707">
        <w:rPr>
          <w:rFonts w:ascii="Arial" w:hAnsi="Arial" w:cs="Arial"/>
        </w:rPr>
        <w:t xml:space="preserve"> 128’s decoupled, network-based design that separates DSP processing from the user interface while enabling simultaneous control by multiple users, automation systems and external applications through technologies such as OSC, TCP/UDP networking and centralized state management.</w:t>
      </w:r>
    </w:p>
    <w:p w14:paraId="4EB752BC" w14:textId="77777777" w:rsidR="00E13440" w:rsidRDefault="00E13440" w:rsidP="00AD2707">
      <w:pPr>
        <w:autoSpaceDE w:val="0"/>
        <w:autoSpaceDN w:val="0"/>
        <w:adjustRightInd w:val="0"/>
        <w:spacing w:line="360" w:lineRule="auto"/>
        <w:rPr>
          <w:rFonts w:ascii="Arial" w:hAnsi="Arial" w:cs="Arial"/>
        </w:rPr>
      </w:pPr>
    </w:p>
    <w:p w14:paraId="06382FE4" w14:textId="47FCF7B2" w:rsidR="00AD2707" w:rsidRDefault="00DE5E91" w:rsidP="00AD2707">
      <w:pPr>
        <w:autoSpaceDE w:val="0"/>
        <w:autoSpaceDN w:val="0"/>
        <w:adjustRightInd w:val="0"/>
        <w:spacing w:line="360" w:lineRule="auto"/>
        <w:rPr>
          <w:rFonts w:ascii="Arial" w:hAnsi="Arial" w:cs="Arial"/>
        </w:rPr>
      </w:pPr>
      <w:r w:rsidRPr="006A2831">
        <w:rPr>
          <w:rFonts w:ascii="Arial" w:hAnsi="Arial" w:cs="Arial"/>
        </w:rPr>
        <w:lastRenderedPageBreak/>
        <w:t>“</w:t>
      </w:r>
      <w:proofErr w:type="spellStart"/>
      <w:r w:rsidR="00AD2707" w:rsidRPr="006A2831">
        <w:rPr>
          <w:rFonts w:ascii="Arial" w:hAnsi="Arial" w:cs="Arial"/>
        </w:rPr>
        <w:t>dMix</w:t>
      </w:r>
      <w:proofErr w:type="spellEnd"/>
      <w:r w:rsidR="00E13440">
        <w:rPr>
          <w:rFonts w:ascii="Arial" w:hAnsi="Arial" w:cs="Arial"/>
        </w:rPr>
        <w:t xml:space="preserve"> </w:t>
      </w:r>
      <w:r w:rsidR="00AD2707" w:rsidRPr="006A2831">
        <w:rPr>
          <w:rFonts w:ascii="Arial" w:hAnsi="Arial" w:cs="Arial"/>
        </w:rPr>
        <w:t xml:space="preserve">Engine </w:t>
      </w:r>
      <w:proofErr w:type="gramStart"/>
      <w:r w:rsidR="00AD2707" w:rsidRPr="006A2831">
        <w:rPr>
          <w:rFonts w:ascii="Arial" w:hAnsi="Arial" w:cs="Arial"/>
        </w:rPr>
        <w:t>The</w:t>
      </w:r>
      <w:proofErr w:type="gramEnd"/>
      <w:r w:rsidR="00AD2707" w:rsidRPr="006A2831">
        <w:rPr>
          <w:rFonts w:ascii="Arial" w:hAnsi="Arial" w:cs="Arial"/>
        </w:rPr>
        <w:t xml:space="preserve"> Architecture </w:t>
      </w:r>
      <w:proofErr w:type="gramStart"/>
      <w:r w:rsidR="00AD2707" w:rsidRPr="006A2831">
        <w:rPr>
          <w:rFonts w:ascii="Arial" w:hAnsi="Arial" w:cs="Arial"/>
        </w:rPr>
        <w:t>Of</w:t>
      </w:r>
      <w:proofErr w:type="gramEnd"/>
      <w:r w:rsidR="00AD2707" w:rsidRPr="006A2831">
        <w:rPr>
          <w:rFonts w:ascii="Arial" w:hAnsi="Arial" w:cs="Arial"/>
        </w:rPr>
        <w:t xml:space="preserve"> Audio</w:t>
      </w:r>
      <w:r w:rsidRPr="006A2831">
        <w:rPr>
          <w:rFonts w:ascii="Arial" w:hAnsi="Arial" w:cs="Arial"/>
        </w:rPr>
        <w:t>,”</w:t>
      </w:r>
      <w:r>
        <w:rPr>
          <w:rFonts w:ascii="Arial" w:hAnsi="Arial" w:cs="Arial"/>
        </w:rPr>
        <w:t xml:space="preserve"> which </w:t>
      </w:r>
      <w:r w:rsidR="00AD2707" w:rsidRPr="00AD2707">
        <w:rPr>
          <w:rFonts w:ascii="Arial" w:hAnsi="Arial" w:cs="Arial"/>
        </w:rPr>
        <w:t xml:space="preserve">focuses on how ultra-low distortion, low latency, dynamic range and phase coherence impact large-channel-count mixing environments, demonstrating how the </w:t>
      </w:r>
      <w:proofErr w:type="spellStart"/>
      <w:r w:rsidR="00AD2707" w:rsidRPr="00AD2707">
        <w:rPr>
          <w:rFonts w:ascii="Arial" w:hAnsi="Arial" w:cs="Arial"/>
        </w:rPr>
        <w:t>dMix</w:t>
      </w:r>
      <w:proofErr w:type="spellEnd"/>
      <w:r w:rsidR="00AD2707" w:rsidRPr="00AD2707">
        <w:rPr>
          <w:rFonts w:ascii="Arial" w:hAnsi="Arial" w:cs="Arial"/>
        </w:rPr>
        <w:t xml:space="preserve"> architecture preserves transparency and stability in demanding applications.</w:t>
      </w:r>
    </w:p>
    <w:p w14:paraId="159F3935" w14:textId="77777777" w:rsidR="00AD2707" w:rsidRPr="00AD2707" w:rsidRDefault="00AD2707" w:rsidP="00AD2707">
      <w:pPr>
        <w:autoSpaceDE w:val="0"/>
        <w:autoSpaceDN w:val="0"/>
        <w:adjustRightInd w:val="0"/>
        <w:spacing w:line="360" w:lineRule="auto"/>
        <w:rPr>
          <w:rFonts w:ascii="Arial" w:hAnsi="Arial" w:cs="Arial"/>
        </w:rPr>
      </w:pPr>
    </w:p>
    <w:p w14:paraId="3491E40B" w14:textId="2703227B" w:rsidR="00AD2707" w:rsidRDefault="00DE5E91" w:rsidP="00AD2707">
      <w:pPr>
        <w:autoSpaceDE w:val="0"/>
        <w:autoSpaceDN w:val="0"/>
        <w:adjustRightInd w:val="0"/>
        <w:spacing w:line="360" w:lineRule="auto"/>
        <w:rPr>
          <w:rFonts w:ascii="Arial" w:hAnsi="Arial" w:cs="Arial"/>
        </w:rPr>
      </w:pPr>
      <w:r w:rsidRPr="006A2831">
        <w:rPr>
          <w:rFonts w:ascii="Arial" w:hAnsi="Arial" w:cs="Arial"/>
        </w:rPr>
        <w:t>“</w:t>
      </w:r>
      <w:r w:rsidR="00AD2707" w:rsidRPr="006A2831">
        <w:rPr>
          <w:rFonts w:ascii="Arial" w:hAnsi="Arial" w:cs="Arial"/>
        </w:rPr>
        <w:t xml:space="preserve">Violet Audio </w:t>
      </w:r>
      <w:proofErr w:type="spellStart"/>
      <w:r w:rsidR="00AD2707" w:rsidRPr="006A2831">
        <w:rPr>
          <w:rFonts w:ascii="Arial" w:hAnsi="Arial" w:cs="Arial"/>
        </w:rPr>
        <w:t>dMix</w:t>
      </w:r>
      <w:proofErr w:type="spellEnd"/>
      <w:r w:rsidR="00AD2707" w:rsidRPr="006A2831">
        <w:rPr>
          <w:rFonts w:ascii="Arial" w:hAnsi="Arial" w:cs="Arial"/>
        </w:rPr>
        <w:t xml:space="preserve"> Radio</w:t>
      </w:r>
      <w:r w:rsidRPr="006A2831">
        <w:rPr>
          <w:rFonts w:ascii="Arial" w:hAnsi="Arial" w:cs="Arial"/>
        </w:rPr>
        <w:t>,”</w:t>
      </w:r>
      <w:r w:rsidRPr="00DE5E91">
        <w:rPr>
          <w:rFonts w:ascii="Arial" w:hAnsi="Arial" w:cs="Arial"/>
        </w:rPr>
        <w:t xml:space="preserve"> which</w:t>
      </w:r>
      <w:r>
        <w:rPr>
          <w:rFonts w:ascii="Arial" w:hAnsi="Arial" w:cs="Arial"/>
        </w:rPr>
        <w:t xml:space="preserve"> </w:t>
      </w:r>
      <w:r w:rsidR="00AD2707" w:rsidRPr="00AD2707">
        <w:rPr>
          <w:rFonts w:ascii="Arial" w:hAnsi="Arial" w:cs="Arial"/>
        </w:rPr>
        <w:t xml:space="preserve">highlights scalable browser-based virtual control surfaces for broadcast workflows, </w:t>
      </w:r>
      <w:r>
        <w:rPr>
          <w:rFonts w:ascii="Arial" w:hAnsi="Arial" w:cs="Arial"/>
        </w:rPr>
        <w:t xml:space="preserve">and </w:t>
      </w:r>
      <w:r w:rsidRPr="00DE5E91">
        <w:rPr>
          <w:rFonts w:ascii="Arial" w:hAnsi="Arial" w:cs="Arial"/>
        </w:rPr>
        <w:t>“</w:t>
      </w:r>
      <w:r w:rsidR="00AD2707" w:rsidRPr="006A2831">
        <w:rPr>
          <w:rFonts w:ascii="Arial" w:hAnsi="Arial" w:cs="Arial"/>
        </w:rPr>
        <w:t xml:space="preserve">Violet Audio </w:t>
      </w:r>
      <w:proofErr w:type="spellStart"/>
      <w:r w:rsidR="00AD2707" w:rsidRPr="006A2831">
        <w:rPr>
          <w:rFonts w:ascii="Arial" w:hAnsi="Arial" w:cs="Arial"/>
        </w:rPr>
        <w:t>Spatia</w:t>
      </w:r>
      <w:proofErr w:type="spellEnd"/>
      <w:r w:rsidRPr="006A2831">
        <w:rPr>
          <w:rFonts w:ascii="Arial" w:hAnsi="Arial" w:cs="Arial"/>
        </w:rPr>
        <w:t>,” which</w:t>
      </w:r>
      <w:r w:rsidRPr="00DE5E91">
        <w:rPr>
          <w:rFonts w:ascii="Arial" w:hAnsi="Arial" w:cs="Arial"/>
        </w:rPr>
        <w:t xml:space="preserve"> </w:t>
      </w:r>
      <w:r w:rsidR="00AD2707" w:rsidRPr="00AD2707">
        <w:rPr>
          <w:rFonts w:ascii="Arial" w:hAnsi="Arial" w:cs="Arial"/>
        </w:rPr>
        <w:t xml:space="preserve">explores software-driven immersive audio processing with real-time spatial routing, synchronized automation, and integration with technologies including OSC, </w:t>
      </w:r>
      <w:proofErr w:type="spellStart"/>
      <w:r w:rsidR="00AD2707" w:rsidRPr="00AD2707">
        <w:rPr>
          <w:rFonts w:ascii="Arial" w:hAnsi="Arial" w:cs="Arial"/>
        </w:rPr>
        <w:t>QLab</w:t>
      </w:r>
      <w:proofErr w:type="spellEnd"/>
      <w:r w:rsidR="00AD2707" w:rsidRPr="00AD2707">
        <w:rPr>
          <w:rFonts w:ascii="Arial" w:hAnsi="Arial" w:cs="Arial"/>
        </w:rPr>
        <w:t>, MIDI clock and LTC/SMPTE.</w:t>
      </w:r>
    </w:p>
    <w:p w14:paraId="136C0654" w14:textId="77777777" w:rsidR="00AD2707" w:rsidRPr="00AD2707" w:rsidRDefault="00AD2707" w:rsidP="00AD2707">
      <w:pPr>
        <w:autoSpaceDE w:val="0"/>
        <w:autoSpaceDN w:val="0"/>
        <w:adjustRightInd w:val="0"/>
        <w:spacing w:line="360" w:lineRule="auto"/>
        <w:rPr>
          <w:rFonts w:ascii="Arial" w:hAnsi="Arial" w:cs="Arial"/>
        </w:rPr>
      </w:pPr>
    </w:p>
    <w:p w14:paraId="5BE645E6" w14:textId="77777777" w:rsidR="00AD2707" w:rsidRPr="00AD2707" w:rsidRDefault="00AD2707" w:rsidP="00AD2707">
      <w:pPr>
        <w:autoSpaceDE w:val="0"/>
        <w:autoSpaceDN w:val="0"/>
        <w:adjustRightInd w:val="0"/>
        <w:spacing w:line="360" w:lineRule="auto"/>
        <w:rPr>
          <w:rFonts w:ascii="Arial" w:hAnsi="Arial" w:cs="Arial"/>
        </w:rPr>
      </w:pPr>
      <w:r w:rsidRPr="00AD2707">
        <w:rPr>
          <w:rFonts w:ascii="Arial" w:hAnsi="Arial" w:cs="Arial"/>
        </w:rPr>
        <w:t xml:space="preserve">Together, the videos provide a deeper look into the workflow innovations and network-centric design philosophy behind the expanding Violet Audio </w:t>
      </w:r>
      <w:proofErr w:type="spellStart"/>
      <w:r w:rsidRPr="00AD2707">
        <w:rPr>
          <w:rFonts w:ascii="Arial" w:hAnsi="Arial" w:cs="Arial"/>
        </w:rPr>
        <w:t>dMix</w:t>
      </w:r>
      <w:proofErr w:type="spellEnd"/>
      <w:r w:rsidRPr="00AD2707">
        <w:rPr>
          <w:rFonts w:ascii="Arial" w:hAnsi="Arial" w:cs="Arial"/>
        </w:rPr>
        <w:t xml:space="preserve"> ecosystem.</w:t>
      </w:r>
    </w:p>
    <w:p w14:paraId="1F44A18D" w14:textId="77777777" w:rsidR="00620596" w:rsidRDefault="00620596" w:rsidP="00F906D1">
      <w:pPr>
        <w:autoSpaceDE w:val="0"/>
        <w:autoSpaceDN w:val="0"/>
        <w:adjustRightInd w:val="0"/>
        <w:spacing w:line="360" w:lineRule="auto"/>
        <w:rPr>
          <w:rFonts w:ascii="Arial" w:hAnsi="Arial" w:cs="Arial"/>
        </w:rPr>
      </w:pPr>
    </w:p>
    <w:p w14:paraId="00381E4D" w14:textId="0A991F90" w:rsidR="00F94FDA" w:rsidRDefault="00FE493B" w:rsidP="00F906D1">
      <w:pPr>
        <w:autoSpaceDE w:val="0"/>
        <w:autoSpaceDN w:val="0"/>
        <w:adjustRightInd w:val="0"/>
        <w:spacing w:line="360" w:lineRule="auto"/>
        <w:rPr>
          <w:rFonts w:ascii="Arial" w:hAnsi="Arial" w:cs="Arial"/>
          <w:iCs/>
        </w:rPr>
      </w:pPr>
      <w:r>
        <w:rPr>
          <w:rFonts w:ascii="Arial" w:hAnsi="Arial" w:cs="Arial"/>
          <w:iCs/>
        </w:rPr>
        <w:t>For more information on Violet Audio</w:t>
      </w:r>
      <w:r w:rsidR="00DE5E91">
        <w:rPr>
          <w:rFonts w:ascii="Arial" w:hAnsi="Arial" w:cs="Arial"/>
          <w:iCs/>
        </w:rPr>
        <w:t>,</w:t>
      </w:r>
      <w:r>
        <w:rPr>
          <w:rFonts w:ascii="Arial" w:hAnsi="Arial" w:cs="Arial"/>
          <w:iCs/>
        </w:rPr>
        <w:t xml:space="preserve"> please visit </w:t>
      </w:r>
      <w:hyperlink r:id="rId13" w:history="1">
        <w:r w:rsidR="00F30BB1" w:rsidRPr="00F36F22">
          <w:rPr>
            <w:rStyle w:val="Hyperlink"/>
            <w:rFonts w:ascii="Arial" w:hAnsi="Arial" w:cs="Arial"/>
            <w:iCs/>
          </w:rPr>
          <w:t>www.violetaudio.com</w:t>
        </w:r>
      </w:hyperlink>
      <w:r w:rsidR="00F30BB1">
        <w:rPr>
          <w:rFonts w:ascii="Arial" w:hAnsi="Arial" w:cs="Arial"/>
          <w:iCs/>
        </w:rPr>
        <w:t xml:space="preserve">. </w:t>
      </w:r>
    </w:p>
    <w:p w14:paraId="0B93C6BC" w14:textId="77777777" w:rsidR="0029735A" w:rsidRDefault="0029735A" w:rsidP="00F906D1">
      <w:pPr>
        <w:autoSpaceDE w:val="0"/>
        <w:autoSpaceDN w:val="0"/>
        <w:adjustRightInd w:val="0"/>
        <w:spacing w:line="360" w:lineRule="auto"/>
        <w:rPr>
          <w:rFonts w:ascii="Arial" w:hAnsi="Arial" w:cs="Arial"/>
          <w:iCs/>
        </w:rPr>
      </w:pPr>
    </w:p>
    <w:p w14:paraId="257ADB73" w14:textId="4893CFE8" w:rsidR="0029735A" w:rsidRPr="00F30BB1" w:rsidRDefault="0029735A" w:rsidP="006A2831">
      <w:pPr>
        <w:autoSpaceDE w:val="0"/>
        <w:autoSpaceDN w:val="0"/>
        <w:adjustRightInd w:val="0"/>
        <w:spacing w:line="360" w:lineRule="auto"/>
        <w:jc w:val="right"/>
        <w:rPr>
          <w:rFonts w:ascii="Arial" w:hAnsi="Arial" w:cs="Arial"/>
          <w:iCs/>
        </w:rPr>
      </w:pPr>
      <w:r>
        <w:rPr>
          <w:rFonts w:ascii="Arial" w:hAnsi="Arial" w:cs="Arial"/>
          <w:iCs/>
        </w:rPr>
        <w:t>… 226 words</w:t>
      </w:r>
    </w:p>
    <w:p w14:paraId="3B43EC7A" w14:textId="77777777" w:rsidR="00F81455" w:rsidRPr="0081090A" w:rsidRDefault="00F81455" w:rsidP="009E3401">
      <w:pPr>
        <w:autoSpaceDE w:val="0"/>
        <w:autoSpaceDN w:val="0"/>
        <w:adjustRightInd w:val="0"/>
        <w:spacing w:line="360" w:lineRule="auto"/>
        <w:jc w:val="center"/>
        <w:rPr>
          <w:rFonts w:ascii="Arial" w:hAnsi="Arial" w:cs="Arial"/>
        </w:rPr>
      </w:pPr>
      <w:r w:rsidRPr="0081090A">
        <w:rPr>
          <w:rFonts w:ascii="Arial" w:hAnsi="Arial" w:cs="Arial"/>
        </w:rPr>
        <w:t>###</w:t>
      </w:r>
    </w:p>
    <w:p w14:paraId="723CB916" w14:textId="77777777" w:rsidR="00F233FA" w:rsidRPr="0081090A" w:rsidRDefault="00F233FA" w:rsidP="0017179F">
      <w:pPr>
        <w:spacing w:line="360" w:lineRule="auto"/>
        <w:rPr>
          <w:rFonts w:ascii="Arial" w:hAnsi="Arial" w:cs="Arial"/>
          <w:szCs w:val="24"/>
        </w:rPr>
      </w:pPr>
    </w:p>
    <w:p w14:paraId="37D3E7B7" w14:textId="212E6B02" w:rsidR="0017179F" w:rsidRPr="0081090A" w:rsidRDefault="0017179F" w:rsidP="0017179F">
      <w:pPr>
        <w:spacing w:line="360" w:lineRule="auto"/>
        <w:rPr>
          <w:rFonts w:ascii="Arial" w:hAnsi="Arial" w:cs="Arial"/>
          <w:szCs w:val="24"/>
        </w:rPr>
      </w:pPr>
      <w:r w:rsidRPr="0081090A">
        <w:rPr>
          <w:rFonts w:ascii="Arial" w:hAnsi="Arial" w:cs="Arial"/>
          <w:szCs w:val="24"/>
        </w:rPr>
        <w:t>Photo</w:t>
      </w:r>
      <w:r w:rsidR="00684F93" w:rsidRPr="0081090A">
        <w:rPr>
          <w:rFonts w:ascii="Arial" w:hAnsi="Arial" w:cs="Arial"/>
          <w:szCs w:val="24"/>
        </w:rPr>
        <w:t xml:space="preserve"> </w:t>
      </w:r>
      <w:r w:rsidRPr="0081090A">
        <w:rPr>
          <w:rFonts w:ascii="Arial" w:hAnsi="Arial" w:cs="Arial"/>
          <w:szCs w:val="24"/>
        </w:rPr>
        <w:t>File</w:t>
      </w:r>
      <w:r w:rsidR="00684F93" w:rsidRPr="0081090A">
        <w:rPr>
          <w:rFonts w:ascii="Arial" w:hAnsi="Arial" w:cs="Arial"/>
          <w:szCs w:val="24"/>
        </w:rPr>
        <w:t xml:space="preserve"> </w:t>
      </w:r>
      <w:r w:rsidR="00080AE7" w:rsidRPr="0081090A">
        <w:rPr>
          <w:rFonts w:ascii="Arial" w:hAnsi="Arial" w:cs="Arial"/>
          <w:szCs w:val="24"/>
        </w:rPr>
        <w:t>1</w:t>
      </w:r>
      <w:r w:rsidRPr="0081090A">
        <w:rPr>
          <w:rFonts w:ascii="Arial" w:hAnsi="Arial" w:cs="Arial"/>
          <w:szCs w:val="24"/>
        </w:rPr>
        <w:t>:</w:t>
      </w:r>
      <w:r w:rsidR="00684F93" w:rsidRPr="0081090A">
        <w:rPr>
          <w:rFonts w:ascii="Arial" w:hAnsi="Arial" w:cs="Arial"/>
          <w:szCs w:val="24"/>
        </w:rPr>
        <w:t xml:space="preserve"> </w:t>
      </w:r>
      <w:r w:rsidR="00463E7E" w:rsidRPr="00463E7E">
        <w:rPr>
          <w:rFonts w:ascii="Arial" w:hAnsi="Arial" w:cs="Arial"/>
          <w:szCs w:val="24"/>
        </w:rPr>
        <w:t>va_chart_0526</w:t>
      </w:r>
      <w:r w:rsidR="00DB4CF2" w:rsidRPr="0081090A">
        <w:rPr>
          <w:rFonts w:ascii="Arial" w:hAnsi="Arial" w:cs="Arial"/>
          <w:szCs w:val="24"/>
        </w:rPr>
        <w:t>.</w:t>
      </w:r>
      <w:r w:rsidR="00463E7E">
        <w:rPr>
          <w:rFonts w:ascii="Arial" w:hAnsi="Arial" w:cs="Arial"/>
          <w:szCs w:val="24"/>
        </w:rPr>
        <w:t>png</w:t>
      </w:r>
    </w:p>
    <w:p w14:paraId="47F6698D" w14:textId="2B10D0CD" w:rsidR="004C5F57" w:rsidRDefault="00A80DC7" w:rsidP="004C5F57">
      <w:pPr>
        <w:spacing w:line="360" w:lineRule="auto"/>
        <w:rPr>
          <w:rFonts w:ascii="Arial" w:hAnsi="Arial" w:cs="Arial"/>
          <w:szCs w:val="24"/>
        </w:rPr>
      </w:pPr>
      <w:r>
        <w:rPr>
          <w:rFonts w:ascii="Arial" w:hAnsi="Arial" w:cs="Arial"/>
          <w:szCs w:val="24"/>
        </w:rPr>
        <w:t xml:space="preserve">Photo caption 1: Screencap from </w:t>
      </w:r>
      <w:r w:rsidRPr="006A2831">
        <w:rPr>
          <w:rFonts w:ascii="Arial" w:hAnsi="Arial" w:cs="Arial"/>
        </w:rPr>
        <w:t>“</w:t>
      </w:r>
      <w:proofErr w:type="spellStart"/>
      <w:r w:rsidRPr="006A2831">
        <w:rPr>
          <w:rFonts w:ascii="Arial" w:hAnsi="Arial" w:cs="Arial"/>
        </w:rPr>
        <w:t>dMix</w:t>
      </w:r>
      <w:proofErr w:type="spellEnd"/>
      <w:r>
        <w:rPr>
          <w:rFonts w:ascii="Arial" w:hAnsi="Arial" w:cs="Arial"/>
        </w:rPr>
        <w:t xml:space="preserve"> </w:t>
      </w:r>
      <w:r w:rsidRPr="006A2831">
        <w:rPr>
          <w:rFonts w:ascii="Arial" w:hAnsi="Arial" w:cs="Arial"/>
        </w:rPr>
        <w:t xml:space="preserve">Engine </w:t>
      </w:r>
      <w:proofErr w:type="gramStart"/>
      <w:r w:rsidRPr="006A2831">
        <w:rPr>
          <w:rFonts w:ascii="Arial" w:hAnsi="Arial" w:cs="Arial"/>
        </w:rPr>
        <w:t>The</w:t>
      </w:r>
      <w:proofErr w:type="gramEnd"/>
      <w:r w:rsidRPr="006A2831">
        <w:rPr>
          <w:rFonts w:ascii="Arial" w:hAnsi="Arial" w:cs="Arial"/>
        </w:rPr>
        <w:t xml:space="preserve"> Architecture </w:t>
      </w:r>
      <w:proofErr w:type="gramStart"/>
      <w:r w:rsidRPr="006A2831">
        <w:rPr>
          <w:rFonts w:ascii="Arial" w:hAnsi="Arial" w:cs="Arial"/>
        </w:rPr>
        <w:t>Of</w:t>
      </w:r>
      <w:proofErr w:type="gramEnd"/>
      <w:r w:rsidRPr="006A2831">
        <w:rPr>
          <w:rFonts w:ascii="Arial" w:hAnsi="Arial" w:cs="Arial"/>
        </w:rPr>
        <w:t xml:space="preserve"> Audio”</w:t>
      </w:r>
    </w:p>
    <w:p w14:paraId="29B49BE3" w14:textId="77777777" w:rsidR="00296825" w:rsidRDefault="00296825" w:rsidP="00296825">
      <w:pPr>
        <w:spacing w:line="360" w:lineRule="auto"/>
        <w:rPr>
          <w:rFonts w:ascii="Arial" w:hAnsi="Arial" w:cs="Arial"/>
          <w:szCs w:val="24"/>
        </w:rPr>
      </w:pPr>
    </w:p>
    <w:p w14:paraId="10CD097E" w14:textId="77777777" w:rsidR="00296825" w:rsidRPr="00541F93" w:rsidRDefault="00296825" w:rsidP="00296825">
      <w:pPr>
        <w:spacing w:line="360" w:lineRule="auto"/>
        <w:rPr>
          <w:rFonts w:ascii="Arial" w:hAnsi="Arial" w:cs="Arial"/>
          <w:b/>
          <w:bCs/>
          <w:szCs w:val="24"/>
        </w:rPr>
      </w:pPr>
      <w:r w:rsidRPr="00F30BB1">
        <w:rPr>
          <w:rFonts w:ascii="Arial" w:hAnsi="Arial" w:cs="Arial"/>
          <w:b/>
          <w:bCs/>
          <w:szCs w:val="24"/>
        </w:rPr>
        <w:t>About Violet Audio/Violet Audio US</w:t>
      </w:r>
    </w:p>
    <w:p w14:paraId="24F1D8D4" w14:textId="77777777" w:rsidR="00296825" w:rsidRPr="00541F93" w:rsidRDefault="00296825" w:rsidP="00296825">
      <w:pPr>
        <w:spacing w:line="360" w:lineRule="auto"/>
        <w:rPr>
          <w:rFonts w:ascii="Arial" w:hAnsi="Arial" w:cs="Arial"/>
          <w:szCs w:val="24"/>
        </w:rPr>
      </w:pPr>
      <w:r w:rsidRPr="00541F93">
        <w:rPr>
          <w:rFonts w:ascii="Arial" w:hAnsi="Arial" w:cs="Arial"/>
          <w:szCs w:val="24"/>
        </w:rPr>
        <w:t xml:space="preserve">Violet Audio is a professional audio technology company specializing in the development of high-performance, network-based mixing and processing solutions for live sound, broadcast and installed audio applications. Founded by industry veterans with decades of experience in </w:t>
      </w:r>
      <w:r w:rsidRPr="00541F93">
        <w:rPr>
          <w:rFonts w:ascii="Arial" w:hAnsi="Arial" w:cs="Arial"/>
          <w:szCs w:val="24"/>
        </w:rPr>
        <w:lastRenderedPageBreak/>
        <w:t>electronic engineering, software development and live touring, the company leverages advanced FPGA-based architecture to deliver powerful, scalable systems that combine high channel counts, flexible connectivity and modern control workflows at a competitive price point. With global offices in Australia, Brazil, Singapore and Germany, Violet Audio continues to expand its international footprint. Supporting its North American growth, Violet Audio US, founded and led by industry veteran Phil Wagner, provides regional sales, distribution, training and technical support across the United States, Canada and Mexico, ensuring customers and partners have access to the resources and expertise required for successful system deployment.</w:t>
      </w:r>
    </w:p>
    <w:p w14:paraId="6D17FD60" w14:textId="77777777" w:rsidR="00296825" w:rsidRPr="005B18C3" w:rsidRDefault="00296825" w:rsidP="00296825">
      <w:pPr>
        <w:spacing w:line="360" w:lineRule="auto"/>
        <w:rPr>
          <w:rFonts w:ascii="Arial" w:hAnsi="Arial" w:cs="Arial"/>
          <w:szCs w:val="24"/>
        </w:rPr>
      </w:pPr>
    </w:p>
    <w:p w14:paraId="4C604D33" w14:textId="77777777" w:rsidR="00296825" w:rsidRDefault="00296825" w:rsidP="00296825">
      <w:pPr>
        <w:spacing w:line="360" w:lineRule="auto"/>
        <w:rPr>
          <w:rFonts w:ascii="Arial" w:hAnsi="Arial" w:cs="Arial"/>
          <w:szCs w:val="24"/>
        </w:rPr>
      </w:pPr>
      <w:r w:rsidRPr="005B18C3">
        <w:rPr>
          <w:rFonts w:ascii="Arial" w:hAnsi="Arial" w:cs="Arial"/>
          <w:szCs w:val="24"/>
        </w:rPr>
        <w:t xml:space="preserve">Media </w:t>
      </w:r>
      <w:r>
        <w:rPr>
          <w:rFonts w:ascii="Arial" w:hAnsi="Arial" w:cs="Arial"/>
          <w:szCs w:val="24"/>
        </w:rPr>
        <w:t>c</w:t>
      </w:r>
      <w:r w:rsidRPr="005B18C3">
        <w:rPr>
          <w:rFonts w:ascii="Arial" w:hAnsi="Arial" w:cs="Arial"/>
          <w:szCs w:val="24"/>
        </w:rPr>
        <w:t xml:space="preserve">ontact: </w:t>
      </w:r>
    </w:p>
    <w:p w14:paraId="257E8B00" w14:textId="77777777" w:rsidR="00296825" w:rsidRPr="005B18C3" w:rsidRDefault="00296825" w:rsidP="00296825">
      <w:pPr>
        <w:spacing w:line="360" w:lineRule="auto"/>
        <w:rPr>
          <w:rFonts w:ascii="Arial" w:hAnsi="Arial" w:cs="Arial"/>
          <w:szCs w:val="24"/>
        </w:rPr>
      </w:pPr>
      <w:r w:rsidRPr="005B18C3">
        <w:rPr>
          <w:rFonts w:ascii="Arial" w:hAnsi="Arial" w:cs="Arial"/>
          <w:szCs w:val="24"/>
        </w:rPr>
        <w:t>Robert Clyne</w:t>
      </w:r>
      <w:r>
        <w:rPr>
          <w:rFonts w:ascii="Arial" w:hAnsi="Arial" w:cs="Arial"/>
          <w:szCs w:val="24"/>
        </w:rPr>
        <w:t xml:space="preserve">, </w:t>
      </w:r>
      <w:r w:rsidRPr="005B18C3">
        <w:rPr>
          <w:rFonts w:ascii="Arial" w:hAnsi="Arial" w:cs="Arial"/>
          <w:szCs w:val="24"/>
        </w:rPr>
        <w:t>Clyne Media, Inc.</w:t>
      </w:r>
    </w:p>
    <w:p w14:paraId="02A740F1" w14:textId="77777777" w:rsidR="00296825" w:rsidRPr="005B18C3" w:rsidRDefault="00296825" w:rsidP="00296825">
      <w:pPr>
        <w:spacing w:line="360" w:lineRule="auto"/>
        <w:rPr>
          <w:rFonts w:ascii="Arial" w:hAnsi="Arial" w:cs="Arial"/>
          <w:szCs w:val="24"/>
        </w:rPr>
      </w:pPr>
      <w:hyperlink r:id="rId14" w:history="1">
        <w:r w:rsidRPr="00F20181">
          <w:rPr>
            <w:rStyle w:val="Hyperlink"/>
            <w:rFonts w:ascii="Arial" w:hAnsi="Arial" w:cs="Arial"/>
            <w:szCs w:val="24"/>
          </w:rPr>
          <w:t>robert@clynemedia.com</w:t>
        </w:r>
      </w:hyperlink>
      <w:r>
        <w:rPr>
          <w:rFonts w:ascii="Arial" w:hAnsi="Arial" w:cs="Arial"/>
          <w:szCs w:val="24"/>
        </w:rPr>
        <w:t xml:space="preserve"> </w:t>
      </w:r>
      <w:r w:rsidRPr="005B18C3">
        <w:rPr>
          <w:rFonts w:ascii="Arial" w:hAnsi="Arial" w:cs="Arial"/>
          <w:szCs w:val="24"/>
        </w:rPr>
        <w:t xml:space="preserve">   </w:t>
      </w:r>
    </w:p>
    <w:p w14:paraId="65730B08" w14:textId="77777777" w:rsidR="00296825" w:rsidRPr="005B18C3" w:rsidRDefault="00296825" w:rsidP="00296825">
      <w:pPr>
        <w:spacing w:line="360" w:lineRule="auto"/>
        <w:rPr>
          <w:rFonts w:ascii="Arial" w:hAnsi="Arial" w:cs="Arial"/>
          <w:szCs w:val="24"/>
        </w:rPr>
      </w:pPr>
      <w:r w:rsidRPr="005B18C3">
        <w:rPr>
          <w:rFonts w:ascii="Arial" w:hAnsi="Arial" w:cs="Arial"/>
          <w:szCs w:val="24"/>
        </w:rPr>
        <w:t>615</w:t>
      </w:r>
      <w:r>
        <w:rPr>
          <w:rFonts w:ascii="Arial" w:hAnsi="Arial" w:cs="Arial"/>
          <w:szCs w:val="24"/>
        </w:rPr>
        <w:t>-</w:t>
      </w:r>
      <w:r w:rsidRPr="005B18C3">
        <w:rPr>
          <w:rFonts w:ascii="Arial" w:hAnsi="Arial" w:cs="Arial"/>
          <w:szCs w:val="24"/>
        </w:rPr>
        <w:t>300-4666</w:t>
      </w:r>
    </w:p>
    <w:p w14:paraId="097B1591" w14:textId="77777777" w:rsidR="00296825" w:rsidRPr="005B18C3" w:rsidRDefault="00296825" w:rsidP="00296825">
      <w:pPr>
        <w:spacing w:line="360" w:lineRule="auto"/>
        <w:rPr>
          <w:rFonts w:ascii="Arial" w:hAnsi="Arial" w:cs="Arial"/>
          <w:szCs w:val="24"/>
        </w:rPr>
      </w:pPr>
    </w:p>
    <w:p w14:paraId="51F7161E" w14:textId="77777777" w:rsidR="00296825" w:rsidRDefault="00296825" w:rsidP="00296825">
      <w:pPr>
        <w:spacing w:line="360" w:lineRule="auto"/>
        <w:rPr>
          <w:rFonts w:ascii="Arial" w:hAnsi="Arial" w:cs="Arial"/>
          <w:szCs w:val="24"/>
        </w:rPr>
      </w:pPr>
      <w:r>
        <w:rPr>
          <w:rFonts w:ascii="Arial" w:hAnsi="Arial" w:cs="Arial"/>
          <w:szCs w:val="24"/>
        </w:rPr>
        <w:t>Violet Audio US contact:</w:t>
      </w:r>
    </w:p>
    <w:p w14:paraId="0F1870D1" w14:textId="77777777" w:rsidR="00296825" w:rsidRDefault="00296825" w:rsidP="00296825">
      <w:pPr>
        <w:spacing w:line="360" w:lineRule="auto"/>
        <w:rPr>
          <w:rFonts w:ascii="Arial" w:hAnsi="Arial" w:cs="Arial"/>
          <w:szCs w:val="24"/>
        </w:rPr>
      </w:pPr>
      <w:r w:rsidRPr="005B18C3">
        <w:rPr>
          <w:rFonts w:ascii="Arial" w:hAnsi="Arial" w:cs="Arial"/>
          <w:szCs w:val="24"/>
        </w:rPr>
        <w:t>Phil Wagner</w:t>
      </w:r>
    </w:p>
    <w:p w14:paraId="37ACB554" w14:textId="77777777" w:rsidR="00296825" w:rsidRPr="005B18C3" w:rsidRDefault="00296825" w:rsidP="00296825">
      <w:pPr>
        <w:spacing w:line="360" w:lineRule="auto"/>
        <w:rPr>
          <w:rFonts w:ascii="Arial" w:hAnsi="Arial" w:cs="Arial"/>
          <w:szCs w:val="24"/>
        </w:rPr>
      </w:pPr>
      <w:hyperlink r:id="rId15" w:history="1">
        <w:r w:rsidRPr="00F36F22">
          <w:rPr>
            <w:rStyle w:val="Hyperlink"/>
            <w:rFonts w:ascii="Arial" w:hAnsi="Arial" w:cs="Arial"/>
            <w:szCs w:val="24"/>
          </w:rPr>
          <w:t>info@violetaudio</w:t>
        </w:r>
        <w:r>
          <w:rPr>
            <w:rStyle w:val="Hyperlink"/>
            <w:rFonts w:ascii="Arial" w:hAnsi="Arial" w:cs="Arial"/>
            <w:szCs w:val="24"/>
          </w:rPr>
          <w:t>US</w:t>
        </w:r>
        <w:r w:rsidRPr="00F36F22">
          <w:rPr>
            <w:rStyle w:val="Hyperlink"/>
            <w:rFonts w:ascii="Arial" w:hAnsi="Arial" w:cs="Arial"/>
            <w:szCs w:val="24"/>
          </w:rPr>
          <w:t>.com</w:t>
        </w:r>
      </w:hyperlink>
      <w:r>
        <w:rPr>
          <w:rFonts w:ascii="Arial" w:hAnsi="Arial" w:cs="Arial"/>
          <w:szCs w:val="24"/>
        </w:rPr>
        <w:t xml:space="preserve"> </w:t>
      </w:r>
    </w:p>
    <w:p w14:paraId="77B52237" w14:textId="77777777" w:rsidR="00296825" w:rsidRPr="0081090A" w:rsidRDefault="00296825" w:rsidP="00296825">
      <w:pPr>
        <w:spacing w:line="360" w:lineRule="auto"/>
        <w:rPr>
          <w:rFonts w:ascii="Arial" w:hAnsi="Arial" w:cs="Arial"/>
          <w:szCs w:val="24"/>
        </w:rPr>
      </w:pPr>
      <w:r w:rsidRPr="005B18C3">
        <w:rPr>
          <w:rFonts w:ascii="Arial" w:hAnsi="Arial" w:cs="Arial"/>
          <w:szCs w:val="24"/>
        </w:rPr>
        <w:t>747-222-9888</w:t>
      </w:r>
    </w:p>
    <w:p w14:paraId="5BEC77E7" w14:textId="77777777" w:rsidR="005B18C3" w:rsidRPr="005B18C3" w:rsidRDefault="005B18C3" w:rsidP="005B18C3">
      <w:pPr>
        <w:spacing w:line="360" w:lineRule="auto"/>
        <w:rPr>
          <w:rFonts w:ascii="Arial" w:hAnsi="Arial" w:cs="Arial"/>
          <w:szCs w:val="24"/>
        </w:rPr>
      </w:pPr>
    </w:p>
    <w:p w14:paraId="19C0BB27" w14:textId="77777777" w:rsidR="005B18C3" w:rsidRPr="005B18C3" w:rsidRDefault="005B18C3" w:rsidP="005B18C3">
      <w:pPr>
        <w:spacing w:line="360" w:lineRule="auto"/>
        <w:rPr>
          <w:rFonts w:ascii="Arial" w:hAnsi="Arial" w:cs="Arial"/>
          <w:szCs w:val="24"/>
        </w:rPr>
      </w:pPr>
    </w:p>
    <w:p w14:paraId="11D87FAB" w14:textId="77777777" w:rsidR="005B18C3" w:rsidRPr="005B18C3" w:rsidRDefault="005B18C3" w:rsidP="005B18C3">
      <w:pPr>
        <w:spacing w:line="360" w:lineRule="auto"/>
        <w:rPr>
          <w:rFonts w:ascii="Arial" w:hAnsi="Arial" w:cs="Arial"/>
          <w:szCs w:val="24"/>
        </w:rPr>
      </w:pPr>
      <w:r w:rsidRPr="005B18C3">
        <w:rPr>
          <w:rFonts w:ascii="Arial" w:hAnsi="Arial" w:cs="Arial"/>
          <w:szCs w:val="24"/>
        </w:rPr>
        <w:t xml:space="preserve"> </w:t>
      </w:r>
    </w:p>
    <w:p w14:paraId="08ECC0F3" w14:textId="77777777" w:rsidR="005B18C3" w:rsidRPr="0081090A" w:rsidRDefault="005B18C3" w:rsidP="004C5F57">
      <w:pPr>
        <w:spacing w:line="360" w:lineRule="auto"/>
        <w:rPr>
          <w:rFonts w:ascii="Arial" w:hAnsi="Arial" w:cs="Arial"/>
          <w:szCs w:val="24"/>
        </w:rPr>
      </w:pPr>
    </w:p>
    <w:sectPr w:rsidR="005B18C3" w:rsidRPr="0081090A">
      <w:type w:val="continuous"/>
      <w:pgSz w:w="12240" w:h="15840"/>
      <w:pgMar w:top="1440" w:right="1080" w:bottom="1440" w:left="1080" w:header="72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FD45E" w14:textId="77777777" w:rsidR="00CC6FC9" w:rsidRDefault="00CC6FC9">
      <w:r>
        <w:separator/>
      </w:r>
    </w:p>
  </w:endnote>
  <w:endnote w:type="continuationSeparator" w:id="0">
    <w:p w14:paraId="5F00E1B7" w14:textId="77777777" w:rsidR="00CC6FC9" w:rsidRDefault="00CC6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Lucida Grande">
    <w:panose1 w:val="020B0600040502020204"/>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1FD6" w14:textId="77777777" w:rsidR="00D70387" w:rsidRDefault="00D703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811F72" w14:textId="77777777" w:rsidR="00D70387" w:rsidRDefault="00D70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92F3" w14:textId="77777777" w:rsidR="00D70387" w:rsidRDefault="00D70387">
    <w:pPr>
      <w:pStyle w:val="Footer"/>
      <w:framePr w:wrap="around"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F1257F">
      <w:rPr>
        <w:rStyle w:val="PageNumber"/>
        <w:noProof/>
      </w:rPr>
      <w:t>1</w:t>
    </w:r>
    <w:r>
      <w:rPr>
        <w:rStyle w:val="PageNumber"/>
      </w:rPr>
      <w:fldChar w:fldCharType="end"/>
    </w:r>
    <w:r>
      <w:rPr>
        <w:rStyle w:val="PageNumber"/>
      </w:rPr>
      <w:t>•</w:t>
    </w:r>
  </w:p>
  <w:p w14:paraId="6CAF438D" w14:textId="77777777" w:rsidR="00D70387" w:rsidRDefault="00D7038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30A61" w14:textId="77777777" w:rsidR="00813C96" w:rsidRDefault="00813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93013" w14:textId="77777777" w:rsidR="00CC6FC9" w:rsidRDefault="00CC6FC9">
      <w:r>
        <w:separator/>
      </w:r>
    </w:p>
  </w:footnote>
  <w:footnote w:type="continuationSeparator" w:id="0">
    <w:p w14:paraId="3FBE50AB" w14:textId="77777777" w:rsidR="00CC6FC9" w:rsidRDefault="00CC6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B3650" w14:textId="77777777" w:rsidR="00813C96" w:rsidRDefault="00813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3594" w14:textId="00DC2C21" w:rsidR="00605D5F" w:rsidRDefault="00813C96">
    <w:pPr>
      <w:pStyle w:val="Header"/>
    </w:pPr>
    <w:r>
      <w:rPr>
        <w:noProof/>
      </w:rPr>
      <w:drawing>
        <wp:inline distT="0" distB="0" distL="0" distR="0" wp14:anchorId="15C2691E" wp14:editId="37E56797">
          <wp:extent cx="6400800" cy="2133600"/>
          <wp:effectExtent l="0" t="0" r="0" b="0"/>
          <wp:docPr id="1515278644"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278644" name="Picture 1" descr="A close up of a logo&#10;&#10;AI-generated content may be incorrect."/>
                  <pic:cNvPicPr/>
                </pic:nvPicPr>
                <pic:blipFill>
                  <a:blip r:embed="rId1"/>
                  <a:stretch>
                    <a:fillRect/>
                  </a:stretch>
                </pic:blipFill>
                <pic:spPr>
                  <a:xfrm>
                    <a:off x="0" y="0"/>
                    <a:ext cx="6400800" cy="2133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DE2A" w14:textId="77777777" w:rsidR="00813C96" w:rsidRDefault="00813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D0EAF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36EED"/>
    <w:multiLevelType w:val="hybridMultilevel"/>
    <w:tmpl w:val="737001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8781F"/>
    <w:multiLevelType w:val="multilevel"/>
    <w:tmpl w:val="1CC8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231B8F"/>
    <w:multiLevelType w:val="hybridMultilevel"/>
    <w:tmpl w:val="EE62CD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86263477">
    <w:abstractNumId w:val="3"/>
  </w:num>
  <w:num w:numId="2" w16cid:durableId="240258990">
    <w:abstractNumId w:val="1"/>
  </w:num>
  <w:num w:numId="3" w16cid:durableId="1817645771">
    <w:abstractNumId w:val="0"/>
  </w:num>
  <w:num w:numId="4" w16cid:durableId="396131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D8D"/>
    <w:rsid w:val="000010B8"/>
    <w:rsid w:val="00011917"/>
    <w:rsid w:val="00013B3E"/>
    <w:rsid w:val="00016616"/>
    <w:rsid w:val="00036F85"/>
    <w:rsid w:val="00037550"/>
    <w:rsid w:val="000403D0"/>
    <w:rsid w:val="0004309A"/>
    <w:rsid w:val="00044CBA"/>
    <w:rsid w:val="00054112"/>
    <w:rsid w:val="00054FED"/>
    <w:rsid w:val="0005531B"/>
    <w:rsid w:val="000623E0"/>
    <w:rsid w:val="00073237"/>
    <w:rsid w:val="00080576"/>
    <w:rsid w:val="00080AE7"/>
    <w:rsid w:val="00095060"/>
    <w:rsid w:val="000A7098"/>
    <w:rsid w:val="000B05A1"/>
    <w:rsid w:val="000B3714"/>
    <w:rsid w:val="000C23F6"/>
    <w:rsid w:val="000C3FC6"/>
    <w:rsid w:val="000E5EB4"/>
    <w:rsid w:val="00113657"/>
    <w:rsid w:val="0015393F"/>
    <w:rsid w:val="0016715A"/>
    <w:rsid w:val="0017179F"/>
    <w:rsid w:val="001778BD"/>
    <w:rsid w:val="0018090C"/>
    <w:rsid w:val="00196501"/>
    <w:rsid w:val="001A052E"/>
    <w:rsid w:val="001B2A97"/>
    <w:rsid w:val="001B2BD1"/>
    <w:rsid w:val="001B7696"/>
    <w:rsid w:val="001C5979"/>
    <w:rsid w:val="001E6BED"/>
    <w:rsid w:val="001F1B97"/>
    <w:rsid w:val="001F7C7B"/>
    <w:rsid w:val="002006B3"/>
    <w:rsid w:val="002054AB"/>
    <w:rsid w:val="00206D2E"/>
    <w:rsid w:val="00207780"/>
    <w:rsid w:val="00216762"/>
    <w:rsid w:val="00217AEC"/>
    <w:rsid w:val="00222EE6"/>
    <w:rsid w:val="00225B49"/>
    <w:rsid w:val="00240E08"/>
    <w:rsid w:val="00255E27"/>
    <w:rsid w:val="00265C4B"/>
    <w:rsid w:val="00271967"/>
    <w:rsid w:val="00275A88"/>
    <w:rsid w:val="00291D1A"/>
    <w:rsid w:val="002931DB"/>
    <w:rsid w:val="0029413A"/>
    <w:rsid w:val="00295B26"/>
    <w:rsid w:val="00296825"/>
    <w:rsid w:val="0029735A"/>
    <w:rsid w:val="002A19AA"/>
    <w:rsid w:val="002A1F78"/>
    <w:rsid w:val="002F0B9E"/>
    <w:rsid w:val="002F1396"/>
    <w:rsid w:val="002F18B1"/>
    <w:rsid w:val="002F1F90"/>
    <w:rsid w:val="002F4E35"/>
    <w:rsid w:val="002F73FE"/>
    <w:rsid w:val="00305275"/>
    <w:rsid w:val="00320884"/>
    <w:rsid w:val="00321CD5"/>
    <w:rsid w:val="00326654"/>
    <w:rsid w:val="00334B0D"/>
    <w:rsid w:val="00340D35"/>
    <w:rsid w:val="0034388F"/>
    <w:rsid w:val="00344A76"/>
    <w:rsid w:val="0034767E"/>
    <w:rsid w:val="00350B9E"/>
    <w:rsid w:val="0035671E"/>
    <w:rsid w:val="00356FFD"/>
    <w:rsid w:val="00366564"/>
    <w:rsid w:val="00375FE2"/>
    <w:rsid w:val="003811B1"/>
    <w:rsid w:val="00383E9F"/>
    <w:rsid w:val="00386410"/>
    <w:rsid w:val="003A5CF6"/>
    <w:rsid w:val="003A7785"/>
    <w:rsid w:val="003B49CB"/>
    <w:rsid w:val="003B64B6"/>
    <w:rsid w:val="003C3D2C"/>
    <w:rsid w:val="003D3060"/>
    <w:rsid w:val="003D3243"/>
    <w:rsid w:val="003E17F8"/>
    <w:rsid w:val="003E4CC1"/>
    <w:rsid w:val="00402CAB"/>
    <w:rsid w:val="0040458C"/>
    <w:rsid w:val="004058A7"/>
    <w:rsid w:val="00410749"/>
    <w:rsid w:val="00412EA4"/>
    <w:rsid w:val="00417AFE"/>
    <w:rsid w:val="004409CA"/>
    <w:rsid w:val="00453E8D"/>
    <w:rsid w:val="00455AF3"/>
    <w:rsid w:val="00463E7E"/>
    <w:rsid w:val="004663EE"/>
    <w:rsid w:val="0046726B"/>
    <w:rsid w:val="00480E22"/>
    <w:rsid w:val="004A105D"/>
    <w:rsid w:val="004A686C"/>
    <w:rsid w:val="004A79BF"/>
    <w:rsid w:val="004B2552"/>
    <w:rsid w:val="004B46FE"/>
    <w:rsid w:val="004B61D7"/>
    <w:rsid w:val="004C0028"/>
    <w:rsid w:val="004C5F57"/>
    <w:rsid w:val="004D6626"/>
    <w:rsid w:val="004E5A93"/>
    <w:rsid w:val="004E630C"/>
    <w:rsid w:val="004E6FF0"/>
    <w:rsid w:val="004F0050"/>
    <w:rsid w:val="004F753D"/>
    <w:rsid w:val="00500F34"/>
    <w:rsid w:val="00523330"/>
    <w:rsid w:val="00531F27"/>
    <w:rsid w:val="00536886"/>
    <w:rsid w:val="00541F93"/>
    <w:rsid w:val="0055120E"/>
    <w:rsid w:val="00553A64"/>
    <w:rsid w:val="005610F3"/>
    <w:rsid w:val="00563FBE"/>
    <w:rsid w:val="005648B9"/>
    <w:rsid w:val="00572C22"/>
    <w:rsid w:val="00594679"/>
    <w:rsid w:val="005B0236"/>
    <w:rsid w:val="005B18C3"/>
    <w:rsid w:val="005B29C0"/>
    <w:rsid w:val="005B468B"/>
    <w:rsid w:val="005C7F0E"/>
    <w:rsid w:val="005D2DAF"/>
    <w:rsid w:val="005E26C9"/>
    <w:rsid w:val="005E5A8C"/>
    <w:rsid w:val="005F1E2B"/>
    <w:rsid w:val="005F3382"/>
    <w:rsid w:val="00605D5F"/>
    <w:rsid w:val="00607B49"/>
    <w:rsid w:val="00613C69"/>
    <w:rsid w:val="00620596"/>
    <w:rsid w:val="00640681"/>
    <w:rsid w:val="006511BF"/>
    <w:rsid w:val="0065133E"/>
    <w:rsid w:val="00652814"/>
    <w:rsid w:val="00653559"/>
    <w:rsid w:val="00661536"/>
    <w:rsid w:val="00664FCB"/>
    <w:rsid w:val="0066612F"/>
    <w:rsid w:val="00672BC5"/>
    <w:rsid w:val="006759EE"/>
    <w:rsid w:val="0067754B"/>
    <w:rsid w:val="0067765D"/>
    <w:rsid w:val="0068182F"/>
    <w:rsid w:val="00684F93"/>
    <w:rsid w:val="00693445"/>
    <w:rsid w:val="00696E70"/>
    <w:rsid w:val="00696F41"/>
    <w:rsid w:val="006A2831"/>
    <w:rsid w:val="006B5783"/>
    <w:rsid w:val="006C23EF"/>
    <w:rsid w:val="006C7F2F"/>
    <w:rsid w:val="006D55EB"/>
    <w:rsid w:val="006E3CC7"/>
    <w:rsid w:val="006E603E"/>
    <w:rsid w:val="00703FD3"/>
    <w:rsid w:val="007077D0"/>
    <w:rsid w:val="00707D1A"/>
    <w:rsid w:val="007114B0"/>
    <w:rsid w:val="00712BD3"/>
    <w:rsid w:val="0074000C"/>
    <w:rsid w:val="00741C80"/>
    <w:rsid w:val="0074544E"/>
    <w:rsid w:val="007473FD"/>
    <w:rsid w:val="00755071"/>
    <w:rsid w:val="007714BF"/>
    <w:rsid w:val="00772DBA"/>
    <w:rsid w:val="00775101"/>
    <w:rsid w:val="00790F5A"/>
    <w:rsid w:val="007A3EDF"/>
    <w:rsid w:val="007B0FF8"/>
    <w:rsid w:val="007B41C8"/>
    <w:rsid w:val="007C0E48"/>
    <w:rsid w:val="007C1C92"/>
    <w:rsid w:val="007C62BF"/>
    <w:rsid w:val="007E7169"/>
    <w:rsid w:val="007F120E"/>
    <w:rsid w:val="007F52B5"/>
    <w:rsid w:val="007F744D"/>
    <w:rsid w:val="0080561B"/>
    <w:rsid w:val="0081090A"/>
    <w:rsid w:val="0081342B"/>
    <w:rsid w:val="00813C96"/>
    <w:rsid w:val="00814E3C"/>
    <w:rsid w:val="008309F2"/>
    <w:rsid w:val="00852A83"/>
    <w:rsid w:val="00856A4E"/>
    <w:rsid w:val="00860A7E"/>
    <w:rsid w:val="00860E1B"/>
    <w:rsid w:val="00872785"/>
    <w:rsid w:val="00875F85"/>
    <w:rsid w:val="008835E9"/>
    <w:rsid w:val="0088557B"/>
    <w:rsid w:val="00887A8B"/>
    <w:rsid w:val="00890500"/>
    <w:rsid w:val="00891F5D"/>
    <w:rsid w:val="00894239"/>
    <w:rsid w:val="008945FC"/>
    <w:rsid w:val="008A4B1D"/>
    <w:rsid w:val="008B0C5C"/>
    <w:rsid w:val="008C1E8D"/>
    <w:rsid w:val="008C5C35"/>
    <w:rsid w:val="008D1960"/>
    <w:rsid w:val="008D19EF"/>
    <w:rsid w:val="008D3F8C"/>
    <w:rsid w:val="008F06F0"/>
    <w:rsid w:val="008F76B7"/>
    <w:rsid w:val="0090232B"/>
    <w:rsid w:val="00911CEB"/>
    <w:rsid w:val="00912327"/>
    <w:rsid w:val="00921CCB"/>
    <w:rsid w:val="00924211"/>
    <w:rsid w:val="00940745"/>
    <w:rsid w:val="00940914"/>
    <w:rsid w:val="009427FB"/>
    <w:rsid w:val="0094519A"/>
    <w:rsid w:val="0095109C"/>
    <w:rsid w:val="00956742"/>
    <w:rsid w:val="00957073"/>
    <w:rsid w:val="00961969"/>
    <w:rsid w:val="00963B5C"/>
    <w:rsid w:val="00970742"/>
    <w:rsid w:val="0097666D"/>
    <w:rsid w:val="009824E9"/>
    <w:rsid w:val="00995B99"/>
    <w:rsid w:val="009A014F"/>
    <w:rsid w:val="009A2C21"/>
    <w:rsid w:val="009B16E5"/>
    <w:rsid w:val="009B5B98"/>
    <w:rsid w:val="009C36F5"/>
    <w:rsid w:val="009D0068"/>
    <w:rsid w:val="009D06DF"/>
    <w:rsid w:val="009D1875"/>
    <w:rsid w:val="009E3401"/>
    <w:rsid w:val="009E46E1"/>
    <w:rsid w:val="009E5A42"/>
    <w:rsid w:val="009F5DB2"/>
    <w:rsid w:val="00A12A18"/>
    <w:rsid w:val="00A137E9"/>
    <w:rsid w:val="00A26AA6"/>
    <w:rsid w:val="00A32F0A"/>
    <w:rsid w:val="00A47B21"/>
    <w:rsid w:val="00A5702A"/>
    <w:rsid w:val="00A71A95"/>
    <w:rsid w:val="00A7275B"/>
    <w:rsid w:val="00A7549F"/>
    <w:rsid w:val="00A80DC7"/>
    <w:rsid w:val="00A8314A"/>
    <w:rsid w:val="00A855F2"/>
    <w:rsid w:val="00A8741B"/>
    <w:rsid w:val="00A908F4"/>
    <w:rsid w:val="00AA1747"/>
    <w:rsid w:val="00AB4A6F"/>
    <w:rsid w:val="00AB63C0"/>
    <w:rsid w:val="00AC37C8"/>
    <w:rsid w:val="00AC4A9C"/>
    <w:rsid w:val="00AD02C3"/>
    <w:rsid w:val="00AD2707"/>
    <w:rsid w:val="00AE05B0"/>
    <w:rsid w:val="00AF1DF1"/>
    <w:rsid w:val="00AF5E60"/>
    <w:rsid w:val="00AF682E"/>
    <w:rsid w:val="00B0003E"/>
    <w:rsid w:val="00B11C5B"/>
    <w:rsid w:val="00B17669"/>
    <w:rsid w:val="00B24286"/>
    <w:rsid w:val="00B339AB"/>
    <w:rsid w:val="00B35F42"/>
    <w:rsid w:val="00B40BB4"/>
    <w:rsid w:val="00B4479D"/>
    <w:rsid w:val="00B44D76"/>
    <w:rsid w:val="00B45B80"/>
    <w:rsid w:val="00B47416"/>
    <w:rsid w:val="00B5051C"/>
    <w:rsid w:val="00B50BF4"/>
    <w:rsid w:val="00B63169"/>
    <w:rsid w:val="00B720EF"/>
    <w:rsid w:val="00B8004B"/>
    <w:rsid w:val="00B829AB"/>
    <w:rsid w:val="00B83A55"/>
    <w:rsid w:val="00B87430"/>
    <w:rsid w:val="00B959BB"/>
    <w:rsid w:val="00B95BDC"/>
    <w:rsid w:val="00B96A4B"/>
    <w:rsid w:val="00BA60BB"/>
    <w:rsid w:val="00BD18D8"/>
    <w:rsid w:val="00BD246B"/>
    <w:rsid w:val="00BD480C"/>
    <w:rsid w:val="00BD7272"/>
    <w:rsid w:val="00BD749B"/>
    <w:rsid w:val="00BE5EC2"/>
    <w:rsid w:val="00C00B32"/>
    <w:rsid w:val="00C01B90"/>
    <w:rsid w:val="00C0621C"/>
    <w:rsid w:val="00C2090B"/>
    <w:rsid w:val="00C26569"/>
    <w:rsid w:val="00C31B2E"/>
    <w:rsid w:val="00C321B2"/>
    <w:rsid w:val="00C34A44"/>
    <w:rsid w:val="00C351C5"/>
    <w:rsid w:val="00C37256"/>
    <w:rsid w:val="00C44E9C"/>
    <w:rsid w:val="00C61838"/>
    <w:rsid w:val="00C648A2"/>
    <w:rsid w:val="00C6630F"/>
    <w:rsid w:val="00C732FA"/>
    <w:rsid w:val="00C80EC9"/>
    <w:rsid w:val="00C84065"/>
    <w:rsid w:val="00C85D8D"/>
    <w:rsid w:val="00C93FE0"/>
    <w:rsid w:val="00CA5A1F"/>
    <w:rsid w:val="00CA7873"/>
    <w:rsid w:val="00CB4332"/>
    <w:rsid w:val="00CC6FC9"/>
    <w:rsid w:val="00CD241B"/>
    <w:rsid w:val="00CF46A2"/>
    <w:rsid w:val="00D02CC7"/>
    <w:rsid w:val="00D10A33"/>
    <w:rsid w:val="00D23AAC"/>
    <w:rsid w:val="00D313D1"/>
    <w:rsid w:val="00D35ABA"/>
    <w:rsid w:val="00D44F16"/>
    <w:rsid w:val="00D531A7"/>
    <w:rsid w:val="00D54C4C"/>
    <w:rsid w:val="00D70387"/>
    <w:rsid w:val="00D71847"/>
    <w:rsid w:val="00D71E03"/>
    <w:rsid w:val="00D76CDD"/>
    <w:rsid w:val="00D819E8"/>
    <w:rsid w:val="00D908AA"/>
    <w:rsid w:val="00D921AD"/>
    <w:rsid w:val="00DB4CF2"/>
    <w:rsid w:val="00DB50CF"/>
    <w:rsid w:val="00DC032F"/>
    <w:rsid w:val="00DC0AC3"/>
    <w:rsid w:val="00DC73CB"/>
    <w:rsid w:val="00DE38CA"/>
    <w:rsid w:val="00DE5E91"/>
    <w:rsid w:val="00DF1E61"/>
    <w:rsid w:val="00E04EF8"/>
    <w:rsid w:val="00E13440"/>
    <w:rsid w:val="00E14D9B"/>
    <w:rsid w:val="00E218DB"/>
    <w:rsid w:val="00E4083B"/>
    <w:rsid w:val="00E467C4"/>
    <w:rsid w:val="00E64685"/>
    <w:rsid w:val="00E67640"/>
    <w:rsid w:val="00E71984"/>
    <w:rsid w:val="00E845DD"/>
    <w:rsid w:val="00E8517F"/>
    <w:rsid w:val="00E86C8F"/>
    <w:rsid w:val="00EA7D05"/>
    <w:rsid w:val="00EA7FC7"/>
    <w:rsid w:val="00EC63EF"/>
    <w:rsid w:val="00EF1918"/>
    <w:rsid w:val="00EF65C2"/>
    <w:rsid w:val="00F01FD8"/>
    <w:rsid w:val="00F02E69"/>
    <w:rsid w:val="00F03204"/>
    <w:rsid w:val="00F056E5"/>
    <w:rsid w:val="00F121A9"/>
    <w:rsid w:val="00F1257F"/>
    <w:rsid w:val="00F162E7"/>
    <w:rsid w:val="00F16A04"/>
    <w:rsid w:val="00F16C5C"/>
    <w:rsid w:val="00F2311B"/>
    <w:rsid w:val="00F233FA"/>
    <w:rsid w:val="00F30BB1"/>
    <w:rsid w:val="00F47A3B"/>
    <w:rsid w:val="00F66B2E"/>
    <w:rsid w:val="00F81455"/>
    <w:rsid w:val="00F906D1"/>
    <w:rsid w:val="00F94FDA"/>
    <w:rsid w:val="00FC5816"/>
    <w:rsid w:val="00FE493B"/>
    <w:rsid w:val="00FE4C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E50F20D"/>
  <w14:defaultImageDpi w14:val="300"/>
  <w15:chartTrackingRefBased/>
  <w15:docId w15:val="{48AC79ED-B9C5-E74B-BCEE-629052BE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sz w:val="24"/>
    </w:rPr>
  </w:style>
  <w:style w:type="paragraph" w:styleId="Heading1">
    <w:name w:val="heading 1"/>
    <w:basedOn w:val="Normal"/>
    <w:next w:val="Normal"/>
    <w:qFormat/>
    <w:pPr>
      <w:keepNext/>
      <w:autoSpaceDE w:val="0"/>
      <w:autoSpaceDN w:val="0"/>
      <w:adjustRightInd w:val="0"/>
      <w:spacing w:line="360" w:lineRule="auto"/>
      <w:jc w:val="center"/>
      <w:outlineLvl w:val="0"/>
    </w:pPr>
    <w:rPr>
      <w:rFonts w:ascii="Arial" w:eastAsia="Times New Roman" w:hAnsi="Arial"/>
      <w:b/>
      <w:color w:val="000000"/>
      <w:sz w:val="28"/>
    </w:rPr>
  </w:style>
  <w:style w:type="paragraph" w:styleId="Heading3">
    <w:name w:val="heading 3"/>
    <w:basedOn w:val="Normal"/>
    <w:next w:val="Normal"/>
    <w:link w:val="Heading3Char"/>
    <w:uiPriority w:val="9"/>
    <w:semiHidden/>
    <w:unhideWhenUsed/>
    <w:qFormat/>
    <w:rsid w:val="00CB4332"/>
    <w:pPr>
      <w:keepNext/>
      <w:keepLines/>
      <w:spacing w:before="40"/>
      <w:outlineLvl w:val="2"/>
    </w:pPr>
    <w:rPr>
      <w:rFonts w:asciiTheme="majorHAnsi" w:eastAsiaTheme="majorEastAsia" w:hAnsiTheme="majorHAnsi" w:cstheme="majorBidi"/>
      <w:color w:val="0A2F4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pPr>
      <w:spacing w:line="360" w:lineRule="auto"/>
      <w:jc w:val="center"/>
    </w:pPr>
    <w:rPr>
      <w:rFonts w:ascii="Arial" w:hAnsi="Arial"/>
      <w:b/>
      <w:sz w:val="28"/>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pPr>
    <w:rPr>
      <w:rFonts w:ascii="Arial" w:hAnsi="Arial"/>
      <w:i/>
      <w:sz w:val="20"/>
    </w:rPr>
  </w:style>
  <w:style w:type="character" w:styleId="FollowedHyperlink">
    <w:name w:val="FollowedHyperlink"/>
    <w:rPr>
      <w:color w:val="800080"/>
      <w:u w:val="single"/>
    </w:rPr>
  </w:style>
  <w:style w:type="paragraph" w:styleId="BalloonText">
    <w:name w:val="Balloon Text"/>
    <w:basedOn w:val="Normal"/>
    <w:semiHidden/>
    <w:rsid w:val="00C85D8D"/>
    <w:rPr>
      <w:rFonts w:ascii="Lucida Grande" w:hAnsi="Lucida Grande"/>
      <w:sz w:val="18"/>
      <w:szCs w:val="18"/>
    </w:rPr>
  </w:style>
  <w:style w:type="character" w:styleId="CommentReference">
    <w:name w:val="annotation reference"/>
    <w:semiHidden/>
    <w:rsid w:val="00D31311"/>
    <w:rPr>
      <w:sz w:val="18"/>
    </w:rPr>
  </w:style>
  <w:style w:type="paragraph" w:styleId="CommentText">
    <w:name w:val="annotation text"/>
    <w:basedOn w:val="Normal"/>
    <w:semiHidden/>
    <w:rsid w:val="00D31311"/>
    <w:rPr>
      <w:szCs w:val="24"/>
    </w:rPr>
  </w:style>
  <w:style w:type="paragraph" w:styleId="CommentSubject">
    <w:name w:val="annotation subject"/>
    <w:basedOn w:val="CommentText"/>
    <w:next w:val="CommentText"/>
    <w:semiHidden/>
    <w:rsid w:val="00D31311"/>
    <w:rPr>
      <w:szCs w:val="20"/>
    </w:rPr>
  </w:style>
  <w:style w:type="paragraph" w:styleId="NormalWeb">
    <w:name w:val="Normal (Web)"/>
    <w:basedOn w:val="Normal"/>
    <w:uiPriority w:val="99"/>
    <w:semiHidden/>
    <w:unhideWhenUsed/>
    <w:rsid w:val="00326654"/>
    <w:pPr>
      <w:spacing w:before="100" w:beforeAutospacing="1" w:after="100" w:afterAutospacing="1"/>
    </w:pPr>
    <w:rPr>
      <w:rFonts w:ascii="Times New Roman" w:eastAsia="Times New Roman" w:hAnsi="Times New Roman"/>
      <w:szCs w:val="24"/>
    </w:rPr>
  </w:style>
  <w:style w:type="character" w:customStyle="1" w:styleId="UnresolvedMention1">
    <w:name w:val="Unresolved Mention1"/>
    <w:uiPriority w:val="99"/>
    <w:semiHidden/>
    <w:unhideWhenUsed/>
    <w:rsid w:val="00B95BDC"/>
    <w:rPr>
      <w:color w:val="605E5C"/>
      <w:shd w:val="clear" w:color="auto" w:fill="E1DFDD"/>
    </w:rPr>
  </w:style>
  <w:style w:type="paragraph" w:styleId="Revision">
    <w:name w:val="Revision"/>
    <w:hidden/>
    <w:uiPriority w:val="71"/>
    <w:rsid w:val="007F120E"/>
    <w:rPr>
      <w:rFonts w:ascii="Helvetica" w:hAnsi="Helvetica"/>
      <w:sz w:val="24"/>
    </w:rPr>
  </w:style>
  <w:style w:type="paragraph" w:styleId="ListParagraph">
    <w:name w:val="List Paragraph"/>
    <w:basedOn w:val="Normal"/>
    <w:uiPriority w:val="72"/>
    <w:qFormat/>
    <w:rsid w:val="00C80EC9"/>
    <w:pPr>
      <w:ind w:left="720"/>
      <w:contextualSpacing/>
    </w:pPr>
  </w:style>
  <w:style w:type="character" w:styleId="UnresolvedMention">
    <w:name w:val="Unresolved Mention"/>
    <w:basedOn w:val="DefaultParagraphFont"/>
    <w:uiPriority w:val="99"/>
    <w:semiHidden/>
    <w:unhideWhenUsed/>
    <w:rsid w:val="00F30BB1"/>
    <w:rPr>
      <w:color w:val="605E5C"/>
      <w:shd w:val="clear" w:color="auto" w:fill="E1DFDD"/>
    </w:rPr>
  </w:style>
  <w:style w:type="character" w:customStyle="1" w:styleId="Heading3Char">
    <w:name w:val="Heading 3 Char"/>
    <w:basedOn w:val="DefaultParagraphFont"/>
    <w:link w:val="Heading3"/>
    <w:uiPriority w:val="9"/>
    <w:semiHidden/>
    <w:rsid w:val="00CB4332"/>
    <w:rPr>
      <w:rFonts w:asciiTheme="majorHAnsi" w:eastAsiaTheme="majorEastAsia" w:hAnsiTheme="majorHAnsi" w:cstheme="majorBidi"/>
      <w:color w:val="0A2F4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89622">
      <w:bodyDiv w:val="1"/>
      <w:marLeft w:val="0"/>
      <w:marRight w:val="0"/>
      <w:marTop w:val="0"/>
      <w:marBottom w:val="0"/>
      <w:divBdr>
        <w:top w:val="none" w:sz="0" w:space="0" w:color="auto"/>
        <w:left w:val="none" w:sz="0" w:space="0" w:color="auto"/>
        <w:bottom w:val="none" w:sz="0" w:space="0" w:color="auto"/>
        <w:right w:val="none" w:sz="0" w:space="0" w:color="auto"/>
      </w:divBdr>
    </w:div>
    <w:div w:id="392657537">
      <w:bodyDiv w:val="1"/>
      <w:marLeft w:val="0"/>
      <w:marRight w:val="0"/>
      <w:marTop w:val="0"/>
      <w:marBottom w:val="0"/>
      <w:divBdr>
        <w:top w:val="none" w:sz="0" w:space="0" w:color="auto"/>
        <w:left w:val="none" w:sz="0" w:space="0" w:color="auto"/>
        <w:bottom w:val="none" w:sz="0" w:space="0" w:color="auto"/>
        <w:right w:val="none" w:sz="0" w:space="0" w:color="auto"/>
      </w:divBdr>
    </w:div>
    <w:div w:id="559555410">
      <w:bodyDiv w:val="1"/>
      <w:marLeft w:val="0"/>
      <w:marRight w:val="0"/>
      <w:marTop w:val="0"/>
      <w:marBottom w:val="0"/>
      <w:divBdr>
        <w:top w:val="none" w:sz="0" w:space="0" w:color="auto"/>
        <w:left w:val="none" w:sz="0" w:space="0" w:color="auto"/>
        <w:bottom w:val="none" w:sz="0" w:space="0" w:color="auto"/>
        <w:right w:val="none" w:sz="0" w:space="0" w:color="auto"/>
      </w:divBdr>
    </w:div>
    <w:div w:id="925578781">
      <w:bodyDiv w:val="1"/>
      <w:marLeft w:val="0"/>
      <w:marRight w:val="0"/>
      <w:marTop w:val="0"/>
      <w:marBottom w:val="0"/>
      <w:divBdr>
        <w:top w:val="none" w:sz="0" w:space="0" w:color="auto"/>
        <w:left w:val="none" w:sz="0" w:space="0" w:color="auto"/>
        <w:bottom w:val="none" w:sz="0" w:space="0" w:color="auto"/>
        <w:right w:val="none" w:sz="0" w:space="0" w:color="auto"/>
      </w:divBdr>
      <w:divsChild>
        <w:div w:id="252862312">
          <w:marLeft w:val="0"/>
          <w:marRight w:val="0"/>
          <w:marTop w:val="0"/>
          <w:marBottom w:val="0"/>
          <w:divBdr>
            <w:top w:val="none" w:sz="0" w:space="0" w:color="auto"/>
            <w:left w:val="none" w:sz="0" w:space="0" w:color="auto"/>
            <w:bottom w:val="none" w:sz="0" w:space="0" w:color="auto"/>
            <w:right w:val="none" w:sz="0" w:space="0" w:color="auto"/>
          </w:divBdr>
        </w:div>
      </w:divsChild>
    </w:div>
    <w:div w:id="945162851">
      <w:bodyDiv w:val="1"/>
      <w:marLeft w:val="0"/>
      <w:marRight w:val="0"/>
      <w:marTop w:val="0"/>
      <w:marBottom w:val="0"/>
      <w:divBdr>
        <w:top w:val="none" w:sz="0" w:space="0" w:color="auto"/>
        <w:left w:val="none" w:sz="0" w:space="0" w:color="auto"/>
        <w:bottom w:val="none" w:sz="0" w:space="0" w:color="auto"/>
        <w:right w:val="none" w:sz="0" w:space="0" w:color="auto"/>
      </w:divBdr>
    </w:div>
    <w:div w:id="1124277949">
      <w:bodyDiv w:val="1"/>
      <w:marLeft w:val="0"/>
      <w:marRight w:val="0"/>
      <w:marTop w:val="0"/>
      <w:marBottom w:val="0"/>
      <w:divBdr>
        <w:top w:val="none" w:sz="0" w:space="0" w:color="auto"/>
        <w:left w:val="none" w:sz="0" w:space="0" w:color="auto"/>
        <w:bottom w:val="none" w:sz="0" w:space="0" w:color="auto"/>
        <w:right w:val="none" w:sz="0" w:space="0" w:color="auto"/>
      </w:divBdr>
      <w:divsChild>
        <w:div w:id="1858689906">
          <w:marLeft w:val="0"/>
          <w:marRight w:val="0"/>
          <w:marTop w:val="0"/>
          <w:marBottom w:val="0"/>
          <w:divBdr>
            <w:top w:val="none" w:sz="0" w:space="0" w:color="auto"/>
            <w:left w:val="none" w:sz="0" w:space="0" w:color="auto"/>
            <w:bottom w:val="none" w:sz="0" w:space="0" w:color="auto"/>
            <w:right w:val="none" w:sz="0" w:space="0" w:color="auto"/>
          </w:divBdr>
        </w:div>
      </w:divsChild>
    </w:div>
    <w:div w:id="1133206449">
      <w:bodyDiv w:val="1"/>
      <w:marLeft w:val="0"/>
      <w:marRight w:val="0"/>
      <w:marTop w:val="0"/>
      <w:marBottom w:val="0"/>
      <w:divBdr>
        <w:top w:val="none" w:sz="0" w:space="0" w:color="auto"/>
        <w:left w:val="none" w:sz="0" w:space="0" w:color="auto"/>
        <w:bottom w:val="none" w:sz="0" w:space="0" w:color="auto"/>
        <w:right w:val="none" w:sz="0" w:space="0" w:color="auto"/>
      </w:divBdr>
    </w:div>
    <w:div w:id="1500462108">
      <w:bodyDiv w:val="1"/>
      <w:marLeft w:val="0"/>
      <w:marRight w:val="0"/>
      <w:marTop w:val="0"/>
      <w:marBottom w:val="0"/>
      <w:divBdr>
        <w:top w:val="none" w:sz="0" w:space="0" w:color="auto"/>
        <w:left w:val="none" w:sz="0" w:space="0" w:color="auto"/>
        <w:bottom w:val="none" w:sz="0" w:space="0" w:color="auto"/>
        <w:right w:val="none" w:sz="0" w:space="0" w:color="auto"/>
      </w:divBdr>
      <w:divsChild>
        <w:div w:id="380371459">
          <w:marLeft w:val="0"/>
          <w:marRight w:val="0"/>
          <w:marTop w:val="0"/>
          <w:marBottom w:val="0"/>
          <w:divBdr>
            <w:top w:val="none" w:sz="0" w:space="0" w:color="auto"/>
            <w:left w:val="none" w:sz="0" w:space="0" w:color="auto"/>
            <w:bottom w:val="none" w:sz="0" w:space="0" w:color="auto"/>
            <w:right w:val="none" w:sz="0" w:space="0" w:color="auto"/>
          </w:divBdr>
        </w:div>
        <w:div w:id="641008466">
          <w:marLeft w:val="0"/>
          <w:marRight w:val="0"/>
          <w:marTop w:val="0"/>
          <w:marBottom w:val="0"/>
          <w:divBdr>
            <w:top w:val="none" w:sz="0" w:space="0" w:color="auto"/>
            <w:left w:val="none" w:sz="0" w:space="0" w:color="auto"/>
            <w:bottom w:val="none" w:sz="0" w:space="0" w:color="auto"/>
            <w:right w:val="none" w:sz="0" w:space="0" w:color="auto"/>
          </w:divBdr>
        </w:div>
        <w:div w:id="828981116">
          <w:marLeft w:val="0"/>
          <w:marRight w:val="0"/>
          <w:marTop w:val="0"/>
          <w:marBottom w:val="0"/>
          <w:divBdr>
            <w:top w:val="none" w:sz="0" w:space="0" w:color="auto"/>
            <w:left w:val="none" w:sz="0" w:space="0" w:color="auto"/>
            <w:bottom w:val="none" w:sz="0" w:space="0" w:color="auto"/>
            <w:right w:val="none" w:sz="0" w:space="0" w:color="auto"/>
          </w:divBdr>
        </w:div>
        <w:div w:id="847716986">
          <w:marLeft w:val="0"/>
          <w:marRight w:val="0"/>
          <w:marTop w:val="0"/>
          <w:marBottom w:val="0"/>
          <w:divBdr>
            <w:top w:val="none" w:sz="0" w:space="0" w:color="auto"/>
            <w:left w:val="none" w:sz="0" w:space="0" w:color="auto"/>
            <w:bottom w:val="none" w:sz="0" w:space="0" w:color="auto"/>
            <w:right w:val="none" w:sz="0" w:space="0" w:color="auto"/>
          </w:divBdr>
        </w:div>
        <w:div w:id="985739118">
          <w:marLeft w:val="0"/>
          <w:marRight w:val="0"/>
          <w:marTop w:val="0"/>
          <w:marBottom w:val="0"/>
          <w:divBdr>
            <w:top w:val="none" w:sz="0" w:space="0" w:color="auto"/>
            <w:left w:val="none" w:sz="0" w:space="0" w:color="auto"/>
            <w:bottom w:val="none" w:sz="0" w:space="0" w:color="auto"/>
            <w:right w:val="none" w:sz="0" w:space="0" w:color="auto"/>
          </w:divBdr>
        </w:div>
        <w:div w:id="1439056865">
          <w:marLeft w:val="0"/>
          <w:marRight w:val="0"/>
          <w:marTop w:val="0"/>
          <w:marBottom w:val="0"/>
          <w:divBdr>
            <w:top w:val="none" w:sz="0" w:space="0" w:color="auto"/>
            <w:left w:val="none" w:sz="0" w:space="0" w:color="auto"/>
            <w:bottom w:val="none" w:sz="0" w:space="0" w:color="auto"/>
            <w:right w:val="none" w:sz="0" w:space="0" w:color="auto"/>
          </w:divBdr>
        </w:div>
        <w:div w:id="1865096530">
          <w:marLeft w:val="0"/>
          <w:marRight w:val="0"/>
          <w:marTop w:val="0"/>
          <w:marBottom w:val="0"/>
          <w:divBdr>
            <w:top w:val="none" w:sz="0" w:space="0" w:color="auto"/>
            <w:left w:val="none" w:sz="0" w:space="0" w:color="auto"/>
            <w:bottom w:val="none" w:sz="0" w:space="0" w:color="auto"/>
            <w:right w:val="none" w:sz="0" w:space="0" w:color="auto"/>
          </w:divBdr>
        </w:div>
      </w:divsChild>
    </w:div>
    <w:div w:id="1775906960">
      <w:bodyDiv w:val="1"/>
      <w:marLeft w:val="0"/>
      <w:marRight w:val="0"/>
      <w:marTop w:val="0"/>
      <w:marBottom w:val="0"/>
      <w:divBdr>
        <w:top w:val="none" w:sz="0" w:space="0" w:color="auto"/>
        <w:left w:val="none" w:sz="0" w:space="0" w:color="auto"/>
        <w:bottom w:val="none" w:sz="0" w:space="0" w:color="auto"/>
        <w:right w:val="none" w:sz="0" w:space="0" w:color="auto"/>
      </w:divBdr>
    </w:div>
    <w:div w:id="1975483740">
      <w:bodyDiv w:val="1"/>
      <w:marLeft w:val="0"/>
      <w:marRight w:val="0"/>
      <w:marTop w:val="0"/>
      <w:marBottom w:val="0"/>
      <w:divBdr>
        <w:top w:val="none" w:sz="0" w:space="0" w:color="auto"/>
        <w:left w:val="none" w:sz="0" w:space="0" w:color="auto"/>
        <w:bottom w:val="none" w:sz="0" w:space="0" w:color="auto"/>
        <w:right w:val="none" w:sz="0" w:space="0" w:color="auto"/>
      </w:divBdr>
      <w:divsChild>
        <w:div w:id="1915819146">
          <w:marLeft w:val="0"/>
          <w:marRight w:val="0"/>
          <w:marTop w:val="0"/>
          <w:marBottom w:val="0"/>
          <w:divBdr>
            <w:top w:val="none" w:sz="0" w:space="0" w:color="auto"/>
            <w:left w:val="none" w:sz="0" w:space="0" w:color="auto"/>
            <w:bottom w:val="none" w:sz="0" w:space="0" w:color="auto"/>
            <w:right w:val="none" w:sz="0" w:space="0" w:color="auto"/>
          </w:divBdr>
        </w:div>
        <w:div w:id="154688632">
          <w:marLeft w:val="0"/>
          <w:marRight w:val="0"/>
          <w:marTop w:val="0"/>
          <w:marBottom w:val="0"/>
          <w:divBdr>
            <w:top w:val="none" w:sz="0" w:space="0" w:color="auto"/>
            <w:left w:val="none" w:sz="0" w:space="0" w:color="auto"/>
            <w:bottom w:val="none" w:sz="0" w:space="0" w:color="auto"/>
            <w:right w:val="none" w:sz="0" w:space="0" w:color="auto"/>
          </w:divBdr>
        </w:div>
        <w:div w:id="2137064379">
          <w:marLeft w:val="0"/>
          <w:marRight w:val="0"/>
          <w:marTop w:val="0"/>
          <w:marBottom w:val="0"/>
          <w:divBdr>
            <w:top w:val="none" w:sz="0" w:space="0" w:color="auto"/>
            <w:left w:val="none" w:sz="0" w:space="0" w:color="auto"/>
            <w:bottom w:val="none" w:sz="0" w:space="0" w:color="auto"/>
            <w:right w:val="none" w:sz="0" w:space="0" w:color="auto"/>
          </w:divBdr>
        </w:div>
        <w:div w:id="344405799">
          <w:marLeft w:val="0"/>
          <w:marRight w:val="0"/>
          <w:marTop w:val="0"/>
          <w:marBottom w:val="0"/>
          <w:divBdr>
            <w:top w:val="none" w:sz="0" w:space="0" w:color="auto"/>
            <w:left w:val="none" w:sz="0" w:space="0" w:color="auto"/>
            <w:bottom w:val="none" w:sz="0" w:space="0" w:color="auto"/>
            <w:right w:val="none" w:sz="0" w:space="0" w:color="auto"/>
          </w:divBdr>
        </w:div>
        <w:div w:id="19552840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violetaudio.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info@violetaudiousa.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
  <LinksUpToDate>false</LinksUpToDate>
  <CharactersWithSpaces>3437</CharactersWithSpaces>
  <SharedDoc>false</SharedDoc>
  <HyperlinkBase/>
  <HLinks>
    <vt:vector size="24" baseType="variant">
      <vt:variant>
        <vt:i4>1179651</vt:i4>
      </vt:variant>
      <vt:variant>
        <vt:i4>9</vt:i4>
      </vt:variant>
      <vt:variant>
        <vt:i4>0</vt:i4>
      </vt:variant>
      <vt:variant>
        <vt:i4>5</vt:i4>
      </vt:variant>
      <vt:variant>
        <vt:lpwstr>https://2022rigt.eventbrite.com/</vt:lpwstr>
      </vt:variant>
      <vt:variant>
        <vt:lpwstr/>
      </vt:variant>
      <vt:variant>
        <vt:i4>1441858</vt:i4>
      </vt:variant>
      <vt:variant>
        <vt:i4>6</vt:i4>
      </vt:variant>
      <vt:variant>
        <vt:i4>0</vt:i4>
      </vt:variant>
      <vt:variant>
        <vt:i4>5</vt:i4>
      </vt:variant>
      <vt:variant>
        <vt:lpwstr>https://www.eventbrite.com/e/2022-recording-industry-golf-tournamenttm-and-poker-registration-95896385671</vt:lpwstr>
      </vt:variant>
      <vt:variant>
        <vt:lpwstr/>
      </vt:variant>
      <vt:variant>
        <vt:i4>3670060</vt:i4>
      </vt:variant>
      <vt:variant>
        <vt:i4>3</vt:i4>
      </vt:variant>
      <vt:variant>
        <vt:i4>0</vt:i4>
      </vt:variant>
      <vt:variant>
        <vt:i4>5</vt:i4>
      </vt:variant>
      <vt:variant>
        <vt:lpwstr>http://www.kmdpro.com/</vt:lpwstr>
      </vt:variant>
      <vt:variant>
        <vt:lpwstr/>
      </vt:variant>
      <vt:variant>
        <vt:i4>2687007</vt:i4>
      </vt:variant>
      <vt:variant>
        <vt:i4>0</vt:i4>
      </vt:variant>
      <vt:variant>
        <vt:i4>0</vt:i4>
      </vt:variant>
      <vt:variant>
        <vt:i4>5</vt:i4>
      </vt:variant>
      <vt:variant>
        <vt:lpwstr>mailto:karen@kmdpro.com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Karen Dunn</dc:creator>
  <cp:keywords/>
  <dc:description/>
  <cp:lastModifiedBy>Author</cp:lastModifiedBy>
  <cp:revision>11</cp:revision>
  <cp:lastPrinted>2026-05-07T07:08:00Z</cp:lastPrinted>
  <dcterms:created xsi:type="dcterms:W3CDTF">2026-05-08T05:57:00Z</dcterms:created>
  <dcterms:modified xsi:type="dcterms:W3CDTF">2026-06-11T16:51:00Z</dcterms:modified>
  <cp:category/>
</cp:coreProperties>
</file>