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E708D2" w:rsidRDefault="00A06A70" w:rsidP="00715212">
      <w:pPr>
        <w:rPr>
          <w:rFonts w:ascii="Arial" w:eastAsia="Helvetica Neue" w:hAnsi="Arial" w:cs="Arial"/>
          <w:b/>
          <w:bCs/>
          <w:color w:val="000000" w:themeColor="text1"/>
        </w:rPr>
      </w:pPr>
    </w:p>
    <w:p w14:paraId="6C56A984" w14:textId="77777777" w:rsidR="008F15CD" w:rsidRPr="00E708D2" w:rsidRDefault="008F15CD" w:rsidP="00F558C7">
      <w:pPr>
        <w:jc w:val="center"/>
        <w:rPr>
          <w:rFonts w:ascii="Arial" w:hAnsi="Arial" w:cs="Arial"/>
          <w:b/>
          <w:bCs/>
          <w:color w:val="000000" w:themeColor="text1"/>
          <w:sz w:val="32"/>
          <w:szCs w:val="32"/>
        </w:rPr>
      </w:pPr>
    </w:p>
    <w:p w14:paraId="188308AE" w14:textId="6D993956" w:rsidR="00B10786" w:rsidRPr="00B10786" w:rsidRDefault="00B10786" w:rsidP="00B10786">
      <w:pPr>
        <w:jc w:val="center"/>
        <w:rPr>
          <w:rFonts w:ascii="Arial" w:hAnsi="Arial" w:cs="Arial"/>
          <w:b/>
          <w:bCs/>
          <w:color w:val="000000" w:themeColor="text1"/>
          <w:sz w:val="32"/>
          <w:szCs w:val="32"/>
        </w:rPr>
      </w:pPr>
      <w:r w:rsidRPr="00B10786">
        <w:rPr>
          <w:rFonts w:ascii="Arial" w:hAnsi="Arial" w:cs="Arial"/>
          <w:b/>
          <w:bCs/>
          <w:color w:val="000000" w:themeColor="text1"/>
          <w:sz w:val="32"/>
          <w:szCs w:val="32"/>
        </w:rPr>
        <w:t>RCF TT+ AUDIO GTX</w:t>
      </w:r>
      <w:r w:rsidR="00D44CEB">
        <w:rPr>
          <w:rFonts w:ascii="Arial" w:hAnsi="Arial" w:cs="Arial"/>
          <w:b/>
          <w:bCs/>
          <w:color w:val="000000" w:themeColor="text1"/>
          <w:sz w:val="32"/>
          <w:szCs w:val="32"/>
        </w:rPr>
        <w:t xml:space="preserve"> and GTS</w:t>
      </w:r>
      <w:r w:rsidRPr="00B10786">
        <w:rPr>
          <w:rFonts w:ascii="Arial" w:hAnsi="Arial" w:cs="Arial"/>
          <w:b/>
          <w:bCs/>
          <w:color w:val="000000" w:themeColor="text1"/>
          <w:sz w:val="32"/>
          <w:szCs w:val="32"/>
        </w:rPr>
        <w:t xml:space="preserve"> </w:t>
      </w:r>
      <w:r>
        <w:rPr>
          <w:rFonts w:ascii="Arial" w:hAnsi="Arial" w:cs="Arial"/>
          <w:b/>
          <w:bCs/>
          <w:color w:val="000000" w:themeColor="text1"/>
          <w:sz w:val="32"/>
          <w:szCs w:val="32"/>
        </w:rPr>
        <w:t>e</w:t>
      </w:r>
      <w:r w:rsidRPr="00B10786">
        <w:rPr>
          <w:rFonts w:ascii="Arial" w:hAnsi="Arial" w:cs="Arial"/>
          <w:b/>
          <w:bCs/>
          <w:color w:val="000000" w:themeColor="text1"/>
          <w:sz w:val="32"/>
          <w:szCs w:val="32"/>
        </w:rPr>
        <w:t xml:space="preserve">levate Perfect Sound’s </w:t>
      </w:r>
      <w:r>
        <w:rPr>
          <w:rFonts w:ascii="Arial" w:hAnsi="Arial" w:cs="Arial"/>
          <w:b/>
          <w:bCs/>
          <w:color w:val="000000" w:themeColor="text1"/>
          <w:sz w:val="32"/>
          <w:szCs w:val="32"/>
        </w:rPr>
        <w:t>s</w:t>
      </w:r>
      <w:r w:rsidRPr="00B10786">
        <w:rPr>
          <w:rFonts w:ascii="Arial" w:hAnsi="Arial" w:cs="Arial"/>
          <w:b/>
          <w:bCs/>
          <w:color w:val="000000" w:themeColor="text1"/>
          <w:sz w:val="32"/>
          <w:szCs w:val="32"/>
        </w:rPr>
        <w:t xml:space="preserve">ystem </w:t>
      </w:r>
      <w:r>
        <w:rPr>
          <w:rFonts w:ascii="Arial" w:hAnsi="Arial" w:cs="Arial"/>
          <w:b/>
          <w:bCs/>
          <w:color w:val="000000" w:themeColor="text1"/>
          <w:sz w:val="32"/>
          <w:szCs w:val="32"/>
        </w:rPr>
        <w:t>p</w:t>
      </w:r>
      <w:r w:rsidRPr="00B10786">
        <w:rPr>
          <w:rFonts w:ascii="Arial" w:hAnsi="Arial" w:cs="Arial"/>
          <w:b/>
          <w:bCs/>
          <w:color w:val="000000" w:themeColor="text1"/>
          <w:sz w:val="32"/>
          <w:szCs w:val="32"/>
        </w:rPr>
        <w:t xml:space="preserve">erformance and </w:t>
      </w:r>
      <w:r>
        <w:rPr>
          <w:rFonts w:ascii="Arial" w:hAnsi="Arial" w:cs="Arial"/>
          <w:b/>
          <w:bCs/>
          <w:color w:val="000000" w:themeColor="text1"/>
          <w:sz w:val="32"/>
          <w:szCs w:val="32"/>
        </w:rPr>
        <w:t>f</w:t>
      </w:r>
      <w:r w:rsidRPr="00B10786">
        <w:rPr>
          <w:rFonts w:ascii="Arial" w:hAnsi="Arial" w:cs="Arial"/>
          <w:b/>
          <w:bCs/>
          <w:color w:val="000000" w:themeColor="text1"/>
          <w:sz w:val="32"/>
          <w:szCs w:val="32"/>
        </w:rPr>
        <w:t>lexibility</w:t>
      </w:r>
    </w:p>
    <w:p w14:paraId="29A2E8A2" w14:textId="75F0C7DC" w:rsidR="00F558C7" w:rsidRPr="00E708D2" w:rsidRDefault="00F558C7" w:rsidP="00F558C7">
      <w:pPr>
        <w:jc w:val="center"/>
        <w:rPr>
          <w:rFonts w:ascii="Arial" w:hAnsi="Arial" w:cs="Arial"/>
          <w:b/>
          <w:bCs/>
          <w:color w:val="000000" w:themeColor="text1"/>
          <w:sz w:val="32"/>
          <w:szCs w:val="32"/>
        </w:rPr>
      </w:pPr>
    </w:p>
    <w:p w14:paraId="34AAD9D8" w14:textId="77777777" w:rsidR="00F558C7" w:rsidRPr="00E708D2" w:rsidRDefault="00F558C7" w:rsidP="00F558C7">
      <w:pPr>
        <w:jc w:val="center"/>
        <w:rPr>
          <w:rFonts w:ascii="Arial" w:hAnsi="Arial" w:cs="Arial"/>
          <w:b/>
          <w:bCs/>
          <w:color w:val="000000" w:themeColor="text1"/>
          <w:sz w:val="32"/>
          <w:szCs w:val="32"/>
        </w:rPr>
      </w:pPr>
    </w:p>
    <w:p w14:paraId="1C02D4A0" w14:textId="2A3989AF" w:rsidR="00F558C7" w:rsidRPr="00E708D2" w:rsidRDefault="00B10786" w:rsidP="00F558C7">
      <w:pPr>
        <w:jc w:val="center"/>
        <w:rPr>
          <w:rFonts w:ascii="Arial" w:hAnsi="Arial" w:cs="Arial"/>
          <w:i/>
          <w:iCs/>
          <w:color w:val="000000" w:themeColor="text1"/>
          <w:sz w:val="20"/>
          <w:szCs w:val="20"/>
        </w:rPr>
      </w:pPr>
      <w:r w:rsidRPr="00B10786">
        <w:rPr>
          <w:rFonts w:ascii="Arial" w:hAnsi="Arial" w:cs="Arial"/>
          <w:i/>
          <w:iCs/>
          <w:color w:val="000000" w:themeColor="text1"/>
          <w:sz w:val="20"/>
          <w:szCs w:val="20"/>
        </w:rPr>
        <w:t>Perfect Sound expands its capabilities with TT+ AUDIO GTX</w:t>
      </w:r>
      <w:r w:rsidR="00D44CEB">
        <w:rPr>
          <w:rFonts w:ascii="Arial" w:hAnsi="Arial" w:cs="Arial"/>
          <w:i/>
          <w:iCs/>
          <w:color w:val="000000" w:themeColor="text1"/>
          <w:sz w:val="20"/>
          <w:szCs w:val="20"/>
        </w:rPr>
        <w:t xml:space="preserve"> 10</w:t>
      </w:r>
      <w:r w:rsidR="00FF56FB">
        <w:rPr>
          <w:rFonts w:ascii="Arial" w:hAnsi="Arial" w:cs="Arial"/>
          <w:i/>
          <w:iCs/>
          <w:color w:val="000000" w:themeColor="text1"/>
          <w:sz w:val="20"/>
          <w:szCs w:val="20"/>
        </w:rPr>
        <w:t>s</w:t>
      </w:r>
      <w:r w:rsidR="00D44CEB">
        <w:rPr>
          <w:rFonts w:ascii="Arial" w:hAnsi="Arial" w:cs="Arial"/>
          <w:i/>
          <w:iCs/>
          <w:color w:val="000000" w:themeColor="text1"/>
          <w:sz w:val="20"/>
          <w:szCs w:val="20"/>
        </w:rPr>
        <w:t xml:space="preserve"> &amp; GTS 29 Subwoofers</w:t>
      </w:r>
      <w:r w:rsidRPr="00B10786">
        <w:rPr>
          <w:rFonts w:ascii="Arial" w:hAnsi="Arial" w:cs="Arial"/>
          <w:i/>
          <w:iCs/>
          <w:color w:val="000000" w:themeColor="text1"/>
          <w:sz w:val="20"/>
          <w:szCs w:val="20"/>
        </w:rPr>
        <w:t>, delivering precise coverage, musical midrange detail and fast deployment</w:t>
      </w:r>
      <w:r>
        <w:rPr>
          <w:rFonts w:ascii="Arial" w:hAnsi="Arial" w:cs="Arial"/>
          <w:i/>
          <w:iCs/>
          <w:color w:val="000000" w:themeColor="text1"/>
          <w:sz w:val="20"/>
          <w:szCs w:val="20"/>
        </w:rPr>
        <w:t xml:space="preserve">, </w:t>
      </w:r>
      <w:r w:rsidRPr="00B10786">
        <w:rPr>
          <w:rFonts w:ascii="Arial" w:hAnsi="Arial" w:cs="Arial"/>
          <w:i/>
          <w:iCs/>
          <w:color w:val="000000" w:themeColor="text1"/>
          <w:sz w:val="20"/>
          <w:szCs w:val="20"/>
        </w:rPr>
        <w:t>achieving powerful, fatigue-free sound across festivals, conferences and corporate productions</w:t>
      </w:r>
    </w:p>
    <w:p w14:paraId="78FB02B6" w14:textId="2B8A1186" w:rsidR="000F1628" w:rsidRPr="00E708D2" w:rsidRDefault="000F1628" w:rsidP="00B11053">
      <w:pPr>
        <w:rPr>
          <w:rFonts w:ascii="Arial" w:eastAsia="Helvetica Neue" w:hAnsi="Arial" w:cs="Arial"/>
          <w:bCs/>
          <w:color w:val="000000" w:themeColor="text1"/>
          <w:sz w:val="20"/>
          <w:szCs w:val="20"/>
        </w:rPr>
      </w:pPr>
    </w:p>
    <w:p w14:paraId="7F72DC9C" w14:textId="6ACF112D" w:rsidR="00B10786" w:rsidRDefault="00B11053" w:rsidP="00B10786">
      <w:pPr>
        <w:rPr>
          <w:rFonts w:ascii="Arial" w:eastAsia="Helvetica Neue" w:hAnsi="Arial" w:cs="Arial"/>
          <w:bCs/>
          <w:color w:val="000000" w:themeColor="text1"/>
          <w:sz w:val="20"/>
          <w:szCs w:val="20"/>
        </w:rPr>
      </w:pPr>
      <w:r w:rsidRPr="00E708D2">
        <w:rPr>
          <w:rFonts w:ascii="Arial" w:eastAsia="Helvetica Neue" w:hAnsi="Arial" w:cs="Arial"/>
          <w:bCs/>
          <w:i/>
          <w:iCs/>
          <w:color w:val="000000" w:themeColor="text1"/>
          <w:sz w:val="20"/>
          <w:szCs w:val="20"/>
        </w:rPr>
        <w:t>Piscataway,</w:t>
      </w:r>
      <w:r w:rsidR="00E278C1" w:rsidRPr="00E708D2">
        <w:rPr>
          <w:rFonts w:ascii="Arial" w:eastAsia="Helvetica Neue" w:hAnsi="Arial" w:cs="Arial"/>
          <w:bCs/>
          <w:i/>
          <w:iCs/>
          <w:color w:val="000000" w:themeColor="text1"/>
          <w:sz w:val="20"/>
          <w:szCs w:val="20"/>
        </w:rPr>
        <w:t xml:space="preserve"> </w:t>
      </w:r>
      <w:r w:rsidRPr="00E708D2">
        <w:rPr>
          <w:rFonts w:ascii="Arial" w:eastAsia="Helvetica Neue" w:hAnsi="Arial" w:cs="Arial"/>
          <w:bCs/>
          <w:i/>
          <w:iCs/>
          <w:color w:val="000000" w:themeColor="text1"/>
          <w:sz w:val="20"/>
          <w:szCs w:val="20"/>
        </w:rPr>
        <w:t>NJ,</w:t>
      </w:r>
      <w:r w:rsidR="00E278C1" w:rsidRPr="00E708D2">
        <w:rPr>
          <w:rFonts w:ascii="Arial" w:eastAsia="Helvetica Neue" w:hAnsi="Arial" w:cs="Arial"/>
          <w:bCs/>
          <w:i/>
          <w:iCs/>
          <w:color w:val="000000" w:themeColor="text1"/>
          <w:sz w:val="20"/>
          <w:szCs w:val="20"/>
        </w:rPr>
        <w:t xml:space="preserve"> </w:t>
      </w:r>
      <w:r w:rsidR="00BD3ED8">
        <w:rPr>
          <w:rFonts w:ascii="Arial" w:eastAsia="Helvetica Neue" w:hAnsi="Arial" w:cs="Arial"/>
          <w:bCs/>
          <w:i/>
          <w:iCs/>
          <w:color w:val="000000" w:themeColor="text1"/>
          <w:sz w:val="20"/>
          <w:szCs w:val="20"/>
        </w:rPr>
        <w:t>January</w:t>
      </w:r>
      <w:r w:rsidR="00E278C1" w:rsidRPr="00E708D2">
        <w:rPr>
          <w:rFonts w:ascii="Arial" w:eastAsia="Helvetica Neue" w:hAnsi="Arial" w:cs="Arial"/>
          <w:bCs/>
          <w:i/>
          <w:iCs/>
          <w:color w:val="000000" w:themeColor="text1"/>
          <w:sz w:val="20"/>
          <w:szCs w:val="20"/>
        </w:rPr>
        <w:t xml:space="preserve"> </w:t>
      </w:r>
      <w:r w:rsidR="002546C6">
        <w:rPr>
          <w:rFonts w:ascii="Arial" w:eastAsia="Helvetica Neue" w:hAnsi="Arial" w:cs="Arial"/>
          <w:bCs/>
          <w:i/>
          <w:iCs/>
          <w:color w:val="000000" w:themeColor="text1"/>
          <w:sz w:val="20"/>
          <w:szCs w:val="20"/>
        </w:rPr>
        <w:t>15</w:t>
      </w:r>
      <w:r w:rsidR="00D02736" w:rsidRPr="00E708D2">
        <w:rPr>
          <w:rFonts w:ascii="Arial" w:eastAsia="Helvetica Neue" w:hAnsi="Arial" w:cs="Arial"/>
          <w:bCs/>
          <w:i/>
          <w:iCs/>
          <w:color w:val="000000" w:themeColor="text1"/>
          <w:sz w:val="20"/>
          <w:szCs w:val="20"/>
        </w:rPr>
        <w:t>,</w:t>
      </w:r>
      <w:r w:rsidR="00E278C1" w:rsidRPr="00E708D2">
        <w:rPr>
          <w:rFonts w:ascii="Arial" w:eastAsia="Helvetica Neue" w:hAnsi="Arial" w:cs="Arial"/>
          <w:bCs/>
          <w:i/>
          <w:iCs/>
          <w:color w:val="000000" w:themeColor="text1"/>
          <w:sz w:val="20"/>
          <w:szCs w:val="20"/>
        </w:rPr>
        <w:t xml:space="preserve"> </w:t>
      </w:r>
      <w:r w:rsidR="00D02736" w:rsidRPr="00E708D2">
        <w:rPr>
          <w:rFonts w:ascii="Arial" w:eastAsia="Helvetica Neue" w:hAnsi="Arial" w:cs="Arial"/>
          <w:bCs/>
          <w:i/>
          <w:iCs/>
          <w:color w:val="000000" w:themeColor="text1"/>
          <w:sz w:val="20"/>
          <w:szCs w:val="20"/>
        </w:rPr>
        <w:t>202</w:t>
      </w:r>
      <w:r w:rsidR="00BD3ED8">
        <w:rPr>
          <w:rFonts w:ascii="Arial" w:eastAsia="Helvetica Neue" w:hAnsi="Arial" w:cs="Arial"/>
          <w:bCs/>
          <w:i/>
          <w:iCs/>
          <w:color w:val="000000" w:themeColor="text1"/>
          <w:sz w:val="20"/>
          <w:szCs w:val="20"/>
        </w:rPr>
        <w:t>6</w:t>
      </w:r>
      <w:r w:rsidR="00E278C1" w:rsidRPr="00E708D2">
        <w:rPr>
          <w:rFonts w:ascii="Arial" w:eastAsia="Helvetica Neue" w:hAnsi="Arial" w:cs="Arial"/>
          <w:bCs/>
          <w:i/>
          <w:iCs/>
          <w:color w:val="000000" w:themeColor="text1"/>
          <w:sz w:val="20"/>
          <w:szCs w:val="20"/>
        </w:rPr>
        <w:t xml:space="preserve"> </w:t>
      </w:r>
      <w:r w:rsidRPr="00E708D2">
        <w:rPr>
          <w:rFonts w:ascii="Arial" w:eastAsia="Helvetica Neue" w:hAnsi="Arial" w:cs="Arial"/>
          <w:bCs/>
          <w:i/>
          <w:iCs/>
          <w:color w:val="000000" w:themeColor="text1"/>
          <w:sz w:val="20"/>
          <w:szCs w:val="20"/>
        </w:rPr>
        <w:t>–</w:t>
      </w:r>
      <w:r w:rsidR="00E278C1" w:rsidRPr="00E708D2">
        <w:rPr>
          <w:rFonts w:ascii="Arial" w:eastAsia="Helvetica Neue" w:hAnsi="Arial" w:cs="Arial"/>
          <w:bCs/>
          <w:color w:val="000000" w:themeColor="text1"/>
          <w:sz w:val="20"/>
          <w:szCs w:val="20"/>
        </w:rPr>
        <w:t xml:space="preserve"> </w:t>
      </w:r>
      <w:r w:rsidR="00B10786" w:rsidRPr="00B10786">
        <w:rPr>
          <w:rFonts w:ascii="Arial" w:eastAsia="Helvetica Neue" w:hAnsi="Arial" w:cs="Arial"/>
          <w:bCs/>
          <w:color w:val="000000" w:themeColor="text1"/>
          <w:sz w:val="20"/>
          <w:szCs w:val="20"/>
        </w:rPr>
        <w:t>Perfect Sound, a Washington, D.C.</w:t>
      </w:r>
      <w:r w:rsidR="00821869">
        <w:rPr>
          <w:rFonts w:ascii="Arial" w:eastAsia="Helvetica Neue" w:hAnsi="Arial" w:cs="Arial"/>
          <w:bCs/>
          <w:color w:val="000000" w:themeColor="text1"/>
          <w:sz w:val="20"/>
          <w:szCs w:val="20"/>
        </w:rPr>
        <w:t>-</w:t>
      </w:r>
      <w:r w:rsidR="00B10786" w:rsidRPr="00B10786">
        <w:rPr>
          <w:rFonts w:ascii="Arial" w:eastAsia="Helvetica Neue" w:hAnsi="Arial" w:cs="Arial"/>
          <w:bCs/>
          <w:color w:val="000000" w:themeColor="text1"/>
          <w:sz w:val="20"/>
          <w:szCs w:val="20"/>
        </w:rPr>
        <w:t xml:space="preserve">area production company specializing in live sound and corporate event reinforcement since 1998, has </w:t>
      </w:r>
      <w:r w:rsidR="001230C1">
        <w:rPr>
          <w:rFonts w:ascii="Arial" w:eastAsia="Helvetica Neue" w:hAnsi="Arial" w:cs="Arial"/>
          <w:bCs/>
          <w:color w:val="000000" w:themeColor="text1"/>
          <w:sz w:val="20"/>
          <w:szCs w:val="20"/>
        </w:rPr>
        <w:t xml:space="preserve">recently </w:t>
      </w:r>
      <w:r w:rsidR="00B10786" w:rsidRPr="00B10786">
        <w:rPr>
          <w:rFonts w:ascii="Arial" w:eastAsia="Helvetica Neue" w:hAnsi="Arial" w:cs="Arial"/>
          <w:bCs/>
          <w:color w:val="000000" w:themeColor="text1"/>
          <w:sz w:val="20"/>
          <w:szCs w:val="20"/>
        </w:rPr>
        <w:t xml:space="preserve">invested in the RCF TT+ AUDIO GTX system to support its growing slate of </w:t>
      </w:r>
      <w:r w:rsidR="00217FA2">
        <w:rPr>
          <w:rFonts w:ascii="Arial" w:eastAsia="Helvetica Neue" w:hAnsi="Arial" w:cs="Arial"/>
          <w:bCs/>
          <w:color w:val="000000" w:themeColor="text1"/>
          <w:sz w:val="20"/>
          <w:szCs w:val="20"/>
        </w:rPr>
        <w:t>show productions</w:t>
      </w:r>
      <w:r w:rsidR="00B10786">
        <w:rPr>
          <w:rFonts w:ascii="Arial" w:eastAsia="Helvetica Neue" w:hAnsi="Arial" w:cs="Arial"/>
          <w:bCs/>
          <w:color w:val="000000" w:themeColor="text1"/>
          <w:sz w:val="20"/>
          <w:szCs w:val="20"/>
        </w:rPr>
        <w:t xml:space="preserve">, </w:t>
      </w:r>
      <w:r w:rsidR="00B10786" w:rsidRPr="00B10786">
        <w:rPr>
          <w:rFonts w:ascii="Arial" w:eastAsia="Helvetica Neue" w:hAnsi="Arial" w:cs="Arial"/>
          <w:bCs/>
          <w:color w:val="000000" w:themeColor="text1"/>
          <w:sz w:val="20"/>
          <w:szCs w:val="20"/>
        </w:rPr>
        <w:t>delivering powerful coverage, refined midrange detail and exceptional clarity at any volume.</w:t>
      </w:r>
    </w:p>
    <w:p w14:paraId="26292239" w14:textId="77777777" w:rsidR="00B10786" w:rsidRPr="00B10786" w:rsidRDefault="00B10786" w:rsidP="00B10786">
      <w:pPr>
        <w:rPr>
          <w:rFonts w:ascii="Arial" w:eastAsia="Helvetica Neue" w:hAnsi="Arial" w:cs="Arial"/>
          <w:bCs/>
          <w:color w:val="000000" w:themeColor="text1"/>
          <w:sz w:val="20"/>
          <w:szCs w:val="20"/>
        </w:rPr>
      </w:pPr>
    </w:p>
    <w:p w14:paraId="74863797" w14:textId="29CC60E1" w:rsidR="00B10786" w:rsidRDefault="00B10786" w:rsidP="00B10786">
      <w:pPr>
        <w:rPr>
          <w:rFonts w:ascii="Arial" w:eastAsia="Helvetica Neue" w:hAnsi="Arial" w:cs="Arial"/>
          <w:bCs/>
          <w:color w:val="000000" w:themeColor="text1"/>
          <w:sz w:val="20"/>
          <w:szCs w:val="20"/>
        </w:rPr>
      </w:pPr>
      <w:r w:rsidRPr="00B10786">
        <w:rPr>
          <w:rFonts w:ascii="Arial" w:eastAsia="Helvetica Neue" w:hAnsi="Arial" w:cs="Arial"/>
          <w:bCs/>
          <w:color w:val="000000" w:themeColor="text1"/>
          <w:sz w:val="20"/>
          <w:szCs w:val="20"/>
        </w:rPr>
        <w:t>Founder Glen</w:t>
      </w:r>
      <w:r w:rsidR="00AE3B6E">
        <w:rPr>
          <w:rFonts w:ascii="Arial" w:eastAsia="Helvetica Neue" w:hAnsi="Arial" w:cs="Arial"/>
          <w:bCs/>
          <w:color w:val="000000" w:themeColor="text1"/>
          <w:sz w:val="20"/>
          <w:szCs w:val="20"/>
        </w:rPr>
        <w:t>n</w:t>
      </w:r>
      <w:r w:rsidRPr="00B10786">
        <w:rPr>
          <w:rFonts w:ascii="Arial" w:eastAsia="Helvetica Neue" w:hAnsi="Arial" w:cs="Arial"/>
          <w:bCs/>
          <w:color w:val="000000" w:themeColor="text1"/>
          <w:sz w:val="20"/>
          <w:szCs w:val="20"/>
        </w:rPr>
        <w:t xml:space="preserve"> Tapscott has spent more than five decades in professional audio, guiding Perfect Sound through large-scale government events, conventions, graduations and regional music festivals. While the company has long relied on RCF systems, the decision to bring GTX into the fleet</w:t>
      </w:r>
      <w:r w:rsidR="00821869">
        <w:rPr>
          <w:rFonts w:ascii="Arial" w:eastAsia="Helvetica Neue" w:hAnsi="Arial" w:cs="Arial"/>
          <w:bCs/>
          <w:color w:val="000000" w:themeColor="text1"/>
          <w:sz w:val="20"/>
          <w:szCs w:val="20"/>
        </w:rPr>
        <w:t>’</w:t>
      </w:r>
      <w:r w:rsidR="007829DD">
        <w:rPr>
          <w:rFonts w:ascii="Arial" w:eastAsia="Helvetica Neue" w:hAnsi="Arial" w:cs="Arial"/>
          <w:bCs/>
          <w:color w:val="000000" w:themeColor="text1"/>
          <w:sz w:val="20"/>
          <w:szCs w:val="20"/>
        </w:rPr>
        <w:t>s inventory</w:t>
      </w:r>
      <w:r w:rsidRPr="00B10786">
        <w:rPr>
          <w:rFonts w:ascii="Arial" w:eastAsia="Helvetica Neue" w:hAnsi="Arial" w:cs="Arial"/>
          <w:bCs/>
          <w:color w:val="000000" w:themeColor="text1"/>
          <w:sz w:val="20"/>
          <w:szCs w:val="20"/>
        </w:rPr>
        <w:t xml:space="preserve"> marked a strategic step aligned with expanding work in the corporate and special-events market. “The size of the system fits so many of the jobs we do,” Tapscott explains. “We tried the GTX as a demo, and between what I heard and the feedback from my A1s, it just made sense. The quality of the sound</w:t>
      </w:r>
      <w:r w:rsidR="007829DD">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 xml:space="preserve">especially through the </w:t>
      </w:r>
      <w:proofErr w:type="spellStart"/>
      <w:r w:rsidRPr="00B10786">
        <w:rPr>
          <w:rFonts w:ascii="Arial" w:eastAsia="Helvetica Neue" w:hAnsi="Arial" w:cs="Arial"/>
          <w:bCs/>
          <w:color w:val="000000" w:themeColor="text1"/>
          <w:sz w:val="20"/>
          <w:szCs w:val="20"/>
        </w:rPr>
        <w:t>mids</w:t>
      </w:r>
      <w:proofErr w:type="spellEnd"/>
      <w:r w:rsidR="007829DD">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is what convinced me.”</w:t>
      </w:r>
    </w:p>
    <w:p w14:paraId="4E72F192" w14:textId="77777777" w:rsidR="00B10786" w:rsidRPr="00B10786" w:rsidRDefault="00B10786" w:rsidP="00B10786">
      <w:pPr>
        <w:rPr>
          <w:rFonts w:ascii="Arial" w:eastAsia="Helvetica Neue" w:hAnsi="Arial" w:cs="Arial"/>
          <w:bCs/>
          <w:color w:val="000000" w:themeColor="text1"/>
          <w:sz w:val="20"/>
          <w:szCs w:val="20"/>
        </w:rPr>
      </w:pPr>
    </w:p>
    <w:p w14:paraId="5C0FA3D9" w14:textId="5561304D" w:rsidR="00B10786" w:rsidRDefault="00B10786" w:rsidP="00B10786">
      <w:pPr>
        <w:rPr>
          <w:rFonts w:ascii="Arial" w:eastAsia="Helvetica Neue" w:hAnsi="Arial" w:cs="Arial"/>
          <w:bCs/>
          <w:color w:val="000000" w:themeColor="text1"/>
          <w:sz w:val="20"/>
          <w:szCs w:val="20"/>
        </w:rPr>
      </w:pPr>
      <w:r w:rsidRPr="00B10786">
        <w:rPr>
          <w:rFonts w:ascii="Arial" w:eastAsia="Helvetica Neue" w:hAnsi="Arial" w:cs="Arial"/>
          <w:bCs/>
          <w:color w:val="000000" w:themeColor="text1"/>
          <w:sz w:val="20"/>
          <w:szCs w:val="20"/>
        </w:rPr>
        <w:t xml:space="preserve">Perfect Sound acquired twelve GTX </w:t>
      </w:r>
      <w:proofErr w:type="gramStart"/>
      <w:r w:rsidRPr="00B10786">
        <w:rPr>
          <w:rFonts w:ascii="Arial" w:eastAsia="Helvetica Neue" w:hAnsi="Arial" w:cs="Arial"/>
          <w:bCs/>
          <w:color w:val="000000" w:themeColor="text1"/>
          <w:sz w:val="20"/>
          <w:szCs w:val="20"/>
        </w:rPr>
        <w:t>10 line</w:t>
      </w:r>
      <w:proofErr w:type="gramEnd"/>
      <w:r w:rsidRPr="00B10786">
        <w:rPr>
          <w:rFonts w:ascii="Arial" w:eastAsia="Helvetica Neue" w:hAnsi="Arial" w:cs="Arial"/>
          <w:bCs/>
          <w:color w:val="000000" w:themeColor="text1"/>
          <w:sz w:val="20"/>
          <w:szCs w:val="20"/>
        </w:rPr>
        <w:t xml:space="preserve"> array modules paired with GTS 29 double 19-inch subwoofers, and the system immediately became a go-to for mid-sized stages and venues. One of the first deployments was at the Congressional Black Caucus Annual Legislative Conference inside the Washington, D.C. Convention Center</w:t>
      </w:r>
      <w:r w:rsidR="007829DD">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an application that cemented Tapscott’s confidence. “We received a lot of compliments,” he notes. “The GTX 10s worked beautifully for speech and music, and the setup process was fast and intuitive for the crew.”</w:t>
      </w:r>
    </w:p>
    <w:p w14:paraId="604123AB" w14:textId="77777777" w:rsidR="00B10786" w:rsidRPr="00B10786" w:rsidRDefault="00B10786" w:rsidP="00B10786">
      <w:pPr>
        <w:rPr>
          <w:rFonts w:ascii="Arial" w:eastAsia="Helvetica Neue" w:hAnsi="Arial" w:cs="Arial"/>
          <w:bCs/>
          <w:color w:val="000000" w:themeColor="text1"/>
          <w:sz w:val="20"/>
          <w:szCs w:val="20"/>
        </w:rPr>
      </w:pPr>
    </w:p>
    <w:p w14:paraId="5F0DAFBF" w14:textId="7C63D88F" w:rsidR="00B10786" w:rsidRDefault="00B10786" w:rsidP="00B10786">
      <w:pPr>
        <w:rPr>
          <w:rFonts w:ascii="Arial" w:eastAsia="Helvetica Neue" w:hAnsi="Arial" w:cs="Arial"/>
          <w:bCs/>
          <w:color w:val="000000" w:themeColor="text1"/>
          <w:sz w:val="20"/>
          <w:szCs w:val="20"/>
        </w:rPr>
      </w:pPr>
      <w:r w:rsidRPr="00B10786">
        <w:rPr>
          <w:rFonts w:ascii="Arial" w:eastAsia="Helvetica Neue" w:hAnsi="Arial" w:cs="Arial"/>
          <w:bCs/>
          <w:color w:val="000000" w:themeColor="text1"/>
          <w:sz w:val="20"/>
          <w:szCs w:val="20"/>
        </w:rPr>
        <w:t>Senior systems engineer and front-of-house mixer Eric Harris, who has worked with Perfect Sound for nearly 30 years, echoes that assessment</w:t>
      </w:r>
      <w:r w:rsidR="007829DD">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particularly when it comes to the subwoofers and overall tonal balance</w:t>
      </w:r>
      <w:r w:rsidR="00821869">
        <w:rPr>
          <w:rFonts w:ascii="Arial" w:eastAsia="Helvetica Neue" w:hAnsi="Arial" w:cs="Arial"/>
          <w:bCs/>
          <w:color w:val="000000" w:themeColor="text1"/>
          <w:sz w:val="20"/>
          <w:szCs w:val="20"/>
        </w:rPr>
        <w:t>:</w:t>
      </w:r>
      <w:r w:rsidRPr="00B10786">
        <w:rPr>
          <w:rFonts w:ascii="Arial" w:eastAsia="Helvetica Neue" w:hAnsi="Arial" w:cs="Arial"/>
          <w:bCs/>
          <w:color w:val="000000" w:themeColor="text1"/>
          <w:sz w:val="20"/>
          <w:szCs w:val="20"/>
        </w:rPr>
        <w:t xml:space="preserve"> “I love the GTX system</w:t>
      </w:r>
      <w:r w:rsidR="001F3B10">
        <w:rPr>
          <w:rFonts w:ascii="Arial" w:eastAsia="Helvetica Neue" w:hAnsi="Arial" w:cs="Arial"/>
          <w:bCs/>
          <w:color w:val="000000" w:themeColor="text1"/>
          <w:sz w:val="20"/>
          <w:szCs w:val="20"/>
        </w:rPr>
        <w:t>,</w:t>
      </w:r>
      <w:r w:rsidR="00217FA2">
        <w:rPr>
          <w:rFonts w:ascii="Arial" w:eastAsia="Helvetica Neue" w:hAnsi="Arial" w:cs="Arial"/>
          <w:bCs/>
          <w:color w:val="000000" w:themeColor="text1"/>
          <w:sz w:val="20"/>
          <w:szCs w:val="20"/>
        </w:rPr>
        <w:t>” says Harris</w:t>
      </w:r>
      <w:r w:rsidR="00821869">
        <w:rPr>
          <w:rFonts w:ascii="Arial" w:eastAsia="Helvetica Neue" w:hAnsi="Arial" w:cs="Arial"/>
          <w:bCs/>
          <w:color w:val="000000" w:themeColor="text1"/>
          <w:sz w:val="20"/>
          <w:szCs w:val="20"/>
        </w:rPr>
        <w:t xml:space="preserve">. </w:t>
      </w:r>
      <w:r w:rsidR="00217FA2">
        <w:rPr>
          <w:rFonts w:ascii="Arial" w:eastAsia="Helvetica Neue" w:hAnsi="Arial" w:cs="Arial"/>
          <w:bCs/>
          <w:color w:val="000000" w:themeColor="text1"/>
          <w:sz w:val="20"/>
          <w:szCs w:val="20"/>
        </w:rPr>
        <w:t>“</w:t>
      </w:r>
      <w:r w:rsidRPr="00B10786">
        <w:rPr>
          <w:rFonts w:ascii="Arial" w:eastAsia="Helvetica Neue" w:hAnsi="Arial" w:cs="Arial"/>
          <w:bCs/>
          <w:color w:val="000000" w:themeColor="text1"/>
          <w:sz w:val="20"/>
          <w:szCs w:val="20"/>
        </w:rPr>
        <w:t xml:space="preserve">The </w:t>
      </w:r>
      <w:r w:rsidR="007829DD">
        <w:rPr>
          <w:rFonts w:ascii="Arial" w:eastAsia="Helvetica Neue" w:hAnsi="Arial" w:cs="Arial"/>
          <w:bCs/>
          <w:color w:val="000000" w:themeColor="text1"/>
          <w:sz w:val="20"/>
          <w:szCs w:val="20"/>
        </w:rPr>
        <w:t xml:space="preserve">GTS 29 double </w:t>
      </w:r>
      <w:r w:rsidRPr="00B10786">
        <w:rPr>
          <w:rFonts w:ascii="Arial" w:eastAsia="Helvetica Neue" w:hAnsi="Arial" w:cs="Arial"/>
          <w:bCs/>
          <w:color w:val="000000" w:themeColor="text1"/>
          <w:sz w:val="20"/>
          <w:szCs w:val="20"/>
        </w:rPr>
        <w:t>19s are very tight and incredibly responsive. You can really feel the quickness. Compared with other systems</w:t>
      </w:r>
      <w:r w:rsidR="007829DD">
        <w:rPr>
          <w:rFonts w:ascii="Arial" w:eastAsia="Helvetica Neue" w:hAnsi="Arial" w:cs="Arial"/>
          <w:bCs/>
          <w:color w:val="000000" w:themeColor="text1"/>
          <w:sz w:val="20"/>
          <w:szCs w:val="20"/>
        </w:rPr>
        <w:t xml:space="preserve"> out there</w:t>
      </w:r>
      <w:r w:rsidRPr="00B10786">
        <w:rPr>
          <w:rFonts w:ascii="Arial" w:eastAsia="Helvetica Neue" w:hAnsi="Arial" w:cs="Arial"/>
          <w:bCs/>
          <w:color w:val="000000" w:themeColor="text1"/>
          <w:sz w:val="20"/>
          <w:szCs w:val="20"/>
        </w:rPr>
        <w:t xml:space="preserve">, the difference is noticeable. The </w:t>
      </w:r>
      <w:r w:rsidR="00217FA2">
        <w:rPr>
          <w:rFonts w:ascii="Arial" w:eastAsia="Helvetica Neue" w:hAnsi="Arial" w:cs="Arial"/>
          <w:bCs/>
          <w:color w:val="000000" w:themeColor="text1"/>
          <w:sz w:val="20"/>
          <w:szCs w:val="20"/>
        </w:rPr>
        <w:t>entire</w:t>
      </w:r>
      <w:r w:rsidR="00217FA2" w:rsidRPr="00B10786">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PA is solid, smooth and doesn’t fatigue your ears. I can stand right in front of it, and it still sounds great.”</w:t>
      </w:r>
    </w:p>
    <w:p w14:paraId="78EE7311" w14:textId="77777777" w:rsidR="00B10786" w:rsidRPr="00B10786" w:rsidRDefault="00B10786" w:rsidP="00B10786">
      <w:pPr>
        <w:rPr>
          <w:rFonts w:ascii="Arial" w:eastAsia="Helvetica Neue" w:hAnsi="Arial" w:cs="Arial"/>
          <w:bCs/>
          <w:color w:val="000000" w:themeColor="text1"/>
          <w:sz w:val="20"/>
          <w:szCs w:val="20"/>
        </w:rPr>
      </w:pPr>
    </w:p>
    <w:p w14:paraId="2B1C0C27" w14:textId="00E08C07" w:rsidR="00B10786" w:rsidRDefault="00B10786" w:rsidP="00B10786">
      <w:pPr>
        <w:rPr>
          <w:rFonts w:ascii="Arial" w:eastAsia="Helvetica Neue" w:hAnsi="Arial" w:cs="Arial"/>
          <w:bCs/>
          <w:color w:val="000000" w:themeColor="text1"/>
          <w:sz w:val="20"/>
          <w:szCs w:val="20"/>
        </w:rPr>
      </w:pPr>
      <w:r w:rsidRPr="00B10786">
        <w:rPr>
          <w:rFonts w:ascii="Arial" w:eastAsia="Helvetica Neue" w:hAnsi="Arial" w:cs="Arial"/>
          <w:bCs/>
          <w:color w:val="000000" w:themeColor="text1"/>
          <w:sz w:val="20"/>
          <w:szCs w:val="20"/>
        </w:rPr>
        <w:t xml:space="preserve">Harris has mixed several high-profile events using GTX, including the </w:t>
      </w:r>
      <w:r w:rsidR="007528B5" w:rsidRPr="007528B5">
        <w:rPr>
          <w:rFonts w:ascii="Arial" w:eastAsia="Helvetica Neue" w:hAnsi="Arial" w:cs="Arial"/>
          <w:bCs/>
          <w:color w:val="000000" w:themeColor="text1"/>
          <w:sz w:val="20"/>
          <w:szCs w:val="20"/>
        </w:rPr>
        <w:t>BET HBCU Honors</w:t>
      </w:r>
      <w:r w:rsidR="007528B5">
        <w:rPr>
          <w:rFonts w:ascii="Arial" w:eastAsia="Helvetica Neue" w:hAnsi="Arial" w:cs="Arial"/>
          <w:bCs/>
          <w:color w:val="000000" w:themeColor="text1"/>
          <w:sz w:val="20"/>
          <w:szCs w:val="20"/>
        </w:rPr>
        <w:t xml:space="preserve">; </w:t>
      </w:r>
      <w:r w:rsidR="007528B5" w:rsidRPr="007528B5">
        <w:rPr>
          <w:rFonts w:ascii="Arial" w:eastAsia="Helvetica Neue" w:hAnsi="Arial" w:cs="Arial"/>
          <w:bCs/>
          <w:color w:val="000000" w:themeColor="text1"/>
          <w:sz w:val="20"/>
          <w:szCs w:val="20"/>
        </w:rPr>
        <w:t>Congressional Black Caucus Annual Legislative Conference</w:t>
      </w:r>
      <w:r w:rsidR="007528B5">
        <w:rPr>
          <w:rFonts w:ascii="Arial" w:eastAsia="Helvetica Neue" w:hAnsi="Arial" w:cs="Arial"/>
          <w:bCs/>
          <w:color w:val="000000" w:themeColor="text1"/>
          <w:sz w:val="20"/>
          <w:szCs w:val="20"/>
        </w:rPr>
        <w:t xml:space="preserve">; </w:t>
      </w:r>
      <w:r w:rsidR="007528B5" w:rsidRPr="007528B5">
        <w:rPr>
          <w:rFonts w:ascii="Arial" w:eastAsia="Helvetica Neue" w:hAnsi="Arial" w:cs="Arial"/>
          <w:bCs/>
          <w:color w:val="000000" w:themeColor="text1"/>
          <w:sz w:val="20"/>
          <w:szCs w:val="20"/>
        </w:rPr>
        <w:t>DC Emancipation Da</w:t>
      </w:r>
      <w:r w:rsidR="007528B5">
        <w:rPr>
          <w:rFonts w:ascii="Arial" w:eastAsia="Helvetica Neue" w:hAnsi="Arial" w:cs="Arial"/>
          <w:bCs/>
          <w:color w:val="000000" w:themeColor="text1"/>
          <w:sz w:val="20"/>
          <w:szCs w:val="20"/>
        </w:rPr>
        <w:t xml:space="preserve">y 2025; </w:t>
      </w:r>
      <w:r w:rsidR="007528B5" w:rsidRPr="007528B5">
        <w:rPr>
          <w:rFonts w:ascii="Arial" w:eastAsia="Helvetica Neue" w:hAnsi="Arial" w:cs="Arial"/>
          <w:bCs/>
          <w:color w:val="000000" w:themeColor="text1"/>
          <w:sz w:val="20"/>
          <w:szCs w:val="20"/>
        </w:rPr>
        <w:t xml:space="preserve">CIAA </w:t>
      </w:r>
      <w:r w:rsidR="007528B5">
        <w:rPr>
          <w:rFonts w:ascii="Arial" w:eastAsia="Helvetica Neue" w:hAnsi="Arial" w:cs="Arial"/>
          <w:bCs/>
          <w:color w:val="000000" w:themeColor="text1"/>
          <w:sz w:val="20"/>
          <w:szCs w:val="20"/>
        </w:rPr>
        <w:t xml:space="preserve">festivities in </w:t>
      </w:r>
      <w:r w:rsidR="007528B5" w:rsidRPr="007528B5">
        <w:rPr>
          <w:rFonts w:ascii="Arial" w:eastAsia="Helvetica Neue" w:hAnsi="Arial" w:cs="Arial"/>
          <w:bCs/>
          <w:color w:val="000000" w:themeColor="text1"/>
          <w:sz w:val="20"/>
          <w:szCs w:val="20"/>
        </w:rPr>
        <w:t>Baltimore, MD</w:t>
      </w:r>
      <w:r w:rsidR="007528B5">
        <w:rPr>
          <w:rFonts w:ascii="Arial" w:eastAsia="Helvetica Neue" w:hAnsi="Arial" w:cs="Arial"/>
          <w:bCs/>
          <w:color w:val="000000" w:themeColor="text1"/>
          <w:sz w:val="20"/>
          <w:szCs w:val="20"/>
        </w:rPr>
        <w:t xml:space="preserve">; and the </w:t>
      </w:r>
      <w:r w:rsidR="007528B5" w:rsidRPr="007528B5">
        <w:rPr>
          <w:rFonts w:ascii="Arial" w:eastAsia="Helvetica Neue" w:hAnsi="Arial" w:cs="Arial"/>
          <w:bCs/>
          <w:color w:val="000000" w:themeColor="text1"/>
          <w:sz w:val="20"/>
          <w:szCs w:val="20"/>
        </w:rPr>
        <w:t xml:space="preserve">Lake Arbor Jazz </w:t>
      </w:r>
      <w:r w:rsidR="007528B5">
        <w:rPr>
          <w:rFonts w:ascii="Arial" w:eastAsia="Helvetica Neue" w:hAnsi="Arial" w:cs="Arial"/>
          <w:bCs/>
          <w:color w:val="000000" w:themeColor="text1"/>
          <w:sz w:val="20"/>
          <w:szCs w:val="20"/>
        </w:rPr>
        <w:t>F</w:t>
      </w:r>
      <w:r w:rsidR="007528B5" w:rsidRPr="007528B5">
        <w:rPr>
          <w:rFonts w:ascii="Arial" w:eastAsia="Helvetica Neue" w:hAnsi="Arial" w:cs="Arial"/>
          <w:bCs/>
          <w:color w:val="000000" w:themeColor="text1"/>
          <w:sz w:val="20"/>
          <w:szCs w:val="20"/>
        </w:rPr>
        <w:t>estival</w:t>
      </w:r>
      <w:r w:rsidR="007528B5">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 xml:space="preserve">Whether the system is flown or ground-stacked, he says the performance remains consistent. “Coverage is excellent in both configurations,” he continues. “And because of how well the system is tuned, you can run it at lower levels and still get everything you need out into the room. It’s </w:t>
      </w:r>
      <w:r w:rsidR="00217FA2">
        <w:rPr>
          <w:rFonts w:ascii="Arial" w:eastAsia="Helvetica Neue" w:hAnsi="Arial" w:cs="Arial"/>
          <w:bCs/>
          <w:color w:val="000000" w:themeColor="text1"/>
          <w:sz w:val="20"/>
          <w:szCs w:val="20"/>
        </w:rPr>
        <w:t xml:space="preserve">very </w:t>
      </w:r>
      <w:r w:rsidRPr="00B10786">
        <w:rPr>
          <w:rFonts w:ascii="Arial" w:eastAsia="Helvetica Neue" w:hAnsi="Arial" w:cs="Arial"/>
          <w:bCs/>
          <w:color w:val="000000" w:themeColor="text1"/>
          <w:sz w:val="20"/>
          <w:szCs w:val="20"/>
        </w:rPr>
        <w:t>musical, not harsh, and audiences</w:t>
      </w:r>
      <w:r w:rsidR="007829DD">
        <w:rPr>
          <w:rFonts w:ascii="Arial" w:eastAsia="Helvetica Neue" w:hAnsi="Arial" w:cs="Arial"/>
          <w:bCs/>
          <w:color w:val="000000" w:themeColor="text1"/>
          <w:sz w:val="20"/>
          <w:szCs w:val="20"/>
        </w:rPr>
        <w:t xml:space="preserve"> and performers both</w:t>
      </w:r>
      <w:r w:rsidRPr="00B10786">
        <w:rPr>
          <w:rFonts w:ascii="Arial" w:eastAsia="Helvetica Neue" w:hAnsi="Arial" w:cs="Arial"/>
          <w:bCs/>
          <w:color w:val="000000" w:themeColor="text1"/>
          <w:sz w:val="20"/>
          <w:szCs w:val="20"/>
        </w:rPr>
        <w:t xml:space="preserve"> </w:t>
      </w:r>
      <w:proofErr w:type="gramStart"/>
      <w:r w:rsidRPr="00B10786">
        <w:rPr>
          <w:rFonts w:ascii="Arial" w:eastAsia="Helvetica Neue" w:hAnsi="Arial" w:cs="Arial"/>
          <w:bCs/>
          <w:color w:val="000000" w:themeColor="text1"/>
          <w:sz w:val="20"/>
          <w:szCs w:val="20"/>
        </w:rPr>
        <w:t>notice</w:t>
      </w:r>
      <w:proofErr w:type="gramEnd"/>
      <w:r w:rsidRPr="00B10786">
        <w:rPr>
          <w:rFonts w:ascii="Arial" w:eastAsia="Helvetica Neue" w:hAnsi="Arial" w:cs="Arial"/>
          <w:bCs/>
          <w:color w:val="000000" w:themeColor="text1"/>
          <w:sz w:val="20"/>
          <w:szCs w:val="20"/>
        </w:rPr>
        <w:t>.”</w:t>
      </w:r>
    </w:p>
    <w:p w14:paraId="0694E56D" w14:textId="77777777" w:rsidR="00B10786" w:rsidRPr="00B10786" w:rsidRDefault="00B10786" w:rsidP="00B10786">
      <w:pPr>
        <w:rPr>
          <w:rFonts w:ascii="Arial" w:eastAsia="Helvetica Neue" w:hAnsi="Arial" w:cs="Arial"/>
          <w:bCs/>
          <w:color w:val="000000" w:themeColor="text1"/>
          <w:sz w:val="20"/>
          <w:szCs w:val="20"/>
        </w:rPr>
      </w:pPr>
    </w:p>
    <w:p w14:paraId="6E0AFEDE" w14:textId="16A8C2A7" w:rsidR="00B10786" w:rsidRDefault="00B10786" w:rsidP="00B10786">
      <w:pPr>
        <w:rPr>
          <w:rFonts w:ascii="Arial" w:eastAsia="Helvetica Neue" w:hAnsi="Arial" w:cs="Arial"/>
          <w:bCs/>
          <w:color w:val="000000" w:themeColor="text1"/>
          <w:sz w:val="20"/>
          <w:szCs w:val="20"/>
        </w:rPr>
      </w:pPr>
      <w:r w:rsidRPr="00B10786">
        <w:rPr>
          <w:rFonts w:ascii="Arial" w:eastAsia="Helvetica Neue" w:hAnsi="Arial" w:cs="Arial"/>
          <w:bCs/>
          <w:color w:val="000000" w:themeColor="text1"/>
          <w:sz w:val="20"/>
          <w:szCs w:val="20"/>
        </w:rPr>
        <w:t>Part of that ease stems from the integrated amplification and onboard processing. “Everything is in the amps</w:t>
      </w:r>
      <w:r w:rsidR="007829DD">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DSP, presets</w:t>
      </w:r>
      <w:r w:rsidR="00821869">
        <w:rPr>
          <w:rFonts w:ascii="Arial" w:eastAsia="Helvetica Neue" w:hAnsi="Arial" w:cs="Arial"/>
          <w:bCs/>
          <w:color w:val="000000" w:themeColor="text1"/>
          <w:sz w:val="20"/>
          <w:szCs w:val="20"/>
        </w:rPr>
        <w:t xml:space="preserve"> and</w:t>
      </w:r>
      <w:r w:rsidRPr="00B10786">
        <w:rPr>
          <w:rFonts w:ascii="Arial" w:eastAsia="Helvetica Neue" w:hAnsi="Arial" w:cs="Arial"/>
          <w:bCs/>
          <w:color w:val="000000" w:themeColor="text1"/>
          <w:sz w:val="20"/>
          <w:szCs w:val="20"/>
        </w:rPr>
        <w:t xml:space="preserve"> connectivity,” Harris adds. “It really becomes plug-and-play. It’s customizable, intuitive and fast to deploy. The crew picked it up right away.”</w:t>
      </w:r>
    </w:p>
    <w:p w14:paraId="34A616B3" w14:textId="77777777" w:rsidR="00B10786" w:rsidRPr="00B10786" w:rsidRDefault="00B10786" w:rsidP="00B10786">
      <w:pPr>
        <w:rPr>
          <w:rFonts w:ascii="Arial" w:eastAsia="Helvetica Neue" w:hAnsi="Arial" w:cs="Arial"/>
          <w:bCs/>
          <w:color w:val="000000" w:themeColor="text1"/>
          <w:sz w:val="20"/>
          <w:szCs w:val="20"/>
        </w:rPr>
      </w:pPr>
    </w:p>
    <w:p w14:paraId="36E08E86" w14:textId="473B8B38" w:rsidR="00B10786" w:rsidRPr="00B10786" w:rsidRDefault="00B10786" w:rsidP="00B10786">
      <w:pPr>
        <w:rPr>
          <w:rFonts w:ascii="Arial" w:eastAsia="Helvetica Neue" w:hAnsi="Arial" w:cs="Arial"/>
          <w:bCs/>
          <w:color w:val="000000" w:themeColor="text1"/>
          <w:sz w:val="20"/>
          <w:szCs w:val="20"/>
        </w:rPr>
      </w:pPr>
      <w:r w:rsidRPr="00B10786">
        <w:rPr>
          <w:rFonts w:ascii="Arial" w:eastAsia="Helvetica Neue" w:hAnsi="Arial" w:cs="Arial"/>
          <w:bCs/>
          <w:color w:val="000000" w:themeColor="text1"/>
          <w:sz w:val="20"/>
          <w:szCs w:val="20"/>
        </w:rPr>
        <w:t xml:space="preserve">The investment </w:t>
      </w:r>
      <w:r w:rsidR="007829DD">
        <w:rPr>
          <w:rFonts w:ascii="Arial" w:eastAsia="Helvetica Neue" w:hAnsi="Arial" w:cs="Arial"/>
          <w:bCs/>
          <w:color w:val="000000" w:themeColor="text1"/>
          <w:sz w:val="20"/>
          <w:szCs w:val="20"/>
        </w:rPr>
        <w:t xml:space="preserve">by </w:t>
      </w:r>
      <w:r w:rsidR="007829DD" w:rsidRPr="00B10786">
        <w:rPr>
          <w:rFonts w:ascii="Arial" w:eastAsia="Helvetica Neue" w:hAnsi="Arial" w:cs="Arial"/>
          <w:bCs/>
          <w:color w:val="000000" w:themeColor="text1"/>
          <w:sz w:val="20"/>
          <w:szCs w:val="20"/>
        </w:rPr>
        <w:t>Tapscott</w:t>
      </w:r>
      <w:r w:rsidR="007829DD">
        <w:rPr>
          <w:rFonts w:ascii="Arial" w:eastAsia="Helvetica Neue" w:hAnsi="Arial" w:cs="Arial"/>
          <w:bCs/>
          <w:color w:val="000000" w:themeColor="text1"/>
          <w:sz w:val="20"/>
          <w:szCs w:val="20"/>
        </w:rPr>
        <w:t xml:space="preserve"> and Perfect Sound </w:t>
      </w:r>
      <w:r w:rsidRPr="00B10786">
        <w:rPr>
          <w:rFonts w:ascii="Arial" w:eastAsia="Helvetica Neue" w:hAnsi="Arial" w:cs="Arial"/>
          <w:bCs/>
          <w:color w:val="000000" w:themeColor="text1"/>
          <w:sz w:val="20"/>
          <w:szCs w:val="20"/>
        </w:rPr>
        <w:t xml:space="preserve">builds on a long relationship with RCF, as Perfect Sound also operates HDL 20 and HDL 50 systems. For Tapscott, GTX represents a natural evolution and a reliable tool for the next chapter of the company’s work. “Where we are now as a business, we needed a system that </w:t>
      </w:r>
      <w:r w:rsidRPr="00B10786">
        <w:rPr>
          <w:rFonts w:ascii="Arial" w:eastAsia="Helvetica Neue" w:hAnsi="Arial" w:cs="Arial"/>
          <w:bCs/>
          <w:color w:val="000000" w:themeColor="text1"/>
          <w:sz w:val="20"/>
          <w:szCs w:val="20"/>
        </w:rPr>
        <w:lastRenderedPageBreak/>
        <w:t>could cover corporate events, festivals, and everything in between,” he says. “GTX delivers that flexibility with the sound quality to match</w:t>
      </w:r>
      <w:r w:rsidR="004908EE">
        <w:rPr>
          <w:rFonts w:ascii="Arial" w:eastAsia="Helvetica Neue" w:hAnsi="Arial" w:cs="Arial"/>
          <w:bCs/>
          <w:color w:val="000000" w:themeColor="text1"/>
          <w:sz w:val="20"/>
          <w:szCs w:val="20"/>
        </w:rPr>
        <w:t>,</w:t>
      </w:r>
      <w:r w:rsidR="007829DD">
        <w:rPr>
          <w:rFonts w:ascii="Arial" w:eastAsia="Helvetica Neue" w:hAnsi="Arial" w:cs="Arial"/>
          <w:bCs/>
          <w:color w:val="000000" w:themeColor="text1"/>
          <w:sz w:val="20"/>
          <w:szCs w:val="20"/>
        </w:rPr>
        <w:t xml:space="preserve"> not to mention it was a smart business decision so we can handle those types of jobs and clients. </w:t>
      </w:r>
      <w:r w:rsidRPr="00B10786">
        <w:rPr>
          <w:rFonts w:ascii="Arial" w:eastAsia="Helvetica Neue" w:hAnsi="Arial" w:cs="Arial"/>
          <w:bCs/>
          <w:color w:val="000000" w:themeColor="text1"/>
          <w:sz w:val="20"/>
          <w:szCs w:val="20"/>
        </w:rPr>
        <w:t>Once people hear it, they ask what it is</w:t>
      </w:r>
      <w:r w:rsidR="007829DD">
        <w:rPr>
          <w:rFonts w:ascii="Arial" w:eastAsia="Helvetica Neue" w:hAnsi="Arial" w:cs="Arial"/>
          <w:bCs/>
          <w:color w:val="000000" w:themeColor="text1"/>
          <w:sz w:val="20"/>
          <w:szCs w:val="20"/>
        </w:rPr>
        <w:t xml:space="preserve">, </w:t>
      </w:r>
      <w:r w:rsidRPr="00B10786">
        <w:rPr>
          <w:rFonts w:ascii="Arial" w:eastAsia="Helvetica Neue" w:hAnsi="Arial" w:cs="Arial"/>
          <w:bCs/>
          <w:color w:val="000000" w:themeColor="text1"/>
          <w:sz w:val="20"/>
          <w:szCs w:val="20"/>
        </w:rPr>
        <w:t>and they want to mix on it.</w:t>
      </w:r>
      <w:r w:rsidR="007528B5">
        <w:rPr>
          <w:rFonts w:ascii="Arial" w:eastAsia="Helvetica Neue" w:hAnsi="Arial" w:cs="Arial"/>
          <w:bCs/>
          <w:color w:val="000000" w:themeColor="text1"/>
          <w:sz w:val="20"/>
          <w:szCs w:val="20"/>
        </w:rPr>
        <w:t xml:space="preserve"> With this sy</w:t>
      </w:r>
      <w:r w:rsidR="00DD0A32">
        <w:rPr>
          <w:rFonts w:ascii="Arial" w:eastAsia="Helvetica Neue" w:hAnsi="Arial" w:cs="Arial"/>
          <w:bCs/>
          <w:color w:val="000000" w:themeColor="text1"/>
          <w:sz w:val="20"/>
          <w:szCs w:val="20"/>
        </w:rPr>
        <w:t>s</w:t>
      </w:r>
      <w:r w:rsidR="007528B5">
        <w:rPr>
          <w:rFonts w:ascii="Arial" w:eastAsia="Helvetica Neue" w:hAnsi="Arial" w:cs="Arial"/>
          <w:bCs/>
          <w:color w:val="000000" w:themeColor="text1"/>
          <w:sz w:val="20"/>
          <w:szCs w:val="20"/>
        </w:rPr>
        <w:t xml:space="preserve">tem, at this price point, RCF has most certainly entered the building.” </w:t>
      </w:r>
    </w:p>
    <w:p w14:paraId="11178A00" w14:textId="77777777" w:rsidR="00BA6D74" w:rsidRPr="00E708D2" w:rsidRDefault="00BA6D74" w:rsidP="00BA6D74">
      <w:pPr>
        <w:rPr>
          <w:rFonts w:ascii="Arial" w:eastAsia="Helvetica Neue" w:hAnsi="Arial" w:cs="Arial"/>
          <w:bCs/>
          <w:color w:val="000000" w:themeColor="text1"/>
          <w:sz w:val="20"/>
          <w:szCs w:val="20"/>
        </w:rPr>
      </w:pPr>
    </w:p>
    <w:p w14:paraId="4F15E1FD" w14:textId="77777777" w:rsidR="00BA6D74" w:rsidRPr="00E708D2" w:rsidRDefault="00BA6D74" w:rsidP="00BA6D74">
      <w:pPr>
        <w:rPr>
          <w:rFonts w:ascii="Arial" w:eastAsia="Helvetica Neue" w:hAnsi="Arial" w:cs="Arial"/>
          <w:bCs/>
          <w:color w:val="000000" w:themeColor="text1"/>
          <w:sz w:val="20"/>
          <w:szCs w:val="20"/>
        </w:rPr>
      </w:pPr>
      <w:r w:rsidRPr="00E708D2">
        <w:rPr>
          <w:rFonts w:ascii="Arial" w:eastAsia="Helvetica Neue" w:hAnsi="Arial" w:cs="Arial"/>
          <w:bCs/>
          <w:color w:val="000000" w:themeColor="text1"/>
          <w:sz w:val="20"/>
          <w:szCs w:val="20"/>
        </w:rPr>
        <w:t>Links:</w:t>
      </w:r>
    </w:p>
    <w:p w14:paraId="7AC578B1" w14:textId="47A7EDBD" w:rsidR="004908EE" w:rsidRDefault="00BA6D74" w:rsidP="00BA6D74">
      <w:pPr>
        <w:rPr>
          <w:rFonts w:ascii="Arial" w:hAnsi="Arial" w:cs="Arial"/>
        </w:rPr>
      </w:pPr>
      <w:hyperlink r:id="rId9" w:history="1">
        <w:r w:rsidRPr="00E708D2">
          <w:rPr>
            <w:rStyle w:val="Hyperlink"/>
            <w:rFonts w:ascii="Arial" w:eastAsia="Helvetica Neue" w:hAnsi="Arial" w:cs="Arial"/>
            <w:bCs/>
            <w:sz w:val="20"/>
            <w:szCs w:val="20"/>
          </w:rPr>
          <w:t>www.rcf.it</w:t>
        </w:r>
      </w:hyperlink>
      <w:r w:rsidRPr="00E708D2">
        <w:rPr>
          <w:rFonts w:ascii="Arial" w:eastAsia="Helvetica Neue" w:hAnsi="Arial" w:cs="Arial"/>
          <w:bCs/>
          <w:color w:val="000000" w:themeColor="text1"/>
          <w:sz w:val="20"/>
          <w:szCs w:val="20"/>
        </w:rPr>
        <w:br/>
      </w:r>
      <w:hyperlink r:id="rId10" w:history="1">
        <w:r w:rsidRPr="00E708D2">
          <w:rPr>
            <w:rStyle w:val="Hyperlink"/>
            <w:rFonts w:ascii="Arial" w:eastAsia="Helvetica Neue" w:hAnsi="Arial" w:cs="Arial"/>
            <w:bCs/>
            <w:sz w:val="20"/>
            <w:szCs w:val="20"/>
          </w:rPr>
          <w:t>www.rcf-usa.com</w:t>
        </w:r>
      </w:hyperlink>
    </w:p>
    <w:p w14:paraId="26CAE186" w14:textId="79E88609" w:rsidR="004908EE" w:rsidRPr="004908EE" w:rsidRDefault="004908EE" w:rsidP="00BA6D74">
      <w:pPr>
        <w:rPr>
          <w:rFonts w:ascii="Arial" w:hAnsi="Arial" w:cs="Arial"/>
          <w:sz w:val="20"/>
          <w:szCs w:val="20"/>
        </w:rPr>
      </w:pPr>
      <w:hyperlink r:id="rId11" w:history="1">
        <w:r w:rsidRPr="004908EE">
          <w:rPr>
            <w:rStyle w:val="Hyperlink"/>
            <w:rFonts w:ascii="Arial" w:hAnsi="Arial" w:cs="Arial"/>
            <w:sz w:val="20"/>
            <w:szCs w:val="20"/>
          </w:rPr>
          <w:t>GTX 10</w:t>
        </w:r>
      </w:hyperlink>
    </w:p>
    <w:p w14:paraId="1487FAB2" w14:textId="47B2FCC9" w:rsidR="004908EE" w:rsidRPr="004908EE" w:rsidRDefault="004908EE" w:rsidP="00BA6D74">
      <w:pPr>
        <w:rPr>
          <w:rFonts w:ascii="Arial" w:hAnsi="Arial" w:cs="Arial"/>
          <w:sz w:val="20"/>
          <w:szCs w:val="20"/>
        </w:rPr>
      </w:pPr>
      <w:hyperlink r:id="rId12" w:history="1">
        <w:r w:rsidRPr="004908EE">
          <w:rPr>
            <w:rStyle w:val="Hyperlink"/>
            <w:rFonts w:ascii="Arial" w:hAnsi="Arial" w:cs="Arial"/>
            <w:sz w:val="20"/>
            <w:szCs w:val="20"/>
          </w:rPr>
          <w:t>GTS 29 Subwoofer</w:t>
        </w:r>
      </w:hyperlink>
    </w:p>
    <w:p w14:paraId="61036D11" w14:textId="3915CDE1" w:rsidR="00837805" w:rsidRPr="0029191B" w:rsidRDefault="00837805" w:rsidP="00BA6D74">
      <w:pPr>
        <w:rPr>
          <w:rFonts w:ascii="Arial" w:hAnsi="Arial" w:cs="Arial"/>
        </w:rPr>
      </w:pPr>
      <w:hyperlink r:id="rId13" w:history="1">
        <w:r w:rsidRPr="00E708D2">
          <w:rPr>
            <w:rStyle w:val="Hyperlink"/>
            <w:rFonts w:ascii="Arial" w:eastAsia="Helvetica Neue" w:hAnsi="Arial" w:cs="Arial"/>
            <w:bCs/>
            <w:sz w:val="20"/>
            <w:szCs w:val="20"/>
          </w:rPr>
          <w:t>RCF</w:t>
        </w:r>
        <w:r w:rsidR="00E278C1" w:rsidRPr="00E708D2">
          <w:rPr>
            <w:rStyle w:val="Hyperlink"/>
            <w:rFonts w:ascii="Arial" w:eastAsia="Helvetica Neue" w:hAnsi="Arial" w:cs="Arial"/>
            <w:bCs/>
            <w:sz w:val="20"/>
            <w:szCs w:val="20"/>
          </w:rPr>
          <w:t xml:space="preserve"> </w:t>
        </w:r>
        <w:r w:rsidRPr="00E708D2">
          <w:rPr>
            <w:rStyle w:val="Hyperlink"/>
            <w:rFonts w:ascii="Arial" w:eastAsia="Helvetica Neue" w:hAnsi="Arial" w:cs="Arial"/>
            <w:bCs/>
            <w:sz w:val="20"/>
            <w:szCs w:val="20"/>
          </w:rPr>
          <w:t>HDL</w:t>
        </w:r>
        <w:r w:rsidR="00E278C1" w:rsidRPr="00E708D2">
          <w:rPr>
            <w:rStyle w:val="Hyperlink"/>
            <w:rFonts w:ascii="Arial" w:eastAsia="Helvetica Neue" w:hAnsi="Arial" w:cs="Arial"/>
            <w:bCs/>
            <w:sz w:val="20"/>
            <w:szCs w:val="20"/>
          </w:rPr>
          <w:t xml:space="preserve"> </w:t>
        </w:r>
        <w:r w:rsidRPr="00E708D2">
          <w:rPr>
            <w:rStyle w:val="Hyperlink"/>
            <w:rFonts w:ascii="Arial" w:eastAsia="Helvetica Neue" w:hAnsi="Arial" w:cs="Arial"/>
            <w:bCs/>
            <w:sz w:val="20"/>
            <w:szCs w:val="20"/>
          </w:rPr>
          <w:t>50-A</w:t>
        </w:r>
      </w:hyperlink>
    </w:p>
    <w:p w14:paraId="6E0F961E" w14:textId="72965FB2" w:rsidR="00C438CE" w:rsidRPr="0029191B" w:rsidRDefault="00C438CE" w:rsidP="00BA6D74">
      <w:pPr>
        <w:rPr>
          <w:rFonts w:ascii="Arial" w:hAnsi="Arial" w:cs="Arial"/>
          <w:sz w:val="20"/>
          <w:szCs w:val="20"/>
        </w:rPr>
      </w:pPr>
      <w:hyperlink r:id="rId14" w:history="1">
        <w:r w:rsidRPr="0029191B">
          <w:rPr>
            <w:rStyle w:val="Hyperlink"/>
            <w:rFonts w:ascii="Arial" w:hAnsi="Arial" w:cs="Arial"/>
            <w:sz w:val="20"/>
            <w:szCs w:val="20"/>
          </w:rPr>
          <w:t>RCF</w:t>
        </w:r>
        <w:r w:rsidR="00E278C1" w:rsidRPr="0029191B">
          <w:rPr>
            <w:rStyle w:val="Hyperlink"/>
            <w:rFonts w:ascii="Arial" w:hAnsi="Arial" w:cs="Arial"/>
            <w:sz w:val="20"/>
            <w:szCs w:val="20"/>
          </w:rPr>
          <w:t xml:space="preserve"> </w:t>
        </w:r>
        <w:r w:rsidRPr="0029191B">
          <w:rPr>
            <w:rStyle w:val="Hyperlink"/>
            <w:rFonts w:ascii="Arial" w:hAnsi="Arial" w:cs="Arial"/>
            <w:sz w:val="20"/>
            <w:szCs w:val="20"/>
          </w:rPr>
          <w:t>HDL</w:t>
        </w:r>
        <w:r w:rsidR="00E278C1" w:rsidRPr="0029191B">
          <w:rPr>
            <w:rStyle w:val="Hyperlink"/>
            <w:rFonts w:ascii="Arial" w:hAnsi="Arial" w:cs="Arial"/>
            <w:sz w:val="20"/>
            <w:szCs w:val="20"/>
          </w:rPr>
          <w:t xml:space="preserve"> </w:t>
        </w:r>
        <w:r w:rsidRPr="0029191B">
          <w:rPr>
            <w:rStyle w:val="Hyperlink"/>
            <w:rFonts w:ascii="Arial" w:hAnsi="Arial" w:cs="Arial"/>
            <w:sz w:val="20"/>
            <w:szCs w:val="20"/>
          </w:rPr>
          <w:t>20-A</w:t>
        </w:r>
      </w:hyperlink>
    </w:p>
    <w:p w14:paraId="24894F68" w14:textId="77777777" w:rsidR="00BA6D74" w:rsidRPr="00E708D2" w:rsidRDefault="00BA6D74" w:rsidP="00BA6D74">
      <w:pPr>
        <w:rPr>
          <w:rFonts w:ascii="Arial" w:eastAsia="Helvetica Neue" w:hAnsi="Arial" w:cs="Arial"/>
          <w:bCs/>
          <w:color w:val="000000" w:themeColor="text1"/>
          <w:sz w:val="20"/>
          <w:szCs w:val="20"/>
          <w:u w:val="single"/>
        </w:rPr>
      </w:pPr>
    </w:p>
    <w:p w14:paraId="37E9C20F" w14:textId="24D2E0D6" w:rsidR="007E349C" w:rsidRPr="00E708D2" w:rsidRDefault="007E349C" w:rsidP="00BA6D74">
      <w:pPr>
        <w:rPr>
          <w:rFonts w:ascii="Arial" w:eastAsia="Helvetica Neue" w:hAnsi="Arial" w:cs="Arial"/>
          <w:color w:val="000000" w:themeColor="text1"/>
          <w:sz w:val="20"/>
          <w:szCs w:val="20"/>
        </w:rPr>
      </w:pPr>
      <w:r w:rsidRPr="00E708D2">
        <w:rPr>
          <w:rFonts w:ascii="Arial" w:eastAsia="Helvetica Neue" w:hAnsi="Arial" w:cs="Arial"/>
          <w:color w:val="000000" w:themeColor="text1"/>
          <w:sz w:val="20"/>
          <w:szCs w:val="20"/>
        </w:rPr>
        <w:t>Photo</w:t>
      </w:r>
      <w:r w:rsidR="00E278C1" w:rsidRPr="00E708D2">
        <w:rPr>
          <w:rFonts w:ascii="Arial" w:eastAsia="Helvetica Neue" w:hAnsi="Arial" w:cs="Arial"/>
          <w:color w:val="000000" w:themeColor="text1"/>
          <w:sz w:val="20"/>
          <w:szCs w:val="20"/>
        </w:rPr>
        <w:t xml:space="preserve"> </w:t>
      </w:r>
      <w:r w:rsidRPr="00E708D2">
        <w:rPr>
          <w:rFonts w:ascii="Arial" w:eastAsia="Helvetica Neue" w:hAnsi="Arial" w:cs="Arial"/>
          <w:color w:val="000000" w:themeColor="text1"/>
          <w:sz w:val="20"/>
          <w:szCs w:val="20"/>
        </w:rPr>
        <w:t>file</w:t>
      </w:r>
      <w:r w:rsidR="00E278C1" w:rsidRPr="00E708D2">
        <w:rPr>
          <w:rFonts w:ascii="Arial" w:eastAsia="Helvetica Neue" w:hAnsi="Arial" w:cs="Arial"/>
          <w:color w:val="000000" w:themeColor="text1"/>
          <w:sz w:val="20"/>
          <w:szCs w:val="20"/>
        </w:rPr>
        <w:t xml:space="preserve"> </w:t>
      </w:r>
      <w:r w:rsidRPr="00E708D2">
        <w:rPr>
          <w:rFonts w:ascii="Arial" w:eastAsia="Helvetica Neue" w:hAnsi="Arial" w:cs="Arial"/>
          <w:color w:val="000000" w:themeColor="text1"/>
          <w:sz w:val="20"/>
          <w:szCs w:val="20"/>
        </w:rPr>
        <w:t>1:</w:t>
      </w:r>
      <w:r w:rsidR="00E278C1" w:rsidRPr="00E708D2">
        <w:rPr>
          <w:rFonts w:ascii="Arial" w:eastAsia="Helvetica Neue" w:hAnsi="Arial" w:cs="Arial"/>
          <w:color w:val="000000" w:themeColor="text1"/>
          <w:sz w:val="20"/>
          <w:szCs w:val="20"/>
        </w:rPr>
        <w:t xml:space="preserve"> </w:t>
      </w:r>
      <w:r w:rsidR="002546C6" w:rsidRPr="002546C6">
        <w:rPr>
          <w:rFonts w:ascii="Arial" w:eastAsia="Helvetica Neue" w:hAnsi="Arial" w:cs="Arial"/>
          <w:color w:val="000000" w:themeColor="text1"/>
          <w:sz w:val="20"/>
          <w:szCs w:val="20"/>
        </w:rPr>
        <w:t>EricHarris</w:t>
      </w:r>
      <w:r w:rsidRPr="00E708D2">
        <w:rPr>
          <w:rFonts w:ascii="Arial" w:eastAsia="Helvetica Neue" w:hAnsi="Arial" w:cs="Arial"/>
          <w:color w:val="000000" w:themeColor="text1"/>
          <w:sz w:val="20"/>
          <w:szCs w:val="20"/>
        </w:rPr>
        <w:t>.JPG</w:t>
      </w:r>
    </w:p>
    <w:p w14:paraId="07F9ED6B" w14:textId="49084463" w:rsidR="007E349C" w:rsidRDefault="007E349C" w:rsidP="00821FD5">
      <w:pPr>
        <w:rPr>
          <w:rFonts w:ascii="Arial" w:eastAsia="Helvetica Neue" w:hAnsi="Arial" w:cs="Arial"/>
          <w:bCs/>
          <w:color w:val="000000" w:themeColor="text1"/>
          <w:sz w:val="20"/>
          <w:szCs w:val="20"/>
        </w:rPr>
      </w:pPr>
      <w:r w:rsidRPr="00E708D2">
        <w:rPr>
          <w:rFonts w:ascii="Arial" w:eastAsia="Helvetica Neue" w:hAnsi="Arial" w:cs="Arial"/>
          <w:color w:val="000000" w:themeColor="text1"/>
          <w:sz w:val="20"/>
          <w:szCs w:val="20"/>
        </w:rPr>
        <w:t>Photo</w:t>
      </w:r>
      <w:r w:rsidR="00E278C1" w:rsidRPr="00E708D2">
        <w:rPr>
          <w:rFonts w:ascii="Arial" w:eastAsia="Helvetica Neue" w:hAnsi="Arial" w:cs="Arial"/>
          <w:color w:val="000000" w:themeColor="text1"/>
          <w:sz w:val="20"/>
          <w:szCs w:val="20"/>
        </w:rPr>
        <w:t xml:space="preserve"> </w:t>
      </w:r>
      <w:r w:rsidR="002546C6">
        <w:rPr>
          <w:rFonts w:ascii="Arial" w:eastAsia="Helvetica Neue" w:hAnsi="Arial" w:cs="Arial"/>
          <w:color w:val="000000" w:themeColor="text1"/>
          <w:sz w:val="20"/>
          <w:szCs w:val="20"/>
        </w:rPr>
        <w:t>c</w:t>
      </w:r>
      <w:r w:rsidRPr="00E708D2">
        <w:rPr>
          <w:rFonts w:ascii="Arial" w:eastAsia="Helvetica Neue" w:hAnsi="Arial" w:cs="Arial"/>
          <w:color w:val="000000" w:themeColor="text1"/>
          <w:sz w:val="20"/>
          <w:szCs w:val="20"/>
        </w:rPr>
        <w:t>aption</w:t>
      </w:r>
      <w:r w:rsidR="00E278C1" w:rsidRPr="00E708D2">
        <w:rPr>
          <w:rFonts w:ascii="Arial" w:eastAsia="Helvetica Neue" w:hAnsi="Arial" w:cs="Arial"/>
          <w:color w:val="000000" w:themeColor="text1"/>
          <w:sz w:val="20"/>
          <w:szCs w:val="20"/>
        </w:rPr>
        <w:t xml:space="preserve"> </w:t>
      </w:r>
      <w:r w:rsidRPr="00E708D2">
        <w:rPr>
          <w:rFonts w:ascii="Arial" w:eastAsia="Helvetica Neue" w:hAnsi="Arial" w:cs="Arial"/>
          <w:color w:val="000000" w:themeColor="text1"/>
          <w:sz w:val="20"/>
          <w:szCs w:val="20"/>
        </w:rPr>
        <w:t>1:</w:t>
      </w:r>
      <w:r w:rsidR="00E278C1" w:rsidRPr="00E708D2">
        <w:rPr>
          <w:rFonts w:ascii="Arial" w:eastAsia="Helvetica Neue" w:hAnsi="Arial" w:cs="Arial"/>
          <w:color w:val="000000" w:themeColor="text1"/>
          <w:sz w:val="20"/>
          <w:szCs w:val="20"/>
        </w:rPr>
        <w:t xml:space="preserve"> </w:t>
      </w:r>
      <w:r w:rsidR="002546C6" w:rsidRPr="00B10786">
        <w:rPr>
          <w:rFonts w:ascii="Arial" w:eastAsia="Helvetica Neue" w:hAnsi="Arial" w:cs="Arial"/>
          <w:bCs/>
          <w:color w:val="000000" w:themeColor="text1"/>
          <w:sz w:val="20"/>
          <w:szCs w:val="20"/>
        </w:rPr>
        <w:t>Eric Harris</w:t>
      </w:r>
      <w:r w:rsidR="002546C6">
        <w:rPr>
          <w:rFonts w:ascii="Arial" w:eastAsia="Helvetica Neue" w:hAnsi="Arial" w:cs="Arial"/>
          <w:bCs/>
          <w:color w:val="000000" w:themeColor="text1"/>
          <w:sz w:val="20"/>
          <w:szCs w:val="20"/>
        </w:rPr>
        <w:t>, s</w:t>
      </w:r>
      <w:r w:rsidR="002546C6" w:rsidRPr="00B10786">
        <w:rPr>
          <w:rFonts w:ascii="Arial" w:eastAsia="Helvetica Neue" w:hAnsi="Arial" w:cs="Arial"/>
          <w:bCs/>
          <w:color w:val="000000" w:themeColor="text1"/>
          <w:sz w:val="20"/>
          <w:szCs w:val="20"/>
        </w:rPr>
        <w:t xml:space="preserve">enior systems engineer and front-of-house mixer </w:t>
      </w:r>
      <w:r w:rsidR="002546C6">
        <w:rPr>
          <w:rFonts w:ascii="Arial" w:eastAsia="Helvetica Neue" w:hAnsi="Arial" w:cs="Arial"/>
          <w:bCs/>
          <w:color w:val="000000" w:themeColor="text1"/>
          <w:sz w:val="20"/>
          <w:szCs w:val="20"/>
        </w:rPr>
        <w:t>at Perfect Sound</w:t>
      </w:r>
    </w:p>
    <w:p w14:paraId="15CAB041" w14:textId="77777777" w:rsidR="002546C6" w:rsidRDefault="002546C6" w:rsidP="00821FD5">
      <w:pPr>
        <w:rPr>
          <w:rFonts w:ascii="Arial" w:eastAsia="Helvetica Neue" w:hAnsi="Arial" w:cs="Arial"/>
          <w:bCs/>
          <w:color w:val="000000" w:themeColor="text1"/>
          <w:sz w:val="20"/>
          <w:szCs w:val="20"/>
        </w:rPr>
      </w:pPr>
    </w:p>
    <w:p w14:paraId="563A01BB" w14:textId="52AE3444" w:rsidR="002546C6" w:rsidRDefault="002546C6" w:rsidP="00821FD5">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 xml:space="preserve">Photo file 2: </w:t>
      </w:r>
      <w:r w:rsidRPr="002546C6">
        <w:rPr>
          <w:rFonts w:ascii="Arial" w:eastAsia="Helvetica Neue" w:hAnsi="Arial" w:cs="Arial"/>
          <w:bCs/>
          <w:color w:val="000000" w:themeColor="text1"/>
          <w:sz w:val="20"/>
          <w:szCs w:val="20"/>
        </w:rPr>
        <w:t>DC_EmancipationDay1</w:t>
      </w:r>
      <w:r>
        <w:rPr>
          <w:rFonts w:ascii="Arial" w:eastAsia="Helvetica Neue" w:hAnsi="Arial" w:cs="Arial"/>
          <w:bCs/>
          <w:color w:val="000000" w:themeColor="text1"/>
          <w:sz w:val="20"/>
          <w:szCs w:val="20"/>
        </w:rPr>
        <w:t>.JPG</w:t>
      </w:r>
    </w:p>
    <w:p w14:paraId="72E41042" w14:textId="7A3E3ED4" w:rsidR="002546C6" w:rsidRPr="00E708D2" w:rsidRDefault="002546C6" w:rsidP="00821FD5">
      <w:pPr>
        <w:rPr>
          <w:rFonts w:ascii="Arial" w:eastAsia="Helvetica Neue" w:hAnsi="Arial" w:cs="Arial"/>
          <w:color w:val="000000" w:themeColor="text1"/>
          <w:sz w:val="20"/>
          <w:szCs w:val="20"/>
        </w:rPr>
      </w:pPr>
      <w:r>
        <w:rPr>
          <w:rFonts w:ascii="Arial" w:eastAsia="Helvetica Neue" w:hAnsi="Arial" w:cs="Arial"/>
          <w:bCs/>
          <w:color w:val="000000" w:themeColor="text1"/>
          <w:sz w:val="20"/>
          <w:szCs w:val="20"/>
        </w:rPr>
        <w:t xml:space="preserve">Photo caption 2: </w:t>
      </w:r>
      <w:r w:rsidR="00DD0A32">
        <w:rPr>
          <w:rFonts w:ascii="Arial" w:eastAsia="Helvetica Neue" w:hAnsi="Arial" w:cs="Arial"/>
          <w:bCs/>
          <w:color w:val="000000" w:themeColor="text1"/>
          <w:sz w:val="20"/>
          <w:szCs w:val="20"/>
        </w:rPr>
        <w:t xml:space="preserve">RCF </w:t>
      </w:r>
      <w:r w:rsidR="00DD0A32" w:rsidRPr="00DD0A32">
        <w:rPr>
          <w:rFonts w:ascii="Arial" w:eastAsia="Helvetica Neue" w:hAnsi="Arial" w:cs="Arial"/>
          <w:bCs/>
          <w:color w:val="000000" w:themeColor="text1"/>
          <w:sz w:val="20"/>
          <w:szCs w:val="20"/>
        </w:rPr>
        <w:t xml:space="preserve">TT+ AUDIO </w:t>
      </w:r>
      <w:r w:rsidR="00DD0A32" w:rsidRPr="00B10786">
        <w:rPr>
          <w:rFonts w:ascii="Arial" w:eastAsia="Helvetica Neue" w:hAnsi="Arial" w:cs="Arial"/>
          <w:bCs/>
          <w:color w:val="000000" w:themeColor="text1"/>
          <w:sz w:val="20"/>
          <w:szCs w:val="20"/>
        </w:rPr>
        <w:t xml:space="preserve">GTX </w:t>
      </w:r>
      <w:proofErr w:type="gramStart"/>
      <w:r w:rsidR="00DD0A32" w:rsidRPr="00B10786">
        <w:rPr>
          <w:rFonts w:ascii="Arial" w:eastAsia="Helvetica Neue" w:hAnsi="Arial" w:cs="Arial"/>
          <w:bCs/>
          <w:color w:val="000000" w:themeColor="text1"/>
          <w:sz w:val="20"/>
          <w:szCs w:val="20"/>
        </w:rPr>
        <w:t>10 line</w:t>
      </w:r>
      <w:proofErr w:type="gramEnd"/>
      <w:r w:rsidR="00DD0A32" w:rsidRPr="00B10786">
        <w:rPr>
          <w:rFonts w:ascii="Arial" w:eastAsia="Helvetica Neue" w:hAnsi="Arial" w:cs="Arial"/>
          <w:bCs/>
          <w:color w:val="000000" w:themeColor="text1"/>
          <w:sz w:val="20"/>
          <w:szCs w:val="20"/>
        </w:rPr>
        <w:t xml:space="preserve"> array modules</w:t>
      </w:r>
      <w:r w:rsidR="00DD0A32">
        <w:rPr>
          <w:rFonts w:ascii="Arial" w:eastAsia="Helvetica Neue" w:hAnsi="Arial" w:cs="Arial"/>
          <w:bCs/>
          <w:color w:val="000000" w:themeColor="text1"/>
          <w:sz w:val="20"/>
          <w:szCs w:val="20"/>
        </w:rPr>
        <w:t>, selected for</w:t>
      </w:r>
      <w:r w:rsidR="00DD0A32" w:rsidRPr="00B10786">
        <w:rPr>
          <w:rFonts w:ascii="Arial" w:eastAsia="Helvetica Neue" w:hAnsi="Arial" w:cs="Arial"/>
          <w:bCs/>
          <w:color w:val="000000" w:themeColor="text1"/>
          <w:sz w:val="20"/>
          <w:szCs w:val="20"/>
        </w:rPr>
        <w:t xml:space="preserve"> </w:t>
      </w:r>
      <w:r w:rsidR="00DD0A32" w:rsidRPr="007528B5">
        <w:rPr>
          <w:rFonts w:ascii="Arial" w:eastAsia="Helvetica Neue" w:hAnsi="Arial" w:cs="Arial"/>
          <w:bCs/>
          <w:color w:val="000000" w:themeColor="text1"/>
          <w:sz w:val="20"/>
          <w:szCs w:val="20"/>
        </w:rPr>
        <w:t>DC Emancipation Da</w:t>
      </w:r>
      <w:r w:rsidR="00DD0A32">
        <w:rPr>
          <w:rFonts w:ascii="Arial" w:eastAsia="Helvetica Neue" w:hAnsi="Arial" w:cs="Arial"/>
          <w:bCs/>
          <w:color w:val="000000" w:themeColor="text1"/>
          <w:sz w:val="20"/>
          <w:szCs w:val="20"/>
        </w:rPr>
        <w:t>y 2025 festivities by Perfect Sound</w:t>
      </w:r>
    </w:p>
    <w:p w14:paraId="4FAE51DB" w14:textId="77777777" w:rsidR="008F15CD" w:rsidRDefault="008F15CD" w:rsidP="008F15CD">
      <w:pPr>
        <w:rPr>
          <w:rFonts w:ascii="Arial" w:eastAsia="Helvetica Neue" w:hAnsi="Arial" w:cs="Arial"/>
          <w:b/>
          <w:bCs/>
          <w:color w:val="000000" w:themeColor="text1"/>
          <w:sz w:val="20"/>
          <w:szCs w:val="20"/>
        </w:rPr>
      </w:pPr>
    </w:p>
    <w:p w14:paraId="619F09A0" w14:textId="51EE17C3" w:rsidR="002546C6" w:rsidRDefault="002546C6" w:rsidP="002546C6">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 xml:space="preserve">Photo file 3: </w:t>
      </w:r>
      <w:r w:rsidRPr="002546C6">
        <w:rPr>
          <w:rFonts w:ascii="Arial" w:eastAsia="Helvetica Neue" w:hAnsi="Arial" w:cs="Arial"/>
          <w:bCs/>
          <w:color w:val="000000" w:themeColor="text1"/>
          <w:sz w:val="20"/>
          <w:szCs w:val="20"/>
        </w:rPr>
        <w:t>DC_EmancipationDay</w:t>
      </w:r>
      <w:r>
        <w:rPr>
          <w:rFonts w:ascii="Arial" w:eastAsia="Helvetica Neue" w:hAnsi="Arial" w:cs="Arial"/>
          <w:bCs/>
          <w:color w:val="000000" w:themeColor="text1"/>
          <w:sz w:val="20"/>
          <w:szCs w:val="20"/>
        </w:rPr>
        <w:t>2.JPG</w:t>
      </w:r>
    </w:p>
    <w:p w14:paraId="2D4139B6" w14:textId="3EF6EB51" w:rsidR="002546C6" w:rsidRPr="00E708D2" w:rsidRDefault="002546C6" w:rsidP="002546C6">
      <w:pPr>
        <w:rPr>
          <w:rFonts w:ascii="Arial" w:eastAsia="Helvetica Neue" w:hAnsi="Arial" w:cs="Arial"/>
          <w:color w:val="000000" w:themeColor="text1"/>
          <w:sz w:val="20"/>
          <w:szCs w:val="20"/>
        </w:rPr>
      </w:pPr>
      <w:r>
        <w:rPr>
          <w:rFonts w:ascii="Arial" w:eastAsia="Helvetica Neue" w:hAnsi="Arial" w:cs="Arial"/>
          <w:bCs/>
          <w:color w:val="000000" w:themeColor="text1"/>
          <w:sz w:val="20"/>
          <w:szCs w:val="20"/>
        </w:rPr>
        <w:t xml:space="preserve">Photo caption 3: </w:t>
      </w:r>
      <w:r w:rsidR="00DD0A32">
        <w:rPr>
          <w:rFonts w:ascii="Arial" w:eastAsia="Helvetica Neue" w:hAnsi="Arial" w:cs="Arial"/>
          <w:bCs/>
          <w:color w:val="000000" w:themeColor="text1"/>
          <w:sz w:val="20"/>
          <w:szCs w:val="20"/>
        </w:rPr>
        <w:t xml:space="preserve">Stage setup for </w:t>
      </w:r>
      <w:r w:rsidR="00DD0A32" w:rsidRPr="007528B5">
        <w:rPr>
          <w:rFonts w:ascii="Arial" w:eastAsia="Helvetica Neue" w:hAnsi="Arial" w:cs="Arial"/>
          <w:bCs/>
          <w:color w:val="000000" w:themeColor="text1"/>
          <w:sz w:val="20"/>
          <w:szCs w:val="20"/>
        </w:rPr>
        <w:t>DC Emancipation Da</w:t>
      </w:r>
      <w:r w:rsidR="00DD0A32">
        <w:rPr>
          <w:rFonts w:ascii="Arial" w:eastAsia="Helvetica Neue" w:hAnsi="Arial" w:cs="Arial"/>
          <w:bCs/>
          <w:color w:val="000000" w:themeColor="text1"/>
          <w:sz w:val="20"/>
          <w:szCs w:val="20"/>
        </w:rPr>
        <w:t xml:space="preserve">y 2025, featuring an RCF </w:t>
      </w:r>
      <w:r w:rsidR="00DD0A32" w:rsidRPr="00DD0A32">
        <w:rPr>
          <w:rFonts w:ascii="Arial" w:eastAsia="Helvetica Neue" w:hAnsi="Arial" w:cs="Arial"/>
          <w:bCs/>
          <w:color w:val="000000" w:themeColor="text1"/>
          <w:sz w:val="20"/>
          <w:szCs w:val="20"/>
        </w:rPr>
        <w:t xml:space="preserve">TT+ AUDIO </w:t>
      </w:r>
      <w:r w:rsidR="00DD0A32" w:rsidRPr="00B10786">
        <w:rPr>
          <w:rFonts w:ascii="Arial" w:eastAsia="Helvetica Neue" w:hAnsi="Arial" w:cs="Arial"/>
          <w:bCs/>
          <w:color w:val="000000" w:themeColor="text1"/>
          <w:sz w:val="20"/>
          <w:szCs w:val="20"/>
        </w:rPr>
        <w:t>GTX</w:t>
      </w:r>
      <w:r w:rsidR="00DD0A32">
        <w:rPr>
          <w:rFonts w:ascii="Arial" w:eastAsia="Helvetica Neue" w:hAnsi="Arial" w:cs="Arial"/>
          <w:bCs/>
          <w:color w:val="000000" w:themeColor="text1"/>
          <w:sz w:val="20"/>
          <w:szCs w:val="20"/>
        </w:rPr>
        <w:t xml:space="preserve"> system</w:t>
      </w:r>
    </w:p>
    <w:p w14:paraId="49EC5B70" w14:textId="77777777" w:rsidR="002546C6" w:rsidRDefault="002546C6" w:rsidP="008F15CD">
      <w:pPr>
        <w:rPr>
          <w:rFonts w:ascii="Arial" w:eastAsia="Helvetica Neue" w:hAnsi="Arial" w:cs="Arial"/>
          <w:b/>
          <w:bCs/>
          <w:color w:val="000000" w:themeColor="text1"/>
          <w:sz w:val="20"/>
          <w:szCs w:val="20"/>
        </w:rPr>
      </w:pPr>
    </w:p>
    <w:p w14:paraId="6E307E04" w14:textId="3182CB6D" w:rsidR="002546C6" w:rsidRDefault="002546C6" w:rsidP="002546C6">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 xml:space="preserve">Photo file 4: </w:t>
      </w:r>
      <w:r w:rsidRPr="002546C6">
        <w:rPr>
          <w:rFonts w:ascii="Arial" w:eastAsia="Helvetica Neue" w:hAnsi="Arial" w:cs="Arial"/>
          <w:bCs/>
          <w:color w:val="000000" w:themeColor="text1"/>
          <w:sz w:val="20"/>
          <w:szCs w:val="20"/>
        </w:rPr>
        <w:t>DC_EmancipationDay</w:t>
      </w:r>
      <w:r>
        <w:rPr>
          <w:rFonts w:ascii="Arial" w:eastAsia="Helvetica Neue" w:hAnsi="Arial" w:cs="Arial"/>
          <w:bCs/>
          <w:color w:val="000000" w:themeColor="text1"/>
          <w:sz w:val="20"/>
          <w:szCs w:val="20"/>
        </w:rPr>
        <w:t>3.JPG</w:t>
      </w:r>
    </w:p>
    <w:p w14:paraId="555F4E92" w14:textId="3F6C9AE1" w:rsidR="002546C6" w:rsidRPr="00E708D2" w:rsidRDefault="002546C6" w:rsidP="002546C6">
      <w:pPr>
        <w:rPr>
          <w:rFonts w:ascii="Arial" w:eastAsia="Helvetica Neue" w:hAnsi="Arial" w:cs="Arial"/>
          <w:color w:val="000000" w:themeColor="text1"/>
          <w:sz w:val="20"/>
          <w:szCs w:val="20"/>
        </w:rPr>
      </w:pPr>
      <w:r>
        <w:rPr>
          <w:rFonts w:ascii="Arial" w:eastAsia="Helvetica Neue" w:hAnsi="Arial" w:cs="Arial"/>
          <w:bCs/>
          <w:color w:val="000000" w:themeColor="text1"/>
          <w:sz w:val="20"/>
          <w:szCs w:val="20"/>
        </w:rPr>
        <w:t xml:space="preserve">Photo caption 4: </w:t>
      </w:r>
      <w:r w:rsidR="00DD0A32">
        <w:rPr>
          <w:rFonts w:ascii="Arial" w:eastAsia="Helvetica Neue" w:hAnsi="Arial" w:cs="Arial"/>
          <w:bCs/>
          <w:color w:val="000000" w:themeColor="text1"/>
          <w:sz w:val="20"/>
          <w:szCs w:val="20"/>
        </w:rPr>
        <w:t xml:space="preserve">RCF TT+ AUDIO </w:t>
      </w:r>
      <w:r w:rsidR="00DD0A32" w:rsidRPr="00B10786">
        <w:rPr>
          <w:rFonts w:ascii="Arial" w:eastAsia="Helvetica Neue" w:hAnsi="Arial" w:cs="Arial"/>
          <w:bCs/>
          <w:color w:val="000000" w:themeColor="text1"/>
          <w:sz w:val="20"/>
          <w:szCs w:val="20"/>
        </w:rPr>
        <w:t xml:space="preserve">GTX </w:t>
      </w:r>
      <w:proofErr w:type="gramStart"/>
      <w:r w:rsidR="00DD0A32" w:rsidRPr="00B10786">
        <w:rPr>
          <w:rFonts w:ascii="Arial" w:eastAsia="Helvetica Neue" w:hAnsi="Arial" w:cs="Arial"/>
          <w:bCs/>
          <w:color w:val="000000" w:themeColor="text1"/>
          <w:sz w:val="20"/>
          <w:szCs w:val="20"/>
        </w:rPr>
        <w:t>10 line</w:t>
      </w:r>
      <w:proofErr w:type="gramEnd"/>
      <w:r w:rsidR="00DD0A32" w:rsidRPr="00B10786">
        <w:rPr>
          <w:rFonts w:ascii="Arial" w:eastAsia="Helvetica Neue" w:hAnsi="Arial" w:cs="Arial"/>
          <w:bCs/>
          <w:color w:val="000000" w:themeColor="text1"/>
          <w:sz w:val="20"/>
          <w:szCs w:val="20"/>
        </w:rPr>
        <w:t xml:space="preserve"> array modules paired with GTS 29 double 19-inch subwoofers</w:t>
      </w:r>
      <w:r w:rsidR="00DD0A32">
        <w:rPr>
          <w:rFonts w:ascii="Arial" w:eastAsia="Helvetica Neue" w:hAnsi="Arial" w:cs="Arial"/>
          <w:bCs/>
          <w:color w:val="000000" w:themeColor="text1"/>
          <w:sz w:val="20"/>
          <w:szCs w:val="20"/>
        </w:rPr>
        <w:t>, deployed for</w:t>
      </w:r>
      <w:r w:rsidR="00DD0A32" w:rsidRPr="00B10786">
        <w:rPr>
          <w:rFonts w:ascii="Arial" w:eastAsia="Helvetica Neue" w:hAnsi="Arial" w:cs="Arial"/>
          <w:bCs/>
          <w:color w:val="000000" w:themeColor="text1"/>
          <w:sz w:val="20"/>
          <w:szCs w:val="20"/>
        </w:rPr>
        <w:t xml:space="preserve"> </w:t>
      </w:r>
      <w:r w:rsidR="00DD0A32" w:rsidRPr="007528B5">
        <w:rPr>
          <w:rFonts w:ascii="Arial" w:eastAsia="Helvetica Neue" w:hAnsi="Arial" w:cs="Arial"/>
          <w:bCs/>
          <w:color w:val="000000" w:themeColor="text1"/>
          <w:sz w:val="20"/>
          <w:szCs w:val="20"/>
        </w:rPr>
        <w:t>DC Emancipation Da</w:t>
      </w:r>
      <w:r w:rsidR="00DD0A32">
        <w:rPr>
          <w:rFonts w:ascii="Arial" w:eastAsia="Helvetica Neue" w:hAnsi="Arial" w:cs="Arial"/>
          <w:bCs/>
          <w:color w:val="000000" w:themeColor="text1"/>
          <w:sz w:val="20"/>
          <w:szCs w:val="20"/>
        </w:rPr>
        <w:t>y 2025 festivities by Perfect Sound</w:t>
      </w:r>
    </w:p>
    <w:p w14:paraId="6ECB3908" w14:textId="77777777" w:rsidR="002546C6" w:rsidRDefault="002546C6" w:rsidP="008F15CD">
      <w:pPr>
        <w:rPr>
          <w:rFonts w:ascii="Arial" w:eastAsia="Helvetica Neue" w:hAnsi="Arial" w:cs="Arial"/>
          <w:b/>
          <w:bCs/>
          <w:color w:val="000000" w:themeColor="text1"/>
          <w:sz w:val="20"/>
          <w:szCs w:val="20"/>
        </w:rPr>
      </w:pPr>
    </w:p>
    <w:p w14:paraId="1709EC43" w14:textId="3F323272" w:rsidR="002546C6" w:rsidRDefault="002546C6" w:rsidP="002546C6">
      <w:pPr>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 xml:space="preserve">Photo file 5: </w:t>
      </w:r>
      <w:r w:rsidRPr="002546C6">
        <w:rPr>
          <w:rFonts w:ascii="Arial" w:eastAsia="Helvetica Neue" w:hAnsi="Arial" w:cs="Arial"/>
          <w:bCs/>
          <w:color w:val="000000" w:themeColor="text1"/>
          <w:sz w:val="20"/>
          <w:szCs w:val="20"/>
        </w:rPr>
        <w:t>DC_EmancipationDay</w:t>
      </w:r>
      <w:r>
        <w:rPr>
          <w:rFonts w:ascii="Arial" w:eastAsia="Helvetica Neue" w:hAnsi="Arial" w:cs="Arial"/>
          <w:bCs/>
          <w:color w:val="000000" w:themeColor="text1"/>
          <w:sz w:val="20"/>
          <w:szCs w:val="20"/>
        </w:rPr>
        <w:t>4.JPG</w:t>
      </w:r>
    </w:p>
    <w:p w14:paraId="72B994A3" w14:textId="3E56E229" w:rsidR="002546C6" w:rsidRPr="00E708D2" w:rsidRDefault="002546C6" w:rsidP="002546C6">
      <w:pPr>
        <w:rPr>
          <w:rFonts w:ascii="Arial" w:eastAsia="Helvetica Neue" w:hAnsi="Arial" w:cs="Arial"/>
          <w:color w:val="000000" w:themeColor="text1"/>
          <w:sz w:val="20"/>
          <w:szCs w:val="20"/>
        </w:rPr>
      </w:pPr>
      <w:r>
        <w:rPr>
          <w:rFonts w:ascii="Arial" w:eastAsia="Helvetica Neue" w:hAnsi="Arial" w:cs="Arial"/>
          <w:bCs/>
          <w:color w:val="000000" w:themeColor="text1"/>
          <w:sz w:val="20"/>
          <w:szCs w:val="20"/>
        </w:rPr>
        <w:t xml:space="preserve">Photo caption 5: </w:t>
      </w:r>
      <w:r w:rsidR="00DD0A32" w:rsidRPr="007528B5">
        <w:rPr>
          <w:rFonts w:ascii="Arial" w:eastAsia="Helvetica Neue" w:hAnsi="Arial" w:cs="Arial"/>
          <w:bCs/>
          <w:color w:val="000000" w:themeColor="text1"/>
          <w:sz w:val="20"/>
          <w:szCs w:val="20"/>
        </w:rPr>
        <w:t>DC Emancipation Da</w:t>
      </w:r>
      <w:r w:rsidR="00DD0A32">
        <w:rPr>
          <w:rFonts w:ascii="Arial" w:eastAsia="Helvetica Neue" w:hAnsi="Arial" w:cs="Arial"/>
          <w:bCs/>
          <w:color w:val="000000" w:themeColor="text1"/>
          <w:sz w:val="20"/>
          <w:szCs w:val="20"/>
        </w:rPr>
        <w:t xml:space="preserve">y 2025 festivities featured an RCF </w:t>
      </w:r>
      <w:r w:rsidR="00DD0A32" w:rsidRPr="00DD0A32">
        <w:rPr>
          <w:rFonts w:ascii="Arial" w:eastAsia="Helvetica Neue" w:hAnsi="Arial" w:cs="Arial"/>
          <w:bCs/>
          <w:color w:val="000000" w:themeColor="text1"/>
          <w:sz w:val="20"/>
          <w:szCs w:val="20"/>
        </w:rPr>
        <w:t xml:space="preserve">TT+ AUDIO </w:t>
      </w:r>
      <w:r w:rsidR="00DD0A32" w:rsidRPr="00B10786">
        <w:rPr>
          <w:rFonts w:ascii="Arial" w:eastAsia="Helvetica Neue" w:hAnsi="Arial" w:cs="Arial"/>
          <w:bCs/>
          <w:color w:val="000000" w:themeColor="text1"/>
          <w:sz w:val="20"/>
          <w:szCs w:val="20"/>
        </w:rPr>
        <w:t>GTX</w:t>
      </w:r>
      <w:r w:rsidR="00DD0A32">
        <w:rPr>
          <w:rFonts w:ascii="Arial" w:eastAsia="Helvetica Neue" w:hAnsi="Arial" w:cs="Arial"/>
          <w:bCs/>
          <w:color w:val="000000" w:themeColor="text1"/>
          <w:sz w:val="20"/>
          <w:szCs w:val="20"/>
        </w:rPr>
        <w:t xml:space="preserve"> system deployed by Perfect Sound</w:t>
      </w:r>
    </w:p>
    <w:p w14:paraId="6ABCE3C9" w14:textId="77777777" w:rsidR="002546C6" w:rsidRPr="00E708D2" w:rsidRDefault="002546C6" w:rsidP="008F15CD">
      <w:pPr>
        <w:rPr>
          <w:rFonts w:ascii="Arial" w:eastAsia="Helvetica Neue" w:hAnsi="Arial" w:cs="Arial"/>
          <w:b/>
          <w:bCs/>
          <w:color w:val="000000" w:themeColor="text1"/>
          <w:sz w:val="20"/>
          <w:szCs w:val="20"/>
        </w:rPr>
      </w:pPr>
    </w:p>
    <w:p w14:paraId="6C944216" w14:textId="1A15DD84" w:rsidR="00076298" w:rsidRPr="00E708D2" w:rsidRDefault="00076298" w:rsidP="00550908">
      <w:pPr>
        <w:rPr>
          <w:rFonts w:ascii="Arial" w:eastAsia="Helvetica Neue" w:hAnsi="Arial" w:cs="Arial"/>
          <w:color w:val="000000" w:themeColor="text1"/>
          <w:sz w:val="20"/>
          <w:szCs w:val="20"/>
        </w:rPr>
      </w:pPr>
    </w:p>
    <w:p w14:paraId="2A2578D4" w14:textId="3078A496" w:rsidR="00550908" w:rsidRPr="00E708D2" w:rsidRDefault="00550908" w:rsidP="00550908">
      <w:pPr>
        <w:rPr>
          <w:rFonts w:ascii="Arial" w:eastAsia="Helvetica Neue" w:hAnsi="Arial" w:cs="Arial"/>
          <w:b/>
          <w:bCs/>
          <w:color w:val="000000" w:themeColor="text1"/>
        </w:rPr>
      </w:pPr>
      <w:r w:rsidRPr="00E708D2">
        <w:rPr>
          <w:rFonts w:ascii="Arial" w:eastAsia="Helvetica Neue" w:hAnsi="Arial" w:cs="Arial"/>
          <w:b/>
          <w:bCs/>
          <w:color w:val="000000" w:themeColor="text1"/>
          <w:sz w:val="18"/>
          <w:szCs w:val="18"/>
        </w:rPr>
        <w:t>About</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RCF:</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75</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Years</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of</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Italian</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Audio</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Innovation</w:t>
      </w:r>
      <w:r w:rsidR="00864FCE" w:rsidRPr="00E708D2">
        <w:rPr>
          <w:rFonts w:ascii="Arial" w:eastAsia="Helvetica Neue" w:hAnsi="Arial" w:cs="Arial"/>
          <w:b/>
          <w:bCs/>
          <w:color w:val="000000" w:themeColor="text1"/>
          <w:sz w:val="18"/>
          <w:szCs w:val="18"/>
        </w:rPr>
        <w:t>.</w:t>
      </w:r>
    </w:p>
    <w:p w14:paraId="7A992C23" w14:textId="77777777" w:rsidR="00550908" w:rsidRPr="00E708D2" w:rsidRDefault="00550908" w:rsidP="00550908">
      <w:pPr>
        <w:rPr>
          <w:rFonts w:ascii="Arial" w:eastAsia="Helvetica Neue" w:hAnsi="Arial" w:cs="Arial"/>
          <w:color w:val="7F7F7F" w:themeColor="text1" w:themeTint="80"/>
          <w:sz w:val="18"/>
          <w:szCs w:val="18"/>
        </w:rPr>
      </w:pPr>
    </w:p>
    <w:p w14:paraId="613F33B9" w14:textId="1E74A0F3" w:rsidR="00550908" w:rsidRPr="00E708D2" w:rsidRDefault="00550908" w:rsidP="00550908">
      <w:pPr>
        <w:rPr>
          <w:rFonts w:ascii="Arial" w:eastAsia="Helvetica Neue" w:hAnsi="Arial" w:cs="Arial"/>
          <w:color w:val="7F7F7F" w:themeColor="text1" w:themeTint="80"/>
          <w:sz w:val="18"/>
          <w:szCs w:val="18"/>
        </w:rPr>
      </w:pPr>
      <w:r w:rsidRPr="00E708D2">
        <w:rPr>
          <w:rFonts w:ascii="Arial" w:eastAsia="Helvetica Neue" w:hAnsi="Arial" w:cs="Arial"/>
          <w:color w:val="7F7F7F" w:themeColor="text1" w:themeTint="80"/>
          <w:sz w:val="18"/>
          <w:szCs w:val="18"/>
        </w:rPr>
        <w:t>Since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1949,</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RCF</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has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been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leader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professional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blending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Italian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craftsmanship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with</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advanced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technology.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With</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all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R&amp;D,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manufacturing,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distribution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under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one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roof</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Reggio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Emilia,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Italy,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RCF</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maintains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full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control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over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quality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innovation.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Its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diverse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product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range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from</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installation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loudspeakers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portable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systems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large-scale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line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arrays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trusted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engineers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worldwide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reliability,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precision,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versatility.</w:t>
      </w:r>
      <w:r w:rsidR="002E6861" w:rsidRPr="00E708D2">
        <w:rPr>
          <w:rFonts w:ascii="Arial" w:eastAsia="Helvetica Neue" w:hAnsi="Arial" w:cs="Arial"/>
          <w:color w:val="7F7F7F" w:themeColor="text1" w:themeTint="80"/>
          <w:sz w:val="18"/>
          <w:szCs w:val="18"/>
        </w:rPr>
        <w:br/>
      </w:r>
      <w:r w:rsidR="002E6861" w:rsidRPr="00E708D2">
        <w:rPr>
          <w:rFonts w:ascii="Arial" w:hAnsi="Arial" w:cs="Arial"/>
          <w:color w:val="7F7F7F" w:themeColor="text1" w:themeTint="80"/>
        </w:rPr>
        <w:br/>
      </w:r>
      <w:hyperlink r:id="rId15" w:history="1">
        <w:r w:rsidR="002E6861" w:rsidRPr="00E708D2">
          <w:rPr>
            <w:rStyle w:val="Hyperlink"/>
            <w:rFonts w:ascii="Arial" w:eastAsia="Helvetica Neue" w:hAnsi="Arial" w:cs="Arial"/>
            <w:color w:val="7F7F7F" w:themeColor="text1" w:themeTint="80"/>
            <w:sz w:val="20"/>
            <w:szCs w:val="20"/>
          </w:rPr>
          <w:t>www.rcf.it</w:t>
        </w:r>
      </w:hyperlink>
      <w:r w:rsidR="002E6861" w:rsidRPr="00E708D2">
        <w:rPr>
          <w:rStyle w:val="Hyperlink"/>
          <w:rFonts w:ascii="Arial" w:eastAsia="Helvetica Neue" w:hAnsi="Arial" w:cs="Arial"/>
          <w:color w:val="7F7F7F" w:themeColor="text1" w:themeTint="80"/>
          <w:sz w:val="20"/>
          <w:szCs w:val="20"/>
        </w:rPr>
        <w:br/>
      </w:r>
      <w:r w:rsidR="002E6861" w:rsidRPr="00E708D2">
        <w:rPr>
          <w:rFonts w:ascii="Arial" w:eastAsia="Helvetica Neue" w:hAnsi="Arial" w:cs="Arial"/>
          <w:color w:val="7F7F7F" w:themeColor="text1" w:themeTint="80"/>
          <w:sz w:val="20"/>
          <w:szCs w:val="20"/>
        </w:rPr>
        <w:t>#RCFaudio</w:t>
      </w:r>
    </w:p>
    <w:p w14:paraId="50B02788" w14:textId="6D65A47E" w:rsidR="00550908" w:rsidRPr="00E708D2" w:rsidRDefault="002E6861" w:rsidP="00550908">
      <w:pPr>
        <w:rPr>
          <w:rFonts w:ascii="Arial" w:eastAsia="Helvetica Neue" w:hAnsi="Arial" w:cs="Arial"/>
          <w:color w:val="7F7F7F" w:themeColor="text1" w:themeTint="80"/>
          <w:sz w:val="18"/>
          <w:szCs w:val="18"/>
        </w:rPr>
      </w:pPr>
      <w:r w:rsidRPr="00E708D2">
        <w:rPr>
          <w:rFonts w:ascii="Arial" w:eastAsia="Helvetica Neue" w:hAnsi="Arial" w:cs="Arial"/>
          <w:color w:val="7F7F7F" w:themeColor="text1" w:themeTint="80"/>
          <w:sz w:val="18"/>
          <w:szCs w:val="18"/>
        </w:rPr>
        <w:br/>
      </w:r>
    </w:p>
    <w:p w14:paraId="26E0926C" w14:textId="77777777" w:rsidR="002E6861" w:rsidRPr="00E708D2" w:rsidRDefault="002E6861" w:rsidP="00550908">
      <w:pPr>
        <w:rPr>
          <w:rFonts w:ascii="Arial" w:eastAsia="Helvetica Neue" w:hAnsi="Arial" w:cs="Arial"/>
          <w:color w:val="7F7F7F" w:themeColor="text1" w:themeTint="80"/>
          <w:sz w:val="18"/>
          <w:szCs w:val="18"/>
        </w:rPr>
      </w:pPr>
    </w:p>
    <w:p w14:paraId="10E978C1" w14:textId="776585DB" w:rsidR="00550908" w:rsidRPr="00E708D2" w:rsidRDefault="00550908" w:rsidP="00550908">
      <w:pPr>
        <w:rPr>
          <w:rFonts w:ascii="Arial" w:eastAsia="Helvetica Neue" w:hAnsi="Arial" w:cs="Arial"/>
          <w:b/>
          <w:bCs/>
          <w:color w:val="000000" w:themeColor="text1"/>
          <w:sz w:val="18"/>
          <w:szCs w:val="18"/>
        </w:rPr>
      </w:pPr>
      <w:r w:rsidRPr="00E708D2">
        <w:rPr>
          <w:rFonts w:ascii="Arial" w:eastAsia="Helvetica Neue" w:hAnsi="Arial" w:cs="Arial"/>
          <w:b/>
          <w:bCs/>
          <w:color w:val="000000" w:themeColor="text1"/>
          <w:sz w:val="18"/>
          <w:szCs w:val="18"/>
        </w:rPr>
        <w:t>TT+</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AUDIO:</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Premium</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Sound,</w:t>
      </w:r>
      <w:r w:rsidR="00E278C1" w:rsidRPr="00E708D2">
        <w:rPr>
          <w:rFonts w:ascii="Arial" w:eastAsia="Helvetica Neue" w:hAnsi="Arial" w:cs="Arial"/>
          <w:b/>
          <w:bCs/>
          <w:color w:val="000000" w:themeColor="text1"/>
          <w:sz w:val="18"/>
          <w:szCs w:val="18"/>
        </w:rPr>
        <w:t xml:space="preserve"> </w:t>
      </w:r>
      <w:r w:rsidRPr="00E708D2">
        <w:rPr>
          <w:rFonts w:ascii="Arial" w:eastAsia="Helvetica Neue" w:hAnsi="Arial" w:cs="Arial"/>
          <w:b/>
          <w:bCs/>
          <w:color w:val="000000" w:themeColor="text1"/>
          <w:sz w:val="18"/>
          <w:szCs w:val="18"/>
        </w:rPr>
        <w:t>Redefined</w:t>
      </w:r>
      <w:r w:rsidR="00864FCE" w:rsidRPr="00E708D2">
        <w:rPr>
          <w:rFonts w:ascii="Arial" w:eastAsia="Helvetica Neue" w:hAnsi="Arial" w:cs="Arial"/>
          <w:b/>
          <w:bCs/>
          <w:color w:val="000000" w:themeColor="text1"/>
          <w:sz w:val="18"/>
          <w:szCs w:val="18"/>
        </w:rPr>
        <w:t>.</w:t>
      </w:r>
    </w:p>
    <w:p w14:paraId="67CA509D" w14:textId="77777777" w:rsidR="00550908" w:rsidRPr="00E708D2" w:rsidRDefault="00550908" w:rsidP="00550908">
      <w:pPr>
        <w:rPr>
          <w:rFonts w:ascii="Arial" w:eastAsia="Helvetica Neue" w:hAnsi="Arial" w:cs="Arial"/>
          <w:color w:val="7F7F7F" w:themeColor="text1" w:themeTint="80"/>
          <w:sz w:val="18"/>
          <w:szCs w:val="18"/>
        </w:rPr>
      </w:pPr>
    </w:p>
    <w:p w14:paraId="7FD39298" w14:textId="7C56704F" w:rsidR="002E6861" w:rsidRPr="00E708D2" w:rsidRDefault="00550908" w:rsidP="002E6861">
      <w:pPr>
        <w:rPr>
          <w:rStyle w:val="Hyperlink"/>
          <w:rFonts w:ascii="Arial" w:eastAsia="Helvetica Neue" w:hAnsi="Arial" w:cs="Arial"/>
          <w:color w:val="7F7F7F" w:themeColor="text1" w:themeTint="80"/>
          <w:sz w:val="20"/>
          <w:szCs w:val="20"/>
        </w:rPr>
      </w:pPr>
      <w:r w:rsidRPr="00E708D2">
        <w:rPr>
          <w:rFonts w:ascii="Arial" w:eastAsia="Helvetica Neue" w:hAnsi="Arial" w:cs="Arial"/>
          <w:color w:val="7F7F7F" w:themeColor="text1" w:themeTint="80"/>
          <w:sz w:val="18"/>
          <w:szCs w:val="18"/>
        </w:rPr>
        <w:t>TT+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RCF’s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premium</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brand,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purpose-built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most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demanding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professional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applications.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Designed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from</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ground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up,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systems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combine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advanced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acoustic</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engineering,</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innovative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DSP,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rugged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construction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deliver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exceptional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clarity,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control,</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consistency</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road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fixed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installations.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The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new</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TT+</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AUDIO</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GTX</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series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sets</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new</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standard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for</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performance</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and</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setup</w:t>
      </w:r>
      <w:r w:rsidR="00E278C1" w:rsidRPr="00E708D2">
        <w:rPr>
          <w:rFonts w:ascii="Arial" w:eastAsia="Helvetica Neue" w:hAnsi="Arial" w:cs="Arial"/>
          <w:color w:val="7F7F7F" w:themeColor="text1" w:themeTint="80"/>
          <w:sz w:val="18"/>
          <w:szCs w:val="18"/>
        </w:rPr>
        <w:t xml:space="preserve"> </w:t>
      </w:r>
      <w:r w:rsidRPr="00E708D2">
        <w:rPr>
          <w:rFonts w:ascii="Arial" w:eastAsia="Helvetica Neue" w:hAnsi="Arial" w:cs="Arial"/>
          <w:color w:val="7F7F7F" w:themeColor="text1" w:themeTint="80"/>
          <w:sz w:val="18"/>
          <w:szCs w:val="18"/>
        </w:rPr>
        <w:t>efficiency.</w:t>
      </w:r>
      <w:r w:rsidR="002E6861" w:rsidRPr="00E708D2">
        <w:rPr>
          <w:rFonts w:ascii="Arial" w:eastAsia="Helvetica Neue" w:hAnsi="Arial" w:cs="Arial"/>
          <w:color w:val="7F7F7F" w:themeColor="text1" w:themeTint="80"/>
          <w:sz w:val="18"/>
          <w:szCs w:val="18"/>
        </w:rPr>
        <w:br/>
      </w:r>
    </w:p>
    <w:p w14:paraId="0C602D26" w14:textId="77777777" w:rsidR="002E6861" w:rsidRPr="00E708D2" w:rsidRDefault="002E6861" w:rsidP="002E6861">
      <w:pPr>
        <w:rPr>
          <w:rFonts w:ascii="Arial" w:eastAsia="Helvetica Neue" w:hAnsi="Arial" w:cs="Arial"/>
          <w:color w:val="7F7F7F" w:themeColor="text1" w:themeTint="80"/>
          <w:sz w:val="20"/>
          <w:szCs w:val="20"/>
        </w:rPr>
      </w:pPr>
      <w:hyperlink r:id="rId16" w:history="1">
        <w:r w:rsidRPr="00E708D2">
          <w:rPr>
            <w:rStyle w:val="Hyperlink"/>
            <w:rFonts w:ascii="Arial" w:eastAsia="Helvetica Neue" w:hAnsi="Arial" w:cs="Arial"/>
            <w:color w:val="7F7F7F" w:themeColor="text1" w:themeTint="80"/>
            <w:sz w:val="20"/>
            <w:szCs w:val="20"/>
          </w:rPr>
          <w:t>www.ttaudio.com</w:t>
        </w:r>
      </w:hyperlink>
      <w:r w:rsidRPr="00E708D2">
        <w:rPr>
          <w:rStyle w:val="Hyperlink"/>
          <w:rFonts w:ascii="Arial" w:eastAsia="Helvetica Neue" w:hAnsi="Arial" w:cs="Arial"/>
          <w:color w:val="7F7F7F" w:themeColor="text1" w:themeTint="80"/>
          <w:sz w:val="20"/>
          <w:szCs w:val="20"/>
        </w:rPr>
        <w:br/>
      </w:r>
      <w:r w:rsidRPr="00E708D2">
        <w:rPr>
          <w:rFonts w:ascii="Arial" w:eastAsia="Helvetica Neue" w:hAnsi="Arial" w:cs="Arial"/>
          <w:color w:val="7F7F7F" w:themeColor="text1" w:themeTint="80"/>
          <w:sz w:val="20"/>
          <w:szCs w:val="20"/>
        </w:rPr>
        <w:t>#TTaudio</w:t>
      </w:r>
    </w:p>
    <w:p w14:paraId="6B13DC54"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E708D2" w:rsidRDefault="00550908" w:rsidP="00550908">
      <w:pPr>
        <w:rPr>
          <w:rFonts w:ascii="Arial" w:eastAsia="Helvetica Neue" w:hAnsi="Arial" w:cs="Arial"/>
          <w:b/>
          <w:color w:val="595959"/>
          <w:sz w:val="18"/>
          <w:szCs w:val="18"/>
        </w:rPr>
      </w:pPr>
    </w:p>
    <w:p w14:paraId="3ABD6CAC" w14:textId="77777777" w:rsidR="00550908" w:rsidRPr="00E708D2" w:rsidRDefault="00550908" w:rsidP="00550908">
      <w:pPr>
        <w:rPr>
          <w:rFonts w:ascii="Arial" w:eastAsia="Helvetica Neue" w:hAnsi="Arial" w:cs="Arial"/>
          <w:color w:val="7F7F7F" w:themeColor="text1" w:themeTint="80"/>
          <w:sz w:val="20"/>
          <w:szCs w:val="20"/>
        </w:rPr>
      </w:pPr>
    </w:p>
    <w:p w14:paraId="6A7166EF"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E708D2"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E708D2"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E708D2" w:rsidRDefault="00550908" w:rsidP="00715212">
      <w:pPr>
        <w:rPr>
          <w:rFonts w:ascii="Arial" w:eastAsia="Helvetica Neue" w:hAnsi="Arial" w:cs="Arial"/>
          <w:color w:val="7F7F7F" w:themeColor="text1" w:themeTint="80"/>
          <w:sz w:val="20"/>
          <w:szCs w:val="20"/>
          <w:u w:val="single"/>
        </w:rPr>
      </w:pPr>
    </w:p>
    <w:p w14:paraId="6F689331" w14:textId="77777777" w:rsidR="00715212" w:rsidRPr="00E708D2" w:rsidRDefault="00715212" w:rsidP="00715212">
      <w:pPr>
        <w:rPr>
          <w:rFonts w:ascii="Arial" w:eastAsia="Helvetica Neue" w:hAnsi="Arial" w:cs="Arial"/>
          <w:color w:val="000000" w:themeColor="text1"/>
          <w:sz w:val="20"/>
          <w:szCs w:val="20"/>
        </w:rPr>
      </w:pPr>
    </w:p>
    <w:sectPr w:rsidR="00715212" w:rsidRPr="00E708D2" w:rsidSect="008849EA">
      <w:headerReference w:type="even" r:id="rId17"/>
      <w:headerReference w:type="default" r:id="rId18"/>
      <w:footerReference w:type="even" r:id="rId19"/>
      <w:footerReference w:type="default" r:id="rId20"/>
      <w:headerReference w:type="first" r:id="rId21"/>
      <w:footerReference w:type="first" r:id="rId22"/>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BD74" w14:textId="77777777" w:rsidR="00693EA6" w:rsidRDefault="00693EA6">
      <w:r>
        <w:separator/>
      </w:r>
    </w:p>
  </w:endnote>
  <w:endnote w:type="continuationSeparator" w:id="0">
    <w:p w14:paraId="3B885895" w14:textId="77777777" w:rsidR="00693EA6" w:rsidRDefault="0069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3BBF277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E278C1">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258D8B75"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E278C1">
      <w:rPr>
        <w:rFonts w:ascii="Helvetica Neue" w:eastAsia="Helvetica Neue" w:hAnsi="Helvetica Neue" w:cs="Helvetica Neue"/>
        <w:color w:val="3B3838"/>
        <w:sz w:val="16"/>
        <w:szCs w:val="16"/>
      </w:rPr>
      <w:t xml:space="preserve"> </w:t>
    </w:r>
  </w:p>
  <w:p w14:paraId="44106455" w14:textId="21AFF45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E278C1">
      <w:rPr>
        <w:rFonts w:ascii="Helvetica Neue" w:eastAsia="Helvetica Neue" w:hAnsi="Helvetica Neue" w:cs="Helvetica Neue"/>
        <w:color w:val="3B3838"/>
        <w:sz w:val="16"/>
        <w:szCs w:val="16"/>
      </w:rPr>
      <w:t xml:space="preserve"> </w:t>
    </w:r>
  </w:p>
  <w:p w14:paraId="43E5D7C3" w14:textId="67E1CAF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E278C1">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E278C1">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E278C1">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792D520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E278C1">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52AD" w14:textId="77777777" w:rsidR="00693EA6" w:rsidRDefault="00693EA6">
      <w:r>
        <w:separator/>
      </w:r>
    </w:p>
  </w:footnote>
  <w:footnote w:type="continuationSeparator" w:id="0">
    <w:p w14:paraId="35A336F3" w14:textId="77777777" w:rsidR="00693EA6" w:rsidRDefault="0069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3871DAB"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E278C1">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7F40543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E278C1">
      <w:rPr>
        <w:rFonts w:ascii="Arial" w:hAnsi="Arial" w:cs="Arial"/>
        <w:color w:val="262626"/>
        <w:sz w:val="20"/>
        <w:szCs w:val="20"/>
      </w:rPr>
      <w:t xml:space="preserve"> </w:t>
    </w:r>
    <w:r w:rsidRPr="005E6F5F">
      <w:rPr>
        <w:rFonts w:ascii="Arial" w:hAnsi="Arial" w:cs="Arial"/>
        <w:color w:val="262626"/>
        <w:sz w:val="20"/>
        <w:szCs w:val="20"/>
      </w:rPr>
      <w:t>IMMEDIATE</w:t>
    </w:r>
    <w:r w:rsidR="00E278C1">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230BA"/>
    <w:rsid w:val="0003020D"/>
    <w:rsid w:val="000375FE"/>
    <w:rsid w:val="0004246E"/>
    <w:rsid w:val="0004458B"/>
    <w:rsid w:val="0004492A"/>
    <w:rsid w:val="0004602E"/>
    <w:rsid w:val="00064E1E"/>
    <w:rsid w:val="0006518D"/>
    <w:rsid w:val="00071121"/>
    <w:rsid w:val="00076298"/>
    <w:rsid w:val="00090ADC"/>
    <w:rsid w:val="00093BA4"/>
    <w:rsid w:val="00094A44"/>
    <w:rsid w:val="00096769"/>
    <w:rsid w:val="00096BE5"/>
    <w:rsid w:val="000A5CDA"/>
    <w:rsid w:val="000B15F5"/>
    <w:rsid w:val="000B4AC1"/>
    <w:rsid w:val="000B4EC3"/>
    <w:rsid w:val="000C1842"/>
    <w:rsid w:val="000C3460"/>
    <w:rsid w:val="000C62F3"/>
    <w:rsid w:val="000C7D4A"/>
    <w:rsid w:val="000D16FE"/>
    <w:rsid w:val="000D1D84"/>
    <w:rsid w:val="000D7C70"/>
    <w:rsid w:val="000E3BD7"/>
    <w:rsid w:val="000E6FCE"/>
    <w:rsid w:val="000F152F"/>
    <w:rsid w:val="000F1628"/>
    <w:rsid w:val="000F4352"/>
    <w:rsid w:val="000F465D"/>
    <w:rsid w:val="00100074"/>
    <w:rsid w:val="00101489"/>
    <w:rsid w:val="0010610B"/>
    <w:rsid w:val="00110D22"/>
    <w:rsid w:val="001114E5"/>
    <w:rsid w:val="001148A2"/>
    <w:rsid w:val="00115451"/>
    <w:rsid w:val="001230C1"/>
    <w:rsid w:val="001250EF"/>
    <w:rsid w:val="0013482E"/>
    <w:rsid w:val="001431E2"/>
    <w:rsid w:val="00145E62"/>
    <w:rsid w:val="00150AEE"/>
    <w:rsid w:val="00163ECB"/>
    <w:rsid w:val="00165488"/>
    <w:rsid w:val="001654D8"/>
    <w:rsid w:val="001713A9"/>
    <w:rsid w:val="00174B93"/>
    <w:rsid w:val="001775D6"/>
    <w:rsid w:val="001801B3"/>
    <w:rsid w:val="001825A4"/>
    <w:rsid w:val="001A1AA4"/>
    <w:rsid w:val="001A5AAE"/>
    <w:rsid w:val="001A72AC"/>
    <w:rsid w:val="001B2D8A"/>
    <w:rsid w:val="001B46FB"/>
    <w:rsid w:val="001B6E42"/>
    <w:rsid w:val="001C57FC"/>
    <w:rsid w:val="001D60D4"/>
    <w:rsid w:val="001E32EA"/>
    <w:rsid w:val="001F0A3A"/>
    <w:rsid w:val="001F3B10"/>
    <w:rsid w:val="001F4CED"/>
    <w:rsid w:val="00202DF2"/>
    <w:rsid w:val="00203AEC"/>
    <w:rsid w:val="0020690A"/>
    <w:rsid w:val="0020791A"/>
    <w:rsid w:val="002141FD"/>
    <w:rsid w:val="00217FA2"/>
    <w:rsid w:val="00220622"/>
    <w:rsid w:val="00220CA4"/>
    <w:rsid w:val="00225485"/>
    <w:rsid w:val="00233EC3"/>
    <w:rsid w:val="002357E5"/>
    <w:rsid w:val="00241BA8"/>
    <w:rsid w:val="002525A5"/>
    <w:rsid w:val="002546C6"/>
    <w:rsid w:val="00254CB8"/>
    <w:rsid w:val="00257B1C"/>
    <w:rsid w:val="00277CAF"/>
    <w:rsid w:val="0028441D"/>
    <w:rsid w:val="002856D3"/>
    <w:rsid w:val="00291513"/>
    <w:rsid w:val="0029191B"/>
    <w:rsid w:val="002A0D11"/>
    <w:rsid w:val="002A273C"/>
    <w:rsid w:val="002A510B"/>
    <w:rsid w:val="002C03B8"/>
    <w:rsid w:val="002C03D4"/>
    <w:rsid w:val="002C34B4"/>
    <w:rsid w:val="002C672C"/>
    <w:rsid w:val="002D14C5"/>
    <w:rsid w:val="002D1B3D"/>
    <w:rsid w:val="002D1EDD"/>
    <w:rsid w:val="002D2C97"/>
    <w:rsid w:val="002D45A4"/>
    <w:rsid w:val="002E019A"/>
    <w:rsid w:val="002E08D3"/>
    <w:rsid w:val="002E619F"/>
    <w:rsid w:val="002E6861"/>
    <w:rsid w:val="002F3CE3"/>
    <w:rsid w:val="00301B72"/>
    <w:rsid w:val="00304616"/>
    <w:rsid w:val="0030581E"/>
    <w:rsid w:val="0031090C"/>
    <w:rsid w:val="00310E80"/>
    <w:rsid w:val="00315BEE"/>
    <w:rsid w:val="00333DE6"/>
    <w:rsid w:val="003348AE"/>
    <w:rsid w:val="00352C3B"/>
    <w:rsid w:val="00353376"/>
    <w:rsid w:val="00356970"/>
    <w:rsid w:val="00367130"/>
    <w:rsid w:val="0037193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A2E"/>
    <w:rsid w:val="003F0B39"/>
    <w:rsid w:val="003F7619"/>
    <w:rsid w:val="00407B74"/>
    <w:rsid w:val="00412507"/>
    <w:rsid w:val="00413A70"/>
    <w:rsid w:val="00414478"/>
    <w:rsid w:val="00414B0C"/>
    <w:rsid w:val="00426D46"/>
    <w:rsid w:val="00430C82"/>
    <w:rsid w:val="00434146"/>
    <w:rsid w:val="0043766C"/>
    <w:rsid w:val="00440D19"/>
    <w:rsid w:val="00443055"/>
    <w:rsid w:val="00456DD2"/>
    <w:rsid w:val="00463E9F"/>
    <w:rsid w:val="00467274"/>
    <w:rsid w:val="00467F29"/>
    <w:rsid w:val="00470044"/>
    <w:rsid w:val="00471915"/>
    <w:rsid w:val="004908EE"/>
    <w:rsid w:val="0049316F"/>
    <w:rsid w:val="0049391F"/>
    <w:rsid w:val="004A1B5B"/>
    <w:rsid w:val="004A4901"/>
    <w:rsid w:val="004A5F73"/>
    <w:rsid w:val="004A646B"/>
    <w:rsid w:val="004A7C5C"/>
    <w:rsid w:val="004B1B9C"/>
    <w:rsid w:val="004B6138"/>
    <w:rsid w:val="004C6BA6"/>
    <w:rsid w:val="004D00C6"/>
    <w:rsid w:val="004D0FAF"/>
    <w:rsid w:val="004D3652"/>
    <w:rsid w:val="004D411A"/>
    <w:rsid w:val="004E4EAA"/>
    <w:rsid w:val="004E5088"/>
    <w:rsid w:val="004F084D"/>
    <w:rsid w:val="004F1070"/>
    <w:rsid w:val="004F192B"/>
    <w:rsid w:val="004F38CC"/>
    <w:rsid w:val="00501F2E"/>
    <w:rsid w:val="0050204B"/>
    <w:rsid w:val="00502562"/>
    <w:rsid w:val="0050380C"/>
    <w:rsid w:val="00505B99"/>
    <w:rsid w:val="00506693"/>
    <w:rsid w:val="005128B9"/>
    <w:rsid w:val="005129D6"/>
    <w:rsid w:val="00517C86"/>
    <w:rsid w:val="00520A1F"/>
    <w:rsid w:val="00524063"/>
    <w:rsid w:val="00526585"/>
    <w:rsid w:val="00527E90"/>
    <w:rsid w:val="005424EE"/>
    <w:rsid w:val="0054267F"/>
    <w:rsid w:val="00547F31"/>
    <w:rsid w:val="00550908"/>
    <w:rsid w:val="005729A6"/>
    <w:rsid w:val="0058152C"/>
    <w:rsid w:val="00583EC0"/>
    <w:rsid w:val="00596D14"/>
    <w:rsid w:val="005A073C"/>
    <w:rsid w:val="005A3441"/>
    <w:rsid w:val="005A5410"/>
    <w:rsid w:val="005B668A"/>
    <w:rsid w:val="005C13AB"/>
    <w:rsid w:val="005C1F6A"/>
    <w:rsid w:val="005C2581"/>
    <w:rsid w:val="005C2DC7"/>
    <w:rsid w:val="005C3CBD"/>
    <w:rsid w:val="005F1223"/>
    <w:rsid w:val="00600687"/>
    <w:rsid w:val="00601216"/>
    <w:rsid w:val="00603E68"/>
    <w:rsid w:val="00617513"/>
    <w:rsid w:val="00640081"/>
    <w:rsid w:val="006567A1"/>
    <w:rsid w:val="0066423C"/>
    <w:rsid w:val="00665AA5"/>
    <w:rsid w:val="00666809"/>
    <w:rsid w:val="00666AB0"/>
    <w:rsid w:val="00666E64"/>
    <w:rsid w:val="006675D0"/>
    <w:rsid w:val="006757DE"/>
    <w:rsid w:val="00675CEF"/>
    <w:rsid w:val="00680BE4"/>
    <w:rsid w:val="00693EA6"/>
    <w:rsid w:val="00695E58"/>
    <w:rsid w:val="006A0752"/>
    <w:rsid w:val="006A3FB4"/>
    <w:rsid w:val="006A56FE"/>
    <w:rsid w:val="006A6F88"/>
    <w:rsid w:val="006A75AC"/>
    <w:rsid w:val="006B08B8"/>
    <w:rsid w:val="006B1C77"/>
    <w:rsid w:val="006B309C"/>
    <w:rsid w:val="006B72AA"/>
    <w:rsid w:val="006C2C90"/>
    <w:rsid w:val="006C5FE8"/>
    <w:rsid w:val="006D3FB5"/>
    <w:rsid w:val="006D6FB9"/>
    <w:rsid w:val="006E2EF7"/>
    <w:rsid w:val="006E493B"/>
    <w:rsid w:val="006E4D1D"/>
    <w:rsid w:val="006F1203"/>
    <w:rsid w:val="00715212"/>
    <w:rsid w:val="007161ED"/>
    <w:rsid w:val="00716463"/>
    <w:rsid w:val="00722E84"/>
    <w:rsid w:val="007301B9"/>
    <w:rsid w:val="007332CD"/>
    <w:rsid w:val="00735E22"/>
    <w:rsid w:val="0074007A"/>
    <w:rsid w:val="007447CB"/>
    <w:rsid w:val="00746FC3"/>
    <w:rsid w:val="007528B5"/>
    <w:rsid w:val="0075317F"/>
    <w:rsid w:val="00754C95"/>
    <w:rsid w:val="00755F9F"/>
    <w:rsid w:val="00760E83"/>
    <w:rsid w:val="00763036"/>
    <w:rsid w:val="007664D4"/>
    <w:rsid w:val="007829DD"/>
    <w:rsid w:val="007877F8"/>
    <w:rsid w:val="00794968"/>
    <w:rsid w:val="007953BD"/>
    <w:rsid w:val="007A62E1"/>
    <w:rsid w:val="007B5342"/>
    <w:rsid w:val="007C5BCE"/>
    <w:rsid w:val="007D0DD9"/>
    <w:rsid w:val="007D6BEF"/>
    <w:rsid w:val="007D7800"/>
    <w:rsid w:val="007E0AFE"/>
    <w:rsid w:val="007E349C"/>
    <w:rsid w:val="007E4163"/>
    <w:rsid w:val="007E5E01"/>
    <w:rsid w:val="007E7935"/>
    <w:rsid w:val="007F2118"/>
    <w:rsid w:val="007F31BB"/>
    <w:rsid w:val="00804904"/>
    <w:rsid w:val="00804F4F"/>
    <w:rsid w:val="0080638E"/>
    <w:rsid w:val="00820263"/>
    <w:rsid w:val="00820E27"/>
    <w:rsid w:val="00821869"/>
    <w:rsid w:val="00821FD5"/>
    <w:rsid w:val="00831AEA"/>
    <w:rsid w:val="00837805"/>
    <w:rsid w:val="008406AB"/>
    <w:rsid w:val="00841889"/>
    <w:rsid w:val="00842264"/>
    <w:rsid w:val="00842AE6"/>
    <w:rsid w:val="00844F47"/>
    <w:rsid w:val="0084523C"/>
    <w:rsid w:val="00845AAE"/>
    <w:rsid w:val="0085496D"/>
    <w:rsid w:val="00856AB8"/>
    <w:rsid w:val="00864FCE"/>
    <w:rsid w:val="00871B37"/>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15CD"/>
    <w:rsid w:val="008F61D2"/>
    <w:rsid w:val="009029AE"/>
    <w:rsid w:val="009048BA"/>
    <w:rsid w:val="009060A4"/>
    <w:rsid w:val="009069B9"/>
    <w:rsid w:val="00910F9B"/>
    <w:rsid w:val="009161EE"/>
    <w:rsid w:val="0091652D"/>
    <w:rsid w:val="00930414"/>
    <w:rsid w:val="0093147E"/>
    <w:rsid w:val="00934420"/>
    <w:rsid w:val="0093738D"/>
    <w:rsid w:val="0094414B"/>
    <w:rsid w:val="009463B2"/>
    <w:rsid w:val="009502E6"/>
    <w:rsid w:val="00952C24"/>
    <w:rsid w:val="00953150"/>
    <w:rsid w:val="0096098D"/>
    <w:rsid w:val="00960A4A"/>
    <w:rsid w:val="00970DFA"/>
    <w:rsid w:val="00971F43"/>
    <w:rsid w:val="00981458"/>
    <w:rsid w:val="00986FEB"/>
    <w:rsid w:val="00990C55"/>
    <w:rsid w:val="009B4A79"/>
    <w:rsid w:val="009B76DB"/>
    <w:rsid w:val="009C2DB1"/>
    <w:rsid w:val="009C7031"/>
    <w:rsid w:val="009C775D"/>
    <w:rsid w:val="009E0455"/>
    <w:rsid w:val="009E25CA"/>
    <w:rsid w:val="009E6633"/>
    <w:rsid w:val="00A03289"/>
    <w:rsid w:val="00A051BB"/>
    <w:rsid w:val="00A06A70"/>
    <w:rsid w:val="00A16BEC"/>
    <w:rsid w:val="00A24DBC"/>
    <w:rsid w:val="00A24EE4"/>
    <w:rsid w:val="00A25F81"/>
    <w:rsid w:val="00A305E1"/>
    <w:rsid w:val="00A30A1B"/>
    <w:rsid w:val="00A3214B"/>
    <w:rsid w:val="00A33A3F"/>
    <w:rsid w:val="00A43CCF"/>
    <w:rsid w:val="00A473BE"/>
    <w:rsid w:val="00A51871"/>
    <w:rsid w:val="00A61970"/>
    <w:rsid w:val="00A61B21"/>
    <w:rsid w:val="00A622CF"/>
    <w:rsid w:val="00A700BF"/>
    <w:rsid w:val="00A752C8"/>
    <w:rsid w:val="00A76DC6"/>
    <w:rsid w:val="00A85C76"/>
    <w:rsid w:val="00A863FC"/>
    <w:rsid w:val="00A93BBA"/>
    <w:rsid w:val="00A9621E"/>
    <w:rsid w:val="00AA12BA"/>
    <w:rsid w:val="00AA147A"/>
    <w:rsid w:val="00AA52D2"/>
    <w:rsid w:val="00AA6339"/>
    <w:rsid w:val="00AB7E91"/>
    <w:rsid w:val="00AC297F"/>
    <w:rsid w:val="00AD7992"/>
    <w:rsid w:val="00AE369A"/>
    <w:rsid w:val="00AE3B6E"/>
    <w:rsid w:val="00AF038F"/>
    <w:rsid w:val="00AF7F65"/>
    <w:rsid w:val="00B019CE"/>
    <w:rsid w:val="00B01A99"/>
    <w:rsid w:val="00B058DA"/>
    <w:rsid w:val="00B10786"/>
    <w:rsid w:val="00B10851"/>
    <w:rsid w:val="00B11053"/>
    <w:rsid w:val="00B1186D"/>
    <w:rsid w:val="00B152C3"/>
    <w:rsid w:val="00B17468"/>
    <w:rsid w:val="00B23301"/>
    <w:rsid w:val="00B3150F"/>
    <w:rsid w:val="00B35CCA"/>
    <w:rsid w:val="00B44F13"/>
    <w:rsid w:val="00B455F2"/>
    <w:rsid w:val="00B47E17"/>
    <w:rsid w:val="00B56190"/>
    <w:rsid w:val="00B7461A"/>
    <w:rsid w:val="00B809A5"/>
    <w:rsid w:val="00B8795F"/>
    <w:rsid w:val="00B92E90"/>
    <w:rsid w:val="00BA0E14"/>
    <w:rsid w:val="00BA208F"/>
    <w:rsid w:val="00BA66FE"/>
    <w:rsid w:val="00BA6D74"/>
    <w:rsid w:val="00BB0EF9"/>
    <w:rsid w:val="00BB41B4"/>
    <w:rsid w:val="00BC4FC8"/>
    <w:rsid w:val="00BD3ED8"/>
    <w:rsid w:val="00BD5169"/>
    <w:rsid w:val="00BE0124"/>
    <w:rsid w:val="00BE5C6F"/>
    <w:rsid w:val="00BE5DF2"/>
    <w:rsid w:val="00BF0A51"/>
    <w:rsid w:val="00BF25A1"/>
    <w:rsid w:val="00BF2C40"/>
    <w:rsid w:val="00BF4F35"/>
    <w:rsid w:val="00BF5775"/>
    <w:rsid w:val="00BF796D"/>
    <w:rsid w:val="00C040B4"/>
    <w:rsid w:val="00C05C64"/>
    <w:rsid w:val="00C107F1"/>
    <w:rsid w:val="00C20C0C"/>
    <w:rsid w:val="00C23FEA"/>
    <w:rsid w:val="00C265D6"/>
    <w:rsid w:val="00C30B42"/>
    <w:rsid w:val="00C31D76"/>
    <w:rsid w:val="00C34590"/>
    <w:rsid w:val="00C347F0"/>
    <w:rsid w:val="00C438CE"/>
    <w:rsid w:val="00C53DD3"/>
    <w:rsid w:val="00C560FE"/>
    <w:rsid w:val="00C73796"/>
    <w:rsid w:val="00C834FE"/>
    <w:rsid w:val="00C905FB"/>
    <w:rsid w:val="00C962F5"/>
    <w:rsid w:val="00C967DF"/>
    <w:rsid w:val="00C975BE"/>
    <w:rsid w:val="00CA4FBA"/>
    <w:rsid w:val="00CB06D9"/>
    <w:rsid w:val="00CC32D4"/>
    <w:rsid w:val="00CC54A7"/>
    <w:rsid w:val="00CC750C"/>
    <w:rsid w:val="00CD6317"/>
    <w:rsid w:val="00CE3941"/>
    <w:rsid w:val="00CE6209"/>
    <w:rsid w:val="00CF4BA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44CEB"/>
    <w:rsid w:val="00D50DA6"/>
    <w:rsid w:val="00D7291D"/>
    <w:rsid w:val="00D74C1A"/>
    <w:rsid w:val="00D75B90"/>
    <w:rsid w:val="00D8024B"/>
    <w:rsid w:val="00D8320A"/>
    <w:rsid w:val="00D8412E"/>
    <w:rsid w:val="00DB2D4F"/>
    <w:rsid w:val="00DB4966"/>
    <w:rsid w:val="00DB5CB1"/>
    <w:rsid w:val="00DB6784"/>
    <w:rsid w:val="00DD0A32"/>
    <w:rsid w:val="00DD7069"/>
    <w:rsid w:val="00DE0545"/>
    <w:rsid w:val="00DE118E"/>
    <w:rsid w:val="00DE14E7"/>
    <w:rsid w:val="00DE334A"/>
    <w:rsid w:val="00DE6499"/>
    <w:rsid w:val="00DE68C0"/>
    <w:rsid w:val="00DE783A"/>
    <w:rsid w:val="00DE7B7A"/>
    <w:rsid w:val="00DF35EE"/>
    <w:rsid w:val="00DF4D42"/>
    <w:rsid w:val="00DF531E"/>
    <w:rsid w:val="00DF62C6"/>
    <w:rsid w:val="00DF69D6"/>
    <w:rsid w:val="00E10EED"/>
    <w:rsid w:val="00E11872"/>
    <w:rsid w:val="00E15E4E"/>
    <w:rsid w:val="00E173B6"/>
    <w:rsid w:val="00E23F29"/>
    <w:rsid w:val="00E243A9"/>
    <w:rsid w:val="00E278C1"/>
    <w:rsid w:val="00E3363B"/>
    <w:rsid w:val="00E348A1"/>
    <w:rsid w:val="00E34C5F"/>
    <w:rsid w:val="00E358CA"/>
    <w:rsid w:val="00E3777C"/>
    <w:rsid w:val="00E41834"/>
    <w:rsid w:val="00E43C63"/>
    <w:rsid w:val="00E50072"/>
    <w:rsid w:val="00E50E57"/>
    <w:rsid w:val="00E54FB8"/>
    <w:rsid w:val="00E66695"/>
    <w:rsid w:val="00E667E1"/>
    <w:rsid w:val="00E708D2"/>
    <w:rsid w:val="00E72625"/>
    <w:rsid w:val="00E72A76"/>
    <w:rsid w:val="00E7366C"/>
    <w:rsid w:val="00E81DD5"/>
    <w:rsid w:val="00E822E7"/>
    <w:rsid w:val="00E82EBD"/>
    <w:rsid w:val="00E82ED1"/>
    <w:rsid w:val="00E83D74"/>
    <w:rsid w:val="00E84D30"/>
    <w:rsid w:val="00E862C6"/>
    <w:rsid w:val="00E86DF8"/>
    <w:rsid w:val="00E92AF7"/>
    <w:rsid w:val="00EB3FE9"/>
    <w:rsid w:val="00EB5F2E"/>
    <w:rsid w:val="00ED2D0C"/>
    <w:rsid w:val="00ED5CB4"/>
    <w:rsid w:val="00EE20B6"/>
    <w:rsid w:val="00EE3103"/>
    <w:rsid w:val="00EE375C"/>
    <w:rsid w:val="00F022DA"/>
    <w:rsid w:val="00F14328"/>
    <w:rsid w:val="00F30A11"/>
    <w:rsid w:val="00F30EAD"/>
    <w:rsid w:val="00F34373"/>
    <w:rsid w:val="00F35447"/>
    <w:rsid w:val="00F35DEC"/>
    <w:rsid w:val="00F3706E"/>
    <w:rsid w:val="00F43DF2"/>
    <w:rsid w:val="00F45A27"/>
    <w:rsid w:val="00F51FD6"/>
    <w:rsid w:val="00F5457D"/>
    <w:rsid w:val="00F558C7"/>
    <w:rsid w:val="00F56AC2"/>
    <w:rsid w:val="00F65B50"/>
    <w:rsid w:val="00F66F95"/>
    <w:rsid w:val="00F74D14"/>
    <w:rsid w:val="00F83AD3"/>
    <w:rsid w:val="00F84F16"/>
    <w:rsid w:val="00F8678A"/>
    <w:rsid w:val="00F86C15"/>
    <w:rsid w:val="00F90CB5"/>
    <w:rsid w:val="00F965DC"/>
    <w:rsid w:val="00FB6D82"/>
    <w:rsid w:val="00FC328C"/>
    <w:rsid w:val="00FC4529"/>
    <w:rsid w:val="00FD3D4B"/>
    <w:rsid w:val="00FD4DAE"/>
    <w:rsid w:val="00FD5BE7"/>
    <w:rsid w:val="00FD6F88"/>
    <w:rsid w:val="00FE110F"/>
    <w:rsid w:val="00FE23D6"/>
    <w:rsid w:val="00FE3DFC"/>
    <w:rsid w:val="00FE41A7"/>
    <w:rsid w:val="00FF30FD"/>
    <w:rsid w:val="00FF56FB"/>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f.it/en/products/product-detail/hdl-50-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taudio.com/en/web/tt-audio/products/product-detail/gts-29?gad_source=1&amp;gad_campaignid=20384328623&amp;gbraid=0AAAAADldmLZZl9H0nHYuMo5SuPQuhY5H7&amp;gclid=Cj0KCQiA6sjKBhCSARIsAJvYcpNtiSYLnWbPT5SgsUZw1tfdQjzeG1xouXbZ4CNFsO9jPkR3sWtBbPsaAh_DEALw_wc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taudi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0?gad_source=1&amp;gad_campaignid=20384328623&amp;gbraid=0AAAAADldmLZZl9H0nHYuMo5SuPQuhY5H7&amp;gclid=Cj0KCQiA6sjKBhCSARIsAJvYcpPPNc-Zrtpfmy4oM00LF0Bbe3KrvTe_T48iz2jUzNe2MeW2GN8KaYUaAlAJEALw_wc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cf.it" TargetMode="External"/><Relationship Id="rId23" Type="http://schemas.openxmlformats.org/officeDocument/2006/relationships/fontTable" Target="fontTable.xml"/><Relationship Id="rId10" Type="http://schemas.openxmlformats.org/officeDocument/2006/relationships/hyperlink" Target="http://www.rcf-usa.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yperlink" Target="https://www.rcf.it/en/products/product-detail/hdl-20-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6</cp:revision>
  <cp:lastPrinted>2025-06-30T17:28:00Z</cp:lastPrinted>
  <dcterms:created xsi:type="dcterms:W3CDTF">2026-01-12T18:49:00Z</dcterms:created>
  <dcterms:modified xsi:type="dcterms:W3CDTF">2026-01-15T17:52:00Z</dcterms:modified>
</cp:coreProperties>
</file>