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0E98E" w14:textId="099C66B4" w:rsidR="00E71522" w:rsidRPr="00E15B56" w:rsidRDefault="00E71522" w:rsidP="00E71522">
      <w:pPr>
        <w:pStyle w:val="Heading3"/>
        <w:rPr>
          <w:rFonts w:ascii="Arial" w:hAnsi="Arial"/>
          <w:lang w:eastAsia="en-US"/>
        </w:rPr>
      </w:pPr>
      <w:r>
        <w:rPr>
          <w:rFonts w:ascii="Arial" w:hAnsi="Arial"/>
          <w:noProof/>
          <w:lang w:eastAsia="en-US"/>
        </w:rPr>
        <w:drawing>
          <wp:anchor distT="0" distB="0" distL="114300" distR="114300" simplePos="0" relativeHeight="251659264" behindDoc="0" locked="0" layoutInCell="1" allowOverlap="1" wp14:anchorId="7AEAD7AC" wp14:editId="37030325">
            <wp:simplePos x="0" y="0"/>
            <wp:positionH relativeFrom="column">
              <wp:posOffset>-60960</wp:posOffset>
            </wp:positionH>
            <wp:positionV relativeFrom="paragraph">
              <wp:posOffset>-454660</wp:posOffset>
            </wp:positionV>
            <wp:extent cx="5715000" cy="640080"/>
            <wp:effectExtent l="0" t="0" r="0" b="0"/>
            <wp:wrapNone/>
            <wp:docPr id="3" name="Picture 3" descr="Rolan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land_Hea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C00954" w14:textId="77777777" w:rsidR="00E71522" w:rsidRDefault="00E71522" w:rsidP="00E71522">
      <w:pPr>
        <w:rPr>
          <w:rFonts w:ascii="Arial" w:hAnsi="Arial"/>
          <w:sz w:val="22"/>
        </w:rPr>
      </w:pPr>
    </w:p>
    <w:p w14:paraId="2E32B522" w14:textId="77777777" w:rsidR="00E71522" w:rsidRDefault="00E71522" w:rsidP="00E71522">
      <w:pPr>
        <w:rPr>
          <w:rFonts w:ascii="Arial" w:hAnsi="Arial"/>
          <w:sz w:val="22"/>
        </w:rPr>
      </w:pPr>
      <w:r>
        <w:rPr>
          <w:rFonts w:ascii="Arial" w:hAnsi="Arial"/>
          <w:sz w:val="22"/>
          <w:u w:val="single"/>
        </w:rPr>
        <w:t>Press Contact:</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u w:val="single"/>
        </w:rPr>
        <w:t>Company Contact:</w:t>
      </w:r>
      <w:r>
        <w:rPr>
          <w:rFonts w:ascii="Arial" w:hAnsi="Arial"/>
          <w:sz w:val="22"/>
        </w:rPr>
        <w:t xml:space="preserve"> </w:t>
      </w:r>
    </w:p>
    <w:p w14:paraId="6A5B961E" w14:textId="77777777" w:rsidR="00E71522" w:rsidRDefault="00E71522" w:rsidP="00E71522">
      <w:pPr>
        <w:rPr>
          <w:rFonts w:ascii="Arial" w:hAnsi="Arial"/>
          <w:sz w:val="22"/>
        </w:rPr>
      </w:pPr>
      <w:r>
        <w:rPr>
          <w:rFonts w:ascii="Arial" w:hAnsi="Arial"/>
          <w:sz w:val="22"/>
        </w:rPr>
        <w:t>Robert Clyne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Rebecca Eaddy </w:t>
      </w:r>
    </w:p>
    <w:p w14:paraId="569AE2A6" w14:textId="77777777" w:rsidR="00E71522" w:rsidRDefault="00E71522" w:rsidP="00E71522">
      <w:pPr>
        <w:ind w:left="2880" w:hanging="2880"/>
        <w:rPr>
          <w:rFonts w:ascii="Arial" w:hAnsi="Arial"/>
          <w:sz w:val="22"/>
        </w:rPr>
      </w:pPr>
      <w:r>
        <w:rPr>
          <w:rFonts w:ascii="Arial" w:hAnsi="Arial"/>
          <w:sz w:val="22"/>
        </w:rPr>
        <w:t>President</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Marketing Communications Mgr.</w:t>
      </w:r>
    </w:p>
    <w:p w14:paraId="0EF5EDC6" w14:textId="77777777" w:rsidR="00E71522" w:rsidRDefault="00E71522" w:rsidP="00E71522">
      <w:pPr>
        <w:rPr>
          <w:rFonts w:ascii="Arial" w:hAnsi="Arial"/>
          <w:sz w:val="22"/>
        </w:rPr>
      </w:pPr>
      <w:r>
        <w:rPr>
          <w:rFonts w:ascii="Arial" w:hAnsi="Arial"/>
          <w:sz w:val="22"/>
        </w:rPr>
        <w:t>Clyne Media, Inc.</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Roland Corporation U.S.</w:t>
      </w:r>
    </w:p>
    <w:p w14:paraId="0BAF74E3" w14:textId="77777777" w:rsidR="00E71522" w:rsidRDefault="00E71522" w:rsidP="00E71522">
      <w:pPr>
        <w:rPr>
          <w:rFonts w:ascii="Arial" w:hAnsi="Arial"/>
          <w:sz w:val="22"/>
        </w:rPr>
      </w:pPr>
      <w:r>
        <w:rPr>
          <w:rFonts w:ascii="Arial" w:hAnsi="Arial"/>
          <w:sz w:val="22"/>
        </w:rPr>
        <w:t>(615) 662-1616</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(323) 890-3718</w:t>
      </w:r>
    </w:p>
    <w:p w14:paraId="6523E588" w14:textId="77777777" w:rsidR="00E71522" w:rsidRDefault="00CE7CD0" w:rsidP="00E71522">
      <w:pPr>
        <w:rPr>
          <w:rFonts w:ascii="Arial" w:hAnsi="Arial"/>
          <w:sz w:val="22"/>
        </w:rPr>
      </w:pPr>
      <w:hyperlink r:id="rId8" w:history="1">
        <w:r w:rsidR="00E71522" w:rsidRPr="00756BDE">
          <w:rPr>
            <w:rStyle w:val="Hyperlink"/>
            <w:rFonts w:ascii="Arial" w:hAnsi="Arial"/>
            <w:sz w:val="22"/>
          </w:rPr>
          <w:t>Robert@clynemedia.com</w:t>
        </w:r>
      </w:hyperlink>
      <w:r w:rsidR="00E71522">
        <w:rPr>
          <w:rFonts w:ascii="Arial" w:hAnsi="Arial"/>
          <w:sz w:val="22"/>
        </w:rPr>
        <w:tab/>
      </w:r>
      <w:r w:rsidR="00E71522">
        <w:rPr>
          <w:rFonts w:ascii="Arial" w:hAnsi="Arial"/>
          <w:sz w:val="22"/>
        </w:rPr>
        <w:tab/>
      </w:r>
      <w:r w:rsidR="00E71522">
        <w:rPr>
          <w:rFonts w:ascii="Arial" w:hAnsi="Arial"/>
          <w:sz w:val="22"/>
        </w:rPr>
        <w:tab/>
      </w:r>
      <w:r w:rsidR="00E71522">
        <w:rPr>
          <w:rFonts w:ascii="Arial" w:hAnsi="Arial"/>
          <w:sz w:val="22"/>
        </w:rPr>
        <w:tab/>
      </w:r>
      <w:r w:rsidR="00E71522">
        <w:rPr>
          <w:rFonts w:ascii="Arial" w:hAnsi="Arial"/>
          <w:sz w:val="22"/>
        </w:rPr>
        <w:tab/>
      </w:r>
      <w:hyperlink r:id="rId9" w:history="1">
        <w:r w:rsidR="00E71522" w:rsidRPr="00756BDE">
          <w:rPr>
            <w:rStyle w:val="Hyperlink"/>
            <w:rFonts w:ascii="Arial" w:hAnsi="Arial"/>
            <w:sz w:val="22"/>
          </w:rPr>
          <w:t>Rebecca.Eaddy@roland.com</w:t>
        </w:r>
      </w:hyperlink>
      <w:r w:rsidR="00E71522">
        <w:rPr>
          <w:rFonts w:ascii="Arial" w:hAnsi="Arial"/>
          <w:sz w:val="22"/>
        </w:rPr>
        <w:t xml:space="preserve"> </w:t>
      </w:r>
    </w:p>
    <w:p w14:paraId="0382833A" w14:textId="6841F76D" w:rsidR="00AD22A2" w:rsidRDefault="00AD22A2" w:rsidP="009130E3">
      <w:pPr>
        <w:pStyle w:val="Heading3"/>
        <w:rPr>
          <w:rFonts w:ascii="Arial" w:hAnsi="Arial"/>
          <w:color w:val="FF0000"/>
          <w:sz w:val="22"/>
          <w:lang w:eastAsia="en-US"/>
        </w:rPr>
      </w:pPr>
    </w:p>
    <w:p w14:paraId="2892E7E9" w14:textId="40F100DE" w:rsidR="0053028D" w:rsidRPr="00D85477" w:rsidRDefault="00EB20FD" w:rsidP="009130E3">
      <w:pPr>
        <w:pStyle w:val="Heading3"/>
        <w:rPr>
          <w:rFonts w:ascii="Arial" w:hAnsi="Arial"/>
          <w:color w:val="FF0000"/>
          <w:sz w:val="22"/>
        </w:rPr>
      </w:pPr>
      <w:r w:rsidRPr="00D85477">
        <w:rPr>
          <w:rFonts w:ascii="Arial" w:hAnsi="Arial"/>
          <w:color w:val="FF0000"/>
          <w:sz w:val="22"/>
          <w:lang w:eastAsia="en-US"/>
        </w:rPr>
        <w:t xml:space="preserve"> </w:t>
      </w:r>
    </w:p>
    <w:p w14:paraId="4DDCABE2" w14:textId="77777777" w:rsidR="00474C1F" w:rsidRDefault="00474C1F" w:rsidP="009130E3">
      <w:pPr>
        <w:pStyle w:val="Heading2"/>
        <w:jc w:val="center"/>
        <w:rPr>
          <w:b/>
          <w:sz w:val="28"/>
        </w:rPr>
      </w:pPr>
    </w:p>
    <w:p w14:paraId="3B403C0C" w14:textId="7274CBCB" w:rsidR="0053028D" w:rsidRPr="00EC536F" w:rsidRDefault="00CF2C85" w:rsidP="009130E3">
      <w:pPr>
        <w:pStyle w:val="Heading2"/>
        <w:jc w:val="center"/>
        <w:rPr>
          <w:b/>
          <w:sz w:val="28"/>
        </w:rPr>
      </w:pPr>
      <w:r>
        <w:rPr>
          <w:b/>
          <w:sz w:val="28"/>
        </w:rPr>
        <w:t xml:space="preserve">Roland Announces </w:t>
      </w:r>
      <w:r w:rsidR="00474C1F">
        <w:rPr>
          <w:b/>
          <w:sz w:val="28"/>
        </w:rPr>
        <w:t xml:space="preserve">KT-9 Kick Trigger </w:t>
      </w:r>
      <w:r w:rsidR="00F751F5">
        <w:rPr>
          <w:b/>
          <w:sz w:val="28"/>
        </w:rPr>
        <w:t>Pedal and FD-9 Hi-Hat Controller</w:t>
      </w:r>
    </w:p>
    <w:p w14:paraId="300FD596" w14:textId="77777777" w:rsidR="00CF2C85" w:rsidRDefault="00CF2C85" w:rsidP="00122FB3">
      <w:pPr>
        <w:pStyle w:val="Heading2"/>
        <w:jc w:val="center"/>
        <w:rPr>
          <w:i/>
          <w:sz w:val="26"/>
        </w:rPr>
      </w:pPr>
    </w:p>
    <w:p w14:paraId="2A4C6F34" w14:textId="0DD21927" w:rsidR="0053028D" w:rsidRPr="00EC536F" w:rsidRDefault="00474C1F" w:rsidP="00122FB3">
      <w:pPr>
        <w:pStyle w:val="Heading2"/>
        <w:jc w:val="center"/>
        <w:rPr>
          <w:i/>
          <w:sz w:val="26"/>
        </w:rPr>
      </w:pPr>
      <w:r>
        <w:rPr>
          <w:i/>
          <w:sz w:val="26"/>
        </w:rPr>
        <w:t>Innovative percussion pedals designed for ultra-quiet practice and performance</w:t>
      </w:r>
      <w:r w:rsidR="001D7072">
        <w:rPr>
          <w:i/>
          <w:sz w:val="26"/>
        </w:rPr>
        <w:t xml:space="preserve">  </w:t>
      </w:r>
    </w:p>
    <w:p w14:paraId="5152E55F" w14:textId="77777777" w:rsidR="0053028D" w:rsidRPr="00EC536F" w:rsidRDefault="0053028D" w:rsidP="009130E3">
      <w:pPr>
        <w:pStyle w:val="NormalIndent"/>
        <w:rPr>
          <w:rFonts w:ascii="Arial" w:hAnsi="Arial"/>
        </w:rPr>
      </w:pPr>
    </w:p>
    <w:p w14:paraId="09E07BDE" w14:textId="77777777" w:rsidR="00474C1F" w:rsidRPr="00BE67FC" w:rsidRDefault="00474C1F" w:rsidP="00193596">
      <w:pPr>
        <w:rPr>
          <w:rFonts w:ascii="Arial" w:hAnsi="Arial" w:cs="Arial"/>
          <w:sz w:val="22"/>
          <w:szCs w:val="24"/>
          <w:lang w:eastAsia="ja-JP"/>
        </w:rPr>
      </w:pPr>
    </w:p>
    <w:p w14:paraId="2E5EAD2C" w14:textId="0FD3392E" w:rsidR="00474C1F" w:rsidRPr="002856D0" w:rsidRDefault="00477A90" w:rsidP="00474C1F">
      <w:pPr>
        <w:rPr>
          <w:rFonts w:ascii="Arial" w:hAnsi="Arial" w:cs="Arial"/>
          <w:sz w:val="22"/>
          <w:szCs w:val="24"/>
          <w:lang w:bidi="en-US"/>
        </w:rPr>
      </w:pPr>
      <w:r w:rsidRPr="00477A90">
        <w:rPr>
          <w:rFonts w:ascii="Arial" w:hAnsi="Arial" w:cs="Arial"/>
          <w:b/>
          <w:sz w:val="22"/>
          <w:szCs w:val="22"/>
        </w:rPr>
        <w:t>Los Angeles, CA</w:t>
      </w:r>
      <w:r w:rsidR="0053028D" w:rsidRPr="00477A90">
        <w:rPr>
          <w:rFonts w:ascii="Arial" w:hAnsi="Arial" w:cs="Arial"/>
          <w:b/>
          <w:sz w:val="22"/>
          <w:szCs w:val="24"/>
        </w:rPr>
        <w:t xml:space="preserve">, </w:t>
      </w:r>
      <w:r w:rsidR="00E72C78" w:rsidRPr="00477A90">
        <w:rPr>
          <w:rFonts w:ascii="Arial" w:hAnsi="Arial" w:cs="Arial"/>
          <w:b/>
          <w:sz w:val="22"/>
          <w:szCs w:val="24"/>
        </w:rPr>
        <w:t>April</w:t>
      </w:r>
      <w:r w:rsidR="00AD22A2" w:rsidRPr="00477A90">
        <w:rPr>
          <w:rFonts w:ascii="Arial" w:hAnsi="Arial" w:cs="Arial"/>
          <w:b/>
          <w:sz w:val="22"/>
          <w:szCs w:val="24"/>
        </w:rPr>
        <w:t xml:space="preserve"> 6</w:t>
      </w:r>
      <w:r w:rsidR="0053028D" w:rsidRPr="00477A90" w:rsidDel="00E94E3E">
        <w:rPr>
          <w:rFonts w:ascii="Arial" w:hAnsi="Arial" w:cs="Arial"/>
          <w:b/>
          <w:sz w:val="22"/>
          <w:szCs w:val="24"/>
        </w:rPr>
        <w:t xml:space="preserve">, </w:t>
      </w:r>
      <w:r w:rsidR="00E72C78" w:rsidRPr="00477A90">
        <w:rPr>
          <w:rFonts w:ascii="Arial" w:hAnsi="Arial" w:cs="Arial"/>
          <w:b/>
          <w:sz w:val="22"/>
          <w:szCs w:val="24"/>
        </w:rPr>
        <w:t>2016</w:t>
      </w:r>
      <w:r w:rsidR="00EB20FD" w:rsidRPr="00477A90">
        <w:rPr>
          <w:rFonts w:ascii="Arial" w:hAnsi="Arial" w:cs="Arial"/>
          <w:sz w:val="22"/>
          <w:szCs w:val="24"/>
        </w:rPr>
        <w:t xml:space="preserve"> </w:t>
      </w:r>
      <w:r w:rsidR="0053028D" w:rsidRPr="00EC536F">
        <w:rPr>
          <w:rFonts w:ascii="Arial" w:hAnsi="Arial" w:cs="Arial"/>
          <w:sz w:val="22"/>
          <w:szCs w:val="24"/>
        </w:rPr>
        <w:t>—</w:t>
      </w:r>
      <w:r w:rsidR="00474C1F" w:rsidRPr="00474C1F">
        <w:rPr>
          <w:rFonts w:ascii="Arial" w:hAnsi="Arial" w:cs="Arial"/>
          <w:sz w:val="22"/>
          <w:szCs w:val="24"/>
          <w:lang w:bidi="en-US"/>
        </w:rPr>
        <w:t xml:space="preserve"> </w:t>
      </w:r>
      <w:r w:rsidR="00474C1F">
        <w:rPr>
          <w:rFonts w:ascii="Arial" w:hAnsi="Arial" w:cs="Arial"/>
          <w:sz w:val="22"/>
          <w:szCs w:val="24"/>
          <w:lang w:bidi="en-US"/>
        </w:rPr>
        <w:t xml:space="preserve">Roland is pleased to announce the </w:t>
      </w:r>
      <w:r w:rsidR="00474C1F" w:rsidRPr="00AD5C94">
        <w:rPr>
          <w:rFonts w:ascii="Arial" w:hAnsi="Arial" w:cs="Arial"/>
          <w:sz w:val="22"/>
          <w:szCs w:val="24"/>
          <w:lang w:bidi="en-US"/>
        </w:rPr>
        <w:t>K</w:t>
      </w:r>
      <w:r w:rsidR="00474C1F">
        <w:rPr>
          <w:rFonts w:ascii="Arial" w:hAnsi="Arial" w:cs="Arial"/>
          <w:sz w:val="22"/>
          <w:szCs w:val="24"/>
          <w:lang w:bidi="en-US"/>
        </w:rPr>
        <w:t>T</w:t>
      </w:r>
      <w:r w:rsidR="00474C1F" w:rsidRPr="00AD5C94">
        <w:rPr>
          <w:rFonts w:ascii="Arial" w:hAnsi="Arial" w:cs="Arial"/>
          <w:sz w:val="22"/>
          <w:szCs w:val="24"/>
          <w:lang w:bidi="en-US"/>
        </w:rPr>
        <w:t xml:space="preserve">-9 Kick Trigger Pedal </w:t>
      </w:r>
      <w:r w:rsidR="00474C1F">
        <w:rPr>
          <w:rFonts w:ascii="Arial" w:hAnsi="Arial" w:cs="Arial"/>
          <w:sz w:val="22"/>
          <w:szCs w:val="24"/>
          <w:lang w:bidi="en-US"/>
        </w:rPr>
        <w:t>a</w:t>
      </w:r>
      <w:r w:rsidR="00474C1F" w:rsidRPr="00AD5C94">
        <w:rPr>
          <w:rFonts w:ascii="Arial" w:hAnsi="Arial" w:cs="Arial"/>
          <w:sz w:val="22"/>
          <w:szCs w:val="24"/>
          <w:lang w:bidi="en-US"/>
        </w:rPr>
        <w:t>nd F</w:t>
      </w:r>
      <w:r w:rsidR="00474C1F">
        <w:rPr>
          <w:rFonts w:ascii="Arial" w:hAnsi="Arial" w:cs="Arial"/>
          <w:sz w:val="22"/>
          <w:szCs w:val="24"/>
          <w:lang w:bidi="en-US"/>
        </w:rPr>
        <w:t>D</w:t>
      </w:r>
      <w:r w:rsidR="00474C1F" w:rsidRPr="00AD5C94">
        <w:rPr>
          <w:rFonts w:ascii="Arial" w:hAnsi="Arial" w:cs="Arial"/>
          <w:sz w:val="22"/>
          <w:szCs w:val="24"/>
          <w:lang w:bidi="en-US"/>
        </w:rPr>
        <w:t xml:space="preserve">-9 Hi-Hat </w:t>
      </w:r>
      <w:r w:rsidR="00474C1F">
        <w:rPr>
          <w:rFonts w:ascii="Arial" w:hAnsi="Arial" w:cs="Arial"/>
          <w:sz w:val="22"/>
          <w:szCs w:val="24"/>
          <w:lang w:bidi="en-US"/>
        </w:rPr>
        <w:t>Controller, two additions to the renowned V-Drums lineup of electronic percussion products</w:t>
      </w:r>
      <w:r w:rsidR="00474C1F" w:rsidRPr="00372D7B">
        <w:rPr>
          <w:rFonts w:ascii="Arial" w:hAnsi="Arial" w:cs="Arial"/>
          <w:sz w:val="22"/>
          <w:szCs w:val="24"/>
          <w:lang w:bidi="en-US"/>
        </w:rPr>
        <w:t>.</w:t>
      </w:r>
      <w:r w:rsidR="00474C1F">
        <w:rPr>
          <w:rFonts w:ascii="Arial" w:hAnsi="Arial" w:cs="Arial"/>
          <w:sz w:val="22"/>
          <w:szCs w:val="24"/>
          <w:lang w:bidi="en-US"/>
        </w:rPr>
        <w:t xml:space="preserve"> Featuring innovative new designs and patent-pending link mechanisms, the KT-9 and FD-9 deliver ultra-quiet performance without sacrificing feel or playability. </w:t>
      </w:r>
      <w:r w:rsidR="00474C1F" w:rsidRPr="002856D0">
        <w:rPr>
          <w:rFonts w:ascii="Arial" w:hAnsi="Arial" w:cs="Arial"/>
          <w:sz w:val="22"/>
          <w:szCs w:val="24"/>
          <w:lang w:bidi="en-US"/>
        </w:rPr>
        <w:t>This makes them ideal for V-Drums users who play in small homes, apartments, practice studios, and other environments during evening hours or anytime noise is an important concern.</w:t>
      </w:r>
    </w:p>
    <w:p w14:paraId="012640F0" w14:textId="77777777" w:rsidR="00474C1F" w:rsidRPr="002856D0" w:rsidRDefault="00474C1F" w:rsidP="00474C1F">
      <w:pPr>
        <w:rPr>
          <w:rFonts w:ascii="Arial" w:hAnsi="Arial" w:cs="Arial"/>
          <w:sz w:val="22"/>
          <w:szCs w:val="24"/>
          <w:lang w:bidi="en-US"/>
        </w:rPr>
      </w:pPr>
    </w:p>
    <w:p w14:paraId="3395E365" w14:textId="77777777" w:rsidR="00474C1F" w:rsidRPr="002856D0" w:rsidRDefault="00474C1F" w:rsidP="00474C1F">
      <w:pPr>
        <w:rPr>
          <w:rFonts w:ascii="Arial" w:hAnsi="Arial" w:cs="Arial"/>
          <w:sz w:val="22"/>
          <w:szCs w:val="24"/>
          <w:lang w:bidi="en-US"/>
        </w:rPr>
      </w:pPr>
      <w:r w:rsidRPr="002856D0">
        <w:rPr>
          <w:rFonts w:ascii="Arial" w:hAnsi="Arial" w:cs="Arial"/>
          <w:sz w:val="22"/>
          <w:szCs w:val="24"/>
          <w:lang w:bidi="en-US"/>
        </w:rPr>
        <w:t>When playing V-Drums with headphones, the majority of sound produced is heard only by the user. However, playing the kit still creates some mild operational noise. Though whisper-quiet in comparison with acoustic drums, this noise can sometimes be bothersome to others, particularly when it’s late at night. The kick and hi-hat pedals are the biggest noise producers, since they’re placed on the floor and used almost continuously in most playing styles. The KT-9 and FD-9 offer drummers a solution to this issue, enabling them to play, practice, and record in situations where maximum noise reduction is essential.</w:t>
      </w:r>
    </w:p>
    <w:p w14:paraId="184179FA" w14:textId="77777777" w:rsidR="00474C1F" w:rsidRPr="002856D0" w:rsidRDefault="00474C1F" w:rsidP="00474C1F">
      <w:pPr>
        <w:rPr>
          <w:rFonts w:ascii="Arial" w:hAnsi="Arial" w:cs="Arial"/>
          <w:sz w:val="22"/>
          <w:szCs w:val="24"/>
          <w:lang w:bidi="en-US"/>
        </w:rPr>
      </w:pPr>
    </w:p>
    <w:p w14:paraId="22F13A76" w14:textId="77777777" w:rsidR="00474C1F" w:rsidRPr="002856D0" w:rsidRDefault="00474C1F" w:rsidP="00474C1F">
      <w:pPr>
        <w:rPr>
          <w:rFonts w:ascii="Arial" w:hAnsi="Arial" w:cs="Arial"/>
          <w:sz w:val="22"/>
          <w:szCs w:val="24"/>
          <w:lang w:bidi="en-US"/>
        </w:rPr>
      </w:pPr>
      <w:r w:rsidRPr="002856D0">
        <w:rPr>
          <w:rFonts w:ascii="Arial" w:hAnsi="Arial" w:cs="Arial"/>
          <w:sz w:val="22"/>
          <w:szCs w:val="24"/>
          <w:lang w:bidi="en-US"/>
        </w:rPr>
        <w:t>The KT-9 Kick Trigger Pedal features a beaterless design that combines the foot pedal and striker into a single compact unit that’s extremely quiet when played. A newly developed link mechanism provides the true feel and response of a traditional design, plus a dramatic reduction in operational noise. When compared to the Roland KD-9 beater-equipped kick pedal, the KT-9 produces 85% less audible sound in the room and 63% less to rooms below.</w:t>
      </w:r>
    </w:p>
    <w:p w14:paraId="1B5C7967" w14:textId="77777777" w:rsidR="00474C1F" w:rsidRPr="002856D0" w:rsidRDefault="00474C1F" w:rsidP="00474C1F">
      <w:pPr>
        <w:rPr>
          <w:rFonts w:ascii="Arial" w:hAnsi="Arial" w:cs="Arial"/>
          <w:sz w:val="22"/>
          <w:szCs w:val="24"/>
          <w:lang w:bidi="en-US"/>
        </w:rPr>
      </w:pPr>
    </w:p>
    <w:p w14:paraId="45AA2CE9" w14:textId="77777777" w:rsidR="00474C1F" w:rsidRPr="002856D0" w:rsidRDefault="00474C1F" w:rsidP="00474C1F">
      <w:pPr>
        <w:rPr>
          <w:rFonts w:ascii="Arial" w:hAnsi="Arial" w:cs="Arial"/>
          <w:sz w:val="22"/>
          <w:szCs w:val="24"/>
          <w:lang w:bidi="en-US"/>
        </w:rPr>
      </w:pPr>
      <w:r w:rsidRPr="002856D0">
        <w:rPr>
          <w:rFonts w:ascii="Arial" w:hAnsi="Arial" w:cs="Arial"/>
          <w:sz w:val="22"/>
          <w:szCs w:val="24"/>
          <w:lang w:bidi="en-US"/>
        </w:rPr>
        <w:t>The FD-9 Hi-Hat Controller features an all-in-one design like the KT-9, and incorporates a similar link mechanism for a marked reduction in operational noise. Compared with the Roland FD-8 Hi-Hat Controller, the FD-9 produces 50% less audible sound in the room and 15% less to rooms below. The pedal’s feet ensure total stability, letting the user work the FD-9 as hard or soft as they like to pick up every nuance, with support for aggressive moves like hi-hat splashes.</w:t>
      </w:r>
    </w:p>
    <w:p w14:paraId="2C89C997" w14:textId="77777777" w:rsidR="00474C1F" w:rsidRDefault="00474C1F" w:rsidP="00474C1F">
      <w:pPr>
        <w:rPr>
          <w:rFonts w:ascii="Arial" w:hAnsi="Arial" w:cs="Arial"/>
          <w:sz w:val="22"/>
          <w:szCs w:val="24"/>
          <w:lang w:bidi="en-US"/>
        </w:rPr>
      </w:pPr>
    </w:p>
    <w:p w14:paraId="494C5B28" w14:textId="3DB85D96" w:rsidR="00BE67FC" w:rsidRDefault="00474C1F" w:rsidP="00474C1F">
      <w:pPr>
        <w:rPr>
          <w:rFonts w:ascii="Arial" w:hAnsi="Arial" w:cs="Arial"/>
          <w:sz w:val="22"/>
          <w:szCs w:val="24"/>
          <w:lang w:bidi="en-US"/>
        </w:rPr>
      </w:pPr>
      <w:r>
        <w:rPr>
          <w:rFonts w:ascii="Arial" w:hAnsi="Arial" w:cs="Arial"/>
          <w:sz w:val="22"/>
          <w:szCs w:val="24"/>
          <w:lang w:bidi="en-US"/>
        </w:rPr>
        <w:t>Both the KT-9 and FD-9 feature integrated feet and adjustable anchors for rock-solid stability, plus adjustable spring tension for optimizing the playing feel. Each pedal also has a</w:t>
      </w:r>
      <w:r w:rsidRPr="00B96AA7">
        <w:rPr>
          <w:rFonts w:ascii="Arial" w:hAnsi="Arial" w:cs="Arial"/>
          <w:sz w:val="22"/>
          <w:szCs w:val="24"/>
          <w:lang w:bidi="en-US"/>
        </w:rPr>
        <w:t xml:space="preserve"> toe-stopper</w:t>
      </w:r>
      <w:r>
        <w:rPr>
          <w:rFonts w:ascii="Arial" w:hAnsi="Arial" w:cs="Arial"/>
          <w:sz w:val="22"/>
          <w:szCs w:val="24"/>
          <w:lang w:bidi="en-US"/>
        </w:rPr>
        <w:t>,</w:t>
      </w:r>
      <w:r w:rsidRPr="00B96AA7">
        <w:rPr>
          <w:rFonts w:ascii="Arial" w:hAnsi="Arial" w:cs="Arial"/>
          <w:sz w:val="22"/>
          <w:szCs w:val="24"/>
          <w:lang w:bidi="en-US"/>
        </w:rPr>
        <w:t xml:space="preserve"> a familiar touch carried over from acoustic pedals</w:t>
      </w:r>
      <w:r>
        <w:rPr>
          <w:rFonts w:ascii="Arial" w:hAnsi="Arial" w:cs="Arial"/>
          <w:sz w:val="22"/>
          <w:szCs w:val="24"/>
          <w:lang w:bidi="en-US"/>
        </w:rPr>
        <w:t>.</w:t>
      </w:r>
      <w:r w:rsidR="00CE7CD0">
        <w:rPr>
          <w:rFonts w:ascii="Arial" w:hAnsi="Arial" w:cs="Arial"/>
          <w:sz w:val="22"/>
          <w:szCs w:val="24"/>
          <w:lang w:bidi="en-US"/>
        </w:rPr>
        <w:br/>
      </w:r>
      <w:bookmarkStart w:id="0" w:name="_GoBack"/>
      <w:bookmarkEnd w:id="0"/>
    </w:p>
    <w:p w14:paraId="514E239A" w14:textId="1151F8E8" w:rsidR="00474C1F" w:rsidRDefault="00474C1F" w:rsidP="00474C1F">
      <w:pPr>
        <w:rPr>
          <w:rFonts w:ascii="Arial" w:hAnsi="Arial" w:cs="Arial"/>
          <w:sz w:val="22"/>
          <w:szCs w:val="24"/>
          <w:lang w:bidi="en-US"/>
        </w:rPr>
      </w:pPr>
      <w:r>
        <w:rPr>
          <w:rFonts w:ascii="Arial" w:hAnsi="Arial" w:cs="Arial"/>
          <w:sz w:val="22"/>
          <w:szCs w:val="24"/>
          <w:lang w:bidi="en-US"/>
        </w:rPr>
        <w:t xml:space="preserve">The KT-9 and FD-9 are even more effective when used alongside other Roland percussion products designed for low-noise operation. These include </w:t>
      </w:r>
      <w:r w:rsidRPr="003B4F93">
        <w:rPr>
          <w:rFonts w:ascii="Arial" w:hAnsi="Arial" w:cs="Arial"/>
          <w:sz w:val="22"/>
          <w:szCs w:val="24"/>
          <w:lang w:bidi="en-US"/>
        </w:rPr>
        <w:t xml:space="preserve">the </w:t>
      </w:r>
      <w:r>
        <w:rPr>
          <w:rFonts w:ascii="Arial" w:hAnsi="Arial" w:cs="Arial"/>
          <w:sz w:val="22"/>
          <w:szCs w:val="24"/>
          <w:lang w:bidi="en-US"/>
        </w:rPr>
        <w:t>patented</w:t>
      </w:r>
      <w:r w:rsidRPr="003B4F93">
        <w:rPr>
          <w:rFonts w:ascii="Arial" w:hAnsi="Arial" w:cs="Arial"/>
          <w:sz w:val="22"/>
          <w:szCs w:val="24"/>
          <w:lang w:bidi="en-US"/>
        </w:rPr>
        <w:t xml:space="preserve"> mesh heads featured </w:t>
      </w:r>
      <w:r>
        <w:rPr>
          <w:rFonts w:ascii="Arial" w:hAnsi="Arial" w:cs="Arial"/>
          <w:sz w:val="22"/>
          <w:szCs w:val="24"/>
          <w:lang w:bidi="en-US"/>
        </w:rPr>
        <w:t>in many</w:t>
      </w:r>
      <w:r w:rsidRPr="003B4F93">
        <w:rPr>
          <w:rFonts w:ascii="Arial" w:hAnsi="Arial" w:cs="Arial"/>
          <w:sz w:val="22"/>
          <w:szCs w:val="24"/>
          <w:lang w:bidi="en-US"/>
        </w:rPr>
        <w:t xml:space="preserve"> V-Drums</w:t>
      </w:r>
      <w:r>
        <w:rPr>
          <w:rFonts w:ascii="Arial" w:hAnsi="Arial" w:cs="Arial"/>
          <w:sz w:val="22"/>
          <w:szCs w:val="24"/>
          <w:lang w:bidi="en-US"/>
        </w:rPr>
        <w:t xml:space="preserve"> sets, as well as the </w:t>
      </w:r>
      <w:r w:rsidRPr="003B4F93">
        <w:rPr>
          <w:rFonts w:ascii="Arial" w:hAnsi="Arial" w:cs="Arial"/>
          <w:sz w:val="22"/>
          <w:szCs w:val="24"/>
          <w:lang w:bidi="en-US"/>
        </w:rPr>
        <w:t>NE-10</w:t>
      </w:r>
      <w:r>
        <w:rPr>
          <w:rFonts w:ascii="Arial" w:hAnsi="Arial" w:cs="Arial"/>
          <w:sz w:val="22"/>
          <w:szCs w:val="24"/>
          <w:lang w:bidi="en-US"/>
        </w:rPr>
        <w:t xml:space="preserve"> i</w:t>
      </w:r>
      <w:r w:rsidRPr="003B4F93">
        <w:rPr>
          <w:rFonts w:ascii="Arial" w:hAnsi="Arial" w:cs="Arial"/>
          <w:sz w:val="22"/>
          <w:szCs w:val="24"/>
          <w:lang w:bidi="en-US"/>
        </w:rPr>
        <w:t xml:space="preserve">solation </w:t>
      </w:r>
      <w:r>
        <w:rPr>
          <w:rFonts w:ascii="Arial" w:hAnsi="Arial" w:cs="Arial"/>
          <w:sz w:val="22"/>
          <w:szCs w:val="24"/>
          <w:lang w:bidi="en-US"/>
        </w:rPr>
        <w:t>b</w:t>
      </w:r>
      <w:r w:rsidRPr="003B4F93">
        <w:rPr>
          <w:rFonts w:ascii="Arial" w:hAnsi="Arial" w:cs="Arial"/>
          <w:sz w:val="22"/>
          <w:szCs w:val="24"/>
          <w:lang w:bidi="en-US"/>
        </w:rPr>
        <w:t>oard</w:t>
      </w:r>
      <w:r>
        <w:rPr>
          <w:rFonts w:ascii="Arial" w:hAnsi="Arial" w:cs="Arial"/>
          <w:sz w:val="22"/>
          <w:szCs w:val="24"/>
          <w:lang w:bidi="en-US"/>
        </w:rPr>
        <w:t xml:space="preserve">s </w:t>
      </w:r>
      <w:r w:rsidRPr="003B4F93">
        <w:rPr>
          <w:rFonts w:ascii="Arial" w:hAnsi="Arial" w:cs="Arial"/>
          <w:sz w:val="22"/>
          <w:szCs w:val="24"/>
          <w:lang w:bidi="en-US"/>
        </w:rPr>
        <w:t xml:space="preserve">and NE-1 </w:t>
      </w:r>
      <w:r>
        <w:rPr>
          <w:rFonts w:ascii="Arial" w:hAnsi="Arial" w:cs="Arial"/>
          <w:sz w:val="22"/>
          <w:szCs w:val="24"/>
          <w:lang w:bidi="en-US"/>
        </w:rPr>
        <w:t>i</w:t>
      </w:r>
      <w:r w:rsidRPr="003B4F93">
        <w:rPr>
          <w:rFonts w:ascii="Arial" w:hAnsi="Arial" w:cs="Arial"/>
          <w:sz w:val="22"/>
          <w:szCs w:val="24"/>
          <w:lang w:bidi="en-US"/>
        </w:rPr>
        <w:t xml:space="preserve">solation </w:t>
      </w:r>
      <w:r>
        <w:rPr>
          <w:rFonts w:ascii="Arial" w:hAnsi="Arial" w:cs="Arial"/>
          <w:sz w:val="22"/>
          <w:szCs w:val="24"/>
          <w:lang w:bidi="en-US"/>
        </w:rPr>
        <w:t>f</w:t>
      </w:r>
      <w:r w:rsidRPr="003B4F93">
        <w:rPr>
          <w:rFonts w:ascii="Arial" w:hAnsi="Arial" w:cs="Arial"/>
          <w:sz w:val="22"/>
          <w:szCs w:val="24"/>
          <w:lang w:bidi="en-US"/>
        </w:rPr>
        <w:t>eet</w:t>
      </w:r>
      <w:r>
        <w:rPr>
          <w:rFonts w:ascii="Arial" w:hAnsi="Arial" w:cs="Arial"/>
          <w:sz w:val="22"/>
          <w:szCs w:val="24"/>
          <w:lang w:bidi="en-US"/>
        </w:rPr>
        <w:t xml:space="preserve"> in the Noise Eater series.</w:t>
      </w:r>
    </w:p>
    <w:p w14:paraId="3DB8B75E" w14:textId="77777777" w:rsidR="00474C1F" w:rsidRDefault="00474C1F" w:rsidP="00474C1F">
      <w:pPr>
        <w:rPr>
          <w:rFonts w:ascii="Arial" w:hAnsi="Arial" w:cs="Arial"/>
          <w:sz w:val="22"/>
          <w:szCs w:val="24"/>
          <w:lang w:bidi="en-US"/>
        </w:rPr>
      </w:pPr>
    </w:p>
    <w:p w14:paraId="725F649E" w14:textId="77777777" w:rsidR="00474C1F" w:rsidRDefault="00474C1F" w:rsidP="00474C1F">
      <w:pPr>
        <w:rPr>
          <w:rFonts w:ascii="Arial" w:hAnsi="Arial" w:cs="Arial"/>
          <w:sz w:val="22"/>
          <w:szCs w:val="24"/>
          <w:lang w:bidi="en-US"/>
        </w:rPr>
      </w:pPr>
      <w:r>
        <w:rPr>
          <w:rFonts w:ascii="Arial" w:hAnsi="Arial" w:cs="Arial"/>
          <w:sz w:val="22"/>
          <w:szCs w:val="24"/>
          <w:lang w:bidi="en-US"/>
        </w:rPr>
        <w:t xml:space="preserve">The KT-9 and FD-9 can be used with the kick and hi-hat trigger inputs on all V-Drums sound modules. The pedals are also compatible with Roland percussion pads such as the OCTAPAD SPD-30 and HandSonic HPD-20. </w:t>
      </w:r>
    </w:p>
    <w:p w14:paraId="50A3E893" w14:textId="77777777" w:rsidR="00474C1F" w:rsidRDefault="00474C1F" w:rsidP="00474C1F">
      <w:pPr>
        <w:rPr>
          <w:rFonts w:ascii="Arial" w:hAnsi="Arial" w:cs="Arial"/>
          <w:sz w:val="22"/>
          <w:szCs w:val="24"/>
          <w:lang w:bidi="en-US"/>
        </w:rPr>
      </w:pPr>
    </w:p>
    <w:p w14:paraId="7BB5AEC8" w14:textId="4091E662" w:rsidR="00E71522" w:rsidRPr="00865F2D" w:rsidRDefault="00474C1F" w:rsidP="00474C1F">
      <w:pPr>
        <w:rPr>
          <w:rFonts w:ascii="Arial" w:hAnsi="Arial" w:cs="Arial"/>
          <w:sz w:val="22"/>
          <w:szCs w:val="22"/>
          <w:lang w:bidi="en-US"/>
        </w:rPr>
      </w:pPr>
      <w:r w:rsidRPr="00865F2D">
        <w:rPr>
          <w:rFonts w:ascii="Arial" w:hAnsi="Arial" w:cs="Arial"/>
          <w:sz w:val="22"/>
          <w:szCs w:val="22"/>
          <w:lang w:bidi="en-US"/>
        </w:rPr>
        <w:t xml:space="preserve">To learn more about the KT-9 Kick Trigger Pedal and FD-9 Hi-Hat Controller, </w:t>
      </w:r>
      <w:r w:rsidR="00E71522" w:rsidRPr="00865F2D">
        <w:rPr>
          <w:rFonts w:ascii="Arial" w:hAnsi="Arial" w:cs="Arial"/>
          <w:sz w:val="22"/>
          <w:szCs w:val="22"/>
          <w:lang w:bidi="en-US"/>
        </w:rPr>
        <w:t>visit</w:t>
      </w:r>
      <w:r w:rsidRPr="00865F2D">
        <w:rPr>
          <w:rFonts w:ascii="Arial" w:hAnsi="Arial" w:cs="Arial"/>
          <w:sz w:val="22"/>
          <w:szCs w:val="22"/>
          <w:lang w:bidi="en-US"/>
        </w:rPr>
        <w:t xml:space="preserve"> </w:t>
      </w:r>
      <w:hyperlink r:id="rId10" w:history="1">
        <w:r w:rsidR="00E71522" w:rsidRPr="00865F2D">
          <w:rPr>
            <w:rStyle w:val="Hyperlink"/>
            <w:rFonts w:ascii="Arial" w:hAnsi="Arial" w:cs="Arial"/>
            <w:sz w:val="22"/>
            <w:szCs w:val="22"/>
            <w:lang w:bidi="en-US"/>
          </w:rPr>
          <w:t>RolandUS.com</w:t>
        </w:r>
      </w:hyperlink>
      <w:r w:rsidR="00E71522" w:rsidRPr="00865F2D">
        <w:rPr>
          <w:rFonts w:ascii="Arial" w:hAnsi="Arial" w:cs="Arial"/>
          <w:sz w:val="22"/>
          <w:szCs w:val="22"/>
          <w:lang w:bidi="en-US"/>
        </w:rPr>
        <w:t xml:space="preserve">. </w:t>
      </w:r>
    </w:p>
    <w:p w14:paraId="03FF15FD" w14:textId="77777777" w:rsidR="00E71522" w:rsidRPr="00E9304A" w:rsidRDefault="00E71522" w:rsidP="00E71522">
      <w:pPr>
        <w:rPr>
          <w:rFonts w:ascii="Arial" w:hAnsi="Arial" w:cs="Arial"/>
          <w:sz w:val="22"/>
          <w:szCs w:val="22"/>
          <w:lang w:bidi="en-US"/>
        </w:rPr>
      </w:pPr>
    </w:p>
    <w:p w14:paraId="6BFB2A9A" w14:textId="77777777" w:rsidR="00E71522" w:rsidRPr="003E3055" w:rsidRDefault="00E71522" w:rsidP="00E71522">
      <w:pPr>
        <w:rPr>
          <w:rFonts w:ascii="Arial" w:hAnsi="Arial" w:cs="Arial"/>
          <w:sz w:val="22"/>
          <w:szCs w:val="22"/>
        </w:rPr>
      </w:pPr>
    </w:p>
    <w:p w14:paraId="1D9E4FC8" w14:textId="77777777" w:rsidR="00E71522" w:rsidRPr="000C0ADB" w:rsidRDefault="00E71522" w:rsidP="00E71522">
      <w:pPr>
        <w:jc w:val="center"/>
        <w:rPr>
          <w:rFonts w:ascii="Arial" w:eastAsia="Times New Roman" w:hAnsi="Arial"/>
          <w:sz w:val="22"/>
        </w:rPr>
      </w:pPr>
      <w:r w:rsidRPr="000C0ADB" w:rsidDel="00EC1733">
        <w:rPr>
          <w:rFonts w:ascii="Arial" w:hAnsi="Arial"/>
          <w:sz w:val="22"/>
          <w:szCs w:val="24"/>
        </w:rPr>
        <w:t>---------</w:t>
      </w:r>
    </w:p>
    <w:p w14:paraId="5D676C9E" w14:textId="77777777" w:rsidR="00E71522" w:rsidRDefault="00E71522" w:rsidP="00E71522">
      <w:pPr>
        <w:autoSpaceDE w:val="0"/>
        <w:autoSpaceDN w:val="0"/>
        <w:rPr>
          <w:rFonts w:ascii="Arial" w:hAnsi="Arial"/>
          <w:b/>
          <w:i/>
          <w:sz w:val="20"/>
        </w:rPr>
      </w:pPr>
    </w:p>
    <w:p w14:paraId="63BED5BE" w14:textId="3FAF879E" w:rsidR="00E71522" w:rsidRPr="00D82C2F" w:rsidRDefault="00E71522" w:rsidP="00E71522">
      <w:pPr>
        <w:autoSpaceDE w:val="0"/>
        <w:autoSpaceDN w:val="0"/>
        <w:rPr>
          <w:rFonts w:ascii="Arial" w:hAnsi="Arial"/>
          <w:color w:val="000000"/>
          <w:sz w:val="22"/>
          <w:szCs w:val="22"/>
        </w:rPr>
      </w:pPr>
      <w:r>
        <w:rPr>
          <w:rFonts w:ascii="Arial" w:hAnsi="Arial"/>
          <w:sz w:val="22"/>
          <w:szCs w:val="22"/>
        </w:rPr>
        <w:t>Photo f</w:t>
      </w:r>
      <w:r w:rsidRPr="00D82C2F">
        <w:rPr>
          <w:rFonts w:ascii="Arial" w:hAnsi="Arial"/>
          <w:sz w:val="22"/>
          <w:szCs w:val="22"/>
        </w:rPr>
        <w:t>ile</w:t>
      </w:r>
      <w:r>
        <w:rPr>
          <w:rFonts w:ascii="Arial" w:hAnsi="Arial"/>
          <w:sz w:val="22"/>
          <w:szCs w:val="22"/>
        </w:rPr>
        <w:t xml:space="preserve"> 1</w:t>
      </w:r>
      <w:r w:rsidRPr="00D82C2F">
        <w:rPr>
          <w:rFonts w:ascii="Arial" w:hAnsi="Arial"/>
          <w:sz w:val="22"/>
          <w:szCs w:val="22"/>
        </w:rPr>
        <w:t xml:space="preserve">: </w:t>
      </w:r>
      <w:r>
        <w:rPr>
          <w:rFonts w:ascii="Arial" w:hAnsi="Arial"/>
          <w:sz w:val="22"/>
          <w:szCs w:val="22"/>
        </w:rPr>
        <w:t>Roland_</w:t>
      </w:r>
      <w:r w:rsidR="00126440">
        <w:rPr>
          <w:rFonts w:ascii="Arial" w:hAnsi="Arial"/>
          <w:sz w:val="22"/>
          <w:szCs w:val="22"/>
        </w:rPr>
        <w:t xml:space="preserve"> </w:t>
      </w:r>
      <w:r w:rsidR="005829AC">
        <w:rPr>
          <w:rFonts w:ascii="Arial" w:hAnsi="Arial"/>
          <w:sz w:val="22"/>
          <w:szCs w:val="22"/>
        </w:rPr>
        <w:t>KT-9_DR.JPG</w:t>
      </w:r>
    </w:p>
    <w:p w14:paraId="2B1ACCE4" w14:textId="4BF287E6" w:rsidR="00E71522" w:rsidRDefault="00E71522" w:rsidP="00E71522">
      <w:pPr>
        <w:autoSpaceDE w:val="0"/>
        <w:autoSpaceDN w:val="0"/>
        <w:rPr>
          <w:rFonts w:ascii="Arial" w:hAnsi="Arial" w:cs="Arial"/>
          <w:sz w:val="22"/>
          <w:szCs w:val="24"/>
          <w:lang w:bidi="en-US"/>
        </w:rPr>
      </w:pPr>
      <w:r w:rsidRPr="0057413C">
        <w:rPr>
          <w:rFonts w:ascii="Arial" w:hAnsi="Arial"/>
          <w:sz w:val="22"/>
          <w:szCs w:val="22"/>
        </w:rPr>
        <w:t>Photo caption</w:t>
      </w:r>
      <w:r>
        <w:rPr>
          <w:rFonts w:ascii="Arial" w:hAnsi="Arial"/>
          <w:sz w:val="22"/>
          <w:szCs w:val="22"/>
        </w:rPr>
        <w:t xml:space="preserve"> 1</w:t>
      </w:r>
      <w:r w:rsidRPr="0057413C">
        <w:rPr>
          <w:rFonts w:ascii="Arial" w:hAnsi="Arial"/>
          <w:sz w:val="22"/>
          <w:szCs w:val="22"/>
        </w:rPr>
        <w:t xml:space="preserve">: </w:t>
      </w:r>
      <w:r>
        <w:rPr>
          <w:rFonts w:ascii="Arial" w:hAnsi="Arial"/>
          <w:sz w:val="22"/>
          <w:szCs w:val="22"/>
        </w:rPr>
        <w:t xml:space="preserve">Roland </w:t>
      </w:r>
      <w:r w:rsidR="005829AC">
        <w:rPr>
          <w:rFonts w:ascii="Arial" w:hAnsi="Arial"/>
          <w:sz w:val="22"/>
          <w:szCs w:val="22"/>
        </w:rPr>
        <w:t>KT-9 Kick Trigger Pedal</w:t>
      </w:r>
    </w:p>
    <w:p w14:paraId="34646441" w14:textId="77777777" w:rsidR="00DC1598" w:rsidRDefault="00DC1598" w:rsidP="00E71522">
      <w:pPr>
        <w:autoSpaceDE w:val="0"/>
        <w:autoSpaceDN w:val="0"/>
        <w:rPr>
          <w:rFonts w:ascii="Arial" w:hAnsi="Arial" w:cs="Arial"/>
          <w:sz w:val="22"/>
          <w:szCs w:val="24"/>
          <w:lang w:bidi="en-US"/>
        </w:rPr>
      </w:pPr>
    </w:p>
    <w:p w14:paraId="2A242A26" w14:textId="15105B6D" w:rsidR="00DC1598" w:rsidRPr="00D82C2F" w:rsidRDefault="00DC1598" w:rsidP="00DC1598">
      <w:pPr>
        <w:autoSpaceDE w:val="0"/>
        <w:autoSpaceDN w:val="0"/>
        <w:rPr>
          <w:rFonts w:ascii="Arial" w:hAnsi="Arial"/>
          <w:color w:val="000000"/>
          <w:sz w:val="22"/>
          <w:szCs w:val="22"/>
        </w:rPr>
      </w:pPr>
      <w:r>
        <w:rPr>
          <w:rFonts w:ascii="Arial" w:hAnsi="Arial"/>
          <w:sz w:val="22"/>
          <w:szCs w:val="22"/>
        </w:rPr>
        <w:t>Photo f</w:t>
      </w:r>
      <w:r w:rsidRPr="00D82C2F">
        <w:rPr>
          <w:rFonts w:ascii="Arial" w:hAnsi="Arial"/>
          <w:sz w:val="22"/>
          <w:szCs w:val="22"/>
        </w:rPr>
        <w:t>ile</w:t>
      </w:r>
      <w:r>
        <w:rPr>
          <w:rFonts w:ascii="Arial" w:hAnsi="Arial"/>
          <w:sz w:val="22"/>
          <w:szCs w:val="22"/>
        </w:rPr>
        <w:t xml:space="preserve"> 2</w:t>
      </w:r>
      <w:r w:rsidRPr="00D82C2F">
        <w:rPr>
          <w:rFonts w:ascii="Arial" w:hAnsi="Arial"/>
          <w:sz w:val="22"/>
          <w:szCs w:val="22"/>
        </w:rPr>
        <w:t xml:space="preserve">: </w:t>
      </w:r>
      <w:r>
        <w:rPr>
          <w:rFonts w:ascii="Arial" w:hAnsi="Arial"/>
          <w:sz w:val="22"/>
          <w:szCs w:val="22"/>
        </w:rPr>
        <w:t xml:space="preserve">Roland_ </w:t>
      </w:r>
      <w:r w:rsidR="005829AC">
        <w:rPr>
          <w:rFonts w:ascii="Arial" w:hAnsi="Arial"/>
          <w:sz w:val="22"/>
          <w:szCs w:val="22"/>
        </w:rPr>
        <w:t>FD-9_DR</w:t>
      </w:r>
      <w:r w:rsidRPr="00D82C2F">
        <w:rPr>
          <w:rFonts w:ascii="Arial" w:hAnsi="Arial"/>
          <w:color w:val="000000"/>
          <w:sz w:val="22"/>
          <w:szCs w:val="22"/>
        </w:rPr>
        <w:t>.JPG</w:t>
      </w:r>
    </w:p>
    <w:p w14:paraId="0A66F07A" w14:textId="2F9010A8" w:rsidR="00DC1598" w:rsidRDefault="00DC1598" w:rsidP="00DC1598">
      <w:pPr>
        <w:autoSpaceDE w:val="0"/>
        <w:autoSpaceDN w:val="0"/>
        <w:rPr>
          <w:rFonts w:ascii="Arial" w:hAnsi="Arial" w:cs="Arial"/>
          <w:sz w:val="22"/>
          <w:szCs w:val="24"/>
          <w:lang w:bidi="en-US"/>
        </w:rPr>
      </w:pPr>
      <w:r w:rsidRPr="0057413C">
        <w:rPr>
          <w:rFonts w:ascii="Arial" w:hAnsi="Arial"/>
          <w:sz w:val="22"/>
          <w:szCs w:val="22"/>
        </w:rPr>
        <w:t>Photo caption</w:t>
      </w:r>
      <w:r>
        <w:rPr>
          <w:rFonts w:ascii="Arial" w:hAnsi="Arial"/>
          <w:sz w:val="22"/>
          <w:szCs w:val="22"/>
        </w:rPr>
        <w:t xml:space="preserve"> 2</w:t>
      </w:r>
      <w:r w:rsidRPr="0057413C">
        <w:rPr>
          <w:rFonts w:ascii="Arial" w:hAnsi="Arial"/>
          <w:sz w:val="22"/>
          <w:szCs w:val="22"/>
        </w:rPr>
        <w:t xml:space="preserve">: </w:t>
      </w:r>
      <w:r>
        <w:rPr>
          <w:rFonts w:ascii="Arial" w:hAnsi="Arial"/>
          <w:sz w:val="22"/>
          <w:szCs w:val="22"/>
        </w:rPr>
        <w:t xml:space="preserve">Roland </w:t>
      </w:r>
      <w:r w:rsidR="005829AC">
        <w:rPr>
          <w:rFonts w:ascii="Arial" w:hAnsi="Arial"/>
          <w:sz w:val="22"/>
          <w:szCs w:val="22"/>
        </w:rPr>
        <w:t>FD-9 Hi-Hat Controller</w:t>
      </w:r>
    </w:p>
    <w:p w14:paraId="57780E5E" w14:textId="77777777" w:rsidR="00E71522" w:rsidRPr="00D919C6" w:rsidRDefault="00E71522" w:rsidP="00E71522">
      <w:pPr>
        <w:autoSpaceDE w:val="0"/>
        <w:autoSpaceDN w:val="0"/>
        <w:rPr>
          <w:rFonts w:ascii="Arial" w:hAnsi="Arial"/>
          <w:sz w:val="20"/>
        </w:rPr>
      </w:pPr>
    </w:p>
    <w:p w14:paraId="33CC0F6E" w14:textId="77777777" w:rsidR="00E71522" w:rsidRPr="00D919C6" w:rsidRDefault="00E71522" w:rsidP="00E71522">
      <w:pPr>
        <w:autoSpaceDE w:val="0"/>
        <w:autoSpaceDN w:val="0"/>
        <w:rPr>
          <w:rFonts w:ascii="Arial" w:hAnsi="Arial"/>
          <w:sz w:val="20"/>
        </w:rPr>
      </w:pPr>
    </w:p>
    <w:p w14:paraId="3678BC4A" w14:textId="77777777" w:rsidR="00E71522" w:rsidRPr="00D919C6" w:rsidRDefault="00E71522" w:rsidP="00E71522">
      <w:pPr>
        <w:autoSpaceDE w:val="0"/>
        <w:autoSpaceDN w:val="0"/>
        <w:rPr>
          <w:rFonts w:ascii="Arial" w:hAnsi="Arial"/>
          <w:sz w:val="20"/>
        </w:rPr>
      </w:pPr>
    </w:p>
    <w:p w14:paraId="50DC27BE" w14:textId="77777777" w:rsidR="00E71522" w:rsidRPr="00D919C6" w:rsidRDefault="00E71522" w:rsidP="00E71522">
      <w:pPr>
        <w:autoSpaceDE w:val="0"/>
        <w:autoSpaceDN w:val="0"/>
        <w:rPr>
          <w:rFonts w:ascii="Arial" w:hAnsi="Arial" w:cs="Arial"/>
          <w:i/>
          <w:sz w:val="20"/>
        </w:rPr>
      </w:pPr>
      <w:r w:rsidRPr="00D919C6">
        <w:rPr>
          <w:rFonts w:ascii="Arial" w:hAnsi="Arial" w:cs="Arial"/>
          <w:i/>
          <w:sz w:val="20"/>
        </w:rPr>
        <w:t xml:space="preserve">For high-resolution images of this product, please visit </w:t>
      </w:r>
      <w:hyperlink r:id="rId11" w:history="1">
        <w:r w:rsidRPr="00D919C6">
          <w:rPr>
            <w:rStyle w:val="Hyperlink"/>
            <w:rFonts w:ascii="Arial" w:hAnsi="Arial" w:cs="Arial"/>
            <w:i/>
            <w:sz w:val="20"/>
          </w:rPr>
          <w:t>RolandUS.com/Media</w:t>
        </w:r>
      </w:hyperlink>
      <w:r w:rsidRPr="00D919C6">
        <w:rPr>
          <w:rFonts w:ascii="Arial" w:hAnsi="Arial" w:cs="Arial"/>
          <w:i/>
          <w:sz w:val="20"/>
        </w:rPr>
        <w:t xml:space="preserve"> and for embeddable videos, visit </w:t>
      </w:r>
      <w:hyperlink r:id="rId12" w:history="1">
        <w:r w:rsidRPr="00D919C6">
          <w:rPr>
            <w:rStyle w:val="Hyperlink"/>
            <w:rFonts w:ascii="Arial" w:hAnsi="Arial" w:cs="Arial"/>
            <w:i/>
            <w:sz w:val="20"/>
          </w:rPr>
          <w:t>YouTube.com/RolandChannel</w:t>
        </w:r>
      </w:hyperlink>
      <w:r w:rsidRPr="00D919C6">
        <w:rPr>
          <w:rFonts w:ascii="Arial" w:hAnsi="Arial" w:cs="Arial"/>
          <w:i/>
          <w:sz w:val="20"/>
        </w:rPr>
        <w:t xml:space="preserve">. </w:t>
      </w:r>
    </w:p>
    <w:p w14:paraId="28ED7B18" w14:textId="77777777" w:rsidR="00E71522" w:rsidRDefault="00E71522" w:rsidP="00E71522">
      <w:pPr>
        <w:autoSpaceDE w:val="0"/>
        <w:autoSpaceDN w:val="0"/>
        <w:rPr>
          <w:rFonts w:ascii="Arial" w:hAnsi="Arial"/>
          <w:b/>
          <w:i/>
          <w:sz w:val="20"/>
        </w:rPr>
      </w:pPr>
    </w:p>
    <w:p w14:paraId="3997FDBE" w14:textId="77777777" w:rsidR="00E71522" w:rsidRPr="00C11A1A" w:rsidRDefault="00E71522" w:rsidP="00E71522">
      <w:pPr>
        <w:autoSpaceDE w:val="0"/>
        <w:autoSpaceDN w:val="0"/>
        <w:rPr>
          <w:rFonts w:ascii="Arial" w:hAnsi="Arial"/>
          <w:b/>
          <w:i/>
          <w:sz w:val="20"/>
        </w:rPr>
      </w:pPr>
    </w:p>
    <w:p w14:paraId="16EE3A71" w14:textId="77777777" w:rsidR="00E71522" w:rsidRPr="00865F2D" w:rsidRDefault="00E71522" w:rsidP="00E71522">
      <w:pPr>
        <w:autoSpaceDE w:val="0"/>
        <w:autoSpaceDN w:val="0"/>
        <w:rPr>
          <w:rFonts w:ascii="Arial" w:hAnsi="Arial"/>
          <w:b/>
          <w:i/>
          <w:sz w:val="20"/>
        </w:rPr>
      </w:pPr>
      <w:r w:rsidRPr="00865F2D">
        <w:rPr>
          <w:rFonts w:ascii="Arial" w:hAnsi="Arial"/>
          <w:b/>
          <w:i/>
          <w:sz w:val="20"/>
        </w:rPr>
        <w:t>About Roland Corporation</w:t>
      </w:r>
    </w:p>
    <w:p w14:paraId="4C44C16A" w14:textId="77777777" w:rsidR="00E71522" w:rsidRPr="00474C1F" w:rsidRDefault="00E71522" w:rsidP="00E71522">
      <w:pPr>
        <w:autoSpaceDE w:val="0"/>
        <w:autoSpaceDN w:val="0"/>
        <w:rPr>
          <w:rFonts w:ascii="Arial" w:hAnsi="Arial" w:cs="Arial"/>
          <w:i/>
          <w:sz w:val="20"/>
        </w:rPr>
      </w:pPr>
      <w:r w:rsidRPr="00865F2D">
        <w:rPr>
          <w:rFonts w:ascii="Arial" w:hAnsi="Arial"/>
          <w:i/>
          <w:sz w:val="20"/>
        </w:rPr>
        <w:t xml:space="preserve">Roland Corporation is a leading manufacturer and distributor of electronic musical instruments, including keyboards and synthesizers, guitar products, electronic percussion, digital recording equipment, amplifiers, audio processors, and multimedia products. With more than 40 years of musical instrument development, </w:t>
      </w:r>
      <w:r w:rsidRPr="00865F2D">
        <w:rPr>
          <w:rFonts w:ascii="Arial" w:hAnsi="Arial" w:cs="Arial"/>
          <w:i/>
          <w:sz w:val="20"/>
        </w:rPr>
        <w:t xml:space="preserve">Roland sets the standard in music technology for the world to follow. For more information, visit </w:t>
      </w:r>
      <w:hyperlink r:id="rId13" w:history="1">
        <w:r w:rsidRPr="00865F2D">
          <w:rPr>
            <w:rStyle w:val="Hyperlink"/>
            <w:rFonts w:ascii="Arial" w:hAnsi="Arial" w:cs="Arial"/>
            <w:i/>
            <w:sz w:val="20"/>
          </w:rPr>
          <w:t>RolandUS.com</w:t>
        </w:r>
      </w:hyperlink>
      <w:r w:rsidRPr="00865F2D">
        <w:rPr>
          <w:rFonts w:ascii="Arial" w:hAnsi="Arial" w:cs="Arial"/>
          <w:i/>
          <w:sz w:val="20"/>
        </w:rPr>
        <w:t xml:space="preserve"> </w:t>
      </w:r>
      <w:r w:rsidRPr="00865F2D">
        <w:rPr>
          <w:rFonts w:ascii="Arial" w:hAnsi="Arial" w:cs="Arial"/>
          <w:i/>
          <w:sz w:val="20"/>
          <w:lang w:eastAsia="ja-JP"/>
        </w:rPr>
        <w:t>or see your local Roland dealer.</w:t>
      </w:r>
    </w:p>
    <w:p w14:paraId="04BCDA7A" w14:textId="77777777" w:rsidR="00E71522" w:rsidRPr="00FD7E4D" w:rsidRDefault="00E71522" w:rsidP="00E71522">
      <w:pPr>
        <w:autoSpaceDE w:val="0"/>
        <w:autoSpaceDN w:val="0"/>
        <w:rPr>
          <w:rFonts w:ascii="Arial" w:hAnsi="Arial"/>
          <w:i/>
          <w:sz w:val="20"/>
        </w:rPr>
      </w:pPr>
    </w:p>
    <w:p w14:paraId="34414404" w14:textId="387E6735" w:rsidR="0053028D" w:rsidRPr="00C11A1A" w:rsidRDefault="00E71522" w:rsidP="00E71522">
      <w:pPr>
        <w:rPr>
          <w:rFonts w:ascii="Arial" w:hAnsi="Arial"/>
          <w:i/>
          <w:sz w:val="20"/>
        </w:rPr>
      </w:pPr>
      <w:r>
        <w:rPr>
          <w:rFonts w:ascii="Arial" w:hAnsi="Arial"/>
          <w:i/>
          <w:sz w:val="20"/>
        </w:rPr>
        <w:t xml:space="preserve"> </w:t>
      </w:r>
    </w:p>
    <w:p w14:paraId="46DB1C47" w14:textId="77777777" w:rsidR="0053028D" w:rsidRDefault="0053028D" w:rsidP="009130E3"/>
    <w:p w14:paraId="5ED8ACED" w14:textId="77777777" w:rsidR="0053028D" w:rsidRDefault="0053028D"/>
    <w:sectPr w:rsidR="0053028D" w:rsidSect="00474C1F">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Century">
    <w:panose1 w:val="02040604050505020304"/>
    <w:charset w:val="00"/>
    <w:family w:val="auto"/>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0E3"/>
    <w:rsid w:val="000142B8"/>
    <w:rsid w:val="00016973"/>
    <w:rsid w:val="000266D9"/>
    <w:rsid w:val="00033864"/>
    <w:rsid w:val="0004017C"/>
    <w:rsid w:val="000468F1"/>
    <w:rsid w:val="0005301E"/>
    <w:rsid w:val="0006642E"/>
    <w:rsid w:val="00070603"/>
    <w:rsid w:val="00070956"/>
    <w:rsid w:val="00070F22"/>
    <w:rsid w:val="000728EB"/>
    <w:rsid w:val="00072F3D"/>
    <w:rsid w:val="00081C34"/>
    <w:rsid w:val="00085A5E"/>
    <w:rsid w:val="000913D6"/>
    <w:rsid w:val="00093A57"/>
    <w:rsid w:val="000946B8"/>
    <w:rsid w:val="00094EA3"/>
    <w:rsid w:val="000A18E4"/>
    <w:rsid w:val="000A2F67"/>
    <w:rsid w:val="000A619D"/>
    <w:rsid w:val="000B5AFF"/>
    <w:rsid w:val="000C0ADB"/>
    <w:rsid w:val="000C0E1E"/>
    <w:rsid w:val="000C4ABB"/>
    <w:rsid w:val="000D789A"/>
    <w:rsid w:val="000E55DF"/>
    <w:rsid w:val="000F39A7"/>
    <w:rsid w:val="000F7EFF"/>
    <w:rsid w:val="001009F5"/>
    <w:rsid w:val="00102509"/>
    <w:rsid w:val="00106414"/>
    <w:rsid w:val="0011088D"/>
    <w:rsid w:val="0011256D"/>
    <w:rsid w:val="00122030"/>
    <w:rsid w:val="00122E23"/>
    <w:rsid w:val="00122FB3"/>
    <w:rsid w:val="00126440"/>
    <w:rsid w:val="00137D27"/>
    <w:rsid w:val="001475EC"/>
    <w:rsid w:val="001503BB"/>
    <w:rsid w:val="0015386F"/>
    <w:rsid w:val="00165116"/>
    <w:rsid w:val="001801E7"/>
    <w:rsid w:val="00192F09"/>
    <w:rsid w:val="00193596"/>
    <w:rsid w:val="00194238"/>
    <w:rsid w:val="00195509"/>
    <w:rsid w:val="00196197"/>
    <w:rsid w:val="0019766C"/>
    <w:rsid w:val="001A6158"/>
    <w:rsid w:val="001A676A"/>
    <w:rsid w:val="001B1357"/>
    <w:rsid w:val="001B7092"/>
    <w:rsid w:val="001B7977"/>
    <w:rsid w:val="001D488B"/>
    <w:rsid w:val="001D4C90"/>
    <w:rsid w:val="001D7072"/>
    <w:rsid w:val="00207078"/>
    <w:rsid w:val="00216261"/>
    <w:rsid w:val="00217EE6"/>
    <w:rsid w:val="00222F95"/>
    <w:rsid w:val="002308F8"/>
    <w:rsid w:val="00243178"/>
    <w:rsid w:val="00251F84"/>
    <w:rsid w:val="00262021"/>
    <w:rsid w:val="0026299B"/>
    <w:rsid w:val="00264480"/>
    <w:rsid w:val="00273D92"/>
    <w:rsid w:val="00284D99"/>
    <w:rsid w:val="00286368"/>
    <w:rsid w:val="00291EFD"/>
    <w:rsid w:val="00294DDD"/>
    <w:rsid w:val="00294FD0"/>
    <w:rsid w:val="002A5E92"/>
    <w:rsid w:val="002B78D5"/>
    <w:rsid w:val="002D3CF1"/>
    <w:rsid w:val="002D5A89"/>
    <w:rsid w:val="002E7A8F"/>
    <w:rsid w:val="0030061E"/>
    <w:rsid w:val="00304E52"/>
    <w:rsid w:val="003127F4"/>
    <w:rsid w:val="00317AF8"/>
    <w:rsid w:val="00323170"/>
    <w:rsid w:val="0033048D"/>
    <w:rsid w:val="00342405"/>
    <w:rsid w:val="003438BA"/>
    <w:rsid w:val="00372D7B"/>
    <w:rsid w:val="0037434A"/>
    <w:rsid w:val="0038086C"/>
    <w:rsid w:val="0038108D"/>
    <w:rsid w:val="00391E66"/>
    <w:rsid w:val="003946CE"/>
    <w:rsid w:val="0039514A"/>
    <w:rsid w:val="003A2C50"/>
    <w:rsid w:val="003A5CE2"/>
    <w:rsid w:val="003B0FCA"/>
    <w:rsid w:val="003B3259"/>
    <w:rsid w:val="003C6606"/>
    <w:rsid w:val="003C69C6"/>
    <w:rsid w:val="003E3BB1"/>
    <w:rsid w:val="003E4738"/>
    <w:rsid w:val="003F2F5A"/>
    <w:rsid w:val="004107A2"/>
    <w:rsid w:val="004124BF"/>
    <w:rsid w:val="00414336"/>
    <w:rsid w:val="00424F0F"/>
    <w:rsid w:val="00433A60"/>
    <w:rsid w:val="004536E7"/>
    <w:rsid w:val="00455EA0"/>
    <w:rsid w:val="00456E44"/>
    <w:rsid w:val="004574EA"/>
    <w:rsid w:val="00460F1D"/>
    <w:rsid w:val="004718F8"/>
    <w:rsid w:val="00474611"/>
    <w:rsid w:val="00474C1F"/>
    <w:rsid w:val="00477A90"/>
    <w:rsid w:val="00482A45"/>
    <w:rsid w:val="00487FFB"/>
    <w:rsid w:val="004A1D79"/>
    <w:rsid w:val="004A4C8E"/>
    <w:rsid w:val="004A7AFE"/>
    <w:rsid w:val="004B2B1C"/>
    <w:rsid w:val="004C19F4"/>
    <w:rsid w:val="004C6DA9"/>
    <w:rsid w:val="004C7174"/>
    <w:rsid w:val="004E47EF"/>
    <w:rsid w:val="004E52A7"/>
    <w:rsid w:val="004F6EB9"/>
    <w:rsid w:val="00507106"/>
    <w:rsid w:val="00510951"/>
    <w:rsid w:val="00527EAC"/>
    <w:rsid w:val="0053028D"/>
    <w:rsid w:val="00530C9C"/>
    <w:rsid w:val="00530FAA"/>
    <w:rsid w:val="0053484A"/>
    <w:rsid w:val="005367CD"/>
    <w:rsid w:val="00536ACD"/>
    <w:rsid w:val="005377DD"/>
    <w:rsid w:val="00550A5B"/>
    <w:rsid w:val="00554B2D"/>
    <w:rsid w:val="005633C4"/>
    <w:rsid w:val="005702BA"/>
    <w:rsid w:val="005828A5"/>
    <w:rsid w:val="005829AC"/>
    <w:rsid w:val="005840D1"/>
    <w:rsid w:val="005840F0"/>
    <w:rsid w:val="005A0F95"/>
    <w:rsid w:val="005A4A93"/>
    <w:rsid w:val="005B0574"/>
    <w:rsid w:val="005B15FD"/>
    <w:rsid w:val="005B7F38"/>
    <w:rsid w:val="005E2965"/>
    <w:rsid w:val="005E3623"/>
    <w:rsid w:val="005E6D1F"/>
    <w:rsid w:val="005F798B"/>
    <w:rsid w:val="00601FD5"/>
    <w:rsid w:val="00610468"/>
    <w:rsid w:val="00612126"/>
    <w:rsid w:val="00612BB5"/>
    <w:rsid w:val="00620242"/>
    <w:rsid w:val="006265B7"/>
    <w:rsid w:val="00634239"/>
    <w:rsid w:val="006447FD"/>
    <w:rsid w:val="00660570"/>
    <w:rsid w:val="00663353"/>
    <w:rsid w:val="00667AC3"/>
    <w:rsid w:val="0067117D"/>
    <w:rsid w:val="00680D78"/>
    <w:rsid w:val="006879F7"/>
    <w:rsid w:val="00687D89"/>
    <w:rsid w:val="00692B08"/>
    <w:rsid w:val="006A1A0F"/>
    <w:rsid w:val="006B2C84"/>
    <w:rsid w:val="006B73AB"/>
    <w:rsid w:val="006D008F"/>
    <w:rsid w:val="006D4311"/>
    <w:rsid w:val="006D4AF9"/>
    <w:rsid w:val="006D6C3D"/>
    <w:rsid w:val="006D724F"/>
    <w:rsid w:val="006E2556"/>
    <w:rsid w:val="006F05CC"/>
    <w:rsid w:val="006F22AA"/>
    <w:rsid w:val="006F2CA2"/>
    <w:rsid w:val="006F7A40"/>
    <w:rsid w:val="00702EDA"/>
    <w:rsid w:val="007063BA"/>
    <w:rsid w:val="00712472"/>
    <w:rsid w:val="00713ED1"/>
    <w:rsid w:val="0072029F"/>
    <w:rsid w:val="00723BBD"/>
    <w:rsid w:val="00730113"/>
    <w:rsid w:val="00730E9B"/>
    <w:rsid w:val="00744035"/>
    <w:rsid w:val="00745CE5"/>
    <w:rsid w:val="00745F15"/>
    <w:rsid w:val="007464CF"/>
    <w:rsid w:val="00751A05"/>
    <w:rsid w:val="00755A8C"/>
    <w:rsid w:val="00760793"/>
    <w:rsid w:val="00777DBF"/>
    <w:rsid w:val="00790E73"/>
    <w:rsid w:val="00791D7D"/>
    <w:rsid w:val="007946E2"/>
    <w:rsid w:val="007A12F7"/>
    <w:rsid w:val="007A18CE"/>
    <w:rsid w:val="007A68D7"/>
    <w:rsid w:val="007B1EEA"/>
    <w:rsid w:val="007B3E39"/>
    <w:rsid w:val="007B70D3"/>
    <w:rsid w:val="007C2E63"/>
    <w:rsid w:val="007E316D"/>
    <w:rsid w:val="007E485F"/>
    <w:rsid w:val="007F796A"/>
    <w:rsid w:val="008037AD"/>
    <w:rsid w:val="00805BB1"/>
    <w:rsid w:val="0080716D"/>
    <w:rsid w:val="00807581"/>
    <w:rsid w:val="00826085"/>
    <w:rsid w:val="00842D94"/>
    <w:rsid w:val="0084523A"/>
    <w:rsid w:val="008563FE"/>
    <w:rsid w:val="00862513"/>
    <w:rsid w:val="0086289B"/>
    <w:rsid w:val="00865F2D"/>
    <w:rsid w:val="0087547F"/>
    <w:rsid w:val="00880E11"/>
    <w:rsid w:val="00882522"/>
    <w:rsid w:val="008972F4"/>
    <w:rsid w:val="008A007D"/>
    <w:rsid w:val="008A3DDB"/>
    <w:rsid w:val="008A526D"/>
    <w:rsid w:val="008A57DB"/>
    <w:rsid w:val="008B59FC"/>
    <w:rsid w:val="008B7D69"/>
    <w:rsid w:val="008C2B39"/>
    <w:rsid w:val="008C4532"/>
    <w:rsid w:val="008C4CB4"/>
    <w:rsid w:val="008D7680"/>
    <w:rsid w:val="008E1E6C"/>
    <w:rsid w:val="008E5512"/>
    <w:rsid w:val="008E59A0"/>
    <w:rsid w:val="008E5DEE"/>
    <w:rsid w:val="008E7B98"/>
    <w:rsid w:val="008F309B"/>
    <w:rsid w:val="008F4D1B"/>
    <w:rsid w:val="00910D5A"/>
    <w:rsid w:val="009130E3"/>
    <w:rsid w:val="00945FE9"/>
    <w:rsid w:val="00947A21"/>
    <w:rsid w:val="009554C1"/>
    <w:rsid w:val="009745E7"/>
    <w:rsid w:val="00984730"/>
    <w:rsid w:val="00985616"/>
    <w:rsid w:val="00986129"/>
    <w:rsid w:val="009B4ADF"/>
    <w:rsid w:val="009D308B"/>
    <w:rsid w:val="009D5221"/>
    <w:rsid w:val="00A0176C"/>
    <w:rsid w:val="00A11135"/>
    <w:rsid w:val="00A2014F"/>
    <w:rsid w:val="00A40F05"/>
    <w:rsid w:val="00A4267F"/>
    <w:rsid w:val="00A45D39"/>
    <w:rsid w:val="00A4697F"/>
    <w:rsid w:val="00A46E83"/>
    <w:rsid w:val="00A5436C"/>
    <w:rsid w:val="00A553EE"/>
    <w:rsid w:val="00A65B36"/>
    <w:rsid w:val="00A67720"/>
    <w:rsid w:val="00A67E25"/>
    <w:rsid w:val="00A67E51"/>
    <w:rsid w:val="00A71A8D"/>
    <w:rsid w:val="00A74037"/>
    <w:rsid w:val="00A77807"/>
    <w:rsid w:val="00A81864"/>
    <w:rsid w:val="00A85D63"/>
    <w:rsid w:val="00A9084E"/>
    <w:rsid w:val="00A94ED1"/>
    <w:rsid w:val="00A969D6"/>
    <w:rsid w:val="00A97CF3"/>
    <w:rsid w:val="00AA0447"/>
    <w:rsid w:val="00AA16ED"/>
    <w:rsid w:val="00AA19C3"/>
    <w:rsid w:val="00AA7E97"/>
    <w:rsid w:val="00AB0DF2"/>
    <w:rsid w:val="00AC704C"/>
    <w:rsid w:val="00AD22A2"/>
    <w:rsid w:val="00AD5F2F"/>
    <w:rsid w:val="00AE43B4"/>
    <w:rsid w:val="00AE7720"/>
    <w:rsid w:val="00AF4458"/>
    <w:rsid w:val="00AF68F1"/>
    <w:rsid w:val="00B00AA6"/>
    <w:rsid w:val="00B026E5"/>
    <w:rsid w:val="00B02F70"/>
    <w:rsid w:val="00B047A5"/>
    <w:rsid w:val="00B0484B"/>
    <w:rsid w:val="00B0516A"/>
    <w:rsid w:val="00B15736"/>
    <w:rsid w:val="00B23E48"/>
    <w:rsid w:val="00B25A4C"/>
    <w:rsid w:val="00B25DF0"/>
    <w:rsid w:val="00B37105"/>
    <w:rsid w:val="00B42362"/>
    <w:rsid w:val="00B51A7F"/>
    <w:rsid w:val="00B53669"/>
    <w:rsid w:val="00B55F6F"/>
    <w:rsid w:val="00B625ED"/>
    <w:rsid w:val="00B63839"/>
    <w:rsid w:val="00B70CEA"/>
    <w:rsid w:val="00B721F2"/>
    <w:rsid w:val="00B7234D"/>
    <w:rsid w:val="00B7784F"/>
    <w:rsid w:val="00BB1A83"/>
    <w:rsid w:val="00BB21F3"/>
    <w:rsid w:val="00BC6929"/>
    <w:rsid w:val="00BD00F6"/>
    <w:rsid w:val="00BE67FC"/>
    <w:rsid w:val="00C0620F"/>
    <w:rsid w:val="00C115E0"/>
    <w:rsid w:val="00C11A1A"/>
    <w:rsid w:val="00C1799B"/>
    <w:rsid w:val="00C503E1"/>
    <w:rsid w:val="00C50560"/>
    <w:rsid w:val="00C56DCF"/>
    <w:rsid w:val="00C57F2B"/>
    <w:rsid w:val="00C61689"/>
    <w:rsid w:val="00C636F7"/>
    <w:rsid w:val="00C75B8E"/>
    <w:rsid w:val="00C82D14"/>
    <w:rsid w:val="00C952B9"/>
    <w:rsid w:val="00C95392"/>
    <w:rsid w:val="00CA0475"/>
    <w:rsid w:val="00CA28FB"/>
    <w:rsid w:val="00CA71A8"/>
    <w:rsid w:val="00CB65A0"/>
    <w:rsid w:val="00CD1425"/>
    <w:rsid w:val="00CE3058"/>
    <w:rsid w:val="00CE7CD0"/>
    <w:rsid w:val="00CF16F8"/>
    <w:rsid w:val="00CF2C85"/>
    <w:rsid w:val="00CF35CB"/>
    <w:rsid w:val="00D22C57"/>
    <w:rsid w:val="00D2337D"/>
    <w:rsid w:val="00D23718"/>
    <w:rsid w:val="00D347C8"/>
    <w:rsid w:val="00D42A72"/>
    <w:rsid w:val="00D57E57"/>
    <w:rsid w:val="00D66B32"/>
    <w:rsid w:val="00D761DD"/>
    <w:rsid w:val="00D85477"/>
    <w:rsid w:val="00D919C6"/>
    <w:rsid w:val="00D96886"/>
    <w:rsid w:val="00DA14A0"/>
    <w:rsid w:val="00DA3DBE"/>
    <w:rsid w:val="00DC0262"/>
    <w:rsid w:val="00DC1598"/>
    <w:rsid w:val="00DD1549"/>
    <w:rsid w:val="00DE27CC"/>
    <w:rsid w:val="00DE6B24"/>
    <w:rsid w:val="00DF0196"/>
    <w:rsid w:val="00DF24CE"/>
    <w:rsid w:val="00DF32A2"/>
    <w:rsid w:val="00E00A33"/>
    <w:rsid w:val="00E15018"/>
    <w:rsid w:val="00E200B2"/>
    <w:rsid w:val="00E25043"/>
    <w:rsid w:val="00E30B84"/>
    <w:rsid w:val="00E32ADB"/>
    <w:rsid w:val="00E36084"/>
    <w:rsid w:val="00E43368"/>
    <w:rsid w:val="00E47E6A"/>
    <w:rsid w:val="00E51419"/>
    <w:rsid w:val="00E54255"/>
    <w:rsid w:val="00E71522"/>
    <w:rsid w:val="00E72C78"/>
    <w:rsid w:val="00E8414E"/>
    <w:rsid w:val="00E9334A"/>
    <w:rsid w:val="00E94E3E"/>
    <w:rsid w:val="00E969F6"/>
    <w:rsid w:val="00EA15AE"/>
    <w:rsid w:val="00EA5F37"/>
    <w:rsid w:val="00EB20FD"/>
    <w:rsid w:val="00EB61B6"/>
    <w:rsid w:val="00EB6AE0"/>
    <w:rsid w:val="00EC1733"/>
    <w:rsid w:val="00EC536F"/>
    <w:rsid w:val="00ED13DD"/>
    <w:rsid w:val="00EE0C2E"/>
    <w:rsid w:val="00EE1407"/>
    <w:rsid w:val="00F02697"/>
    <w:rsid w:val="00F1008C"/>
    <w:rsid w:val="00F10B3F"/>
    <w:rsid w:val="00F17C7D"/>
    <w:rsid w:val="00F204FE"/>
    <w:rsid w:val="00F24213"/>
    <w:rsid w:val="00F259D1"/>
    <w:rsid w:val="00F33C14"/>
    <w:rsid w:val="00F40126"/>
    <w:rsid w:val="00F46977"/>
    <w:rsid w:val="00F5510D"/>
    <w:rsid w:val="00F57327"/>
    <w:rsid w:val="00F612AA"/>
    <w:rsid w:val="00F626F3"/>
    <w:rsid w:val="00F648EE"/>
    <w:rsid w:val="00F73052"/>
    <w:rsid w:val="00F750BD"/>
    <w:rsid w:val="00F751F5"/>
    <w:rsid w:val="00F753D8"/>
    <w:rsid w:val="00F7640B"/>
    <w:rsid w:val="00F7741B"/>
    <w:rsid w:val="00F80035"/>
    <w:rsid w:val="00F80597"/>
    <w:rsid w:val="00F84F30"/>
    <w:rsid w:val="00F85CFC"/>
    <w:rsid w:val="00F877C8"/>
    <w:rsid w:val="00F910DF"/>
    <w:rsid w:val="00FA4BA2"/>
    <w:rsid w:val="00FA557E"/>
    <w:rsid w:val="00FA696B"/>
    <w:rsid w:val="00FC0726"/>
    <w:rsid w:val="00FC4F4B"/>
    <w:rsid w:val="00FC55F3"/>
    <w:rsid w:val="00FD5336"/>
    <w:rsid w:val="00FE5395"/>
    <w:rsid w:val="00FF0D7C"/>
    <w:rsid w:val="00FF5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1268A4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ＭＳ 明朝" w:hAnsi="Cambria" w:cs="Times New Roman"/>
        <w:kern w:val="2"/>
        <w:sz w:val="21"/>
        <w:szCs w:val="22"/>
        <w:lang w:val="en-US" w:eastAsia="ja-JP"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locked="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0E3"/>
    <w:rPr>
      <w:rFonts w:ascii="Times" w:hAnsi="Times"/>
      <w:kern w:val="0"/>
      <w:sz w:val="24"/>
      <w:szCs w:val="20"/>
      <w:lang w:eastAsia="en-US"/>
    </w:rPr>
  </w:style>
  <w:style w:type="paragraph" w:styleId="Heading2">
    <w:name w:val="heading 2"/>
    <w:basedOn w:val="Normal"/>
    <w:next w:val="NormalIndent"/>
    <w:link w:val="Heading2Char"/>
    <w:uiPriority w:val="99"/>
    <w:qFormat/>
    <w:rsid w:val="009130E3"/>
    <w:pPr>
      <w:keepNext/>
      <w:outlineLvl w:val="1"/>
    </w:pPr>
    <w:rPr>
      <w:rFonts w:ascii="Arial" w:eastAsia="平成明朝" w:hAnsi="Arial"/>
    </w:rPr>
  </w:style>
  <w:style w:type="paragraph" w:styleId="Heading3">
    <w:name w:val="heading 3"/>
    <w:basedOn w:val="Normal"/>
    <w:next w:val="Normal"/>
    <w:link w:val="Heading3Char"/>
    <w:uiPriority w:val="99"/>
    <w:qFormat/>
    <w:rsid w:val="009130E3"/>
    <w:pPr>
      <w:keepNext/>
      <w:widowControl w:val="0"/>
      <w:jc w:val="both"/>
      <w:outlineLvl w:val="2"/>
    </w:pPr>
    <w:rPr>
      <w:rFonts w:eastAsia="平成明朝"/>
      <w:b/>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130E3"/>
    <w:rPr>
      <w:rFonts w:ascii="Arial" w:eastAsia="平成明朝" w:hAnsi="Arial" w:cs="Times New Roman"/>
      <w:sz w:val="20"/>
      <w:szCs w:val="20"/>
    </w:rPr>
  </w:style>
  <w:style w:type="character" w:customStyle="1" w:styleId="Heading3Char">
    <w:name w:val="Heading 3 Char"/>
    <w:basedOn w:val="DefaultParagraphFont"/>
    <w:link w:val="Heading3"/>
    <w:uiPriority w:val="99"/>
    <w:locked/>
    <w:rsid w:val="009130E3"/>
    <w:rPr>
      <w:rFonts w:ascii="Times" w:eastAsia="平成明朝" w:hAnsi="Times" w:cs="Times New Roman"/>
      <w:b/>
      <w:sz w:val="20"/>
      <w:szCs w:val="20"/>
      <w:lang w:eastAsia="ja-JP"/>
    </w:rPr>
  </w:style>
  <w:style w:type="character" w:styleId="Hyperlink">
    <w:name w:val="Hyperlink"/>
    <w:basedOn w:val="DefaultParagraphFont"/>
    <w:uiPriority w:val="99"/>
    <w:rsid w:val="009130E3"/>
    <w:rPr>
      <w:rFonts w:cs="Times New Roman"/>
      <w:color w:val="0000FF"/>
      <w:u w:val="single"/>
    </w:rPr>
  </w:style>
  <w:style w:type="paragraph" w:styleId="NormalIndent">
    <w:name w:val="Normal Indent"/>
    <w:basedOn w:val="Normal"/>
    <w:uiPriority w:val="99"/>
    <w:rsid w:val="009130E3"/>
    <w:pPr>
      <w:ind w:left="720"/>
    </w:pPr>
  </w:style>
  <w:style w:type="paragraph" w:styleId="BalloonText">
    <w:name w:val="Balloon Text"/>
    <w:basedOn w:val="Normal"/>
    <w:link w:val="BalloonTextChar"/>
    <w:uiPriority w:val="99"/>
    <w:semiHidden/>
    <w:rsid w:val="00DA14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DA14A0"/>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510951"/>
    <w:rPr>
      <w:sz w:val="18"/>
      <w:szCs w:val="18"/>
    </w:rPr>
  </w:style>
  <w:style w:type="paragraph" w:styleId="CommentText">
    <w:name w:val="annotation text"/>
    <w:basedOn w:val="Normal"/>
    <w:link w:val="CommentTextChar"/>
    <w:uiPriority w:val="99"/>
    <w:semiHidden/>
    <w:unhideWhenUsed/>
    <w:rsid w:val="00510951"/>
  </w:style>
  <w:style w:type="character" w:customStyle="1" w:styleId="CommentTextChar">
    <w:name w:val="Comment Text Char"/>
    <w:basedOn w:val="DefaultParagraphFont"/>
    <w:link w:val="CommentText"/>
    <w:uiPriority w:val="99"/>
    <w:semiHidden/>
    <w:rsid w:val="00510951"/>
    <w:rPr>
      <w:rFonts w:ascii="Times" w:hAnsi="Times"/>
      <w:kern w:val="0"/>
      <w:sz w:val="24"/>
      <w:szCs w:val="20"/>
      <w:lang w:eastAsia="en-US"/>
    </w:rPr>
  </w:style>
  <w:style w:type="paragraph" w:styleId="CommentSubject">
    <w:name w:val="annotation subject"/>
    <w:basedOn w:val="CommentText"/>
    <w:next w:val="CommentText"/>
    <w:link w:val="CommentSubjectChar"/>
    <w:uiPriority w:val="99"/>
    <w:semiHidden/>
    <w:unhideWhenUsed/>
    <w:rsid w:val="00510951"/>
    <w:rPr>
      <w:b/>
      <w:bCs/>
    </w:rPr>
  </w:style>
  <w:style w:type="character" w:customStyle="1" w:styleId="CommentSubjectChar">
    <w:name w:val="Comment Subject Char"/>
    <w:basedOn w:val="CommentTextChar"/>
    <w:link w:val="CommentSubject"/>
    <w:uiPriority w:val="99"/>
    <w:semiHidden/>
    <w:rsid w:val="00510951"/>
    <w:rPr>
      <w:rFonts w:ascii="Times" w:hAnsi="Times"/>
      <w:b/>
      <w:bCs/>
      <w:kern w:val="0"/>
      <w:sz w:val="24"/>
      <w:szCs w:val="20"/>
      <w:lang w:eastAsia="en-US"/>
    </w:rPr>
  </w:style>
  <w:style w:type="paragraph" w:styleId="Revision">
    <w:name w:val="Revision"/>
    <w:hidden/>
    <w:uiPriority w:val="99"/>
    <w:semiHidden/>
    <w:rsid w:val="00460F1D"/>
    <w:rPr>
      <w:rFonts w:ascii="Times" w:hAnsi="Times"/>
      <w:kern w:val="0"/>
      <w:sz w:val="24"/>
      <w:szCs w:val="20"/>
      <w:lang w:eastAsia="en-US"/>
    </w:rPr>
  </w:style>
  <w:style w:type="character" w:styleId="FollowedHyperlink">
    <w:name w:val="FollowedHyperlink"/>
    <w:basedOn w:val="DefaultParagraphFont"/>
    <w:uiPriority w:val="99"/>
    <w:semiHidden/>
    <w:unhideWhenUsed/>
    <w:rsid w:val="00D57E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RolandUS.com/Media" TargetMode="External"/><Relationship Id="rId12" Type="http://schemas.openxmlformats.org/officeDocument/2006/relationships/hyperlink" Target="https://www.youtube.com/user/RolandChannel" TargetMode="External"/><Relationship Id="rId13" Type="http://schemas.openxmlformats.org/officeDocument/2006/relationships/hyperlink" Target="http://www.RolandUS.co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hyperlink" Target="mailto:Robert@clynemedia.com" TargetMode="External"/><Relationship Id="rId9" Type="http://schemas.openxmlformats.org/officeDocument/2006/relationships/hyperlink" Target="mailto:Rebecca.Eaddy@roland.com" TargetMode="External"/><Relationship Id="rId10" Type="http://schemas.openxmlformats.org/officeDocument/2006/relationships/hyperlink" Target="http://www.roland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169537678484EA2ED85C45BD198B4" ma:contentTypeVersion="10" ma:contentTypeDescription="Create a new document." ma:contentTypeScope="" ma:versionID="3d98e048ff284dbc116ffb3335523aba">
  <xsd:schema xmlns:xsd="http://www.w3.org/2001/XMLSchema" xmlns:xs="http://www.w3.org/2001/XMLSchema" xmlns:p="http://schemas.microsoft.com/office/2006/metadata/properties" xmlns:ns2="28474a96-09d5-460b-aeda-5c48e1c84213" xmlns:ns3="e115c66f-e1a6-4b4f-8ba8-3f643d3af631" xmlns:ns4="http://schemas.microsoft.com/sharepoint/v4" targetNamespace="http://schemas.microsoft.com/office/2006/metadata/properties" ma:root="true" ma:fieldsID="025b850417073586c19cb62195a58561" ns2:_="" ns3:_="" ns4:_="">
    <xsd:import namespace="28474a96-09d5-460b-aeda-5c48e1c84213"/>
    <xsd:import namespace="e115c66f-e1a6-4b4f-8ba8-3f643d3af631"/>
    <xsd:import namespace="http://schemas.microsoft.com/sharepoint/v4"/>
    <xsd:element name="properties">
      <xsd:complexType>
        <xsd:sequence>
          <xsd:element name="documentManagement">
            <xsd:complexType>
              <xsd:all>
                <xsd:element ref="ns2:TaxCatchAll" minOccurs="0"/>
                <xsd:element ref="ns3:Category" minOccurs="0"/>
                <xsd:element ref="ns3:Thumbnail" minOccurs="0"/>
                <xsd:element ref="ns4:IconOverlay" minOccurs="0"/>
                <xsd:element ref="ns2:SharedWithUsers" minOccurs="0"/>
                <xsd:element ref="ns2:SharedWithDetails" minOccurs="0"/>
                <xsd:element ref="ns3:Remar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74a96-09d5-460b-aeda-5c48e1c84213"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1bc74b63-21ea-43a0-9170-fb5d7233327a}" ma:internalName="TaxCatchAll" ma:showField="CatchAllData" ma:web="28474a96-09d5-460b-aeda-5c48e1c84213">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15c66f-e1a6-4b4f-8ba8-3f643d3af631" elementFormDefault="qualified">
    <xsd:import namespace="http://schemas.microsoft.com/office/2006/documentManagement/types"/>
    <xsd:import namespace="http://schemas.microsoft.com/office/infopath/2007/PartnerControls"/>
    <xsd:element name="Category" ma:index="9" nillable="true" ma:displayName="Category" ma:format="Dropdown" ma:internalName="Category">
      <xsd:simpleType>
        <xsd:restriction base="dms:Choice">
          <xsd:enumeration value="01.NPI (New Product Information)"/>
          <xsd:enumeration value="02.Sales Manual"/>
          <xsd:enumeration value="03.Comparison Chart"/>
          <xsd:enumeration value="04.Power Point"/>
          <xsd:enumeration value="05.Product Outline (Features)"/>
          <xsd:enumeration value="06.Specifications"/>
          <xsd:enumeration value="07.Photos"/>
          <xsd:enumeration value="08.Logos"/>
          <xsd:enumeration value="09.Catalog/AD/Poster"/>
          <xsd:enumeration value="10.Web Contents"/>
          <xsd:enumeration value="11.Press Release"/>
          <xsd:enumeration value="12.Publicity (News, Awards)"/>
          <xsd:enumeration value="13.Apps"/>
          <xsd:enumeration value="14.Movie/Audio"/>
          <xsd:enumeration value="15.Updates"/>
          <xsd:enumeration value="16.FAQ"/>
          <xsd:enumeration value="17.Owner's Manual"/>
          <xsd:enumeration value="18.Others"/>
          <xsd:enumeration value="19.Thumbnail"/>
        </xsd:restriction>
      </xsd:simpleType>
    </xsd:element>
    <xsd:element name="Thumbnail" ma:index="1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Remarks" ma:index="14" nillable="true" ma:displayName="Remarks" ma:internalName="Remark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e115c66f-e1a6-4b4f-8ba8-3f643d3af631">11.Press Release</Category>
    <Remarks xmlns="e115c66f-e1a6-4b4f-8ba8-3f643d3af631" xsi:nil="true"/>
    <IconOverlay xmlns="http://schemas.microsoft.com/sharepoint/v4" xsi:nil="true"/>
    <Thumbnail xmlns="e115c66f-e1a6-4b4f-8ba8-3f643d3af631">
      <Url xsi:nil="true"/>
      <Description xsi:nil="true"/>
    </Thumbnail>
    <TaxCatchAll xmlns="28474a96-09d5-460b-aeda-5c48e1c8421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A6E97C-8E0D-4D0A-9661-7621CDCCD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74a96-09d5-460b-aeda-5c48e1c84213"/>
    <ds:schemaRef ds:uri="e115c66f-e1a6-4b4f-8ba8-3f643d3af63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6FD794-648E-4DF2-930F-55D3B36E6C04}">
  <ds:schemaRefs>
    <ds:schemaRef ds:uri="http://schemas.microsoft.com/office/2006/metadata/properties"/>
    <ds:schemaRef ds:uri="http://schemas.microsoft.com/office/infopath/2007/PartnerControls"/>
    <ds:schemaRef ds:uri="e115c66f-e1a6-4b4f-8ba8-3f643d3af631"/>
    <ds:schemaRef ds:uri="http://schemas.microsoft.com/sharepoint/v4"/>
    <ds:schemaRef ds:uri="28474a96-09d5-460b-aeda-5c48e1c84213"/>
  </ds:schemaRefs>
</ds:datastoreItem>
</file>

<file path=customXml/itemProps3.xml><?xml version="1.0" encoding="utf-8"?>
<ds:datastoreItem xmlns:ds="http://schemas.openxmlformats.org/officeDocument/2006/customXml" ds:itemID="{D59D9FC7-A8D9-4F39-A431-F4EF18EBB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659</Words>
  <Characters>3759</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Brad Gibson</cp:lastModifiedBy>
  <cp:revision>7</cp:revision>
  <dcterms:created xsi:type="dcterms:W3CDTF">2016-03-30T19:35:00Z</dcterms:created>
  <dcterms:modified xsi:type="dcterms:W3CDTF">2016-04-04T16:39:00Z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0x010100736169537678484EA2ED85C45BD198B4</vt:lpwstr>
  </property>
</Properties>
</file>