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36D8A4B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23C7757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07C64915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D55BAD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D55BAD">
        <w:rPr>
          <w:rStyle w:val="Hyperlink0"/>
          <w:rFonts w:cs="Arial"/>
        </w:rPr>
        <w:t xml:space="preserve"> </w:t>
      </w:r>
    </w:p>
    <w:p w14:paraId="106BEE0C" w14:textId="3E21948D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D55BAD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109EA3EA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1BE64B7F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572A861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D55BAD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D55BAD">
        <w:rPr>
          <w:rStyle w:val="None"/>
          <w:rFonts w:cs="Arial"/>
        </w:rPr>
        <w:t xml:space="preserve">  </w:t>
      </w:r>
    </w:p>
    <w:p w14:paraId="5F83B375" w14:textId="1DCC3545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D55BAD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4270A704" w14:textId="7286B28F" w:rsidR="0078724E" w:rsidRDefault="00A06E93" w:rsidP="00FA6DDD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A06E93">
        <w:rPr>
          <w:rFonts w:cs="Arial"/>
          <w:b/>
          <w:bCs/>
          <w:sz w:val="28"/>
          <w:szCs w:val="28"/>
        </w:rPr>
        <w:t>RF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Venue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="005F6A4B">
        <w:rPr>
          <w:rFonts w:cs="Arial"/>
          <w:b/>
          <w:bCs/>
          <w:sz w:val="28"/>
          <w:szCs w:val="28"/>
        </w:rPr>
        <w:t xml:space="preserve">selected as </w:t>
      </w:r>
      <w:r w:rsidR="00A56343">
        <w:rPr>
          <w:rFonts w:cs="Arial"/>
          <w:b/>
          <w:bCs/>
          <w:sz w:val="28"/>
          <w:szCs w:val="28"/>
        </w:rPr>
        <w:t>e</w:t>
      </w:r>
      <w:r w:rsidR="0078724E">
        <w:rPr>
          <w:rFonts w:cs="Arial"/>
          <w:b/>
          <w:bCs/>
          <w:sz w:val="28"/>
          <w:szCs w:val="28"/>
        </w:rPr>
        <w:t xml:space="preserve">xclusive </w:t>
      </w:r>
      <w:r w:rsidR="00535CC0">
        <w:rPr>
          <w:rFonts w:cs="Arial"/>
          <w:b/>
          <w:bCs/>
          <w:sz w:val="28"/>
          <w:szCs w:val="28"/>
        </w:rPr>
        <w:t>North American</w:t>
      </w:r>
      <w:r w:rsidR="0078724E">
        <w:rPr>
          <w:rFonts w:cs="Arial"/>
          <w:b/>
          <w:bCs/>
          <w:sz w:val="28"/>
          <w:szCs w:val="28"/>
        </w:rPr>
        <w:t xml:space="preserve"> </w:t>
      </w:r>
      <w:r w:rsidR="00A56343">
        <w:rPr>
          <w:rFonts w:cs="Arial"/>
          <w:b/>
          <w:bCs/>
          <w:sz w:val="28"/>
          <w:szCs w:val="28"/>
        </w:rPr>
        <w:t>d</w:t>
      </w:r>
      <w:r w:rsidR="0078724E">
        <w:rPr>
          <w:rFonts w:cs="Arial"/>
          <w:b/>
          <w:bCs/>
          <w:sz w:val="28"/>
          <w:szCs w:val="28"/>
        </w:rPr>
        <w:t xml:space="preserve">istributor for the </w:t>
      </w:r>
      <w:proofErr w:type="spellStart"/>
      <w:r w:rsidR="0078724E">
        <w:rPr>
          <w:rFonts w:cs="Arial"/>
          <w:b/>
          <w:bCs/>
          <w:sz w:val="28"/>
          <w:szCs w:val="28"/>
        </w:rPr>
        <w:t>Li.LAC</w:t>
      </w:r>
      <w:proofErr w:type="spellEnd"/>
      <w:r w:rsidR="0078724E">
        <w:rPr>
          <w:rFonts w:cs="Arial"/>
          <w:b/>
          <w:bCs/>
          <w:sz w:val="28"/>
          <w:szCs w:val="28"/>
        </w:rPr>
        <w:t xml:space="preserve"> Microphone Disinfection System</w:t>
      </w:r>
    </w:p>
    <w:p w14:paraId="63E38295" w14:textId="77777777" w:rsidR="00E9123C" w:rsidRDefault="00E9123C" w:rsidP="0078724E">
      <w:pPr>
        <w:pStyle w:val="Body"/>
        <w:rPr>
          <w:rStyle w:val="None"/>
          <w:rFonts w:cs="Arial"/>
        </w:rPr>
      </w:pPr>
    </w:p>
    <w:p w14:paraId="72FFB6A0" w14:textId="362A7655" w:rsidR="00A64B71" w:rsidRPr="00A64B71" w:rsidRDefault="00836EB7" w:rsidP="00D55BAD">
      <w:pPr>
        <w:pStyle w:val="Body"/>
        <w:spacing w:line="240" w:lineRule="auto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D55BAD">
        <w:rPr>
          <w:rStyle w:val="None"/>
          <w:rFonts w:cs="Arial"/>
        </w:rPr>
        <w:t xml:space="preserve"> </w:t>
      </w:r>
      <w:r w:rsidR="0078724E">
        <w:rPr>
          <w:rFonts w:cs="Arial"/>
        </w:rPr>
        <w:t>RF Venue continues to expand</w:t>
      </w:r>
      <w:r w:rsidR="00066FB0">
        <w:rPr>
          <w:rFonts w:cs="Arial"/>
        </w:rPr>
        <w:t xml:space="preserve"> its product offerings</w:t>
      </w:r>
      <w:r w:rsidR="00A56343">
        <w:rPr>
          <w:rFonts w:cs="Arial"/>
        </w:rPr>
        <w:t>,</w:t>
      </w:r>
      <w:r w:rsidR="00066FB0">
        <w:rPr>
          <w:rFonts w:cs="Arial"/>
        </w:rPr>
        <w:t xml:space="preserve"> adding complementary </w:t>
      </w:r>
      <w:r w:rsidR="00A56343">
        <w:rPr>
          <w:rFonts w:cs="Arial"/>
        </w:rPr>
        <w:t xml:space="preserve">tools </w:t>
      </w:r>
      <w:r w:rsidR="00066FB0">
        <w:rPr>
          <w:rFonts w:cs="Arial"/>
        </w:rPr>
        <w:t>to their extensive line of wireless audio essentials</w:t>
      </w:r>
      <w:r w:rsidR="0078724E">
        <w:rPr>
          <w:rFonts w:cs="Arial"/>
        </w:rPr>
        <w:t xml:space="preserve"> </w:t>
      </w:r>
      <w:r w:rsidRPr="00EC22A7">
        <w:rPr>
          <w:rStyle w:val="None"/>
          <w:rFonts w:cs="Arial"/>
        </w:rPr>
        <w:t>—</w:t>
      </w:r>
    </w:p>
    <w:p w14:paraId="23EC1602" w14:textId="742C9080" w:rsidR="0004592F" w:rsidRPr="00EC22A7" w:rsidRDefault="0004592F" w:rsidP="006B7FF8">
      <w:pPr>
        <w:pStyle w:val="Body"/>
        <w:rPr>
          <w:rFonts w:cs="Arial"/>
        </w:rPr>
      </w:pPr>
    </w:p>
    <w:p w14:paraId="661B2564" w14:textId="08811BBE" w:rsidR="0078724E" w:rsidRDefault="00753B5F" w:rsidP="0078724E">
      <w:pPr>
        <w:pStyle w:val="Body"/>
        <w:rPr>
          <w:rFonts w:cs="Arial"/>
        </w:rPr>
      </w:pPr>
      <w:r>
        <w:rPr>
          <w:rStyle w:val="None"/>
          <w:rFonts w:cs="Arial"/>
          <w:i/>
          <w:iCs/>
        </w:rPr>
        <w:t>Walpole</w:t>
      </w:r>
      <w:r w:rsidR="00787E2E" w:rsidRPr="000729A9">
        <w:rPr>
          <w:rStyle w:val="None"/>
          <w:rFonts w:cs="Arial"/>
          <w:i/>
          <w:iCs/>
        </w:rPr>
        <w:t>,</w:t>
      </w:r>
      <w:r w:rsidR="00D55BAD">
        <w:rPr>
          <w:rStyle w:val="None"/>
          <w:rFonts w:cs="Arial"/>
          <w:i/>
          <w:iCs/>
        </w:rPr>
        <w:t xml:space="preserve"> </w:t>
      </w:r>
      <w:r w:rsidR="00787E2E" w:rsidRPr="000729A9">
        <w:rPr>
          <w:rStyle w:val="None"/>
          <w:rFonts w:cs="Arial"/>
          <w:i/>
          <w:iCs/>
        </w:rPr>
        <w:t>MA,</w:t>
      </w:r>
      <w:r w:rsidR="00D55BAD">
        <w:rPr>
          <w:rStyle w:val="None"/>
          <w:rFonts w:cs="Arial"/>
          <w:i/>
          <w:iCs/>
        </w:rPr>
        <w:t xml:space="preserve"> </w:t>
      </w:r>
      <w:r w:rsidR="00787E2E" w:rsidRPr="000729A9">
        <w:rPr>
          <w:rStyle w:val="None"/>
          <w:rFonts w:cs="Arial"/>
          <w:i/>
          <w:iCs/>
        </w:rPr>
        <w:t>USA</w:t>
      </w:r>
      <w:r w:rsidR="00787E2E" w:rsidRPr="00EC22A7">
        <w:rPr>
          <w:rStyle w:val="None"/>
          <w:rFonts w:cs="Arial"/>
        </w:rPr>
        <w:t>,</w:t>
      </w:r>
      <w:r w:rsidR="00D55BAD">
        <w:rPr>
          <w:rStyle w:val="None"/>
          <w:rFonts w:cs="Arial"/>
        </w:rPr>
        <w:t xml:space="preserve"> </w:t>
      </w:r>
      <w:r w:rsidR="005F6A4B">
        <w:rPr>
          <w:rStyle w:val="None"/>
          <w:rFonts w:cs="Arial"/>
          <w:i/>
          <w:iCs/>
        </w:rPr>
        <w:t>February 1</w:t>
      </w:r>
      <w:r w:rsidR="00787E2E" w:rsidRPr="00EC22A7">
        <w:rPr>
          <w:rStyle w:val="None"/>
          <w:rFonts w:cs="Arial"/>
          <w:i/>
          <w:iCs/>
        </w:rPr>
        <w:t>,</w:t>
      </w:r>
      <w:r w:rsidR="00D55BAD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  <w:i/>
          <w:iCs/>
        </w:rPr>
        <w:t>202</w:t>
      </w:r>
      <w:r w:rsidR="00285E94">
        <w:rPr>
          <w:rStyle w:val="None"/>
          <w:rFonts w:cs="Arial"/>
          <w:i/>
          <w:iCs/>
        </w:rPr>
        <w:t>3</w:t>
      </w:r>
      <w:r w:rsidR="00D55BAD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</w:rPr>
        <w:t>—</w:t>
      </w:r>
      <w:r w:rsidR="005D6E25">
        <w:rPr>
          <w:rFonts w:cs="Arial"/>
        </w:rPr>
        <w:t xml:space="preserve"> </w:t>
      </w:r>
      <w:hyperlink r:id="rId11" w:history="1">
        <w:r w:rsidR="00A06E93" w:rsidRPr="00A06E93">
          <w:rPr>
            <w:rStyle w:val="Hyperlink"/>
            <w:rFonts w:cs="Arial"/>
          </w:rPr>
          <w:t>RF</w:t>
        </w:r>
        <w:r w:rsidR="00D55BAD">
          <w:rPr>
            <w:rStyle w:val="Hyperlink"/>
            <w:rFonts w:cs="Arial"/>
          </w:rPr>
          <w:t xml:space="preserve"> </w:t>
        </w:r>
        <w:r w:rsidR="00A06E93" w:rsidRPr="00A06E93">
          <w:rPr>
            <w:rStyle w:val="Hyperlink"/>
            <w:rFonts w:cs="Arial"/>
          </w:rPr>
          <w:t>Venue</w:t>
        </w:r>
      </w:hyperlink>
      <w:r w:rsidR="00A06E93" w:rsidRPr="00A06E93">
        <w:rPr>
          <w:rFonts w:cs="Arial"/>
        </w:rPr>
        <w:t>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leading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global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manufacturer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RF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communications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wireless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audio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essentials</w:t>
      </w:r>
      <w:r w:rsidR="0078724E">
        <w:rPr>
          <w:rFonts w:cs="Arial"/>
        </w:rPr>
        <w:t xml:space="preserve">, has </w:t>
      </w:r>
      <w:r w:rsidR="00C30CA7">
        <w:rPr>
          <w:rFonts w:cs="Arial"/>
        </w:rPr>
        <w:t xml:space="preserve">announced </w:t>
      </w:r>
      <w:r w:rsidR="005310E0">
        <w:rPr>
          <w:rFonts w:cs="Arial"/>
        </w:rPr>
        <w:t xml:space="preserve">its </w:t>
      </w:r>
      <w:r w:rsidR="005F6A4B">
        <w:rPr>
          <w:rFonts w:cs="Arial"/>
        </w:rPr>
        <w:t xml:space="preserve">selection </w:t>
      </w:r>
      <w:r w:rsidR="005310E0">
        <w:rPr>
          <w:rFonts w:cs="Arial"/>
        </w:rPr>
        <w:t>as</w:t>
      </w:r>
      <w:r w:rsidR="0078724E">
        <w:rPr>
          <w:rFonts w:cs="Arial"/>
        </w:rPr>
        <w:t xml:space="preserve"> the exclusive</w:t>
      </w:r>
      <w:r w:rsidR="00535CC0">
        <w:rPr>
          <w:rFonts w:cs="Arial"/>
        </w:rPr>
        <w:t xml:space="preserve"> North American</w:t>
      </w:r>
      <w:r w:rsidR="0078724E">
        <w:rPr>
          <w:rFonts w:cs="Arial"/>
        </w:rPr>
        <w:t xml:space="preserve"> distributor for the </w:t>
      </w:r>
      <w:proofErr w:type="spellStart"/>
      <w:r w:rsidR="0078724E">
        <w:rPr>
          <w:rFonts w:cs="Arial"/>
        </w:rPr>
        <w:t>Li.LAC</w:t>
      </w:r>
      <w:proofErr w:type="spellEnd"/>
      <w:r w:rsidR="0078724E">
        <w:rPr>
          <w:rFonts w:cs="Arial"/>
        </w:rPr>
        <w:t xml:space="preserve"> Microphone Disinfection System. </w:t>
      </w:r>
      <w:r w:rsidR="001B1F5B" w:rsidRPr="001B1F5B">
        <w:rPr>
          <w:rFonts w:cs="Arial"/>
        </w:rPr>
        <w:t xml:space="preserve">The </w:t>
      </w:r>
      <w:proofErr w:type="spellStart"/>
      <w:r w:rsidR="001B1F5B" w:rsidRPr="001B1F5B">
        <w:rPr>
          <w:rFonts w:cs="Arial"/>
        </w:rPr>
        <w:t>Li.LAC</w:t>
      </w:r>
      <w:proofErr w:type="spellEnd"/>
      <w:r w:rsidR="001B1F5B" w:rsidRPr="001B1F5B">
        <w:rPr>
          <w:rFonts w:cs="Arial"/>
        </w:rPr>
        <w:t xml:space="preserve"> Microphone Disinfector offers a simple</w:t>
      </w:r>
      <w:r w:rsidR="001B1F5B">
        <w:rPr>
          <w:rFonts w:cs="Arial"/>
        </w:rPr>
        <w:t xml:space="preserve">, quick </w:t>
      </w:r>
      <w:r w:rsidR="001B1F5B" w:rsidRPr="001B1F5B">
        <w:rPr>
          <w:rFonts w:cs="Arial"/>
        </w:rPr>
        <w:t>and effective</w:t>
      </w:r>
      <w:r w:rsidR="001B1F5B">
        <w:rPr>
          <w:rFonts w:cs="Arial"/>
        </w:rPr>
        <w:t xml:space="preserve"> way</w:t>
      </w:r>
      <w:r w:rsidR="001B1F5B" w:rsidRPr="001B1F5B">
        <w:rPr>
          <w:rFonts w:cs="Arial"/>
        </w:rPr>
        <w:t xml:space="preserve"> of </w:t>
      </w:r>
      <w:r w:rsidR="00AD77A2">
        <w:rPr>
          <w:rFonts w:cs="Arial"/>
        </w:rPr>
        <w:t>disinfect</w:t>
      </w:r>
      <w:r w:rsidR="001B1F5B" w:rsidRPr="001B1F5B">
        <w:rPr>
          <w:rFonts w:cs="Arial"/>
        </w:rPr>
        <w:t>ing mic</w:t>
      </w:r>
      <w:r w:rsidR="001B1F5B">
        <w:rPr>
          <w:rFonts w:cs="Arial"/>
        </w:rPr>
        <w:t>rophones and mic</w:t>
      </w:r>
      <w:r w:rsidR="00E220B8">
        <w:rPr>
          <w:rFonts w:cs="Arial"/>
        </w:rPr>
        <w:t>rophone</w:t>
      </w:r>
      <w:r w:rsidR="001B1F5B">
        <w:rPr>
          <w:rFonts w:cs="Arial"/>
        </w:rPr>
        <w:t xml:space="preserve"> accessories</w:t>
      </w:r>
      <w:r w:rsidR="001B1F5B" w:rsidRPr="001B1F5B">
        <w:rPr>
          <w:rFonts w:cs="Arial"/>
        </w:rPr>
        <w:t xml:space="preserve"> using controlled exposure to ultraviolet light (UV-C)</w:t>
      </w:r>
      <w:r w:rsidR="00E220B8">
        <w:rPr>
          <w:rFonts w:cs="Arial"/>
        </w:rPr>
        <w:t xml:space="preserve">. </w:t>
      </w:r>
      <w:r w:rsidR="00066FB0">
        <w:rPr>
          <w:rFonts w:cs="Arial"/>
        </w:rPr>
        <w:t>The announcement was made by Chris Regan, RF Venue President</w:t>
      </w:r>
      <w:r w:rsidR="00275122">
        <w:rPr>
          <w:rFonts w:cs="Arial"/>
        </w:rPr>
        <w:t>,</w:t>
      </w:r>
      <w:r w:rsidR="00066FB0">
        <w:rPr>
          <w:rFonts w:cs="Arial"/>
        </w:rPr>
        <w:t xml:space="preserve"> and underscores the ongoing expansion of the compa</w:t>
      </w:r>
      <w:r w:rsidR="00495FE4">
        <w:rPr>
          <w:rFonts w:cs="Arial"/>
        </w:rPr>
        <w:t xml:space="preserve">ny </w:t>
      </w:r>
      <w:r w:rsidR="000779C5">
        <w:rPr>
          <w:rFonts w:cs="Arial"/>
        </w:rPr>
        <w:t xml:space="preserve">and </w:t>
      </w:r>
      <w:r w:rsidR="00495FE4">
        <w:rPr>
          <w:rFonts w:cs="Arial"/>
        </w:rPr>
        <w:t xml:space="preserve">its </w:t>
      </w:r>
      <w:r w:rsidR="000779C5">
        <w:rPr>
          <w:rFonts w:cs="Arial"/>
        </w:rPr>
        <w:t xml:space="preserve">growing </w:t>
      </w:r>
      <w:r w:rsidR="00495FE4">
        <w:rPr>
          <w:rFonts w:cs="Arial"/>
        </w:rPr>
        <w:t>range of wireless audio essentials</w:t>
      </w:r>
      <w:r w:rsidR="00066FB0">
        <w:rPr>
          <w:rFonts w:cs="Arial"/>
        </w:rPr>
        <w:t xml:space="preserve">.  </w:t>
      </w:r>
      <w:r w:rsidR="0078724E" w:rsidRPr="0078724E">
        <w:rPr>
          <w:rFonts w:cs="Arial"/>
        </w:rPr>
        <w:t xml:space="preserve"> </w:t>
      </w:r>
      <w:r w:rsidR="008B513F">
        <w:rPr>
          <w:rFonts w:cs="Arial"/>
        </w:rPr>
        <w:t xml:space="preserve"> </w:t>
      </w:r>
    </w:p>
    <w:p w14:paraId="3B681E29" w14:textId="2459E842" w:rsidR="00142144" w:rsidRDefault="00142144" w:rsidP="0078724E">
      <w:pPr>
        <w:pStyle w:val="Body"/>
        <w:rPr>
          <w:rFonts w:cs="Arial"/>
        </w:rPr>
      </w:pPr>
    </w:p>
    <w:p w14:paraId="51796158" w14:textId="35E7E2A2" w:rsidR="00142144" w:rsidRPr="00142144" w:rsidRDefault="00142144" w:rsidP="00142144">
      <w:pPr>
        <w:pStyle w:val="Body"/>
        <w:rPr>
          <w:rFonts w:cs="Arial"/>
        </w:rPr>
      </w:pPr>
      <w:r w:rsidRPr="00142144">
        <w:rPr>
          <w:rFonts w:cs="Arial"/>
        </w:rPr>
        <w:t xml:space="preserve">Designed by live event touring pro Tobi Hoff (Deep Purple, Rea Garvey) and his company LAC Labs, the </w:t>
      </w:r>
      <w:proofErr w:type="spellStart"/>
      <w:r w:rsidRPr="00142144">
        <w:rPr>
          <w:rFonts w:cs="Arial"/>
        </w:rPr>
        <w:t>Li.LAC</w:t>
      </w:r>
      <w:proofErr w:type="spellEnd"/>
      <w:r w:rsidRPr="00142144">
        <w:rPr>
          <w:rFonts w:cs="Arial"/>
        </w:rPr>
        <w:t xml:space="preserve"> Microphone Disinfector is a rugged 19-inch, 3U rackmount unit that uses ultraviolet light to disinfect microphones (wired and wireless), belt packs, clip-on microphones, headsets, windscreens and more. The </w:t>
      </w:r>
      <w:proofErr w:type="spellStart"/>
      <w:r w:rsidRPr="00142144">
        <w:rPr>
          <w:rFonts w:cs="Arial"/>
        </w:rPr>
        <w:t>Li.LAC</w:t>
      </w:r>
      <w:proofErr w:type="spellEnd"/>
      <w:r w:rsidRPr="00142144">
        <w:rPr>
          <w:rFonts w:cs="Arial"/>
        </w:rPr>
        <w:t xml:space="preserve"> Microphone Disinfector can “kill over 99% of bacteria and viruses on microphone surfaces, metal grilles and the windscreens underneath,” based on scientific testing by the Biomedical Engineering Department and the Medical Microbiology &amp; Infection Prevention Department of the University Medical Center in Groningen, Netherlands. The </w:t>
      </w:r>
      <w:proofErr w:type="spellStart"/>
      <w:r w:rsidRPr="00142144">
        <w:rPr>
          <w:rFonts w:cs="Arial"/>
        </w:rPr>
        <w:t>Li.LAC</w:t>
      </w:r>
      <w:proofErr w:type="spellEnd"/>
      <w:r w:rsidRPr="00142144">
        <w:rPr>
          <w:rFonts w:cs="Arial"/>
        </w:rPr>
        <w:t xml:space="preserve"> Microphone Disinfector has been endorsed by top touring engineers and production professionals including Ken “Pooch” Van </w:t>
      </w:r>
      <w:proofErr w:type="spellStart"/>
      <w:r w:rsidRPr="00142144">
        <w:rPr>
          <w:rFonts w:cs="Arial"/>
        </w:rPr>
        <w:t>Druten</w:t>
      </w:r>
      <w:proofErr w:type="spellEnd"/>
      <w:r w:rsidRPr="00142144">
        <w:rPr>
          <w:rFonts w:cs="Arial"/>
        </w:rPr>
        <w:t xml:space="preserve"> (Jay-Z, Justin Bieber, Iron Maiden, </w:t>
      </w:r>
      <w:proofErr w:type="spellStart"/>
      <w:r w:rsidRPr="00142144">
        <w:rPr>
          <w:rFonts w:cs="Arial"/>
        </w:rPr>
        <w:t>Linkin</w:t>
      </w:r>
      <w:proofErr w:type="spellEnd"/>
      <w:r w:rsidRPr="00142144">
        <w:rPr>
          <w:rFonts w:cs="Arial"/>
        </w:rPr>
        <w:t xml:space="preserve"> Park), </w:t>
      </w:r>
      <w:r w:rsidRPr="00771D9F">
        <w:rPr>
          <w:rFonts w:cs="Arial"/>
        </w:rPr>
        <w:t>Kevin “Tater” McCarthy</w:t>
      </w:r>
      <w:r w:rsidRPr="00142144">
        <w:rPr>
          <w:rFonts w:cs="Arial"/>
        </w:rPr>
        <w:t xml:space="preserve"> (Judas Priest, Slash, Phil Collins, Eric Clapton) and </w:t>
      </w:r>
      <w:r w:rsidRPr="002B13AA">
        <w:rPr>
          <w:rFonts w:cs="Arial"/>
        </w:rPr>
        <w:t xml:space="preserve">Anthony </w:t>
      </w:r>
      <w:proofErr w:type="spellStart"/>
      <w:r w:rsidRPr="002B13AA">
        <w:rPr>
          <w:rFonts w:cs="Arial"/>
        </w:rPr>
        <w:t>Shlifka</w:t>
      </w:r>
      <w:proofErr w:type="spellEnd"/>
      <w:r w:rsidRPr="00142144">
        <w:rPr>
          <w:rFonts w:cs="Arial"/>
        </w:rPr>
        <w:t xml:space="preserve"> (Brooks &amp; Dunn) and </w:t>
      </w:r>
      <w:proofErr w:type="spellStart"/>
      <w:r w:rsidRPr="00142144">
        <w:rPr>
          <w:rFonts w:cs="Arial"/>
        </w:rPr>
        <w:t>Paddi</w:t>
      </w:r>
      <w:proofErr w:type="spellEnd"/>
      <w:r w:rsidRPr="00142144">
        <w:rPr>
          <w:rFonts w:cs="Arial"/>
        </w:rPr>
        <w:t xml:space="preserve"> Krause (In Flames, Toto).</w:t>
      </w:r>
    </w:p>
    <w:p w14:paraId="1C2D80C4" w14:textId="18B1A02B" w:rsidR="00C30CA7" w:rsidRPr="00E0511C" w:rsidRDefault="00C30CA7" w:rsidP="0078724E">
      <w:pPr>
        <w:pStyle w:val="Body"/>
        <w:rPr>
          <w:rFonts w:cs="Arial"/>
          <w:color w:val="000000" w:themeColor="text1"/>
        </w:rPr>
      </w:pPr>
    </w:p>
    <w:p w14:paraId="021BDEAF" w14:textId="4DC2F16F" w:rsidR="00E220B8" w:rsidRDefault="00E220B8" w:rsidP="00E220B8">
      <w:pPr>
        <w:pStyle w:val="Body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Li.LAC</w:t>
      </w:r>
      <w:proofErr w:type="spellEnd"/>
      <w:r>
        <w:rPr>
          <w:rFonts w:cs="Arial"/>
        </w:rPr>
        <w:t xml:space="preserve"> system </w:t>
      </w:r>
      <w:r w:rsidRPr="001B1F5B">
        <w:rPr>
          <w:rFonts w:cs="Arial"/>
        </w:rPr>
        <w:t xml:space="preserve">can be located in an equipment room where staff or volunteers can disinfect microphones while performing other </w:t>
      </w:r>
      <w:proofErr w:type="gramStart"/>
      <w:r w:rsidRPr="001B1F5B">
        <w:rPr>
          <w:rFonts w:cs="Arial"/>
        </w:rPr>
        <w:t>duties, or</w:t>
      </w:r>
      <w:proofErr w:type="gramEnd"/>
      <w:r w:rsidRPr="001B1F5B">
        <w:rPr>
          <w:rFonts w:cs="Arial"/>
        </w:rPr>
        <w:t xml:space="preserve"> packed in a road case to travel with other equipment</w:t>
      </w:r>
      <w:r>
        <w:rPr>
          <w:rFonts w:cs="Arial"/>
        </w:rPr>
        <w:t xml:space="preserve">. Applications include </w:t>
      </w:r>
      <w:r w:rsidRPr="001B1F5B">
        <w:rPr>
          <w:rFonts w:cs="Arial"/>
        </w:rPr>
        <w:t>live entertainment venues, tour</w:t>
      </w:r>
      <w:r>
        <w:rPr>
          <w:rFonts w:cs="Arial"/>
        </w:rPr>
        <w:t>ing</w:t>
      </w:r>
      <w:r w:rsidRPr="001B1F5B">
        <w:rPr>
          <w:rFonts w:cs="Arial"/>
        </w:rPr>
        <w:t xml:space="preserve"> sound companies, conference</w:t>
      </w:r>
      <w:r>
        <w:rPr>
          <w:rFonts w:cs="Arial"/>
        </w:rPr>
        <w:t xml:space="preserve"> and performing arts centers</w:t>
      </w:r>
      <w:r w:rsidRPr="001B1F5B">
        <w:rPr>
          <w:rFonts w:cs="Arial"/>
        </w:rPr>
        <w:t xml:space="preserve">, houses of worship, corporate and government meeting rooms, schools and universities, and </w:t>
      </w:r>
      <w:r>
        <w:rPr>
          <w:rFonts w:cs="Arial"/>
        </w:rPr>
        <w:t xml:space="preserve">recording </w:t>
      </w:r>
      <w:r w:rsidRPr="001B1F5B">
        <w:rPr>
          <w:rFonts w:cs="Arial"/>
        </w:rPr>
        <w:t>studios</w:t>
      </w:r>
      <w:r>
        <w:rPr>
          <w:rFonts w:cs="Arial"/>
        </w:rPr>
        <w:t xml:space="preserve">. </w:t>
      </w:r>
    </w:p>
    <w:p w14:paraId="059402B9" w14:textId="1A392496" w:rsidR="00447310" w:rsidRDefault="00447310" w:rsidP="00E220B8">
      <w:pPr>
        <w:pStyle w:val="Body"/>
        <w:rPr>
          <w:rFonts w:cs="Arial"/>
        </w:rPr>
      </w:pPr>
    </w:p>
    <w:p w14:paraId="1FDF8F3E" w14:textId="3B1151BA" w:rsidR="00447310" w:rsidRPr="001B1F5B" w:rsidRDefault="00447310" w:rsidP="00E220B8">
      <w:pPr>
        <w:pStyle w:val="Body"/>
        <w:rPr>
          <w:rFonts w:cs="Arial"/>
        </w:rPr>
      </w:pPr>
      <w:r>
        <w:rPr>
          <w:rFonts w:cs="Arial"/>
        </w:rPr>
        <w:t xml:space="preserve">“The </w:t>
      </w:r>
      <w:proofErr w:type="spellStart"/>
      <w:r>
        <w:rPr>
          <w:rFonts w:cs="Arial"/>
        </w:rPr>
        <w:t>Li.LAC</w:t>
      </w:r>
      <w:proofErr w:type="spellEnd"/>
      <w:r>
        <w:rPr>
          <w:rFonts w:cs="Arial"/>
        </w:rPr>
        <w:t xml:space="preserve"> Microphone Disinfector</w:t>
      </w:r>
      <w:r w:rsidR="003F1FA0">
        <w:rPr>
          <w:rFonts w:cs="Arial"/>
        </w:rPr>
        <w:t xml:space="preserve"> is the perfect addition to our RF Venue line of wireless audio essentials,” stated Chris Regan. “You can’t be too careful nowadays with the risk of infection</w:t>
      </w:r>
      <w:r w:rsidR="00275122">
        <w:rPr>
          <w:rFonts w:cs="Arial"/>
        </w:rPr>
        <w:t>,</w:t>
      </w:r>
      <w:r w:rsidR="003F1FA0">
        <w:rPr>
          <w:rFonts w:cs="Arial"/>
        </w:rPr>
        <w:t xml:space="preserve"> and </w:t>
      </w:r>
      <w:r w:rsidR="00E6055E">
        <w:rPr>
          <w:rFonts w:cs="Arial"/>
        </w:rPr>
        <w:t xml:space="preserve">audio </w:t>
      </w:r>
      <w:r w:rsidR="003F1FA0">
        <w:rPr>
          <w:rFonts w:cs="Arial"/>
        </w:rPr>
        <w:t>professionals need to take every step</w:t>
      </w:r>
      <w:r w:rsidR="00E6055E">
        <w:rPr>
          <w:rFonts w:cs="Arial"/>
        </w:rPr>
        <w:t xml:space="preserve"> possible</w:t>
      </w:r>
      <w:r w:rsidR="003F1FA0">
        <w:rPr>
          <w:rFonts w:cs="Arial"/>
        </w:rPr>
        <w:t xml:space="preserve"> to </w:t>
      </w:r>
      <w:r w:rsidR="00275122">
        <w:rPr>
          <w:rFonts w:cs="Arial"/>
        </w:rPr>
        <w:t>e</w:t>
      </w:r>
      <w:r w:rsidR="003F1FA0">
        <w:rPr>
          <w:rFonts w:cs="Arial"/>
        </w:rPr>
        <w:t xml:space="preserve">nsure that </w:t>
      </w:r>
      <w:r w:rsidR="00E6055E">
        <w:rPr>
          <w:rFonts w:cs="Arial"/>
        </w:rPr>
        <w:t>each microphone user</w:t>
      </w:r>
      <w:r w:rsidR="003F1FA0">
        <w:rPr>
          <w:rFonts w:cs="Arial"/>
        </w:rPr>
        <w:t xml:space="preserve"> </w:t>
      </w:r>
      <w:r w:rsidR="00E6055E">
        <w:rPr>
          <w:rFonts w:cs="Arial"/>
        </w:rPr>
        <w:t>is</w:t>
      </w:r>
      <w:r w:rsidR="003F1FA0">
        <w:rPr>
          <w:rFonts w:cs="Arial"/>
        </w:rPr>
        <w:t xml:space="preserve"> protected</w:t>
      </w:r>
      <w:r w:rsidR="00E6055E">
        <w:rPr>
          <w:rFonts w:cs="Arial"/>
        </w:rPr>
        <w:t xml:space="preserve">. We </w:t>
      </w:r>
      <w:r w:rsidR="00E6055E">
        <w:rPr>
          <w:rFonts w:cs="Arial"/>
        </w:rPr>
        <w:lastRenderedPageBreak/>
        <w:t xml:space="preserve">are proud to </w:t>
      </w:r>
      <w:r w:rsidR="009D318C">
        <w:rPr>
          <w:rFonts w:cs="Arial"/>
        </w:rPr>
        <w:t xml:space="preserve">add </w:t>
      </w:r>
      <w:r w:rsidR="00E6055E">
        <w:rPr>
          <w:rFonts w:cs="Arial"/>
        </w:rPr>
        <w:t xml:space="preserve">this necessary tool </w:t>
      </w:r>
      <w:r w:rsidR="009D318C">
        <w:rPr>
          <w:rFonts w:cs="Arial"/>
        </w:rPr>
        <w:t xml:space="preserve">to </w:t>
      </w:r>
      <w:r w:rsidR="00E6055E">
        <w:rPr>
          <w:rFonts w:cs="Arial"/>
        </w:rPr>
        <w:t xml:space="preserve">our </w:t>
      </w:r>
      <w:r w:rsidR="009D318C">
        <w:rPr>
          <w:rFonts w:cs="Arial"/>
        </w:rPr>
        <w:t xml:space="preserve">comprehensive catalog of </w:t>
      </w:r>
      <w:r w:rsidR="00E6055E">
        <w:rPr>
          <w:rFonts w:cs="Arial"/>
        </w:rPr>
        <w:t xml:space="preserve">wireless </w:t>
      </w:r>
      <w:r w:rsidR="002833A8">
        <w:rPr>
          <w:rFonts w:cs="Arial"/>
        </w:rPr>
        <w:t xml:space="preserve">audio essential </w:t>
      </w:r>
      <w:r w:rsidR="00E6055E">
        <w:rPr>
          <w:rFonts w:cs="Arial"/>
        </w:rPr>
        <w:t>products.</w:t>
      </w:r>
      <w:r w:rsidR="003F1FA0">
        <w:rPr>
          <w:rFonts w:cs="Arial"/>
        </w:rPr>
        <w:t>”</w:t>
      </w:r>
    </w:p>
    <w:p w14:paraId="2F6B5535" w14:textId="023A8112" w:rsidR="00C30CA7" w:rsidRDefault="00C30CA7" w:rsidP="00C30CA7">
      <w:pPr>
        <w:pStyle w:val="Body"/>
        <w:rPr>
          <w:rFonts w:cs="Arial"/>
        </w:rPr>
      </w:pPr>
    </w:p>
    <w:p w14:paraId="60AB2B9F" w14:textId="46DAD6BF" w:rsidR="003C455D" w:rsidRDefault="003C455D" w:rsidP="00D700F4">
      <w:pPr>
        <w:pStyle w:val="Body"/>
        <w:rPr>
          <w:rFonts w:cs="Arial"/>
        </w:rPr>
      </w:pPr>
    </w:p>
    <w:p w14:paraId="5F43742C" w14:textId="12799F24" w:rsidR="003C455D" w:rsidRPr="00EC22A7" w:rsidRDefault="003C455D" w:rsidP="003C455D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C419CB">
        <w:rPr>
          <w:rStyle w:val="None"/>
          <w:rFonts w:cs="Arial"/>
        </w:rPr>
        <w:t>1</w:t>
      </w:r>
      <w:r w:rsidRPr="00EC22A7">
        <w:rPr>
          <w:rStyle w:val="None"/>
          <w:rFonts w:cs="Arial"/>
        </w:rPr>
        <w:t>:</w:t>
      </w:r>
      <w:r w:rsidR="002F7191" w:rsidRPr="002F7191">
        <w:rPr>
          <w:rFonts w:cs="Arial"/>
        </w:rPr>
        <w:t xml:space="preserve"> LiLAC_mics_angle.jpg</w:t>
      </w:r>
    </w:p>
    <w:p w14:paraId="4B1CC0C1" w14:textId="2195F391" w:rsidR="00C419CB" w:rsidRDefault="003C455D" w:rsidP="0078724E">
      <w:pPr>
        <w:pStyle w:val="Body"/>
        <w:rPr>
          <w:rStyle w:val="None"/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C419CB">
        <w:rPr>
          <w:rStyle w:val="None"/>
          <w:rFonts w:cs="Arial"/>
        </w:rPr>
        <w:t>1</w:t>
      </w:r>
      <w:r w:rsidRPr="00EC22A7">
        <w:rPr>
          <w:rStyle w:val="None"/>
          <w:rFonts w:cs="Arial"/>
        </w:rPr>
        <w:t>:</w:t>
      </w:r>
      <w:r w:rsidR="003B0ACF">
        <w:rPr>
          <w:rStyle w:val="None"/>
          <w:rFonts w:cs="Arial"/>
        </w:rPr>
        <w:t xml:space="preserve"> </w:t>
      </w:r>
      <w:r w:rsidR="003B0ACF" w:rsidRPr="001B1F5B">
        <w:rPr>
          <w:rFonts w:cs="Arial"/>
        </w:rPr>
        <w:t xml:space="preserve">The </w:t>
      </w:r>
      <w:proofErr w:type="spellStart"/>
      <w:r w:rsidR="003B0ACF" w:rsidRPr="001B1F5B">
        <w:rPr>
          <w:rFonts w:cs="Arial"/>
        </w:rPr>
        <w:t>Li.LAC</w:t>
      </w:r>
      <w:proofErr w:type="spellEnd"/>
      <w:r w:rsidR="003B0ACF" w:rsidRPr="001B1F5B">
        <w:rPr>
          <w:rFonts w:cs="Arial"/>
        </w:rPr>
        <w:t xml:space="preserve"> Microphone Disinfector</w:t>
      </w:r>
      <w:r w:rsidR="003B0ACF">
        <w:rPr>
          <w:rFonts w:cs="Arial"/>
        </w:rPr>
        <w:t xml:space="preserve">, now distributed in North America by RF Venue, </w:t>
      </w:r>
      <w:r w:rsidR="003B0ACF" w:rsidRPr="001B1F5B">
        <w:rPr>
          <w:rFonts w:cs="Arial"/>
        </w:rPr>
        <w:t>offers a simple</w:t>
      </w:r>
      <w:r w:rsidR="003B0ACF">
        <w:rPr>
          <w:rFonts w:cs="Arial"/>
        </w:rPr>
        <w:t xml:space="preserve">, </w:t>
      </w:r>
      <w:proofErr w:type="gramStart"/>
      <w:r w:rsidR="003B0ACF">
        <w:rPr>
          <w:rFonts w:cs="Arial"/>
        </w:rPr>
        <w:t>quick</w:t>
      </w:r>
      <w:proofErr w:type="gramEnd"/>
      <w:r w:rsidR="003B0ACF">
        <w:rPr>
          <w:rFonts w:cs="Arial"/>
        </w:rPr>
        <w:t xml:space="preserve"> </w:t>
      </w:r>
      <w:r w:rsidR="003B0ACF" w:rsidRPr="001B1F5B">
        <w:rPr>
          <w:rFonts w:cs="Arial"/>
        </w:rPr>
        <w:t>and effective</w:t>
      </w:r>
      <w:r w:rsidR="003B0ACF">
        <w:rPr>
          <w:rFonts w:cs="Arial"/>
        </w:rPr>
        <w:t xml:space="preserve"> way</w:t>
      </w:r>
      <w:r w:rsidR="003B0ACF" w:rsidRPr="001B1F5B">
        <w:rPr>
          <w:rFonts w:cs="Arial"/>
        </w:rPr>
        <w:t xml:space="preserve"> of </w:t>
      </w:r>
      <w:r w:rsidR="003B0ACF">
        <w:rPr>
          <w:rFonts w:cs="Arial"/>
        </w:rPr>
        <w:t>disinfect</w:t>
      </w:r>
      <w:r w:rsidR="003B0ACF" w:rsidRPr="001B1F5B">
        <w:rPr>
          <w:rFonts w:cs="Arial"/>
        </w:rPr>
        <w:t>ing mic</w:t>
      </w:r>
      <w:r w:rsidR="003B0ACF">
        <w:rPr>
          <w:rFonts w:cs="Arial"/>
        </w:rPr>
        <w:t>rophones and microphone accessories</w:t>
      </w:r>
      <w:r w:rsidR="003B0ACF" w:rsidRPr="001B1F5B">
        <w:rPr>
          <w:rFonts w:cs="Arial"/>
        </w:rPr>
        <w:t xml:space="preserve"> using controlled exposure to ultraviolet light (UV-C)</w:t>
      </w:r>
    </w:p>
    <w:p w14:paraId="6BCB475B" w14:textId="49D29F62" w:rsidR="002F7191" w:rsidRDefault="002F7191" w:rsidP="0078724E">
      <w:pPr>
        <w:pStyle w:val="Body"/>
        <w:rPr>
          <w:rStyle w:val="None"/>
          <w:rFonts w:cs="Arial"/>
        </w:rPr>
      </w:pPr>
    </w:p>
    <w:p w14:paraId="33FD7909" w14:textId="3D509D7E" w:rsidR="002F7191" w:rsidRPr="00EC22A7" w:rsidRDefault="002F7191" w:rsidP="002F719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 w:rsidRPr="002F7191">
        <w:rPr>
          <w:rFonts w:cs="Arial"/>
        </w:rPr>
        <w:t xml:space="preserve"> LiLAC_Front.jpg</w:t>
      </w:r>
    </w:p>
    <w:p w14:paraId="1E190CCD" w14:textId="445CB130" w:rsidR="002F7191" w:rsidRDefault="002F7191" w:rsidP="002F719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 w:rsidR="003B0ACF">
        <w:rPr>
          <w:rStyle w:val="None"/>
          <w:rFonts w:cs="Arial"/>
        </w:rPr>
        <w:t xml:space="preserve"> </w:t>
      </w:r>
      <w:r w:rsidR="003B0ACF" w:rsidRPr="001B1F5B">
        <w:rPr>
          <w:rFonts w:cs="Arial"/>
        </w:rPr>
        <w:t xml:space="preserve">The </w:t>
      </w:r>
      <w:proofErr w:type="spellStart"/>
      <w:r w:rsidR="003B0ACF" w:rsidRPr="001B1F5B">
        <w:rPr>
          <w:rFonts w:cs="Arial"/>
        </w:rPr>
        <w:t>Li.LAC</w:t>
      </w:r>
      <w:proofErr w:type="spellEnd"/>
      <w:r w:rsidR="003B0ACF" w:rsidRPr="001B1F5B">
        <w:rPr>
          <w:rFonts w:cs="Arial"/>
        </w:rPr>
        <w:t xml:space="preserve"> Microphone Disinfector </w:t>
      </w:r>
      <w:r w:rsidR="003B0ACF">
        <w:rPr>
          <w:rFonts w:cs="Arial"/>
        </w:rPr>
        <w:t>front panel</w:t>
      </w:r>
    </w:p>
    <w:p w14:paraId="49BD6CE9" w14:textId="1D6246F6" w:rsidR="002F7191" w:rsidRDefault="002F7191" w:rsidP="0078724E">
      <w:pPr>
        <w:pStyle w:val="Body"/>
        <w:rPr>
          <w:rFonts w:cs="Arial"/>
        </w:rPr>
      </w:pPr>
    </w:p>
    <w:p w14:paraId="23C0807A" w14:textId="5E7D8530" w:rsidR="002F7191" w:rsidRPr="00EC22A7" w:rsidRDefault="002F7191" w:rsidP="002F719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3</w:t>
      </w:r>
      <w:r w:rsidRPr="00EC22A7">
        <w:rPr>
          <w:rStyle w:val="None"/>
          <w:rFonts w:cs="Arial"/>
        </w:rPr>
        <w:t>:</w:t>
      </w:r>
      <w:r w:rsidRPr="002F7191">
        <w:rPr>
          <w:rFonts w:cs="Arial"/>
        </w:rPr>
        <w:t xml:space="preserve"> LiLAC_mics.jpg</w:t>
      </w:r>
    </w:p>
    <w:p w14:paraId="2B0D9460" w14:textId="10ADD84C" w:rsidR="002F7191" w:rsidRDefault="002F7191" w:rsidP="002F719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3</w:t>
      </w:r>
      <w:r w:rsidRPr="00EC22A7">
        <w:rPr>
          <w:rStyle w:val="None"/>
          <w:rFonts w:cs="Arial"/>
        </w:rPr>
        <w:t>:</w:t>
      </w:r>
      <w:r w:rsidR="003B0ACF">
        <w:rPr>
          <w:rStyle w:val="None"/>
          <w:rFonts w:cs="Arial"/>
        </w:rPr>
        <w:t xml:space="preserve"> </w:t>
      </w:r>
      <w:r w:rsidR="003B0ACF" w:rsidRPr="001B1F5B">
        <w:rPr>
          <w:rFonts w:cs="Arial"/>
        </w:rPr>
        <w:t xml:space="preserve">The </w:t>
      </w:r>
      <w:proofErr w:type="spellStart"/>
      <w:r w:rsidR="003B0ACF" w:rsidRPr="001B1F5B">
        <w:rPr>
          <w:rFonts w:cs="Arial"/>
        </w:rPr>
        <w:t>Li.LAC</w:t>
      </w:r>
      <w:proofErr w:type="spellEnd"/>
      <w:r w:rsidR="003B0ACF" w:rsidRPr="001B1F5B">
        <w:rPr>
          <w:rFonts w:cs="Arial"/>
        </w:rPr>
        <w:t xml:space="preserve"> Microphone Disinfector</w:t>
      </w:r>
      <w:r w:rsidR="003B0ACF">
        <w:rPr>
          <w:rFonts w:cs="Arial"/>
        </w:rPr>
        <w:t xml:space="preserve">, now distributed in North America by RF Venue, </w:t>
      </w:r>
      <w:r w:rsidR="003B0ACF" w:rsidRPr="001B1F5B">
        <w:rPr>
          <w:rFonts w:cs="Arial"/>
        </w:rPr>
        <w:t>offers a simple</w:t>
      </w:r>
      <w:r w:rsidR="003B0ACF">
        <w:rPr>
          <w:rFonts w:cs="Arial"/>
        </w:rPr>
        <w:t xml:space="preserve">, </w:t>
      </w:r>
      <w:proofErr w:type="gramStart"/>
      <w:r w:rsidR="003B0ACF">
        <w:rPr>
          <w:rFonts w:cs="Arial"/>
        </w:rPr>
        <w:t>quick</w:t>
      </w:r>
      <w:proofErr w:type="gramEnd"/>
      <w:r w:rsidR="003B0ACF">
        <w:rPr>
          <w:rFonts w:cs="Arial"/>
        </w:rPr>
        <w:t xml:space="preserve"> </w:t>
      </w:r>
      <w:r w:rsidR="003B0ACF" w:rsidRPr="001B1F5B">
        <w:rPr>
          <w:rFonts w:cs="Arial"/>
        </w:rPr>
        <w:t>and effective</w:t>
      </w:r>
      <w:r w:rsidR="003B0ACF">
        <w:rPr>
          <w:rFonts w:cs="Arial"/>
        </w:rPr>
        <w:t xml:space="preserve"> way</w:t>
      </w:r>
      <w:r w:rsidR="003B0ACF" w:rsidRPr="001B1F5B">
        <w:rPr>
          <w:rFonts w:cs="Arial"/>
        </w:rPr>
        <w:t xml:space="preserve"> of </w:t>
      </w:r>
      <w:r w:rsidR="003B0ACF">
        <w:rPr>
          <w:rFonts w:cs="Arial"/>
        </w:rPr>
        <w:t>disinfect</w:t>
      </w:r>
      <w:r w:rsidR="003B0ACF" w:rsidRPr="001B1F5B">
        <w:rPr>
          <w:rFonts w:cs="Arial"/>
        </w:rPr>
        <w:t>ing mic</w:t>
      </w:r>
      <w:r w:rsidR="003B0ACF">
        <w:rPr>
          <w:rFonts w:cs="Arial"/>
        </w:rPr>
        <w:t>rophones and microphone accessories</w:t>
      </w:r>
      <w:r w:rsidR="003B0ACF" w:rsidRPr="001B1F5B">
        <w:rPr>
          <w:rFonts w:cs="Arial"/>
        </w:rPr>
        <w:t xml:space="preserve"> using controlled exposure to ultraviolet light (UV-C)</w:t>
      </w:r>
    </w:p>
    <w:p w14:paraId="5E4918C4" w14:textId="77777777" w:rsidR="002F7191" w:rsidRDefault="002F7191" w:rsidP="0078724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6E8A5F4A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D55BAD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D55BAD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3950CEF2" w:rsidR="0004592F" w:rsidRPr="00EC22A7" w:rsidRDefault="00000000" w:rsidP="008211BE">
      <w:pPr>
        <w:pStyle w:val="Body"/>
        <w:rPr>
          <w:rFonts w:cs="Arial"/>
        </w:rPr>
      </w:pPr>
      <w:hyperlink r:id="rId12" w:history="1">
        <w:r w:rsidR="00787E2E" w:rsidRPr="000729A9">
          <w:rPr>
            <w:rStyle w:val="Hyperlink0"/>
            <w:rFonts w:cs="Arial"/>
          </w:rPr>
          <w:t>RF</w:t>
        </w:r>
        <w:r w:rsidR="00D55BAD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D55BAD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5F6A4B">
        <w:rPr>
          <w:rStyle w:val="None"/>
          <w:rFonts w:cs="Arial"/>
        </w:rPr>
        <w:t xml:space="preserve">essential </w:t>
      </w:r>
      <w:r w:rsidR="00787E2E" w:rsidRPr="00EC22A7">
        <w:rPr>
          <w:rStyle w:val="None"/>
          <w:rFonts w:cs="Arial"/>
        </w:rPr>
        <w:t>accessory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D55BAD">
        <w:rPr>
          <w:rStyle w:val="None"/>
          <w:rFonts w:cs="Arial"/>
        </w:rPr>
        <w:t xml:space="preserve"> </w:t>
      </w:r>
      <w:r w:rsidR="00BB64E8">
        <w:rPr>
          <w:rStyle w:val="None"/>
          <w:rFonts w:cs="Arial"/>
        </w:rPr>
        <w:t xml:space="preserve">and Diversity Architectural™ </w:t>
      </w:r>
      <w:r w:rsidR="00787E2E" w:rsidRPr="00EC22A7">
        <w:rPr>
          <w:rStyle w:val="None"/>
          <w:rFonts w:cs="Arial"/>
        </w:rPr>
        <w:t>antennas,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D55BAD">
        <w:rPr>
          <w:rStyle w:val="None"/>
          <w:rFonts w:cs="Arial"/>
        </w:rPr>
        <w:t xml:space="preserve"> </w:t>
      </w:r>
      <w:hyperlink r:id="rId13" w:history="1">
        <w:r w:rsidR="00787E2E" w:rsidRPr="00EC22A7">
          <w:rPr>
            <w:rStyle w:val="Hyperlink0"/>
            <w:rFonts w:cs="Arial"/>
          </w:rPr>
          <w:t>rfvenue.com</w:t>
        </w:r>
      </w:hyperlink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56D0" w14:textId="77777777" w:rsidR="00325711" w:rsidRDefault="00325711">
      <w:r>
        <w:separator/>
      </w:r>
    </w:p>
  </w:endnote>
  <w:endnote w:type="continuationSeparator" w:id="0">
    <w:p w14:paraId="3BDDD0F0" w14:textId="77777777" w:rsidR="00325711" w:rsidRDefault="003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604020202020204"/>
    <w:charset w:val="00"/>
    <w:family w:val="modern"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E03" w14:textId="03F8C26C" w:rsidR="00C526D4" w:rsidRDefault="00C526D4" w:rsidP="001867F1">
    <w:pPr>
      <w:pStyle w:val="Body"/>
      <w:jc w:val="center"/>
      <w:rPr>
        <w:sz w:val="20"/>
        <w:szCs w:val="20"/>
      </w:rPr>
    </w:pPr>
    <w:r w:rsidRPr="00D376A5">
      <w:rPr>
        <w:sz w:val="20"/>
        <w:szCs w:val="20"/>
      </w:rPr>
      <w:t>24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Walpole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Park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South,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Unit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1</w:t>
    </w:r>
    <w:r>
      <w:rPr>
        <w:sz w:val="20"/>
        <w:szCs w:val="20"/>
      </w:rPr>
      <w:t xml:space="preserve">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</w:t>
    </w:r>
    <w:r w:rsidRPr="00D376A5">
      <w:rPr>
        <w:sz w:val="20"/>
        <w:szCs w:val="20"/>
      </w:rPr>
      <w:t>Walpole</w:t>
    </w:r>
    <w:r>
      <w:rPr>
        <w:sz w:val="20"/>
        <w:szCs w:val="20"/>
        <w:lang w:val="de-DE"/>
      </w:rPr>
      <w:t xml:space="preserve">, MA  </w:t>
    </w:r>
    <w:r w:rsidRPr="00D376A5">
      <w:rPr>
        <w:sz w:val="20"/>
        <w:szCs w:val="20"/>
      </w:rPr>
      <w:t>02081</w:t>
    </w:r>
    <w:r>
      <w:rPr>
        <w:sz w:val="20"/>
        <w:szCs w:val="20"/>
        <w:lang w:val="de-DE"/>
      </w:rPr>
      <w:t xml:space="preserve">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31226D9C" w14:textId="134B5022" w:rsidR="00C526D4" w:rsidRDefault="00C526D4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79F1" w14:textId="77777777" w:rsidR="00325711" w:rsidRDefault="00325711">
      <w:r>
        <w:separator/>
      </w:r>
    </w:p>
  </w:footnote>
  <w:footnote w:type="continuationSeparator" w:id="0">
    <w:p w14:paraId="4164B8BA" w14:textId="77777777" w:rsidR="00325711" w:rsidRDefault="0032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A9E" w14:textId="77777777" w:rsidR="00C526D4" w:rsidRPr="001B203D" w:rsidRDefault="00C526D4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1F75D5C1" w:rsidR="00C526D4" w:rsidRPr="001B203D" w:rsidRDefault="00C526D4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</w:t>
    </w:r>
    <w:r>
      <w:rPr>
        <w:rFonts w:ascii="Calibri" w:hAnsi="Calibri"/>
      </w:rPr>
      <w:t xml:space="preserve"> </w:t>
    </w:r>
    <w:r w:rsidRPr="003B5EF0">
      <w:rPr>
        <w:rFonts w:ascii="Calibri" w:hAnsi="Calibri"/>
      </w:rPr>
      <w:t>Venue,</w:t>
    </w:r>
    <w:r>
      <w:rPr>
        <w:rFonts w:ascii="Calibri" w:hAnsi="Calibri"/>
      </w:rPr>
      <w:t xml:space="preserve"> </w:t>
    </w:r>
    <w:r w:rsidRPr="003B5EF0">
      <w:rPr>
        <w:rFonts w:ascii="Calibri" w:hAnsi="Calibri"/>
      </w:rPr>
      <w:t>Inc.</w:t>
    </w:r>
  </w:p>
  <w:p w14:paraId="70B81985" w14:textId="082325B3" w:rsidR="00C526D4" w:rsidRPr="001B203D" w:rsidRDefault="00C526D4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24 Walpole Park South, Unit 1</w:t>
    </w:r>
    <w:r w:rsidRPr="001B203D">
      <w:rPr>
        <w:rFonts w:ascii="Calibri" w:hAnsi="Calibri"/>
      </w:rPr>
      <w:tab/>
    </w:r>
  </w:p>
  <w:p w14:paraId="61B7F98D" w14:textId="72B50689" w:rsidR="00C526D4" w:rsidRPr="006344EC" w:rsidRDefault="00C526D4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Walpole</w:t>
    </w:r>
    <w:r w:rsidRPr="006344EC">
      <w:rPr>
        <w:rFonts w:ascii="Calibri" w:hAnsi="Calibri"/>
      </w:rPr>
      <w:t>,</w:t>
    </w:r>
    <w:r>
      <w:rPr>
        <w:rFonts w:ascii="Calibri" w:hAnsi="Calibri"/>
      </w:rPr>
      <w:t xml:space="preserve"> </w:t>
    </w:r>
    <w:r w:rsidRPr="006344EC">
      <w:rPr>
        <w:rFonts w:ascii="Calibri" w:hAnsi="Calibri"/>
      </w:rPr>
      <w:t>MA</w:t>
    </w:r>
    <w:r>
      <w:rPr>
        <w:rFonts w:ascii="Calibri" w:hAnsi="Calibri"/>
      </w:rPr>
      <w:t xml:space="preserve"> </w:t>
    </w:r>
    <w:r w:rsidRPr="006344EC">
      <w:rPr>
        <w:rFonts w:ascii="Calibri" w:hAnsi="Calibri"/>
      </w:rPr>
      <w:t>0</w:t>
    </w:r>
    <w:r>
      <w:rPr>
        <w:rFonts w:ascii="Calibri" w:hAnsi="Calibri"/>
      </w:rPr>
      <w:t>2081</w:t>
    </w:r>
  </w:p>
  <w:p w14:paraId="69ED8856" w14:textId="77777777" w:rsidR="00C526D4" w:rsidRPr="006344EC" w:rsidRDefault="00C526D4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26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842"/>
    <w:rsid w:val="00006B43"/>
    <w:rsid w:val="0001322C"/>
    <w:rsid w:val="00017ABE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66FB0"/>
    <w:rsid w:val="000729A9"/>
    <w:rsid w:val="00073989"/>
    <w:rsid w:val="000779C5"/>
    <w:rsid w:val="00084CB0"/>
    <w:rsid w:val="00085CF7"/>
    <w:rsid w:val="0008607A"/>
    <w:rsid w:val="00087737"/>
    <w:rsid w:val="00090F30"/>
    <w:rsid w:val="00091BEF"/>
    <w:rsid w:val="00094B24"/>
    <w:rsid w:val="000A3851"/>
    <w:rsid w:val="000A3EDF"/>
    <w:rsid w:val="000B3AE5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0F749C"/>
    <w:rsid w:val="0010474B"/>
    <w:rsid w:val="00116497"/>
    <w:rsid w:val="0012527C"/>
    <w:rsid w:val="00127A13"/>
    <w:rsid w:val="00132E83"/>
    <w:rsid w:val="00137862"/>
    <w:rsid w:val="00137C71"/>
    <w:rsid w:val="00142144"/>
    <w:rsid w:val="00157354"/>
    <w:rsid w:val="00160823"/>
    <w:rsid w:val="00164BE1"/>
    <w:rsid w:val="00167747"/>
    <w:rsid w:val="001766D0"/>
    <w:rsid w:val="001767BB"/>
    <w:rsid w:val="00176A79"/>
    <w:rsid w:val="00181C45"/>
    <w:rsid w:val="00183B55"/>
    <w:rsid w:val="001867F1"/>
    <w:rsid w:val="00186888"/>
    <w:rsid w:val="0018771C"/>
    <w:rsid w:val="001939F6"/>
    <w:rsid w:val="001973D5"/>
    <w:rsid w:val="001B1F5B"/>
    <w:rsid w:val="001B203D"/>
    <w:rsid w:val="001B364C"/>
    <w:rsid w:val="001C0CD7"/>
    <w:rsid w:val="001C23EA"/>
    <w:rsid w:val="001C3C47"/>
    <w:rsid w:val="001C4B87"/>
    <w:rsid w:val="001C5812"/>
    <w:rsid w:val="001D0DC8"/>
    <w:rsid w:val="001D3D3C"/>
    <w:rsid w:val="001F12EC"/>
    <w:rsid w:val="00204413"/>
    <w:rsid w:val="002063B5"/>
    <w:rsid w:val="00206DBF"/>
    <w:rsid w:val="00210017"/>
    <w:rsid w:val="00230A5D"/>
    <w:rsid w:val="00233B9F"/>
    <w:rsid w:val="00241CAB"/>
    <w:rsid w:val="002438C3"/>
    <w:rsid w:val="002565C1"/>
    <w:rsid w:val="00257B80"/>
    <w:rsid w:val="00263EC5"/>
    <w:rsid w:val="00266752"/>
    <w:rsid w:val="00267C2B"/>
    <w:rsid w:val="00272A92"/>
    <w:rsid w:val="00275122"/>
    <w:rsid w:val="00277205"/>
    <w:rsid w:val="00277837"/>
    <w:rsid w:val="002833A8"/>
    <w:rsid w:val="00283719"/>
    <w:rsid w:val="002842B5"/>
    <w:rsid w:val="00285E94"/>
    <w:rsid w:val="00287373"/>
    <w:rsid w:val="00287C42"/>
    <w:rsid w:val="00287FB4"/>
    <w:rsid w:val="0029441C"/>
    <w:rsid w:val="002A05B7"/>
    <w:rsid w:val="002A241A"/>
    <w:rsid w:val="002B13AA"/>
    <w:rsid w:val="002B2193"/>
    <w:rsid w:val="002B5620"/>
    <w:rsid w:val="002C0FEE"/>
    <w:rsid w:val="002C7609"/>
    <w:rsid w:val="002D5CB3"/>
    <w:rsid w:val="002E4EB7"/>
    <w:rsid w:val="002E5D93"/>
    <w:rsid w:val="002F5953"/>
    <w:rsid w:val="002F7191"/>
    <w:rsid w:val="00300193"/>
    <w:rsid w:val="003021CB"/>
    <w:rsid w:val="00305D8C"/>
    <w:rsid w:val="00305DA0"/>
    <w:rsid w:val="0031396B"/>
    <w:rsid w:val="00314412"/>
    <w:rsid w:val="003212DA"/>
    <w:rsid w:val="00321C37"/>
    <w:rsid w:val="00325711"/>
    <w:rsid w:val="00331EC5"/>
    <w:rsid w:val="003332B5"/>
    <w:rsid w:val="00340AA2"/>
    <w:rsid w:val="003413CC"/>
    <w:rsid w:val="00342640"/>
    <w:rsid w:val="00342DAD"/>
    <w:rsid w:val="003535AA"/>
    <w:rsid w:val="00360349"/>
    <w:rsid w:val="00362729"/>
    <w:rsid w:val="00370092"/>
    <w:rsid w:val="00387132"/>
    <w:rsid w:val="00393C51"/>
    <w:rsid w:val="00396A97"/>
    <w:rsid w:val="003A0673"/>
    <w:rsid w:val="003B0ACF"/>
    <w:rsid w:val="003B265D"/>
    <w:rsid w:val="003B2DB9"/>
    <w:rsid w:val="003B3200"/>
    <w:rsid w:val="003B5EF0"/>
    <w:rsid w:val="003B66B3"/>
    <w:rsid w:val="003B791D"/>
    <w:rsid w:val="003C135A"/>
    <w:rsid w:val="003C1AC9"/>
    <w:rsid w:val="003C455D"/>
    <w:rsid w:val="003D4F62"/>
    <w:rsid w:val="003D73C6"/>
    <w:rsid w:val="003E153F"/>
    <w:rsid w:val="003E280F"/>
    <w:rsid w:val="003E421D"/>
    <w:rsid w:val="003E5353"/>
    <w:rsid w:val="003E6836"/>
    <w:rsid w:val="003F1FA0"/>
    <w:rsid w:val="003F7C22"/>
    <w:rsid w:val="004029B6"/>
    <w:rsid w:val="00404F51"/>
    <w:rsid w:val="00415EC1"/>
    <w:rsid w:val="00416C01"/>
    <w:rsid w:val="0042013D"/>
    <w:rsid w:val="004209F3"/>
    <w:rsid w:val="004220F8"/>
    <w:rsid w:val="004240D8"/>
    <w:rsid w:val="004244A2"/>
    <w:rsid w:val="004267BF"/>
    <w:rsid w:val="00426CCE"/>
    <w:rsid w:val="00430654"/>
    <w:rsid w:val="004337A4"/>
    <w:rsid w:val="00436719"/>
    <w:rsid w:val="00436D15"/>
    <w:rsid w:val="00447310"/>
    <w:rsid w:val="004553AA"/>
    <w:rsid w:val="00460E77"/>
    <w:rsid w:val="00461773"/>
    <w:rsid w:val="0046381E"/>
    <w:rsid w:val="00463FDC"/>
    <w:rsid w:val="0047086D"/>
    <w:rsid w:val="00480FEA"/>
    <w:rsid w:val="0048336C"/>
    <w:rsid w:val="00487F5C"/>
    <w:rsid w:val="00493B56"/>
    <w:rsid w:val="00495FE4"/>
    <w:rsid w:val="004968C2"/>
    <w:rsid w:val="0049730D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13FD9"/>
    <w:rsid w:val="00515E1B"/>
    <w:rsid w:val="00515F53"/>
    <w:rsid w:val="00522854"/>
    <w:rsid w:val="00523983"/>
    <w:rsid w:val="00526AC9"/>
    <w:rsid w:val="005273AF"/>
    <w:rsid w:val="00527612"/>
    <w:rsid w:val="005310E0"/>
    <w:rsid w:val="00535CC0"/>
    <w:rsid w:val="00536BF5"/>
    <w:rsid w:val="00537AC9"/>
    <w:rsid w:val="005402AA"/>
    <w:rsid w:val="0054088F"/>
    <w:rsid w:val="00550A41"/>
    <w:rsid w:val="00551A19"/>
    <w:rsid w:val="005609B8"/>
    <w:rsid w:val="0056259D"/>
    <w:rsid w:val="0056445D"/>
    <w:rsid w:val="00564CF3"/>
    <w:rsid w:val="00565B68"/>
    <w:rsid w:val="00573379"/>
    <w:rsid w:val="00587F42"/>
    <w:rsid w:val="005906EA"/>
    <w:rsid w:val="00593E4A"/>
    <w:rsid w:val="0059766D"/>
    <w:rsid w:val="005A5ACA"/>
    <w:rsid w:val="005B1B64"/>
    <w:rsid w:val="005B4011"/>
    <w:rsid w:val="005C67D8"/>
    <w:rsid w:val="005C7926"/>
    <w:rsid w:val="005D0E12"/>
    <w:rsid w:val="005D2AEC"/>
    <w:rsid w:val="005D477F"/>
    <w:rsid w:val="005D6E25"/>
    <w:rsid w:val="005E4E98"/>
    <w:rsid w:val="005F4407"/>
    <w:rsid w:val="005F6A4B"/>
    <w:rsid w:val="005F7F6E"/>
    <w:rsid w:val="00604063"/>
    <w:rsid w:val="00606975"/>
    <w:rsid w:val="00606A91"/>
    <w:rsid w:val="00607A29"/>
    <w:rsid w:val="006107F6"/>
    <w:rsid w:val="00613627"/>
    <w:rsid w:val="006151FB"/>
    <w:rsid w:val="00622771"/>
    <w:rsid w:val="00623B07"/>
    <w:rsid w:val="00626A3C"/>
    <w:rsid w:val="006272F4"/>
    <w:rsid w:val="0063412F"/>
    <w:rsid w:val="006344EC"/>
    <w:rsid w:val="00636C22"/>
    <w:rsid w:val="00646AD3"/>
    <w:rsid w:val="00652681"/>
    <w:rsid w:val="00654E44"/>
    <w:rsid w:val="00656A69"/>
    <w:rsid w:val="006712C5"/>
    <w:rsid w:val="0067357F"/>
    <w:rsid w:val="006929B0"/>
    <w:rsid w:val="00694128"/>
    <w:rsid w:val="00694F62"/>
    <w:rsid w:val="006A29E0"/>
    <w:rsid w:val="006A51DD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D5EAA"/>
    <w:rsid w:val="006E2C0D"/>
    <w:rsid w:val="006E3F7F"/>
    <w:rsid w:val="006E42B8"/>
    <w:rsid w:val="006E6070"/>
    <w:rsid w:val="006E6AC1"/>
    <w:rsid w:val="006F3303"/>
    <w:rsid w:val="006F5017"/>
    <w:rsid w:val="006F5128"/>
    <w:rsid w:val="00700796"/>
    <w:rsid w:val="00703BBE"/>
    <w:rsid w:val="00716C84"/>
    <w:rsid w:val="00716FE9"/>
    <w:rsid w:val="00720F2A"/>
    <w:rsid w:val="00722903"/>
    <w:rsid w:val="00740018"/>
    <w:rsid w:val="00753839"/>
    <w:rsid w:val="00753B5F"/>
    <w:rsid w:val="00753E33"/>
    <w:rsid w:val="0075512F"/>
    <w:rsid w:val="00761652"/>
    <w:rsid w:val="00765B88"/>
    <w:rsid w:val="007668B4"/>
    <w:rsid w:val="007703AB"/>
    <w:rsid w:val="00771D9F"/>
    <w:rsid w:val="00774167"/>
    <w:rsid w:val="00777D63"/>
    <w:rsid w:val="0078724E"/>
    <w:rsid w:val="00787258"/>
    <w:rsid w:val="007879D2"/>
    <w:rsid w:val="00787E2E"/>
    <w:rsid w:val="00792B44"/>
    <w:rsid w:val="00795B01"/>
    <w:rsid w:val="007A113C"/>
    <w:rsid w:val="007A2A26"/>
    <w:rsid w:val="007B5E6E"/>
    <w:rsid w:val="007C35F0"/>
    <w:rsid w:val="007C7314"/>
    <w:rsid w:val="007C7A28"/>
    <w:rsid w:val="007D0CDF"/>
    <w:rsid w:val="007D18CA"/>
    <w:rsid w:val="007D385B"/>
    <w:rsid w:val="007D510E"/>
    <w:rsid w:val="007E0669"/>
    <w:rsid w:val="007E3209"/>
    <w:rsid w:val="007F270B"/>
    <w:rsid w:val="007F2A3D"/>
    <w:rsid w:val="008025AE"/>
    <w:rsid w:val="008028B3"/>
    <w:rsid w:val="00814088"/>
    <w:rsid w:val="0081690D"/>
    <w:rsid w:val="008211BE"/>
    <w:rsid w:val="00824BF9"/>
    <w:rsid w:val="00831B92"/>
    <w:rsid w:val="00836EB7"/>
    <w:rsid w:val="0084169B"/>
    <w:rsid w:val="00842422"/>
    <w:rsid w:val="008506A4"/>
    <w:rsid w:val="008521BB"/>
    <w:rsid w:val="00854AA6"/>
    <w:rsid w:val="00860A56"/>
    <w:rsid w:val="00876FC0"/>
    <w:rsid w:val="008820D1"/>
    <w:rsid w:val="00883211"/>
    <w:rsid w:val="00885A38"/>
    <w:rsid w:val="0088675F"/>
    <w:rsid w:val="00894492"/>
    <w:rsid w:val="008A43BD"/>
    <w:rsid w:val="008A4D61"/>
    <w:rsid w:val="008A6BFD"/>
    <w:rsid w:val="008A76DF"/>
    <w:rsid w:val="008B2240"/>
    <w:rsid w:val="008B4990"/>
    <w:rsid w:val="008B513F"/>
    <w:rsid w:val="008D069A"/>
    <w:rsid w:val="008D1A47"/>
    <w:rsid w:val="008D3461"/>
    <w:rsid w:val="008E37B2"/>
    <w:rsid w:val="008E39E8"/>
    <w:rsid w:val="008F0359"/>
    <w:rsid w:val="008F0EBD"/>
    <w:rsid w:val="008F1AC7"/>
    <w:rsid w:val="008F3542"/>
    <w:rsid w:val="00910546"/>
    <w:rsid w:val="00912786"/>
    <w:rsid w:val="00920E82"/>
    <w:rsid w:val="009220BA"/>
    <w:rsid w:val="00926810"/>
    <w:rsid w:val="00926F06"/>
    <w:rsid w:val="00933CDA"/>
    <w:rsid w:val="00934520"/>
    <w:rsid w:val="00935B90"/>
    <w:rsid w:val="00937BEC"/>
    <w:rsid w:val="00943DA8"/>
    <w:rsid w:val="00955D43"/>
    <w:rsid w:val="00956185"/>
    <w:rsid w:val="00966377"/>
    <w:rsid w:val="00972CDD"/>
    <w:rsid w:val="0098702A"/>
    <w:rsid w:val="00993DDB"/>
    <w:rsid w:val="009A209C"/>
    <w:rsid w:val="009A2BB7"/>
    <w:rsid w:val="009A3B3E"/>
    <w:rsid w:val="009A6070"/>
    <w:rsid w:val="009A7641"/>
    <w:rsid w:val="009A7CB5"/>
    <w:rsid w:val="009C23C6"/>
    <w:rsid w:val="009C43C2"/>
    <w:rsid w:val="009C6478"/>
    <w:rsid w:val="009D04FE"/>
    <w:rsid w:val="009D08FA"/>
    <w:rsid w:val="009D318C"/>
    <w:rsid w:val="009D3F0C"/>
    <w:rsid w:val="009D6B08"/>
    <w:rsid w:val="009E537F"/>
    <w:rsid w:val="009F70C3"/>
    <w:rsid w:val="009F7989"/>
    <w:rsid w:val="00A01549"/>
    <w:rsid w:val="00A029B2"/>
    <w:rsid w:val="00A030AC"/>
    <w:rsid w:val="00A0464F"/>
    <w:rsid w:val="00A068F4"/>
    <w:rsid w:val="00A06E93"/>
    <w:rsid w:val="00A122FE"/>
    <w:rsid w:val="00A12A43"/>
    <w:rsid w:val="00A14431"/>
    <w:rsid w:val="00A15039"/>
    <w:rsid w:val="00A153BF"/>
    <w:rsid w:val="00A16034"/>
    <w:rsid w:val="00A178EF"/>
    <w:rsid w:val="00A21DE0"/>
    <w:rsid w:val="00A300CB"/>
    <w:rsid w:val="00A3638D"/>
    <w:rsid w:val="00A36DB8"/>
    <w:rsid w:val="00A4681C"/>
    <w:rsid w:val="00A505A3"/>
    <w:rsid w:val="00A508C3"/>
    <w:rsid w:val="00A56343"/>
    <w:rsid w:val="00A56E8E"/>
    <w:rsid w:val="00A60429"/>
    <w:rsid w:val="00A64B71"/>
    <w:rsid w:val="00A6680A"/>
    <w:rsid w:val="00A7259A"/>
    <w:rsid w:val="00A75001"/>
    <w:rsid w:val="00A76711"/>
    <w:rsid w:val="00A808BB"/>
    <w:rsid w:val="00A82A1E"/>
    <w:rsid w:val="00A82FEF"/>
    <w:rsid w:val="00A87FD4"/>
    <w:rsid w:val="00A961B1"/>
    <w:rsid w:val="00AA304D"/>
    <w:rsid w:val="00AB43A1"/>
    <w:rsid w:val="00AC688F"/>
    <w:rsid w:val="00AC7F5B"/>
    <w:rsid w:val="00AD6A0D"/>
    <w:rsid w:val="00AD77A2"/>
    <w:rsid w:val="00AE26F3"/>
    <w:rsid w:val="00AE3AFD"/>
    <w:rsid w:val="00AE578E"/>
    <w:rsid w:val="00B022A0"/>
    <w:rsid w:val="00B06549"/>
    <w:rsid w:val="00B075D2"/>
    <w:rsid w:val="00B10B36"/>
    <w:rsid w:val="00B1698E"/>
    <w:rsid w:val="00B23182"/>
    <w:rsid w:val="00B235DC"/>
    <w:rsid w:val="00B247A8"/>
    <w:rsid w:val="00B26A12"/>
    <w:rsid w:val="00B26F71"/>
    <w:rsid w:val="00B353EF"/>
    <w:rsid w:val="00B41630"/>
    <w:rsid w:val="00B42C74"/>
    <w:rsid w:val="00B647FD"/>
    <w:rsid w:val="00B65CB1"/>
    <w:rsid w:val="00B67559"/>
    <w:rsid w:val="00B72BCB"/>
    <w:rsid w:val="00B758BD"/>
    <w:rsid w:val="00B76472"/>
    <w:rsid w:val="00B7664E"/>
    <w:rsid w:val="00B77ECD"/>
    <w:rsid w:val="00B8107F"/>
    <w:rsid w:val="00B852CA"/>
    <w:rsid w:val="00B9124D"/>
    <w:rsid w:val="00BA1881"/>
    <w:rsid w:val="00BA26E1"/>
    <w:rsid w:val="00BA27AC"/>
    <w:rsid w:val="00BA3C88"/>
    <w:rsid w:val="00BB64E8"/>
    <w:rsid w:val="00BB7A2E"/>
    <w:rsid w:val="00BC04AB"/>
    <w:rsid w:val="00BC0AF6"/>
    <w:rsid w:val="00BC22C6"/>
    <w:rsid w:val="00BC34B4"/>
    <w:rsid w:val="00BC4D9E"/>
    <w:rsid w:val="00BD346D"/>
    <w:rsid w:val="00BD6110"/>
    <w:rsid w:val="00BE16EC"/>
    <w:rsid w:val="00BE2D17"/>
    <w:rsid w:val="00BF1388"/>
    <w:rsid w:val="00BF18CC"/>
    <w:rsid w:val="00BF375D"/>
    <w:rsid w:val="00BF5524"/>
    <w:rsid w:val="00BF5AE9"/>
    <w:rsid w:val="00C05D78"/>
    <w:rsid w:val="00C11AF5"/>
    <w:rsid w:val="00C15873"/>
    <w:rsid w:val="00C20C66"/>
    <w:rsid w:val="00C21328"/>
    <w:rsid w:val="00C2148E"/>
    <w:rsid w:val="00C2178A"/>
    <w:rsid w:val="00C23612"/>
    <w:rsid w:val="00C23806"/>
    <w:rsid w:val="00C23882"/>
    <w:rsid w:val="00C23D65"/>
    <w:rsid w:val="00C24338"/>
    <w:rsid w:val="00C30CA7"/>
    <w:rsid w:val="00C4150B"/>
    <w:rsid w:val="00C41961"/>
    <w:rsid w:val="00C419CB"/>
    <w:rsid w:val="00C526D4"/>
    <w:rsid w:val="00C5424C"/>
    <w:rsid w:val="00C54608"/>
    <w:rsid w:val="00C6218C"/>
    <w:rsid w:val="00C71EC4"/>
    <w:rsid w:val="00C743AF"/>
    <w:rsid w:val="00C757F0"/>
    <w:rsid w:val="00C75B4B"/>
    <w:rsid w:val="00C77106"/>
    <w:rsid w:val="00C862F0"/>
    <w:rsid w:val="00C86CDA"/>
    <w:rsid w:val="00C928A9"/>
    <w:rsid w:val="00C96EFE"/>
    <w:rsid w:val="00CA5E45"/>
    <w:rsid w:val="00CC0523"/>
    <w:rsid w:val="00CC5F9D"/>
    <w:rsid w:val="00CD2226"/>
    <w:rsid w:val="00CD4CF4"/>
    <w:rsid w:val="00CD6EC6"/>
    <w:rsid w:val="00CE1C44"/>
    <w:rsid w:val="00CE6BE2"/>
    <w:rsid w:val="00CF2372"/>
    <w:rsid w:val="00CF61A8"/>
    <w:rsid w:val="00CF63FE"/>
    <w:rsid w:val="00D0097D"/>
    <w:rsid w:val="00D0145A"/>
    <w:rsid w:val="00D05C0E"/>
    <w:rsid w:val="00D07B2C"/>
    <w:rsid w:val="00D17E2B"/>
    <w:rsid w:val="00D210FA"/>
    <w:rsid w:val="00D23377"/>
    <w:rsid w:val="00D25C0A"/>
    <w:rsid w:val="00D376A5"/>
    <w:rsid w:val="00D422CE"/>
    <w:rsid w:val="00D428FC"/>
    <w:rsid w:val="00D5215B"/>
    <w:rsid w:val="00D5459E"/>
    <w:rsid w:val="00D55BAD"/>
    <w:rsid w:val="00D61AA6"/>
    <w:rsid w:val="00D65DC9"/>
    <w:rsid w:val="00D700F4"/>
    <w:rsid w:val="00D73977"/>
    <w:rsid w:val="00D82CD0"/>
    <w:rsid w:val="00D84A90"/>
    <w:rsid w:val="00D963F7"/>
    <w:rsid w:val="00DA03D1"/>
    <w:rsid w:val="00DA2551"/>
    <w:rsid w:val="00DA3C59"/>
    <w:rsid w:val="00DB4CF9"/>
    <w:rsid w:val="00DC03B0"/>
    <w:rsid w:val="00DC5E53"/>
    <w:rsid w:val="00DC7DBB"/>
    <w:rsid w:val="00DD1262"/>
    <w:rsid w:val="00DD1F7D"/>
    <w:rsid w:val="00DD6D86"/>
    <w:rsid w:val="00DE3EA2"/>
    <w:rsid w:val="00DE510F"/>
    <w:rsid w:val="00DE6937"/>
    <w:rsid w:val="00DF0A86"/>
    <w:rsid w:val="00DF593E"/>
    <w:rsid w:val="00E02F7D"/>
    <w:rsid w:val="00E0511C"/>
    <w:rsid w:val="00E0549E"/>
    <w:rsid w:val="00E10BEE"/>
    <w:rsid w:val="00E11D1E"/>
    <w:rsid w:val="00E155F9"/>
    <w:rsid w:val="00E17D7F"/>
    <w:rsid w:val="00E20C3B"/>
    <w:rsid w:val="00E220B8"/>
    <w:rsid w:val="00E25574"/>
    <w:rsid w:val="00E2772B"/>
    <w:rsid w:val="00E33783"/>
    <w:rsid w:val="00E35412"/>
    <w:rsid w:val="00E359C2"/>
    <w:rsid w:val="00E4085F"/>
    <w:rsid w:val="00E42C7E"/>
    <w:rsid w:val="00E454E1"/>
    <w:rsid w:val="00E51A73"/>
    <w:rsid w:val="00E563E8"/>
    <w:rsid w:val="00E6055E"/>
    <w:rsid w:val="00E61CD7"/>
    <w:rsid w:val="00E64586"/>
    <w:rsid w:val="00E73350"/>
    <w:rsid w:val="00E76894"/>
    <w:rsid w:val="00E77E4C"/>
    <w:rsid w:val="00E81460"/>
    <w:rsid w:val="00E8485F"/>
    <w:rsid w:val="00E87FBC"/>
    <w:rsid w:val="00E9123C"/>
    <w:rsid w:val="00E95CD6"/>
    <w:rsid w:val="00EA17BC"/>
    <w:rsid w:val="00EA2903"/>
    <w:rsid w:val="00EB7A12"/>
    <w:rsid w:val="00EC0216"/>
    <w:rsid w:val="00EC114F"/>
    <w:rsid w:val="00EC22A7"/>
    <w:rsid w:val="00EC2E7A"/>
    <w:rsid w:val="00EC4B7B"/>
    <w:rsid w:val="00ED1FB6"/>
    <w:rsid w:val="00ED5757"/>
    <w:rsid w:val="00ED5CBF"/>
    <w:rsid w:val="00ED603C"/>
    <w:rsid w:val="00ED6186"/>
    <w:rsid w:val="00EE08A6"/>
    <w:rsid w:val="00EE1B31"/>
    <w:rsid w:val="00EE7CD5"/>
    <w:rsid w:val="00EE7EF8"/>
    <w:rsid w:val="00EF65AA"/>
    <w:rsid w:val="00F0089F"/>
    <w:rsid w:val="00F16F45"/>
    <w:rsid w:val="00F2089C"/>
    <w:rsid w:val="00F244D5"/>
    <w:rsid w:val="00F35855"/>
    <w:rsid w:val="00F40C1E"/>
    <w:rsid w:val="00F45222"/>
    <w:rsid w:val="00F5229C"/>
    <w:rsid w:val="00F5762B"/>
    <w:rsid w:val="00F57763"/>
    <w:rsid w:val="00F640D5"/>
    <w:rsid w:val="00F7018D"/>
    <w:rsid w:val="00F71878"/>
    <w:rsid w:val="00F83AB1"/>
    <w:rsid w:val="00F851E8"/>
    <w:rsid w:val="00F86603"/>
    <w:rsid w:val="00F965CB"/>
    <w:rsid w:val="00FA4945"/>
    <w:rsid w:val="00FA62B9"/>
    <w:rsid w:val="00FA6DDD"/>
    <w:rsid w:val="00FB3402"/>
    <w:rsid w:val="00FC2F77"/>
    <w:rsid w:val="00FD66B6"/>
    <w:rsid w:val="00FD7F9D"/>
    <w:rsid w:val="00FE15E0"/>
    <w:rsid w:val="00FE2BA5"/>
    <w:rsid w:val="00FE3BFA"/>
    <w:rsid w:val="00FE482A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3FD9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3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3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82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1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14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fvenu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Gibson</cp:lastModifiedBy>
  <cp:revision>5</cp:revision>
  <dcterms:created xsi:type="dcterms:W3CDTF">2023-01-25T16:46:00Z</dcterms:created>
  <dcterms:modified xsi:type="dcterms:W3CDTF">2023-01-31T17:33:00Z</dcterms:modified>
</cp:coreProperties>
</file>