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0B390" w14:textId="77777777" w:rsidR="0004592F" w:rsidRPr="00EC22A7" w:rsidRDefault="0004592F" w:rsidP="009E537F">
      <w:pPr>
        <w:pStyle w:val="NoSpacing"/>
        <w:sectPr w:rsidR="0004592F" w:rsidRPr="00EC22A7">
          <w:headerReference w:type="default" r:id="rId7"/>
          <w:footerReference w:type="default" r:id="rId8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7E58D0E" w14:textId="6023102D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Venue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contact:</w:t>
      </w:r>
    </w:p>
    <w:p w14:paraId="5C612195" w14:textId="497E787C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Fonts w:cs="Arial"/>
        </w:rPr>
        <w:t>Chris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Regan,</w:t>
      </w:r>
      <w:r w:rsidR="00A0464F">
        <w:rPr>
          <w:rFonts w:cs="Arial"/>
        </w:rPr>
        <w:t xml:space="preserve"> </w:t>
      </w:r>
      <w:r w:rsidRPr="000729A9">
        <w:rPr>
          <w:rFonts w:cs="Arial"/>
        </w:rPr>
        <w:t>President</w:t>
      </w:r>
    </w:p>
    <w:p w14:paraId="1552469F" w14:textId="65692F82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Fonts w:cs="Arial"/>
        </w:rPr>
        <w:t>Email:</w:t>
      </w:r>
      <w:r w:rsidR="00A0464F">
        <w:rPr>
          <w:rFonts w:cs="Arial"/>
        </w:rPr>
        <w:t xml:space="preserve"> </w:t>
      </w:r>
      <w:hyperlink r:id="rId9" w:history="1">
        <w:r w:rsidR="00A16034" w:rsidRPr="00091BEF">
          <w:rPr>
            <w:rStyle w:val="Hyperlink"/>
            <w:rFonts w:cs="Arial"/>
            <w:color w:val="0000FF"/>
            <w:u w:color="0000FF"/>
          </w:rPr>
          <w:t>chris@rfvenue.com</w:t>
        </w:r>
      </w:hyperlink>
      <w:r w:rsidR="00A0464F">
        <w:rPr>
          <w:rStyle w:val="Hyperlink0"/>
          <w:rFonts w:cs="Arial"/>
        </w:rPr>
        <w:t xml:space="preserve"> </w:t>
      </w:r>
    </w:p>
    <w:p w14:paraId="106BEE0C" w14:textId="1B2260F0" w:rsidR="0004592F" w:rsidRPr="00EC22A7" w:rsidRDefault="00787E2E" w:rsidP="008211BE">
      <w:pPr>
        <w:pStyle w:val="Body"/>
        <w:rPr>
          <w:rFonts w:cs="Arial"/>
        </w:rPr>
      </w:pPr>
      <w:r w:rsidRPr="000729A9">
        <w:rPr>
          <w:rStyle w:val="None"/>
          <w:rFonts w:cs="Arial"/>
        </w:rPr>
        <w:t>Phone:</w:t>
      </w:r>
      <w:r w:rsidR="00A0464F">
        <w:rPr>
          <w:rStyle w:val="None"/>
          <w:rFonts w:cs="Arial"/>
        </w:rPr>
        <w:t xml:space="preserve"> </w:t>
      </w:r>
      <w:r w:rsidRPr="000729A9">
        <w:rPr>
          <w:rStyle w:val="None"/>
          <w:rFonts w:cs="Arial"/>
        </w:rPr>
        <w:t>800.795.0817</w:t>
      </w:r>
    </w:p>
    <w:p w14:paraId="17980340" w14:textId="77777777" w:rsidR="0004592F" w:rsidRPr="00EC22A7" w:rsidRDefault="0004592F" w:rsidP="008211BE">
      <w:pPr>
        <w:pStyle w:val="Body"/>
        <w:rPr>
          <w:rFonts w:cs="Arial"/>
        </w:rPr>
      </w:pPr>
    </w:p>
    <w:p w14:paraId="3DC16D44" w14:textId="0746970C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PR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contact: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Clyne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Media,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Inc.</w:t>
      </w:r>
    </w:p>
    <w:p w14:paraId="40899A54" w14:textId="77189CB0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Robert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Clyne,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President</w:t>
      </w:r>
    </w:p>
    <w:p w14:paraId="79F24D12" w14:textId="1F6D64F8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Email:</w:t>
      </w:r>
      <w:r w:rsidR="00A0464F">
        <w:rPr>
          <w:rStyle w:val="None"/>
          <w:rFonts w:cs="Arial"/>
        </w:rPr>
        <w:t xml:space="preserve"> </w:t>
      </w:r>
      <w:hyperlink r:id="rId10" w:history="1">
        <w:r w:rsidRPr="00EC22A7">
          <w:rPr>
            <w:rStyle w:val="Hyperlink0"/>
            <w:rFonts w:cs="Arial"/>
          </w:rPr>
          <w:t>robert@clynemedia.com</w:t>
        </w:r>
      </w:hyperlink>
      <w:r w:rsidR="00A0464F">
        <w:rPr>
          <w:rStyle w:val="None"/>
          <w:rFonts w:cs="Arial"/>
        </w:rPr>
        <w:t xml:space="preserve">  </w:t>
      </w:r>
    </w:p>
    <w:p w14:paraId="5F83B375" w14:textId="6EF37DA4" w:rsidR="0004592F" w:rsidRPr="00EC22A7" w:rsidRDefault="00787E2E" w:rsidP="008211BE">
      <w:pPr>
        <w:pStyle w:val="Body"/>
        <w:rPr>
          <w:rStyle w:val="None"/>
          <w:rFonts w:cs="Arial"/>
        </w:rPr>
        <w:sectPr w:rsidR="0004592F" w:rsidRPr="00EC22A7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0729A9">
        <w:rPr>
          <w:rStyle w:val="None"/>
          <w:rFonts w:cs="Arial"/>
        </w:rPr>
        <w:t>Phone:</w:t>
      </w:r>
      <w:r w:rsidR="00A0464F">
        <w:rPr>
          <w:rStyle w:val="None"/>
          <w:rFonts w:cs="Arial"/>
        </w:rPr>
        <w:t xml:space="preserve"> </w:t>
      </w:r>
      <w:r w:rsidRPr="000729A9">
        <w:rPr>
          <w:rStyle w:val="None"/>
          <w:rFonts w:cs="Arial"/>
        </w:rPr>
        <w:t>615.662.1616</w:t>
      </w:r>
    </w:p>
    <w:p w14:paraId="5A887C86" w14:textId="77777777" w:rsidR="0004592F" w:rsidRPr="00EC22A7" w:rsidRDefault="0004592F" w:rsidP="008211BE">
      <w:pPr>
        <w:pStyle w:val="Body"/>
        <w:jc w:val="center"/>
        <w:rPr>
          <w:rStyle w:val="None"/>
          <w:rFonts w:cs="Arial"/>
          <w:b/>
          <w:bCs/>
          <w:sz w:val="28"/>
          <w:szCs w:val="28"/>
        </w:rPr>
      </w:pPr>
    </w:p>
    <w:p w14:paraId="1D744E10" w14:textId="1B845566" w:rsidR="00091BEF" w:rsidRPr="00091BEF" w:rsidRDefault="007D510E" w:rsidP="00A0464F">
      <w:pPr>
        <w:pStyle w:val="Body"/>
        <w:jc w:val="center"/>
        <w:rPr>
          <w:rFonts w:cs="Arial"/>
          <w:b/>
          <w:bCs/>
          <w:sz w:val="28"/>
          <w:szCs w:val="28"/>
        </w:rPr>
      </w:pPr>
      <w:bookmarkStart w:id="0" w:name="_headingh.gjdgxs"/>
      <w:bookmarkEnd w:id="0"/>
      <w:r w:rsidRPr="007D510E">
        <w:rPr>
          <w:rFonts w:cs="Arial"/>
          <w:b/>
          <w:bCs/>
          <w:sz w:val="28"/>
          <w:szCs w:val="28"/>
        </w:rPr>
        <w:t>RF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Venue</w:t>
      </w:r>
      <w:r w:rsidR="001939F6">
        <w:rPr>
          <w:rFonts w:cs="Arial"/>
          <w:b/>
          <w:bCs/>
          <w:sz w:val="28"/>
          <w:szCs w:val="28"/>
        </w:rPr>
        <w:t>’s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="002C0FEE">
        <w:rPr>
          <w:rFonts w:cs="Arial"/>
          <w:b/>
          <w:bCs/>
          <w:sz w:val="28"/>
          <w:szCs w:val="28"/>
        </w:rPr>
        <w:t>new Diversity Architectural Antenn</w:t>
      </w:r>
      <w:r w:rsidR="00D5459E">
        <w:rPr>
          <w:rFonts w:cs="Arial"/>
          <w:b/>
          <w:bCs/>
          <w:sz w:val="28"/>
          <w:szCs w:val="28"/>
        </w:rPr>
        <w:t>a</w:t>
      </w:r>
      <w:r w:rsidR="001939F6">
        <w:rPr>
          <w:rFonts w:cs="Arial"/>
          <w:b/>
          <w:bCs/>
          <w:sz w:val="28"/>
          <w:szCs w:val="28"/>
        </w:rPr>
        <w:t>s</w:t>
      </w:r>
      <w:r w:rsidR="00D5459E">
        <w:rPr>
          <w:rFonts w:cs="Arial"/>
          <w:b/>
          <w:bCs/>
          <w:sz w:val="28"/>
          <w:szCs w:val="28"/>
        </w:rPr>
        <w:t xml:space="preserve"> and 4 ZONE </w:t>
      </w:r>
      <w:proofErr w:type="gramStart"/>
      <w:r w:rsidR="00090F30">
        <w:rPr>
          <w:rFonts w:cs="Arial"/>
          <w:b/>
          <w:bCs/>
          <w:sz w:val="28"/>
          <w:szCs w:val="28"/>
        </w:rPr>
        <w:t>combiner</w:t>
      </w:r>
      <w:proofErr w:type="gramEnd"/>
      <w:r w:rsidR="00090F30">
        <w:rPr>
          <w:rFonts w:cs="Arial"/>
          <w:b/>
          <w:bCs/>
          <w:sz w:val="28"/>
          <w:szCs w:val="28"/>
        </w:rPr>
        <w:t xml:space="preserve"> </w:t>
      </w:r>
      <w:r w:rsidR="00D5459E">
        <w:rPr>
          <w:rFonts w:cs="Arial"/>
          <w:b/>
          <w:bCs/>
          <w:sz w:val="28"/>
          <w:szCs w:val="28"/>
        </w:rPr>
        <w:t>employed</w:t>
      </w:r>
      <w:r w:rsidR="002C0FEE">
        <w:rPr>
          <w:rFonts w:cs="Arial"/>
          <w:b/>
          <w:bCs/>
          <w:sz w:val="28"/>
          <w:szCs w:val="28"/>
        </w:rPr>
        <w:t xml:space="preserve"> </w:t>
      </w:r>
      <w:r w:rsidR="00D5459E">
        <w:rPr>
          <w:rFonts w:cs="Arial"/>
          <w:b/>
          <w:bCs/>
          <w:sz w:val="28"/>
          <w:szCs w:val="28"/>
        </w:rPr>
        <w:t>a</w:t>
      </w:r>
      <w:r w:rsidR="007C7314">
        <w:rPr>
          <w:rFonts w:cs="Arial"/>
          <w:b/>
          <w:bCs/>
          <w:sz w:val="28"/>
          <w:szCs w:val="28"/>
        </w:rPr>
        <w:t>t</w:t>
      </w:r>
      <w:r w:rsidR="00D5459E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University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Park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United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Methodist</w:t>
      </w:r>
      <w:r w:rsidR="00A0464F">
        <w:rPr>
          <w:rFonts w:cs="Arial"/>
          <w:b/>
          <w:bCs/>
          <w:sz w:val="28"/>
          <w:szCs w:val="28"/>
        </w:rPr>
        <w:t xml:space="preserve"> </w:t>
      </w:r>
      <w:r w:rsidRPr="007D510E">
        <w:rPr>
          <w:rFonts w:cs="Arial"/>
          <w:b/>
          <w:bCs/>
          <w:sz w:val="28"/>
          <w:szCs w:val="28"/>
        </w:rPr>
        <w:t>Church</w:t>
      </w:r>
      <w:r w:rsidR="00A0464F">
        <w:rPr>
          <w:rFonts w:cs="Arial"/>
          <w:b/>
          <w:bCs/>
          <w:sz w:val="28"/>
          <w:szCs w:val="28"/>
        </w:rPr>
        <w:t xml:space="preserve"> </w:t>
      </w:r>
    </w:p>
    <w:p w14:paraId="63E38295" w14:textId="77777777" w:rsidR="00E9123C" w:rsidRDefault="00E9123C" w:rsidP="00E9123C">
      <w:pPr>
        <w:pStyle w:val="Body"/>
        <w:jc w:val="center"/>
        <w:rPr>
          <w:rStyle w:val="None"/>
          <w:rFonts w:cs="Arial"/>
        </w:rPr>
      </w:pPr>
    </w:p>
    <w:p w14:paraId="72FFB6A0" w14:textId="16D0D2F8" w:rsidR="00A64B71" w:rsidRPr="00A64B71" w:rsidRDefault="00836EB7" w:rsidP="00393C51">
      <w:pPr>
        <w:pStyle w:val="Body"/>
        <w:spacing w:line="240" w:lineRule="auto"/>
        <w:jc w:val="center"/>
        <w:rPr>
          <w:rFonts w:cs="Arial"/>
        </w:rPr>
      </w:pPr>
      <w:r w:rsidRPr="00EC22A7">
        <w:rPr>
          <w:rStyle w:val="None"/>
          <w:rFonts w:cs="Arial"/>
        </w:rPr>
        <w:t>—</w:t>
      </w:r>
      <w:r w:rsidR="00A0464F">
        <w:rPr>
          <w:rStyle w:val="None"/>
          <w:rFonts w:cs="Arial"/>
        </w:rPr>
        <w:t xml:space="preserve"> </w:t>
      </w:r>
      <w:r w:rsidR="00F2089C">
        <w:rPr>
          <w:rFonts w:cs="Arial"/>
        </w:rPr>
        <w:t>Match</w:t>
      </w:r>
      <w:r w:rsidR="00393C51">
        <w:rPr>
          <w:rFonts w:cs="Arial"/>
        </w:rPr>
        <w:t>ed</w:t>
      </w:r>
      <w:r w:rsidR="00F2089C">
        <w:rPr>
          <w:rFonts w:cs="Arial"/>
        </w:rPr>
        <w:t xml:space="preserve"> with </w:t>
      </w:r>
      <w:r w:rsidR="00340AA2">
        <w:rPr>
          <w:rFonts w:cs="Arial"/>
        </w:rPr>
        <w:t xml:space="preserve">an </w:t>
      </w:r>
      <w:r w:rsidR="00F2089C">
        <w:rPr>
          <w:rFonts w:cs="Arial"/>
        </w:rPr>
        <w:t xml:space="preserve">RF Venue </w:t>
      </w:r>
      <w:hyperlink r:id="rId11" w:history="1">
        <w:r w:rsidR="002352BF">
          <w:rPr>
            <w:rStyle w:val="Hyperlink"/>
            <w:rFonts w:cs="Arial"/>
          </w:rPr>
          <w:t>4 ZONE™ active antenna combiner</w:t>
        </w:r>
      </w:hyperlink>
      <w:r w:rsidR="00F2089C">
        <w:rPr>
          <w:rFonts w:cs="Arial"/>
        </w:rPr>
        <w:t xml:space="preserve">, </w:t>
      </w:r>
      <w:r w:rsidR="006E3F7F">
        <w:rPr>
          <w:rFonts w:cs="Arial"/>
        </w:rPr>
        <w:t xml:space="preserve">four </w:t>
      </w:r>
      <w:r w:rsidR="00722903">
        <w:rPr>
          <w:rFonts w:cs="Arial"/>
        </w:rPr>
        <w:t xml:space="preserve">of </w:t>
      </w:r>
      <w:r w:rsidR="00F2089C">
        <w:rPr>
          <w:rFonts w:cs="Arial"/>
        </w:rPr>
        <w:t>the wireless audio essential provider</w:t>
      </w:r>
      <w:r w:rsidR="00722903">
        <w:rPr>
          <w:rFonts w:cs="Arial"/>
        </w:rPr>
        <w:t>’</w:t>
      </w:r>
      <w:r w:rsidR="00F2089C">
        <w:rPr>
          <w:rFonts w:cs="Arial"/>
        </w:rPr>
        <w:t>s</w:t>
      </w:r>
      <w:r w:rsidR="00722903">
        <w:rPr>
          <w:rFonts w:cs="Arial"/>
        </w:rPr>
        <w:t xml:space="preserve"> </w:t>
      </w:r>
      <w:r w:rsidR="00A0464F">
        <w:rPr>
          <w:rFonts w:cs="Arial"/>
        </w:rPr>
        <w:t xml:space="preserve">new </w:t>
      </w:r>
      <w:hyperlink r:id="rId12" w:history="1">
        <w:r w:rsidR="00A0464F" w:rsidRPr="006272F4">
          <w:rPr>
            <w:rStyle w:val="Hyperlink"/>
            <w:rFonts w:cs="Arial"/>
          </w:rPr>
          <w:t>Diversity Architectural Antenna</w:t>
        </w:r>
        <w:r w:rsidR="00F2089C" w:rsidRPr="006272F4">
          <w:rPr>
            <w:rStyle w:val="Hyperlink"/>
            <w:rFonts w:cs="Arial"/>
          </w:rPr>
          <w:t>s</w:t>
        </w:r>
        <w:r w:rsidR="00A0464F" w:rsidRPr="006272F4">
          <w:rPr>
            <w:rStyle w:val="Hyperlink"/>
            <w:rFonts w:cs="Arial"/>
          </w:rPr>
          <w:t>™</w:t>
        </w:r>
      </w:hyperlink>
      <w:r w:rsidR="00A0464F">
        <w:rPr>
          <w:rFonts w:cs="Arial"/>
        </w:rPr>
        <w:t xml:space="preserve"> </w:t>
      </w:r>
      <w:r w:rsidR="00722903">
        <w:rPr>
          <w:rFonts w:cs="Arial"/>
        </w:rPr>
        <w:t xml:space="preserve">provided </w:t>
      </w:r>
      <w:r w:rsidR="007D510E" w:rsidRPr="007D510E">
        <w:rPr>
          <w:rFonts w:cs="Arial"/>
        </w:rPr>
        <w:t>integrator</w:t>
      </w:r>
      <w:r w:rsidR="00722903">
        <w:rPr>
          <w:rFonts w:cs="Arial"/>
        </w:rPr>
        <w:t xml:space="preserve"> Clear </w:t>
      </w:r>
      <w:proofErr w:type="spellStart"/>
      <w:r w:rsidR="00722903">
        <w:rPr>
          <w:rFonts w:cs="Arial"/>
        </w:rPr>
        <w:t>ProAV</w:t>
      </w:r>
      <w:proofErr w:type="spellEnd"/>
      <w:r w:rsidR="00722903">
        <w:rPr>
          <w:rFonts w:cs="Arial"/>
        </w:rPr>
        <w:t xml:space="preserve"> with a nearly invisible</w:t>
      </w:r>
      <w:r w:rsidR="00F2089C">
        <w:rPr>
          <w:rFonts w:cs="Arial"/>
        </w:rPr>
        <w:t>, single package, true diversity</w:t>
      </w:r>
      <w:r w:rsidR="00722903">
        <w:rPr>
          <w:rFonts w:cs="Arial"/>
        </w:rPr>
        <w:t xml:space="preserve"> </w:t>
      </w:r>
      <w:r w:rsidR="00F2089C">
        <w:rPr>
          <w:rFonts w:cs="Arial"/>
        </w:rPr>
        <w:t xml:space="preserve">antenna </w:t>
      </w:r>
      <w:r w:rsidR="00722903">
        <w:rPr>
          <w:rFonts w:cs="Arial"/>
        </w:rPr>
        <w:t xml:space="preserve">solution </w:t>
      </w:r>
      <w:r w:rsidR="00F2089C">
        <w:rPr>
          <w:rFonts w:cs="Arial"/>
        </w:rPr>
        <w:t>in a difficult space</w:t>
      </w:r>
      <w:r w:rsidR="00D963F7">
        <w:rPr>
          <w:rFonts w:cs="Arial"/>
        </w:rPr>
        <w:t xml:space="preserve"> </w:t>
      </w:r>
      <w:r w:rsidRPr="00EC22A7">
        <w:rPr>
          <w:rStyle w:val="None"/>
          <w:rFonts w:cs="Arial"/>
        </w:rPr>
        <w:t>—</w:t>
      </w:r>
    </w:p>
    <w:p w14:paraId="23EC1602" w14:textId="2E30752B" w:rsidR="0004592F" w:rsidRPr="00EC22A7" w:rsidRDefault="0004592F" w:rsidP="006B7FF8">
      <w:pPr>
        <w:pStyle w:val="Body"/>
        <w:rPr>
          <w:rFonts w:cs="Arial"/>
        </w:rPr>
      </w:pPr>
    </w:p>
    <w:p w14:paraId="48B0BE16" w14:textId="00586FA9" w:rsidR="00A0464F" w:rsidRDefault="00787E2E" w:rsidP="007D510E">
      <w:pPr>
        <w:pStyle w:val="Body"/>
        <w:rPr>
          <w:rFonts w:cs="Arial"/>
        </w:rPr>
      </w:pPr>
      <w:r w:rsidRPr="000729A9">
        <w:rPr>
          <w:rStyle w:val="None"/>
          <w:rFonts w:cs="Arial"/>
          <w:i/>
          <w:iCs/>
        </w:rPr>
        <w:t>Ashland,</w:t>
      </w:r>
      <w:r w:rsidR="00A0464F">
        <w:rPr>
          <w:rStyle w:val="None"/>
          <w:rFonts w:cs="Arial"/>
          <w:i/>
          <w:iCs/>
        </w:rPr>
        <w:t xml:space="preserve"> </w:t>
      </w:r>
      <w:r w:rsidRPr="000729A9">
        <w:rPr>
          <w:rStyle w:val="None"/>
          <w:rFonts w:cs="Arial"/>
          <w:i/>
          <w:iCs/>
        </w:rPr>
        <w:t>MA,</w:t>
      </w:r>
      <w:r w:rsidR="00A0464F">
        <w:rPr>
          <w:rStyle w:val="None"/>
          <w:rFonts w:cs="Arial"/>
          <w:i/>
          <w:iCs/>
        </w:rPr>
        <w:t xml:space="preserve"> </w:t>
      </w:r>
      <w:r w:rsidRPr="000729A9">
        <w:rPr>
          <w:rStyle w:val="None"/>
          <w:rFonts w:cs="Arial"/>
          <w:i/>
          <w:iCs/>
        </w:rPr>
        <w:t>USA</w:t>
      </w:r>
      <w:r w:rsidRPr="00EC22A7">
        <w:rPr>
          <w:rStyle w:val="None"/>
          <w:rFonts w:cs="Arial"/>
        </w:rPr>
        <w:t>,</w:t>
      </w:r>
      <w:r w:rsidR="00A0464F">
        <w:rPr>
          <w:rStyle w:val="None"/>
          <w:rFonts w:cs="Arial"/>
        </w:rPr>
        <w:t xml:space="preserve"> </w:t>
      </w:r>
      <w:r w:rsidR="006F3D6A">
        <w:rPr>
          <w:rStyle w:val="None"/>
          <w:rFonts w:cs="Arial"/>
          <w:i/>
          <w:iCs/>
        </w:rPr>
        <w:t>November 1</w:t>
      </w:r>
      <w:r w:rsidRPr="00EC22A7">
        <w:rPr>
          <w:rStyle w:val="None"/>
          <w:rFonts w:cs="Arial"/>
          <w:i/>
          <w:iCs/>
        </w:rPr>
        <w:t>,</w:t>
      </w:r>
      <w:r w:rsidR="00A0464F">
        <w:rPr>
          <w:rStyle w:val="None"/>
          <w:rFonts w:cs="Arial"/>
          <w:i/>
          <w:iCs/>
        </w:rPr>
        <w:t xml:space="preserve"> </w:t>
      </w:r>
      <w:r w:rsidRPr="00EC22A7">
        <w:rPr>
          <w:rStyle w:val="None"/>
          <w:rFonts w:cs="Arial"/>
          <w:i/>
          <w:iCs/>
        </w:rPr>
        <w:t>2022</w:t>
      </w:r>
      <w:r w:rsidR="00A0464F">
        <w:rPr>
          <w:rStyle w:val="None"/>
          <w:rFonts w:cs="Arial"/>
          <w:i/>
          <w:iCs/>
        </w:rPr>
        <w:t xml:space="preserve"> </w:t>
      </w:r>
      <w:r w:rsidRPr="00EC22A7">
        <w:rPr>
          <w:rStyle w:val="None"/>
          <w:rFonts w:cs="Arial"/>
        </w:rPr>
        <w:t>—</w:t>
      </w:r>
      <w:r w:rsidR="00A0464F">
        <w:rPr>
          <w:rStyle w:val="None"/>
          <w:rFonts w:cs="Arial"/>
        </w:rPr>
        <w:t xml:space="preserve"> </w:t>
      </w:r>
      <w:r w:rsidR="007D510E" w:rsidRPr="007D510E">
        <w:rPr>
          <w:rFonts w:cs="Arial"/>
        </w:rPr>
        <w:t>When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University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Park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United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Methodist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Church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in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Dallas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suburb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Highland</w:t>
      </w:r>
      <w:r w:rsidR="00E20C3B">
        <w:rPr>
          <w:rFonts w:cs="Arial"/>
        </w:rPr>
        <w:t xml:space="preserve"> Park</w:t>
      </w:r>
      <w:r w:rsidR="007D510E" w:rsidRPr="007D510E">
        <w:rPr>
          <w:rFonts w:cs="Arial"/>
        </w:rPr>
        <w:t>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Texas</w:t>
      </w:r>
      <w:r w:rsidR="00A0464F">
        <w:rPr>
          <w:rFonts w:cs="Arial"/>
        </w:rPr>
        <w:t xml:space="preserve">, </w:t>
      </w:r>
      <w:r w:rsidR="007D510E" w:rsidRPr="007D510E">
        <w:rPr>
          <w:rFonts w:cs="Arial"/>
        </w:rPr>
        <w:t>suffered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flooding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last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year,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it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was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decided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repurpose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some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affected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spaces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part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larger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renovation,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adding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two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classrooms,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gathering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area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coffee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bar.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But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unsurprisingly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for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sturdily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built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structure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like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one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church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has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occupied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for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decades,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behind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drywall</w:t>
      </w:r>
      <w:r w:rsidR="00A0464F">
        <w:rPr>
          <w:rFonts w:cs="Arial"/>
        </w:rPr>
        <w:t xml:space="preserve"> </w:t>
      </w:r>
      <w:r w:rsidR="00D963F7">
        <w:rPr>
          <w:rFonts w:cs="Arial"/>
        </w:rPr>
        <w:t xml:space="preserve">was </w:t>
      </w:r>
      <w:r w:rsidR="007D510E"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warren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brick,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concrete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metal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structural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elements</w:t>
      </w:r>
      <w:r w:rsidR="00D963F7">
        <w:rPr>
          <w:rFonts w:cs="Arial"/>
        </w:rPr>
        <w:t xml:space="preserve"> –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sorts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things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that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could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be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impediments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wireless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audio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systems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church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wanted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install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in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classrooms.</w:t>
      </w:r>
      <w:r w:rsidR="00A0464F">
        <w:rPr>
          <w:rFonts w:cs="Arial"/>
        </w:rPr>
        <w:t xml:space="preserve"> </w:t>
      </w:r>
      <w:r w:rsidR="00D963F7">
        <w:rPr>
          <w:rFonts w:cs="Arial"/>
        </w:rPr>
        <w:t xml:space="preserve">To prevent any wireless issues, </w:t>
      </w:r>
      <w:r w:rsidR="007D510E" w:rsidRPr="007D510E">
        <w:rPr>
          <w:rFonts w:cs="Arial"/>
          <w:bCs/>
        </w:rPr>
        <w:t>Clear</w:t>
      </w:r>
      <w:r w:rsidR="00A0464F">
        <w:rPr>
          <w:rFonts w:cs="Arial"/>
          <w:bCs/>
        </w:rPr>
        <w:t xml:space="preserve"> </w:t>
      </w:r>
      <w:proofErr w:type="spellStart"/>
      <w:r w:rsidR="007D510E" w:rsidRPr="007D510E">
        <w:rPr>
          <w:rFonts w:cs="Arial"/>
          <w:bCs/>
        </w:rPr>
        <w:t>ProAV</w:t>
      </w:r>
      <w:proofErr w:type="spellEnd"/>
      <w:r w:rsidR="007D510E" w:rsidRPr="007D510E">
        <w:rPr>
          <w:rFonts w:cs="Arial"/>
          <w:bCs/>
        </w:rPr>
        <w:t>,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the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church’s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AV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systems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integration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provider,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chose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components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from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RF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  <w:bCs/>
        </w:rPr>
        <w:t>Venue,</w:t>
      </w:r>
      <w:r w:rsidR="00A0464F">
        <w:rPr>
          <w:rFonts w:cs="Arial"/>
          <w:bCs/>
        </w:rPr>
        <w:t xml:space="preserve"> </w:t>
      </w:r>
      <w:r w:rsidR="007D510E"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leading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global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manufacturer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antenna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communications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wireless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audio</w:t>
      </w:r>
      <w:r w:rsidR="00A0464F">
        <w:rPr>
          <w:rFonts w:cs="Arial"/>
        </w:rPr>
        <w:t xml:space="preserve"> </w:t>
      </w:r>
      <w:r w:rsidR="007D510E" w:rsidRPr="007D510E">
        <w:rPr>
          <w:rFonts w:cs="Arial"/>
        </w:rPr>
        <w:t>essentials.</w:t>
      </w:r>
      <w:r w:rsidR="00A0464F">
        <w:rPr>
          <w:rFonts w:cs="Arial"/>
        </w:rPr>
        <w:t xml:space="preserve"> </w:t>
      </w:r>
    </w:p>
    <w:p w14:paraId="294AFCC1" w14:textId="77777777" w:rsidR="00A0464F" w:rsidRDefault="00A0464F" w:rsidP="007D510E">
      <w:pPr>
        <w:pStyle w:val="Body"/>
        <w:rPr>
          <w:rFonts w:cs="Arial"/>
        </w:rPr>
      </w:pPr>
    </w:p>
    <w:p w14:paraId="6137D253" w14:textId="7015040F" w:rsidR="007D510E" w:rsidRPr="007D510E" w:rsidRDefault="007D510E" w:rsidP="007D510E">
      <w:pPr>
        <w:pStyle w:val="Body"/>
        <w:rPr>
          <w:rFonts w:cs="Arial"/>
          <w:bCs/>
        </w:rPr>
      </w:pPr>
      <w:r w:rsidRPr="007D510E">
        <w:rPr>
          <w:rFonts w:cs="Arial"/>
        </w:rPr>
        <w:t>Clear</w:t>
      </w:r>
      <w:r w:rsidR="00A0464F">
        <w:rPr>
          <w:rFonts w:cs="Arial"/>
        </w:rPr>
        <w:t xml:space="preserve"> </w:t>
      </w:r>
      <w:proofErr w:type="spellStart"/>
      <w:r w:rsidRPr="007D510E">
        <w:rPr>
          <w:rFonts w:cs="Arial"/>
        </w:rPr>
        <w:t>ProAV</w:t>
      </w:r>
      <w:proofErr w:type="spellEnd"/>
      <w:r w:rsidR="00A0464F">
        <w:rPr>
          <w:rFonts w:cs="Arial"/>
        </w:rPr>
        <w:t xml:space="preserve"> </w:t>
      </w:r>
      <w:r w:rsidRPr="007D510E">
        <w:rPr>
          <w:rFonts w:cs="Arial"/>
        </w:rPr>
        <w:t>chose</w:t>
      </w:r>
      <w:r w:rsidR="00A0464F">
        <w:rPr>
          <w:rFonts w:cs="Arial"/>
        </w:rPr>
        <w:t xml:space="preserve"> </w:t>
      </w:r>
      <w:r w:rsidR="002A056F">
        <w:rPr>
          <w:rFonts w:cs="Arial"/>
        </w:rPr>
        <w:t>four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would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routed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through</w:t>
      </w:r>
      <w:r w:rsidR="00A0464F">
        <w:rPr>
          <w:rFonts w:cs="Arial"/>
        </w:rPr>
        <w:t xml:space="preserve"> </w:t>
      </w:r>
      <w:r w:rsidR="002A056F">
        <w:rPr>
          <w:rFonts w:cs="Arial"/>
        </w:rPr>
        <w:t xml:space="preserve">an </w:t>
      </w:r>
      <w:r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Venue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4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ZONE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active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combiner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cover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entire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construction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area.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However,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chose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very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special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for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this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project:</w:t>
      </w:r>
      <w:r w:rsidR="00A0464F">
        <w:rPr>
          <w:rFonts w:cs="Arial"/>
        </w:rPr>
        <w:t xml:space="preserve"> </w:t>
      </w:r>
      <w:r w:rsidR="002A056F">
        <w:rPr>
          <w:rFonts w:cs="Arial"/>
        </w:rPr>
        <w:t>four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Venue</w:t>
      </w:r>
      <w:r w:rsidR="00A0464F">
        <w:rPr>
          <w:rFonts w:cs="Arial"/>
        </w:rPr>
        <w:t xml:space="preserve"> </w:t>
      </w:r>
      <w:r w:rsidRPr="007D510E">
        <w:rPr>
          <w:rFonts w:cs="Arial"/>
          <w:bCs/>
        </w:rPr>
        <w:t>Diversity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Architectural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Antennas,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designed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meet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rigorous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aesthetic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requirements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of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contemporary</w:t>
      </w:r>
      <w:r w:rsidR="00A0464F">
        <w:rPr>
          <w:rFonts w:cs="Arial"/>
          <w:bCs/>
        </w:rPr>
        <w:t xml:space="preserve"> </w:t>
      </w:r>
      <w:r w:rsidR="00D82CD0">
        <w:rPr>
          <w:rFonts w:cs="Arial"/>
          <w:bCs/>
        </w:rPr>
        <w:t>installations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while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still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delivering</w:t>
      </w:r>
      <w:r w:rsidR="00A0464F">
        <w:rPr>
          <w:rFonts w:cs="Arial"/>
          <w:bCs/>
        </w:rPr>
        <w:t xml:space="preserve"> </w:t>
      </w:r>
      <w:r w:rsidR="00722903">
        <w:rPr>
          <w:rFonts w:cs="Arial"/>
          <w:bCs/>
        </w:rPr>
        <w:t>the renowned performance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of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classic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RF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Venue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Diversity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Fin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Antenna.</w:t>
      </w:r>
    </w:p>
    <w:p w14:paraId="358C96EA" w14:textId="77777777" w:rsidR="007D510E" w:rsidRPr="007D510E" w:rsidRDefault="007D510E" w:rsidP="007D510E">
      <w:pPr>
        <w:pStyle w:val="Body"/>
        <w:rPr>
          <w:rFonts w:cs="Arial"/>
        </w:rPr>
      </w:pPr>
    </w:p>
    <w:p w14:paraId="6D8663E6" w14:textId="34BEB470" w:rsidR="007D510E" w:rsidRPr="007D510E" w:rsidRDefault="007D510E" w:rsidP="007D510E">
      <w:pPr>
        <w:pStyle w:val="Body"/>
        <w:rPr>
          <w:rFonts w:cs="Arial"/>
        </w:rPr>
      </w:pPr>
      <w:r w:rsidRPr="007D510E">
        <w:rPr>
          <w:rFonts w:cs="Arial"/>
        </w:rPr>
        <w:t>“This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ancillary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space,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compared</w:t>
      </w:r>
      <w:r w:rsidR="00A0464F">
        <w:rPr>
          <w:rFonts w:cs="Arial"/>
        </w:rPr>
        <w:t xml:space="preserve"> to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sanctuary,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but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it’s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still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important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space,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one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church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wanted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="00DF593E">
        <w:rPr>
          <w:rFonts w:cs="Arial"/>
        </w:rPr>
        <w:t>use to its full potential</w:t>
      </w:r>
      <w:r w:rsidR="00646AD3">
        <w:rPr>
          <w:rFonts w:cs="Arial"/>
        </w:rPr>
        <w:t>. By combining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classrooms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gathering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areas</w:t>
      </w:r>
      <w:r w:rsidR="00257B80">
        <w:rPr>
          <w:rFonts w:cs="Arial"/>
        </w:rPr>
        <w:t xml:space="preserve">, the need for a </w:t>
      </w:r>
      <w:r w:rsidR="002B5620">
        <w:rPr>
          <w:rFonts w:cs="Arial"/>
        </w:rPr>
        <w:t>flexible wireless solution became a priority</w:t>
      </w:r>
      <w:r w:rsidRPr="007D510E">
        <w:rPr>
          <w:rFonts w:cs="Arial"/>
        </w:rPr>
        <w:t>,”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explains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Anthony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Stowell,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Director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Integrations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at</w:t>
      </w:r>
      <w:r w:rsidR="00A0464F">
        <w:rPr>
          <w:rFonts w:cs="Arial"/>
        </w:rPr>
        <w:t xml:space="preserve"> </w:t>
      </w:r>
      <w:r w:rsidRPr="007D510E">
        <w:rPr>
          <w:rFonts w:cs="Arial"/>
          <w:bCs/>
        </w:rPr>
        <w:t>Clear</w:t>
      </w:r>
      <w:r w:rsidR="00A0464F">
        <w:rPr>
          <w:rFonts w:cs="Arial"/>
          <w:bCs/>
        </w:rPr>
        <w:t xml:space="preserve"> </w:t>
      </w:r>
      <w:proofErr w:type="spellStart"/>
      <w:r w:rsidRPr="007D510E">
        <w:rPr>
          <w:rFonts w:cs="Arial"/>
          <w:bCs/>
        </w:rPr>
        <w:t>ProAV</w:t>
      </w:r>
      <w:proofErr w:type="spellEnd"/>
      <w:r w:rsidRPr="007D510E">
        <w:rPr>
          <w:rFonts w:cs="Arial"/>
          <w:bCs/>
        </w:rPr>
        <w:t>.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“More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churches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have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become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aware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of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high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church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aesthetic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design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—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know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that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technology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now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has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have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architectural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consideration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well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practical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one.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That’s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why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</w:t>
      </w:r>
      <w:r w:rsidR="00A0464F">
        <w:rPr>
          <w:rFonts w:cs="Arial"/>
          <w:bCs/>
        </w:rPr>
        <w:t xml:space="preserve"> </w:t>
      </w:r>
      <w:r w:rsidR="00A0464F">
        <w:rPr>
          <w:rFonts w:cs="Arial"/>
        </w:rPr>
        <w:t xml:space="preserve">Diversity Architectural Antenna </w:t>
      </w:r>
      <w:r w:rsidRPr="007D510E">
        <w:rPr>
          <w:rFonts w:cs="Arial"/>
          <w:bCs/>
        </w:rPr>
        <w:t>was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such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great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addition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our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tool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belt.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It’s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paintable,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we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can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make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fit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color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scheme,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and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its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slim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design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means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can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fit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anywhere.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People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have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become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used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seeing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technology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in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church,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such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wireless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access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points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on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ceilings,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but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they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still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need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to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be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as</w:t>
      </w:r>
      <w:r w:rsidR="00A0464F">
        <w:rPr>
          <w:rFonts w:cs="Arial"/>
          <w:bCs/>
        </w:rPr>
        <w:t xml:space="preserve"> unobtrusive </w:t>
      </w:r>
      <w:r w:rsidRPr="007D510E">
        <w:rPr>
          <w:rFonts w:cs="Arial"/>
          <w:bCs/>
        </w:rPr>
        <w:t>as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  <w:bCs/>
        </w:rPr>
        <w:t>possible.</w:t>
      </w:r>
      <w:r w:rsidR="00A0464F">
        <w:rPr>
          <w:rFonts w:cs="Arial"/>
          <w:bCs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Venue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Diversity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Architectural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does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all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that,</w:t>
      </w:r>
      <w:r w:rsidR="00A0464F">
        <w:rPr>
          <w:rFonts w:cs="Arial"/>
        </w:rPr>
        <w:t xml:space="preserve"> while also doing its core job </w:t>
      </w:r>
      <w:r w:rsidR="00722903">
        <w:rPr>
          <w:rFonts w:cs="Arial"/>
        </w:rPr>
        <w:t>of</w:t>
      </w:r>
      <w:r w:rsidR="00A0464F">
        <w:rPr>
          <w:rFonts w:cs="Arial"/>
        </w:rPr>
        <w:t xml:space="preserve"> making </w:t>
      </w:r>
      <w:r w:rsidRPr="007D510E">
        <w:rPr>
          <w:rFonts w:cs="Arial"/>
        </w:rPr>
        <w:t>sure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this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new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area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church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never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has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wireless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dropout.”</w:t>
      </w:r>
      <w:r w:rsidR="00A0464F">
        <w:rPr>
          <w:rFonts w:cs="Arial"/>
        </w:rPr>
        <w:t xml:space="preserve"> </w:t>
      </w:r>
    </w:p>
    <w:p w14:paraId="57B3670A" w14:textId="77777777" w:rsidR="007D510E" w:rsidRPr="007D510E" w:rsidRDefault="007D510E" w:rsidP="007D510E">
      <w:pPr>
        <w:pStyle w:val="Body"/>
        <w:rPr>
          <w:rFonts w:cs="Arial"/>
        </w:rPr>
      </w:pPr>
    </w:p>
    <w:p w14:paraId="1884C779" w14:textId="3FF560F6" w:rsidR="007D510E" w:rsidRPr="007D510E" w:rsidRDefault="007D510E" w:rsidP="007D510E">
      <w:pPr>
        <w:pStyle w:val="Body"/>
        <w:rPr>
          <w:rFonts w:cs="Arial"/>
        </w:rPr>
      </w:pPr>
      <w:r w:rsidRPr="007D510E">
        <w:rPr>
          <w:rFonts w:cs="Arial"/>
        </w:rPr>
        <w:lastRenderedPageBreak/>
        <w:t>Clear</w:t>
      </w:r>
      <w:r w:rsidR="00A0464F">
        <w:rPr>
          <w:rFonts w:cs="Arial"/>
        </w:rPr>
        <w:t xml:space="preserve"> </w:t>
      </w:r>
      <w:proofErr w:type="spellStart"/>
      <w:r w:rsidRPr="007D510E">
        <w:rPr>
          <w:rFonts w:cs="Arial"/>
        </w:rPr>
        <w:t>ProAV</w:t>
      </w:r>
      <w:proofErr w:type="spellEnd"/>
      <w:r w:rsidR="00A0464F">
        <w:rPr>
          <w:rFonts w:cs="Arial"/>
        </w:rPr>
        <w:t xml:space="preserve"> </w:t>
      </w:r>
      <w:r w:rsidRPr="007D510E">
        <w:rPr>
          <w:rFonts w:cs="Arial"/>
        </w:rPr>
        <w:t>designed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space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so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="00926810">
        <w:rPr>
          <w:rFonts w:cs="Arial"/>
        </w:rPr>
        <w:t xml:space="preserve">customer’s </w:t>
      </w:r>
      <w:r w:rsidRPr="007D510E">
        <w:rPr>
          <w:rFonts w:cs="Arial"/>
        </w:rPr>
        <w:t>Sennheiser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wireless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microphone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system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can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zoned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needed,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with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between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one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four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zones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wireless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per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space.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Stowell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recalls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Venue’s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CX-22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Ceiling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Tile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ha</w:t>
      </w:r>
      <w:r w:rsidR="00A0464F">
        <w:rPr>
          <w:rFonts w:cs="Arial"/>
        </w:rPr>
        <w:t xml:space="preserve">s </w:t>
      </w:r>
      <w:r w:rsidRPr="007D510E">
        <w:rPr>
          <w:rFonts w:cs="Arial"/>
        </w:rPr>
        <w:t>been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go-to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solution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for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aesthetic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challenges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past.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“The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CX-22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great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antenna,</w:t>
      </w:r>
      <w:r w:rsidR="00A0464F">
        <w:rPr>
          <w:rFonts w:cs="Arial"/>
        </w:rPr>
        <w:t xml:space="preserve"> and </w:t>
      </w:r>
      <w:r w:rsidRPr="007D510E">
        <w:rPr>
          <w:rFonts w:cs="Arial"/>
        </w:rPr>
        <w:t>the</w:t>
      </w:r>
      <w:r w:rsidR="00A0464F">
        <w:rPr>
          <w:rFonts w:cs="Arial"/>
        </w:rPr>
        <w:t xml:space="preserve"> Diversity Architectural Antenna </w:t>
      </w:r>
      <w:r w:rsidRPr="007D510E">
        <w:rPr>
          <w:rFonts w:cs="Arial"/>
        </w:rPr>
        <w:t>takes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to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another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level,”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he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says.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“It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can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be</w:t>
      </w:r>
      <w:r w:rsidR="00A0464F">
        <w:rPr>
          <w:rFonts w:cs="Arial"/>
        </w:rPr>
        <w:t xml:space="preserve"> </w:t>
      </w:r>
      <w:proofErr w:type="gramStart"/>
      <w:r w:rsidRPr="007D510E">
        <w:rPr>
          <w:rFonts w:cs="Arial"/>
        </w:rPr>
        <w:t>painted,</w:t>
      </w:r>
      <w:proofErr w:type="gramEnd"/>
      <w:r w:rsidR="00A0464F">
        <w:rPr>
          <w:rFonts w:cs="Arial"/>
        </w:rPr>
        <w:t xml:space="preserve"> </w:t>
      </w:r>
      <w:r w:rsidRPr="007D510E">
        <w:rPr>
          <w:rFonts w:cs="Arial"/>
        </w:rPr>
        <w:t>it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can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be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mounted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high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or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low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still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delivers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great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coverage.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It’s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what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expect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from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RF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Venue: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innovation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and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reliability.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That’s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why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we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love</w:t>
      </w:r>
      <w:r w:rsidR="00A0464F">
        <w:rPr>
          <w:rFonts w:cs="Arial"/>
        </w:rPr>
        <w:t xml:space="preserve"> </w:t>
      </w:r>
      <w:r w:rsidRPr="007D510E">
        <w:rPr>
          <w:rFonts w:cs="Arial"/>
        </w:rPr>
        <w:t>them.”</w:t>
      </w:r>
    </w:p>
    <w:p w14:paraId="6A944C68" w14:textId="5026BC94" w:rsidR="0004592F" w:rsidRPr="00EC22A7" w:rsidRDefault="0004592F" w:rsidP="00C54608">
      <w:pPr>
        <w:pStyle w:val="Body"/>
        <w:rPr>
          <w:rFonts w:cs="Arial"/>
        </w:rPr>
      </w:pPr>
    </w:p>
    <w:p w14:paraId="56442672" w14:textId="5730549A" w:rsidR="0004592F" w:rsidRPr="00EC22A7" w:rsidRDefault="00787E2E" w:rsidP="008211BE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More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information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available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at</w:t>
      </w:r>
      <w:r w:rsidR="00A0464F">
        <w:rPr>
          <w:rStyle w:val="None"/>
          <w:rFonts w:cs="Arial"/>
        </w:rPr>
        <w:t xml:space="preserve"> </w:t>
      </w:r>
      <w:hyperlink r:id="rId13" w:history="1">
        <w:r w:rsidRPr="00EC22A7">
          <w:rPr>
            <w:rStyle w:val="Hyperlink0"/>
            <w:rFonts w:cs="Arial"/>
          </w:rPr>
          <w:t>rfvenue.com</w:t>
        </w:r>
      </w:hyperlink>
      <w:r w:rsidRPr="00EC22A7">
        <w:rPr>
          <w:rStyle w:val="None"/>
          <w:rFonts w:cs="Arial"/>
        </w:rPr>
        <w:t>.</w:t>
      </w:r>
    </w:p>
    <w:p w14:paraId="4AEF2492" w14:textId="77777777" w:rsidR="0004592F" w:rsidRPr="00EC22A7" w:rsidRDefault="0004592F" w:rsidP="008211BE">
      <w:pPr>
        <w:pStyle w:val="Body"/>
        <w:rPr>
          <w:rFonts w:cs="Arial"/>
        </w:rPr>
      </w:pPr>
    </w:p>
    <w:p w14:paraId="5E2A3686" w14:textId="279F1690" w:rsidR="006A29E0" w:rsidRPr="00041073" w:rsidRDefault="00787E2E" w:rsidP="006A29E0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Photo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file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1:</w:t>
      </w:r>
      <w:r w:rsidR="00A0464F">
        <w:rPr>
          <w:rFonts w:cs="Arial"/>
        </w:rPr>
        <w:t xml:space="preserve"> </w:t>
      </w:r>
      <w:r w:rsidR="00283719" w:rsidRPr="00BD346D">
        <w:rPr>
          <w:rFonts w:cs="Arial"/>
        </w:rPr>
        <w:t>DiversityArchitecturalAntenna</w:t>
      </w:r>
      <w:r w:rsidR="006F3D6A">
        <w:rPr>
          <w:rFonts w:cs="Arial"/>
        </w:rPr>
        <w:t>_</w:t>
      </w:r>
      <w:r w:rsidR="00283719" w:rsidRPr="00BD346D">
        <w:rPr>
          <w:rFonts w:cs="Arial"/>
        </w:rPr>
        <w:t>Front.</w:t>
      </w:r>
      <w:r w:rsidR="00283719">
        <w:rPr>
          <w:rFonts w:cs="Arial"/>
        </w:rPr>
        <w:t>jpg</w:t>
      </w:r>
    </w:p>
    <w:p w14:paraId="20099FB3" w14:textId="265760A3" w:rsidR="00F16F45" w:rsidRDefault="00787E2E" w:rsidP="007D510E">
      <w:pPr>
        <w:pStyle w:val="Body"/>
        <w:rPr>
          <w:rFonts w:cs="Arial"/>
          <w:bCs/>
        </w:rPr>
      </w:pPr>
      <w:r w:rsidRPr="00EC22A7">
        <w:rPr>
          <w:rStyle w:val="None"/>
          <w:rFonts w:cs="Arial"/>
        </w:rPr>
        <w:t>Photo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caption</w:t>
      </w:r>
      <w:r w:rsidR="00A0464F"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1:</w:t>
      </w:r>
      <w:r w:rsidR="00A0464F">
        <w:rPr>
          <w:rStyle w:val="None"/>
          <w:rFonts w:cs="Arial"/>
        </w:rPr>
        <w:t xml:space="preserve"> </w:t>
      </w:r>
      <w:r w:rsidR="00A3638D">
        <w:rPr>
          <w:rStyle w:val="None"/>
          <w:rFonts w:cs="Arial"/>
        </w:rPr>
        <w:t xml:space="preserve">RF Venue’s Diversity Architecture Antenna </w:t>
      </w:r>
      <w:r w:rsidR="00B8107F">
        <w:rPr>
          <w:rStyle w:val="None"/>
          <w:rFonts w:cs="Arial"/>
        </w:rPr>
        <w:t xml:space="preserve">is </w:t>
      </w:r>
      <w:r w:rsidR="00B8107F" w:rsidRPr="007D510E">
        <w:rPr>
          <w:rFonts w:cs="Arial"/>
          <w:bCs/>
        </w:rPr>
        <w:t>designed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to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meet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the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rigorous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aesthetic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requirements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of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contemporary</w:t>
      </w:r>
      <w:r w:rsidR="00B8107F">
        <w:rPr>
          <w:rFonts w:cs="Arial"/>
          <w:bCs/>
        </w:rPr>
        <w:t xml:space="preserve"> installations</w:t>
      </w:r>
      <w:r w:rsidR="00854AA6">
        <w:rPr>
          <w:rFonts w:cs="Arial"/>
          <w:bCs/>
        </w:rPr>
        <w:t xml:space="preserve">, </w:t>
      </w:r>
      <w:r w:rsidR="007A2A26">
        <w:rPr>
          <w:rFonts w:cs="Arial"/>
          <w:bCs/>
        </w:rPr>
        <w:t>such as</w:t>
      </w:r>
      <w:r w:rsidR="00854AA6">
        <w:rPr>
          <w:rFonts w:cs="Arial"/>
          <w:bCs/>
        </w:rPr>
        <w:t xml:space="preserve"> renovated spaces at </w:t>
      </w:r>
      <w:r w:rsidR="00854AA6" w:rsidRPr="007D510E">
        <w:rPr>
          <w:rFonts w:cs="Arial"/>
        </w:rPr>
        <w:t>University</w:t>
      </w:r>
      <w:r w:rsidR="00854AA6">
        <w:rPr>
          <w:rFonts w:cs="Arial"/>
        </w:rPr>
        <w:t xml:space="preserve"> </w:t>
      </w:r>
      <w:r w:rsidR="00854AA6" w:rsidRPr="007D510E">
        <w:rPr>
          <w:rFonts w:cs="Arial"/>
        </w:rPr>
        <w:t>Park</w:t>
      </w:r>
      <w:r w:rsidR="00854AA6">
        <w:rPr>
          <w:rFonts w:cs="Arial"/>
        </w:rPr>
        <w:t xml:space="preserve"> </w:t>
      </w:r>
      <w:r w:rsidR="00854AA6" w:rsidRPr="007D510E">
        <w:rPr>
          <w:rFonts w:cs="Arial"/>
        </w:rPr>
        <w:t>United</w:t>
      </w:r>
      <w:r w:rsidR="00854AA6">
        <w:rPr>
          <w:rFonts w:cs="Arial"/>
        </w:rPr>
        <w:t xml:space="preserve"> </w:t>
      </w:r>
      <w:r w:rsidR="00854AA6" w:rsidRPr="007D510E">
        <w:rPr>
          <w:rFonts w:cs="Arial"/>
        </w:rPr>
        <w:t>Methodist</w:t>
      </w:r>
      <w:r w:rsidR="00854AA6">
        <w:rPr>
          <w:rFonts w:cs="Arial"/>
        </w:rPr>
        <w:t xml:space="preserve"> </w:t>
      </w:r>
      <w:r w:rsidR="00854AA6" w:rsidRPr="007D510E">
        <w:rPr>
          <w:rFonts w:cs="Arial"/>
        </w:rPr>
        <w:t>Church</w:t>
      </w:r>
      <w:r w:rsidR="00854AA6" w:rsidRPr="007D510E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while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still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delivering</w:t>
      </w:r>
      <w:r w:rsidR="00B8107F">
        <w:rPr>
          <w:rFonts w:cs="Arial"/>
          <w:bCs/>
        </w:rPr>
        <w:t xml:space="preserve"> the renowned performance </w:t>
      </w:r>
      <w:r w:rsidR="00B8107F" w:rsidRPr="007D510E">
        <w:rPr>
          <w:rFonts w:cs="Arial"/>
          <w:bCs/>
        </w:rPr>
        <w:t>of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the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classic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RF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Venue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Diversity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Fin</w:t>
      </w:r>
      <w:r w:rsidR="00B8107F">
        <w:rPr>
          <w:rFonts w:cs="Arial"/>
          <w:bCs/>
        </w:rPr>
        <w:t xml:space="preserve"> </w:t>
      </w:r>
      <w:r w:rsidR="00B8107F" w:rsidRPr="007D510E">
        <w:rPr>
          <w:rFonts w:cs="Arial"/>
          <w:bCs/>
        </w:rPr>
        <w:t>Antenna</w:t>
      </w:r>
    </w:p>
    <w:p w14:paraId="129DE5D1" w14:textId="77777777" w:rsidR="00C15873" w:rsidRDefault="00C15873" w:rsidP="00AA304D">
      <w:pPr>
        <w:pStyle w:val="Body"/>
        <w:rPr>
          <w:rFonts w:cs="Arial"/>
        </w:rPr>
      </w:pPr>
    </w:p>
    <w:p w14:paraId="237E083C" w14:textId="35740F6A" w:rsidR="00AA304D" w:rsidRPr="00041073" w:rsidRDefault="00AA304D" w:rsidP="00AA304D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Photo</w:t>
      </w:r>
      <w:r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file</w:t>
      </w:r>
      <w:r>
        <w:rPr>
          <w:rStyle w:val="None"/>
          <w:rFonts w:cs="Arial"/>
        </w:rPr>
        <w:t xml:space="preserve"> </w:t>
      </w:r>
      <w:r w:rsidR="003D73C6">
        <w:rPr>
          <w:rStyle w:val="None"/>
          <w:rFonts w:cs="Arial"/>
        </w:rPr>
        <w:t>2</w:t>
      </w:r>
      <w:r w:rsidRPr="00EC22A7">
        <w:rPr>
          <w:rStyle w:val="None"/>
          <w:rFonts w:cs="Arial"/>
        </w:rPr>
        <w:t>:</w:t>
      </w:r>
      <w:r>
        <w:rPr>
          <w:rFonts w:cs="Arial"/>
        </w:rPr>
        <w:t xml:space="preserve"> </w:t>
      </w:r>
      <w:r w:rsidR="003D73C6" w:rsidRPr="00BD346D">
        <w:rPr>
          <w:rFonts w:cs="Arial"/>
        </w:rPr>
        <w:t>DiversityArchitecturalAntenna</w:t>
      </w:r>
      <w:r w:rsidR="006F3D6A">
        <w:rPr>
          <w:rFonts w:cs="Arial"/>
        </w:rPr>
        <w:t>_</w:t>
      </w:r>
      <w:r w:rsidR="003D73C6" w:rsidRPr="00BD346D">
        <w:rPr>
          <w:rFonts w:cs="Arial"/>
        </w:rPr>
        <w:t>side.</w:t>
      </w:r>
      <w:r w:rsidR="003D73C6">
        <w:rPr>
          <w:rFonts w:cs="Arial"/>
        </w:rPr>
        <w:t>jpg</w:t>
      </w:r>
    </w:p>
    <w:p w14:paraId="350EB692" w14:textId="46DC98D4" w:rsidR="00AA304D" w:rsidRDefault="00AA304D" w:rsidP="00AA304D">
      <w:pPr>
        <w:pStyle w:val="Body"/>
        <w:rPr>
          <w:rStyle w:val="None"/>
          <w:rFonts w:cs="Arial"/>
        </w:rPr>
      </w:pPr>
      <w:r w:rsidRPr="00EC22A7">
        <w:rPr>
          <w:rStyle w:val="None"/>
          <w:rFonts w:cs="Arial"/>
        </w:rPr>
        <w:t>Photo</w:t>
      </w:r>
      <w:r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caption</w:t>
      </w:r>
      <w:r>
        <w:rPr>
          <w:rStyle w:val="None"/>
          <w:rFonts w:cs="Arial"/>
        </w:rPr>
        <w:t xml:space="preserve"> </w:t>
      </w:r>
      <w:r w:rsidR="003D73C6">
        <w:rPr>
          <w:rStyle w:val="None"/>
          <w:rFonts w:cs="Arial"/>
        </w:rPr>
        <w:t>2</w:t>
      </w:r>
      <w:r w:rsidRPr="00EC22A7">
        <w:rPr>
          <w:rStyle w:val="None"/>
          <w:rFonts w:cs="Arial"/>
        </w:rPr>
        <w:t>:</w:t>
      </w:r>
      <w:r>
        <w:rPr>
          <w:rStyle w:val="None"/>
          <w:rFonts w:cs="Arial"/>
        </w:rPr>
        <w:t xml:space="preserve"> </w:t>
      </w:r>
      <w:r w:rsidR="003D73C6">
        <w:rPr>
          <w:rStyle w:val="None"/>
          <w:rFonts w:cs="Arial"/>
        </w:rPr>
        <w:t>The low</w:t>
      </w:r>
      <w:r w:rsidR="008A43BD">
        <w:rPr>
          <w:rStyle w:val="None"/>
          <w:rFonts w:cs="Arial"/>
        </w:rPr>
        <w:t>-</w:t>
      </w:r>
      <w:r w:rsidR="003D73C6">
        <w:rPr>
          <w:rStyle w:val="None"/>
          <w:rFonts w:cs="Arial"/>
        </w:rPr>
        <w:t>profile</w:t>
      </w:r>
      <w:r w:rsidR="008A43BD">
        <w:rPr>
          <w:rStyle w:val="None"/>
          <w:rFonts w:cs="Arial"/>
        </w:rPr>
        <w:t>, paintable</w:t>
      </w:r>
      <w:r w:rsidR="003D73C6">
        <w:rPr>
          <w:rStyle w:val="None"/>
          <w:rFonts w:cs="Arial"/>
        </w:rPr>
        <w:t xml:space="preserve"> Diversity Architectural Antenna</w:t>
      </w:r>
      <w:r w:rsidR="008A43BD">
        <w:rPr>
          <w:rStyle w:val="None"/>
          <w:rFonts w:cs="Arial"/>
        </w:rPr>
        <w:t xml:space="preserve"> blends nearly </w:t>
      </w:r>
      <w:r w:rsidR="00AC688F">
        <w:rPr>
          <w:rStyle w:val="None"/>
          <w:rFonts w:cs="Arial"/>
        </w:rPr>
        <w:t xml:space="preserve">invisibly with its surroundings while providing </w:t>
      </w:r>
      <w:r w:rsidR="00EE08A6">
        <w:rPr>
          <w:rStyle w:val="None"/>
          <w:rFonts w:cs="Arial"/>
        </w:rPr>
        <w:t>true diversity reception</w:t>
      </w:r>
      <w:r w:rsidR="002565C1">
        <w:rPr>
          <w:rStyle w:val="None"/>
          <w:rFonts w:cs="Arial"/>
        </w:rPr>
        <w:t xml:space="preserve"> for </w:t>
      </w:r>
      <w:r w:rsidR="009C23C6">
        <w:rPr>
          <w:rStyle w:val="None"/>
          <w:rFonts w:cs="Arial"/>
        </w:rPr>
        <w:t>wireless microphone systems</w:t>
      </w:r>
    </w:p>
    <w:p w14:paraId="0FA9FA32" w14:textId="77777777" w:rsidR="00C15873" w:rsidRDefault="00C15873" w:rsidP="00AA304D">
      <w:pPr>
        <w:pStyle w:val="Body"/>
        <w:rPr>
          <w:rFonts w:cs="Arial"/>
        </w:rPr>
      </w:pPr>
    </w:p>
    <w:p w14:paraId="2F09083D" w14:textId="0D5372F0" w:rsidR="005D2AEC" w:rsidRPr="00BD346D" w:rsidRDefault="00AA304D" w:rsidP="005D2AEC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Photo</w:t>
      </w:r>
      <w:r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file</w:t>
      </w:r>
      <w:r>
        <w:rPr>
          <w:rStyle w:val="None"/>
          <w:rFonts w:cs="Arial"/>
        </w:rPr>
        <w:t xml:space="preserve"> </w:t>
      </w:r>
      <w:r w:rsidR="000F749C">
        <w:rPr>
          <w:rStyle w:val="None"/>
          <w:rFonts w:cs="Arial"/>
        </w:rPr>
        <w:t>3</w:t>
      </w:r>
      <w:r w:rsidRPr="00EC22A7">
        <w:rPr>
          <w:rStyle w:val="None"/>
          <w:rFonts w:cs="Arial"/>
        </w:rPr>
        <w:t>:</w:t>
      </w:r>
      <w:r>
        <w:rPr>
          <w:rFonts w:cs="Arial"/>
        </w:rPr>
        <w:t xml:space="preserve"> </w:t>
      </w:r>
      <w:r w:rsidR="005D2AEC" w:rsidRPr="00BD346D">
        <w:rPr>
          <w:rFonts w:cs="Arial"/>
        </w:rPr>
        <w:t>UPUMC.</w:t>
      </w:r>
      <w:r w:rsidR="005D2AEC">
        <w:rPr>
          <w:rFonts w:cs="Arial"/>
        </w:rPr>
        <w:t>jpg</w:t>
      </w:r>
    </w:p>
    <w:p w14:paraId="2EDD90BC" w14:textId="63D9127D" w:rsidR="00AA304D" w:rsidRDefault="00AA304D" w:rsidP="00AA304D">
      <w:pPr>
        <w:pStyle w:val="Body"/>
        <w:rPr>
          <w:rFonts w:cs="Arial"/>
        </w:rPr>
      </w:pPr>
      <w:r w:rsidRPr="00EC22A7">
        <w:rPr>
          <w:rStyle w:val="None"/>
          <w:rFonts w:cs="Arial"/>
        </w:rPr>
        <w:t>Photo</w:t>
      </w:r>
      <w:r>
        <w:rPr>
          <w:rStyle w:val="None"/>
          <w:rFonts w:cs="Arial"/>
        </w:rPr>
        <w:t xml:space="preserve"> </w:t>
      </w:r>
      <w:r w:rsidRPr="00EC22A7">
        <w:rPr>
          <w:rStyle w:val="None"/>
          <w:rFonts w:cs="Arial"/>
        </w:rPr>
        <w:t>caption</w:t>
      </w:r>
      <w:r>
        <w:rPr>
          <w:rStyle w:val="None"/>
          <w:rFonts w:cs="Arial"/>
        </w:rPr>
        <w:t xml:space="preserve"> </w:t>
      </w:r>
      <w:r w:rsidR="000F749C">
        <w:rPr>
          <w:rStyle w:val="None"/>
          <w:rFonts w:cs="Arial"/>
        </w:rPr>
        <w:t>3</w:t>
      </w:r>
      <w:r w:rsidRPr="00EC22A7">
        <w:rPr>
          <w:rStyle w:val="None"/>
          <w:rFonts w:cs="Arial"/>
        </w:rPr>
        <w:t>:</w:t>
      </w:r>
      <w:r>
        <w:rPr>
          <w:rStyle w:val="None"/>
          <w:rFonts w:cs="Arial"/>
        </w:rPr>
        <w:t xml:space="preserve"> </w:t>
      </w:r>
      <w:r w:rsidR="00F5229C">
        <w:rPr>
          <w:rStyle w:val="None"/>
          <w:rFonts w:cs="Arial"/>
        </w:rPr>
        <w:t xml:space="preserve">To satisfy </w:t>
      </w:r>
      <w:r w:rsidR="00920E82">
        <w:rPr>
          <w:rStyle w:val="None"/>
          <w:rFonts w:cs="Arial"/>
        </w:rPr>
        <w:t xml:space="preserve">its standards for performance and aesthetics, </w:t>
      </w:r>
      <w:r w:rsidR="00522854" w:rsidRPr="007D510E">
        <w:rPr>
          <w:rFonts w:cs="Arial"/>
        </w:rPr>
        <w:t>University</w:t>
      </w:r>
      <w:r w:rsidR="00522854">
        <w:rPr>
          <w:rFonts w:cs="Arial"/>
        </w:rPr>
        <w:t xml:space="preserve"> </w:t>
      </w:r>
      <w:r w:rsidR="00522854" w:rsidRPr="007D510E">
        <w:rPr>
          <w:rFonts w:cs="Arial"/>
        </w:rPr>
        <w:t>Park</w:t>
      </w:r>
      <w:r w:rsidR="00522854">
        <w:rPr>
          <w:rFonts w:cs="Arial"/>
        </w:rPr>
        <w:t xml:space="preserve"> </w:t>
      </w:r>
      <w:r w:rsidR="00522854" w:rsidRPr="007D510E">
        <w:rPr>
          <w:rFonts w:cs="Arial"/>
        </w:rPr>
        <w:t>United</w:t>
      </w:r>
      <w:r w:rsidR="00522854">
        <w:rPr>
          <w:rFonts w:cs="Arial"/>
        </w:rPr>
        <w:t xml:space="preserve"> </w:t>
      </w:r>
      <w:r w:rsidR="00522854" w:rsidRPr="007D510E">
        <w:rPr>
          <w:rFonts w:cs="Arial"/>
        </w:rPr>
        <w:t>Methodist</w:t>
      </w:r>
      <w:r w:rsidR="00522854">
        <w:rPr>
          <w:rFonts w:cs="Arial"/>
        </w:rPr>
        <w:t xml:space="preserve"> </w:t>
      </w:r>
      <w:r w:rsidR="00522854" w:rsidRPr="007D510E">
        <w:rPr>
          <w:rFonts w:cs="Arial"/>
        </w:rPr>
        <w:t>Church</w:t>
      </w:r>
      <w:r w:rsidR="00DC03B0">
        <w:rPr>
          <w:rFonts w:cs="Arial"/>
        </w:rPr>
        <w:t xml:space="preserve"> has chosen RF Venue’s Diversity Architectur</w:t>
      </w:r>
      <w:r w:rsidR="00A3638D">
        <w:rPr>
          <w:rFonts w:cs="Arial"/>
        </w:rPr>
        <w:t>al</w:t>
      </w:r>
      <w:r w:rsidR="00DC03B0">
        <w:rPr>
          <w:rFonts w:cs="Arial"/>
        </w:rPr>
        <w:t xml:space="preserve"> Antenn</w:t>
      </w:r>
      <w:r w:rsidR="005609B8">
        <w:rPr>
          <w:rFonts w:cs="Arial"/>
        </w:rPr>
        <w:t>as and</w:t>
      </w:r>
      <w:r w:rsidR="005A5840">
        <w:rPr>
          <w:rFonts w:cs="Arial"/>
        </w:rPr>
        <w:t xml:space="preserve"> a</w:t>
      </w:r>
      <w:r w:rsidR="005609B8">
        <w:rPr>
          <w:rFonts w:cs="Arial"/>
        </w:rPr>
        <w:t xml:space="preserve"> </w:t>
      </w:r>
      <w:r w:rsidR="00F5229C" w:rsidRPr="009C23C6">
        <w:rPr>
          <w:rFonts w:cs="Arial"/>
        </w:rPr>
        <w:t>4 ZONE active antenna combiner</w:t>
      </w:r>
      <w:r w:rsidR="00920E82">
        <w:rPr>
          <w:rFonts w:cs="Arial"/>
        </w:rPr>
        <w:t xml:space="preserve"> for </w:t>
      </w:r>
      <w:r w:rsidR="00283719">
        <w:rPr>
          <w:rFonts w:cs="Arial"/>
        </w:rPr>
        <w:t>renovated spaces in its facility</w:t>
      </w:r>
    </w:p>
    <w:p w14:paraId="706B6941" w14:textId="77777777" w:rsidR="00283719" w:rsidRDefault="00283719" w:rsidP="00AA304D">
      <w:pPr>
        <w:pStyle w:val="Body"/>
        <w:rPr>
          <w:rFonts w:cs="Arial"/>
        </w:rPr>
      </w:pPr>
    </w:p>
    <w:p w14:paraId="21A2192C" w14:textId="77777777" w:rsidR="0004592F" w:rsidRPr="00EC22A7" w:rsidRDefault="0004592F" w:rsidP="008211BE">
      <w:pPr>
        <w:pStyle w:val="Body"/>
        <w:rPr>
          <w:rFonts w:cs="Arial"/>
        </w:rPr>
      </w:pPr>
    </w:p>
    <w:p w14:paraId="62AC65AA" w14:textId="77777777" w:rsidR="0004592F" w:rsidRPr="00EC22A7" w:rsidRDefault="0004592F" w:rsidP="008211BE">
      <w:pPr>
        <w:pStyle w:val="Body"/>
        <w:rPr>
          <w:rStyle w:val="None"/>
          <w:rFonts w:cs="Arial"/>
          <w:shd w:val="clear" w:color="auto" w:fill="FFF2CC"/>
        </w:rPr>
      </w:pPr>
    </w:p>
    <w:p w14:paraId="0AC5278E" w14:textId="77777777" w:rsidR="0004592F" w:rsidRPr="00EC22A7" w:rsidRDefault="0004592F" w:rsidP="008211BE">
      <w:pPr>
        <w:pStyle w:val="Body"/>
        <w:rPr>
          <w:rStyle w:val="None"/>
          <w:rFonts w:cs="Arial"/>
          <w:shd w:val="clear" w:color="auto" w:fill="FFF2CC"/>
        </w:rPr>
      </w:pPr>
    </w:p>
    <w:p w14:paraId="488B26E3" w14:textId="4D5C0376" w:rsidR="0004592F" w:rsidRPr="00EC22A7" w:rsidRDefault="00787E2E" w:rsidP="008211BE">
      <w:pPr>
        <w:pStyle w:val="Body"/>
        <w:rPr>
          <w:rStyle w:val="None"/>
          <w:rFonts w:cs="Arial"/>
          <w:b/>
          <w:bCs/>
          <w:u w:val="single"/>
        </w:rPr>
      </w:pPr>
      <w:r w:rsidRPr="00EC22A7">
        <w:rPr>
          <w:rStyle w:val="None"/>
          <w:rFonts w:cs="Arial"/>
          <w:b/>
          <w:bCs/>
          <w:u w:val="single"/>
        </w:rPr>
        <w:t>About</w:t>
      </w:r>
      <w:r w:rsidR="00A0464F">
        <w:rPr>
          <w:rStyle w:val="None"/>
          <w:rFonts w:cs="Arial"/>
          <w:b/>
          <w:bCs/>
          <w:u w:val="single"/>
        </w:rPr>
        <w:t xml:space="preserve"> </w:t>
      </w:r>
      <w:r w:rsidRPr="00EC22A7">
        <w:rPr>
          <w:rStyle w:val="None"/>
          <w:rFonts w:cs="Arial"/>
          <w:b/>
          <w:bCs/>
          <w:u w:val="single"/>
        </w:rPr>
        <w:t>RF</w:t>
      </w:r>
      <w:r w:rsidR="00A0464F">
        <w:rPr>
          <w:rStyle w:val="None"/>
          <w:rFonts w:cs="Arial"/>
          <w:b/>
          <w:bCs/>
          <w:u w:val="single"/>
        </w:rPr>
        <w:t xml:space="preserve"> </w:t>
      </w:r>
      <w:r w:rsidRPr="00EC22A7">
        <w:rPr>
          <w:rStyle w:val="None"/>
          <w:rFonts w:cs="Arial"/>
          <w:b/>
          <w:bCs/>
          <w:u w:val="single"/>
        </w:rPr>
        <w:t>Venue</w:t>
      </w:r>
    </w:p>
    <w:p w14:paraId="1D5FA410" w14:textId="207E4E09" w:rsidR="0004592F" w:rsidRPr="00EC22A7" w:rsidRDefault="00E672A6" w:rsidP="008211BE">
      <w:pPr>
        <w:pStyle w:val="Body"/>
        <w:rPr>
          <w:rFonts w:cs="Arial"/>
        </w:rPr>
      </w:pPr>
      <w:hyperlink r:id="rId14" w:history="1">
        <w:r w:rsidR="00787E2E" w:rsidRPr="000729A9">
          <w:rPr>
            <w:rStyle w:val="Hyperlink0"/>
            <w:rFonts w:cs="Arial"/>
          </w:rPr>
          <w:t>RF</w:t>
        </w:r>
        <w:r w:rsidR="00A0464F">
          <w:rPr>
            <w:rStyle w:val="Hyperlink0"/>
            <w:rFonts w:cs="Arial"/>
          </w:rPr>
          <w:t xml:space="preserve"> </w:t>
        </w:r>
        <w:r w:rsidR="00787E2E" w:rsidRPr="000729A9">
          <w:rPr>
            <w:rStyle w:val="Hyperlink0"/>
            <w:rFonts w:cs="Arial"/>
          </w:rPr>
          <w:t>Venue,</w:t>
        </w:r>
        <w:r w:rsidR="00A0464F">
          <w:rPr>
            <w:rStyle w:val="Hyperlink0"/>
            <w:rFonts w:cs="Arial"/>
          </w:rPr>
          <w:t xml:space="preserve"> </w:t>
        </w:r>
        <w:r w:rsidR="00787E2E" w:rsidRPr="000729A9">
          <w:rPr>
            <w:rStyle w:val="Hyperlink0"/>
            <w:rFonts w:cs="Arial"/>
          </w:rPr>
          <w:t>Inc.,</w:t>
        </w:r>
      </w:hyperlink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innovative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fast-growing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developer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manufacturer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patented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communications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products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headquartered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near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Boston,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Massachusetts,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USA.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company</w:t>
      </w:r>
      <w:r w:rsidR="00787E2E" w:rsidRPr="00EC22A7">
        <w:rPr>
          <w:rStyle w:val="None"/>
          <w:rFonts w:cs="Arial"/>
          <w:rtl/>
        </w:rPr>
        <w:t>’</w:t>
      </w:r>
      <w:r w:rsidR="00787E2E" w:rsidRPr="00EC22A7">
        <w:rPr>
          <w:rStyle w:val="None"/>
          <w:rFonts w:cs="Arial"/>
        </w:rPr>
        <w:t>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mission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help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anyone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who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needs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speak,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listen,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–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indoors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outside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–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communicate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reliably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without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distraction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signal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dropouts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interference.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company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provides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high-quality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affordable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aftermarket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accessory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solutions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improve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the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performance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manufacturer</w:t>
      </w:r>
      <w:r w:rsidR="00787E2E" w:rsidRPr="00EC22A7">
        <w:rPr>
          <w:rStyle w:val="None"/>
          <w:rFonts w:cs="Arial"/>
          <w:rtl/>
        </w:rPr>
        <w:t>’</w:t>
      </w:r>
      <w:r w:rsidR="00787E2E" w:rsidRPr="00EC22A7">
        <w:rPr>
          <w:rStyle w:val="None"/>
          <w:rFonts w:cs="Arial"/>
        </w:rPr>
        <w:t>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wireless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microphone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in-ear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monitor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(IEM)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systems.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Markets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include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houses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worship,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schools,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business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venues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performance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spaces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worldwide.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Venue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known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for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its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highly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successful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CP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Beam™,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Spotlight™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and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Diversity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Fin®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antennas,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along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with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other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RF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products.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Visit</w:t>
      </w:r>
      <w:r w:rsidR="00A0464F">
        <w:rPr>
          <w:rStyle w:val="None"/>
          <w:rFonts w:cs="Arial"/>
        </w:rPr>
        <w:t xml:space="preserve"> </w:t>
      </w:r>
      <w:hyperlink r:id="rId15" w:history="1">
        <w:r w:rsidR="00787E2E" w:rsidRPr="00EC22A7">
          <w:rPr>
            <w:rStyle w:val="Hyperlink0"/>
            <w:rFonts w:cs="Arial"/>
          </w:rPr>
          <w:t>rfvenue.com</w:t>
        </w:r>
      </w:hyperlink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to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learn</w:t>
      </w:r>
      <w:r w:rsidR="00A0464F">
        <w:rPr>
          <w:rStyle w:val="None"/>
          <w:rFonts w:cs="Arial"/>
        </w:rPr>
        <w:t xml:space="preserve"> </w:t>
      </w:r>
      <w:r w:rsidR="00787E2E" w:rsidRPr="00EC22A7">
        <w:rPr>
          <w:rStyle w:val="None"/>
          <w:rFonts w:cs="Arial"/>
        </w:rPr>
        <w:t>more.</w:t>
      </w:r>
    </w:p>
    <w:sectPr w:rsidR="0004592F" w:rsidRPr="00EC22A7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EBA4F" w14:textId="77777777" w:rsidR="00E672A6" w:rsidRDefault="00E672A6">
      <w:r>
        <w:separator/>
      </w:r>
    </w:p>
  </w:endnote>
  <w:endnote w:type="continuationSeparator" w:id="0">
    <w:p w14:paraId="5A1E74A1" w14:textId="77777777" w:rsidR="00E672A6" w:rsidRDefault="00E6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5E03" w14:textId="0AC2B631" w:rsidR="00C928A9" w:rsidRDefault="00D376A5" w:rsidP="001867F1">
    <w:pPr>
      <w:pStyle w:val="Body"/>
      <w:jc w:val="center"/>
      <w:rPr>
        <w:sz w:val="20"/>
        <w:szCs w:val="20"/>
      </w:rPr>
    </w:pPr>
    <w:r w:rsidRPr="00D376A5">
      <w:rPr>
        <w:sz w:val="20"/>
        <w:szCs w:val="20"/>
      </w:rPr>
      <w:t xml:space="preserve">24 Walpole Park South, Unit 1 </w:t>
    </w:r>
    <w:r w:rsidR="00C928A9">
      <w:rPr>
        <w:rFonts w:ascii="Segoe UI Symbol" w:eastAsia="Fira Mono" w:hAnsi="Segoe UI Symbol" w:cs="Segoe UI Symbol"/>
        <w:sz w:val="20"/>
        <w:szCs w:val="20"/>
      </w:rPr>
      <w:t>⬝</w:t>
    </w:r>
    <w:r w:rsidR="00A0464F">
      <w:rPr>
        <w:sz w:val="20"/>
        <w:szCs w:val="20"/>
        <w:lang w:val="de-DE"/>
      </w:rPr>
      <w:t xml:space="preserve"> </w:t>
    </w:r>
    <w:r w:rsidRPr="00D376A5">
      <w:rPr>
        <w:sz w:val="20"/>
        <w:szCs w:val="20"/>
      </w:rPr>
      <w:t>Walpole</w:t>
    </w:r>
    <w:r w:rsidR="00C928A9">
      <w:rPr>
        <w:sz w:val="20"/>
        <w:szCs w:val="20"/>
        <w:lang w:val="de-DE"/>
      </w:rPr>
      <w:t>,</w:t>
    </w:r>
    <w:r w:rsidR="00A0464F">
      <w:rPr>
        <w:sz w:val="20"/>
        <w:szCs w:val="20"/>
        <w:lang w:val="de-DE"/>
      </w:rPr>
      <w:t xml:space="preserve"> </w:t>
    </w:r>
    <w:r w:rsidR="00C928A9">
      <w:rPr>
        <w:sz w:val="20"/>
        <w:szCs w:val="20"/>
        <w:lang w:val="de-DE"/>
      </w:rPr>
      <w:t>MA</w:t>
    </w:r>
    <w:r w:rsidR="00A0464F">
      <w:rPr>
        <w:sz w:val="20"/>
        <w:szCs w:val="20"/>
        <w:lang w:val="de-DE"/>
      </w:rPr>
      <w:t xml:space="preserve">  </w:t>
    </w:r>
    <w:r w:rsidRPr="00D376A5">
      <w:rPr>
        <w:sz w:val="20"/>
        <w:szCs w:val="20"/>
      </w:rPr>
      <w:t>02081</w:t>
    </w:r>
    <w:r w:rsidR="00A0464F">
      <w:rPr>
        <w:sz w:val="20"/>
        <w:szCs w:val="20"/>
        <w:lang w:val="de-DE"/>
      </w:rPr>
      <w:t xml:space="preserve"> </w:t>
    </w:r>
    <w:r w:rsidR="00C928A9">
      <w:rPr>
        <w:rFonts w:ascii="Segoe UI Symbol" w:eastAsia="Fira Mono" w:hAnsi="Segoe UI Symbol" w:cs="Segoe UI Symbol"/>
        <w:sz w:val="20"/>
        <w:szCs w:val="20"/>
      </w:rPr>
      <w:t>⬝</w:t>
    </w:r>
    <w:r w:rsidR="00A0464F">
      <w:rPr>
        <w:sz w:val="20"/>
        <w:szCs w:val="20"/>
      </w:rPr>
      <w:t xml:space="preserve"> </w:t>
    </w:r>
    <w:r w:rsidR="00C928A9">
      <w:rPr>
        <w:sz w:val="20"/>
        <w:szCs w:val="20"/>
      </w:rPr>
      <w:t>(800)</w:t>
    </w:r>
    <w:r w:rsidR="00A0464F">
      <w:rPr>
        <w:sz w:val="20"/>
        <w:szCs w:val="20"/>
      </w:rPr>
      <w:t xml:space="preserve"> </w:t>
    </w:r>
    <w:r w:rsidR="00C928A9">
      <w:rPr>
        <w:sz w:val="20"/>
        <w:szCs w:val="20"/>
      </w:rPr>
      <w:t>795-0817</w:t>
    </w:r>
  </w:p>
  <w:p w14:paraId="31226D9C" w14:textId="134B5022" w:rsidR="00C928A9" w:rsidRDefault="00C928A9">
    <w:pPr>
      <w:pStyle w:val="Body"/>
      <w:jc w:val="center"/>
    </w:pPr>
    <w:r>
      <w:rPr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EA0A" w14:textId="77777777" w:rsidR="00E672A6" w:rsidRDefault="00E672A6">
      <w:r>
        <w:separator/>
      </w:r>
    </w:p>
  </w:footnote>
  <w:footnote w:type="continuationSeparator" w:id="0">
    <w:p w14:paraId="580C8E87" w14:textId="77777777" w:rsidR="00E672A6" w:rsidRDefault="00E6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AA9E" w14:textId="77777777" w:rsidR="00C928A9" w:rsidRPr="001B203D" w:rsidRDefault="00C928A9">
    <w:pPr>
      <w:pStyle w:val="Body"/>
      <w:ind w:left="6480" w:firstLine="720"/>
      <w:rPr>
        <w:rFonts w:ascii="Calibri" w:hAnsi="Calibri"/>
      </w:rPr>
    </w:pPr>
    <w:r w:rsidRPr="003B5EF0">
      <w:rPr>
        <w:noProof/>
      </w:rPr>
      <w:drawing>
        <wp:anchor distT="152400" distB="152400" distL="152400" distR="152400" simplePos="0" relativeHeight="251658240" behindDoc="1" locked="0" layoutInCell="1" allowOverlap="1" wp14:anchorId="2DA32BDB" wp14:editId="67D629CD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CBE6F14" w14:textId="08621447" w:rsidR="00C928A9" w:rsidRPr="001B203D" w:rsidRDefault="00C928A9">
    <w:pPr>
      <w:pStyle w:val="Body"/>
      <w:ind w:left="6480"/>
      <w:rPr>
        <w:rFonts w:ascii="Calibri" w:eastAsia="Calibri" w:hAnsi="Calibri" w:cs="Calibri"/>
      </w:rPr>
    </w:pPr>
    <w:r w:rsidRPr="003B5EF0">
      <w:rPr>
        <w:rFonts w:ascii="Calibri" w:hAnsi="Calibri"/>
      </w:rPr>
      <w:t>RF</w:t>
    </w:r>
    <w:r w:rsidR="00A0464F">
      <w:rPr>
        <w:rFonts w:ascii="Calibri" w:hAnsi="Calibri"/>
      </w:rPr>
      <w:t xml:space="preserve"> </w:t>
    </w:r>
    <w:r w:rsidRPr="003B5EF0">
      <w:rPr>
        <w:rFonts w:ascii="Calibri" w:hAnsi="Calibri"/>
      </w:rPr>
      <w:t>Venue,</w:t>
    </w:r>
    <w:r w:rsidR="00A0464F">
      <w:rPr>
        <w:rFonts w:ascii="Calibri" w:hAnsi="Calibri"/>
      </w:rPr>
      <w:t xml:space="preserve"> </w:t>
    </w:r>
    <w:r w:rsidRPr="003B5EF0">
      <w:rPr>
        <w:rFonts w:ascii="Calibri" w:hAnsi="Calibri"/>
      </w:rPr>
      <w:t>Inc.</w:t>
    </w:r>
  </w:p>
  <w:p w14:paraId="70B81985" w14:textId="683B26D2" w:rsidR="00C928A9" w:rsidRPr="001B203D" w:rsidRDefault="001F12EC">
    <w:pPr>
      <w:pStyle w:val="Body"/>
      <w:ind w:left="6480"/>
      <w:rPr>
        <w:rFonts w:ascii="Calibri" w:eastAsia="Calibri" w:hAnsi="Calibri" w:cs="Calibri"/>
      </w:rPr>
    </w:pPr>
    <w:r>
      <w:rPr>
        <w:rFonts w:ascii="Calibri" w:hAnsi="Calibri"/>
      </w:rPr>
      <w:t>24 Walpole Park South, Unit 1</w:t>
    </w:r>
    <w:r w:rsidR="00C928A9" w:rsidRPr="001B203D">
      <w:rPr>
        <w:rFonts w:ascii="Calibri" w:hAnsi="Calibri"/>
      </w:rPr>
      <w:tab/>
    </w:r>
  </w:p>
  <w:p w14:paraId="61B7F98D" w14:textId="6DD5B59E" w:rsidR="00C928A9" w:rsidRPr="006344EC" w:rsidRDefault="00604063">
    <w:pPr>
      <w:pStyle w:val="Body"/>
      <w:ind w:left="6480"/>
      <w:rPr>
        <w:rFonts w:ascii="Calibri" w:eastAsia="Calibri" w:hAnsi="Calibri" w:cs="Calibri"/>
      </w:rPr>
    </w:pPr>
    <w:r>
      <w:rPr>
        <w:rFonts w:ascii="Calibri" w:hAnsi="Calibri"/>
      </w:rPr>
      <w:t>Walpole</w:t>
    </w:r>
    <w:r w:rsidR="00C928A9" w:rsidRPr="006344EC">
      <w:rPr>
        <w:rFonts w:ascii="Calibri" w:hAnsi="Calibri"/>
      </w:rPr>
      <w:t>,</w:t>
    </w:r>
    <w:r w:rsidR="00A0464F">
      <w:rPr>
        <w:rFonts w:ascii="Calibri" w:hAnsi="Calibri"/>
      </w:rPr>
      <w:t xml:space="preserve"> </w:t>
    </w:r>
    <w:r w:rsidR="00C928A9" w:rsidRPr="006344EC">
      <w:rPr>
        <w:rFonts w:ascii="Calibri" w:hAnsi="Calibri"/>
      </w:rPr>
      <w:t>MA</w:t>
    </w:r>
    <w:r w:rsidR="00A0464F">
      <w:rPr>
        <w:rFonts w:ascii="Calibri" w:hAnsi="Calibri"/>
      </w:rPr>
      <w:t xml:space="preserve"> </w:t>
    </w:r>
    <w:r w:rsidR="00C928A9" w:rsidRPr="006344EC">
      <w:rPr>
        <w:rFonts w:ascii="Calibri" w:hAnsi="Calibri"/>
      </w:rPr>
      <w:t>0</w:t>
    </w:r>
    <w:r>
      <w:rPr>
        <w:rFonts w:ascii="Calibri" w:hAnsi="Calibri"/>
      </w:rPr>
      <w:t>2081</w:t>
    </w:r>
  </w:p>
  <w:p w14:paraId="69ED8856" w14:textId="77777777" w:rsidR="00C928A9" w:rsidRPr="006344EC" w:rsidRDefault="00C928A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C2301"/>
    <w:multiLevelType w:val="hybridMultilevel"/>
    <w:tmpl w:val="37CC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2F"/>
    <w:rsid w:val="00006B43"/>
    <w:rsid w:val="0001322C"/>
    <w:rsid w:val="00017ABE"/>
    <w:rsid w:val="000247E3"/>
    <w:rsid w:val="00024847"/>
    <w:rsid w:val="000270CC"/>
    <w:rsid w:val="00032D39"/>
    <w:rsid w:val="00032E5C"/>
    <w:rsid w:val="00034D32"/>
    <w:rsid w:val="00037EEA"/>
    <w:rsid w:val="00041073"/>
    <w:rsid w:val="0004592F"/>
    <w:rsid w:val="000467B4"/>
    <w:rsid w:val="0005134B"/>
    <w:rsid w:val="00053207"/>
    <w:rsid w:val="00053B95"/>
    <w:rsid w:val="00055FF0"/>
    <w:rsid w:val="0006043F"/>
    <w:rsid w:val="000729A9"/>
    <w:rsid w:val="00073989"/>
    <w:rsid w:val="0008607A"/>
    <w:rsid w:val="00087737"/>
    <w:rsid w:val="00090F30"/>
    <w:rsid w:val="00091BEF"/>
    <w:rsid w:val="00094B24"/>
    <w:rsid w:val="000C48CB"/>
    <w:rsid w:val="000D0EA1"/>
    <w:rsid w:val="000D144C"/>
    <w:rsid w:val="000D20C7"/>
    <w:rsid w:val="000D280A"/>
    <w:rsid w:val="000E2740"/>
    <w:rsid w:val="000E466F"/>
    <w:rsid w:val="000E4C10"/>
    <w:rsid w:val="000F09E2"/>
    <w:rsid w:val="000F749C"/>
    <w:rsid w:val="00116497"/>
    <w:rsid w:val="00127A13"/>
    <w:rsid w:val="00132E83"/>
    <w:rsid w:val="00137862"/>
    <w:rsid w:val="00137C71"/>
    <w:rsid w:val="00157354"/>
    <w:rsid w:val="00164BE1"/>
    <w:rsid w:val="00167747"/>
    <w:rsid w:val="001766D0"/>
    <w:rsid w:val="001767BB"/>
    <w:rsid w:val="00181C45"/>
    <w:rsid w:val="00183B55"/>
    <w:rsid w:val="001867F1"/>
    <w:rsid w:val="00186888"/>
    <w:rsid w:val="0018771C"/>
    <w:rsid w:val="001939F6"/>
    <w:rsid w:val="001973D5"/>
    <w:rsid w:val="001B203D"/>
    <w:rsid w:val="001B364C"/>
    <w:rsid w:val="001C0CD7"/>
    <w:rsid w:val="001C3C47"/>
    <w:rsid w:val="001D0DC8"/>
    <w:rsid w:val="001F12EC"/>
    <w:rsid w:val="00204413"/>
    <w:rsid w:val="002063B5"/>
    <w:rsid w:val="00206DBF"/>
    <w:rsid w:val="00210017"/>
    <w:rsid w:val="00230A5D"/>
    <w:rsid w:val="00233B9F"/>
    <w:rsid w:val="002352BF"/>
    <w:rsid w:val="00241CAB"/>
    <w:rsid w:val="002438C3"/>
    <w:rsid w:val="002565C1"/>
    <w:rsid w:val="00257B80"/>
    <w:rsid w:val="00263EC5"/>
    <w:rsid w:val="00266752"/>
    <w:rsid w:val="00267C2B"/>
    <w:rsid w:val="00272A92"/>
    <w:rsid w:val="00277205"/>
    <w:rsid w:val="00283719"/>
    <w:rsid w:val="002842B5"/>
    <w:rsid w:val="00287373"/>
    <w:rsid w:val="00287FB4"/>
    <w:rsid w:val="0029441C"/>
    <w:rsid w:val="002A056F"/>
    <w:rsid w:val="002B2193"/>
    <w:rsid w:val="002B5620"/>
    <w:rsid w:val="002C0FEE"/>
    <w:rsid w:val="002C7609"/>
    <w:rsid w:val="002E4EB7"/>
    <w:rsid w:val="002E5D93"/>
    <w:rsid w:val="002F5953"/>
    <w:rsid w:val="00300193"/>
    <w:rsid w:val="00305D8C"/>
    <w:rsid w:val="00305DA0"/>
    <w:rsid w:val="0031396B"/>
    <w:rsid w:val="00314412"/>
    <w:rsid w:val="003212DA"/>
    <w:rsid w:val="00331EC5"/>
    <w:rsid w:val="003332B5"/>
    <w:rsid w:val="00340AA2"/>
    <w:rsid w:val="003413CC"/>
    <w:rsid w:val="00342640"/>
    <w:rsid w:val="00342DAD"/>
    <w:rsid w:val="003535AA"/>
    <w:rsid w:val="00360349"/>
    <w:rsid w:val="00370092"/>
    <w:rsid w:val="00387132"/>
    <w:rsid w:val="00393C51"/>
    <w:rsid w:val="003A0673"/>
    <w:rsid w:val="003B265D"/>
    <w:rsid w:val="003B2DB9"/>
    <w:rsid w:val="003B5EF0"/>
    <w:rsid w:val="003B66B3"/>
    <w:rsid w:val="003B791D"/>
    <w:rsid w:val="003C135A"/>
    <w:rsid w:val="003D4F62"/>
    <w:rsid w:val="003D73C6"/>
    <w:rsid w:val="003E153F"/>
    <w:rsid w:val="003E280F"/>
    <w:rsid w:val="003E421D"/>
    <w:rsid w:val="003E5353"/>
    <w:rsid w:val="003F7C22"/>
    <w:rsid w:val="004029B6"/>
    <w:rsid w:val="00404F51"/>
    <w:rsid w:val="0042013D"/>
    <w:rsid w:val="004220F8"/>
    <w:rsid w:val="004240D8"/>
    <w:rsid w:val="004267BF"/>
    <w:rsid w:val="00426CCE"/>
    <w:rsid w:val="00430654"/>
    <w:rsid w:val="004337A4"/>
    <w:rsid w:val="00436719"/>
    <w:rsid w:val="004553AA"/>
    <w:rsid w:val="00460E77"/>
    <w:rsid w:val="00461773"/>
    <w:rsid w:val="0046381E"/>
    <w:rsid w:val="00463FDC"/>
    <w:rsid w:val="0047086D"/>
    <w:rsid w:val="0048336C"/>
    <w:rsid w:val="00487F5C"/>
    <w:rsid w:val="00493B56"/>
    <w:rsid w:val="004968C2"/>
    <w:rsid w:val="0049730D"/>
    <w:rsid w:val="004A6CFD"/>
    <w:rsid w:val="004B0B64"/>
    <w:rsid w:val="004B647E"/>
    <w:rsid w:val="004C78D1"/>
    <w:rsid w:val="004E030E"/>
    <w:rsid w:val="004F5315"/>
    <w:rsid w:val="00500546"/>
    <w:rsid w:val="00500D03"/>
    <w:rsid w:val="00505CE5"/>
    <w:rsid w:val="00515E1B"/>
    <w:rsid w:val="00515F53"/>
    <w:rsid w:val="00522854"/>
    <w:rsid w:val="00523983"/>
    <w:rsid w:val="00526AC9"/>
    <w:rsid w:val="005273AF"/>
    <w:rsid w:val="00527612"/>
    <w:rsid w:val="00536BF5"/>
    <w:rsid w:val="00537AC9"/>
    <w:rsid w:val="005402AA"/>
    <w:rsid w:val="0054088F"/>
    <w:rsid w:val="00550A41"/>
    <w:rsid w:val="00551A19"/>
    <w:rsid w:val="005609B8"/>
    <w:rsid w:val="0056445D"/>
    <w:rsid w:val="00564CF3"/>
    <w:rsid w:val="00565B68"/>
    <w:rsid w:val="00587F42"/>
    <w:rsid w:val="00593E4A"/>
    <w:rsid w:val="0059766D"/>
    <w:rsid w:val="005A5840"/>
    <w:rsid w:val="005A5ACA"/>
    <w:rsid w:val="005B4011"/>
    <w:rsid w:val="005C67D8"/>
    <w:rsid w:val="005C7926"/>
    <w:rsid w:val="005D0E12"/>
    <w:rsid w:val="005D2AEC"/>
    <w:rsid w:val="005E4E98"/>
    <w:rsid w:val="005F4407"/>
    <w:rsid w:val="005F7F6E"/>
    <w:rsid w:val="00604063"/>
    <w:rsid w:val="00606975"/>
    <w:rsid w:val="00606A91"/>
    <w:rsid w:val="00607A29"/>
    <w:rsid w:val="006107F6"/>
    <w:rsid w:val="006151FB"/>
    <w:rsid w:val="00622771"/>
    <w:rsid w:val="00623B07"/>
    <w:rsid w:val="00626A3C"/>
    <w:rsid w:val="006272F4"/>
    <w:rsid w:val="0063412F"/>
    <w:rsid w:val="006344EC"/>
    <w:rsid w:val="00636C22"/>
    <w:rsid w:val="00646AD3"/>
    <w:rsid w:val="00652681"/>
    <w:rsid w:val="00654E44"/>
    <w:rsid w:val="00656A69"/>
    <w:rsid w:val="006929B0"/>
    <w:rsid w:val="00694128"/>
    <w:rsid w:val="00694F62"/>
    <w:rsid w:val="006A29E0"/>
    <w:rsid w:val="006B0179"/>
    <w:rsid w:val="006B1882"/>
    <w:rsid w:val="006B7FF8"/>
    <w:rsid w:val="006C5344"/>
    <w:rsid w:val="006C7518"/>
    <w:rsid w:val="006D0B5E"/>
    <w:rsid w:val="006D2548"/>
    <w:rsid w:val="006D3945"/>
    <w:rsid w:val="006D4D5C"/>
    <w:rsid w:val="006E2C0D"/>
    <w:rsid w:val="006E3F7F"/>
    <w:rsid w:val="006E42B8"/>
    <w:rsid w:val="006E6070"/>
    <w:rsid w:val="006E6AC1"/>
    <w:rsid w:val="006F1E0E"/>
    <w:rsid w:val="006F3303"/>
    <w:rsid w:val="006F3D6A"/>
    <w:rsid w:val="006F5017"/>
    <w:rsid w:val="006F5128"/>
    <w:rsid w:val="00700796"/>
    <w:rsid w:val="00703BBE"/>
    <w:rsid w:val="00716C84"/>
    <w:rsid w:val="00720F2A"/>
    <w:rsid w:val="00722903"/>
    <w:rsid w:val="00740018"/>
    <w:rsid w:val="00753839"/>
    <w:rsid w:val="00753E33"/>
    <w:rsid w:val="0075512F"/>
    <w:rsid w:val="00761652"/>
    <w:rsid w:val="007668B4"/>
    <w:rsid w:val="007703AB"/>
    <w:rsid w:val="00774167"/>
    <w:rsid w:val="007879D2"/>
    <w:rsid w:val="00787E2E"/>
    <w:rsid w:val="00792B44"/>
    <w:rsid w:val="007A113C"/>
    <w:rsid w:val="007A2A26"/>
    <w:rsid w:val="007B5E6E"/>
    <w:rsid w:val="007C35F0"/>
    <w:rsid w:val="007C7314"/>
    <w:rsid w:val="007C7A28"/>
    <w:rsid w:val="007D0CDF"/>
    <w:rsid w:val="007D18CA"/>
    <w:rsid w:val="007D385B"/>
    <w:rsid w:val="007D510E"/>
    <w:rsid w:val="007E0669"/>
    <w:rsid w:val="007E3209"/>
    <w:rsid w:val="007F270B"/>
    <w:rsid w:val="007F2A3D"/>
    <w:rsid w:val="008025AE"/>
    <w:rsid w:val="008028B3"/>
    <w:rsid w:val="00814088"/>
    <w:rsid w:val="0081690D"/>
    <w:rsid w:val="008211BE"/>
    <w:rsid w:val="00824BF9"/>
    <w:rsid w:val="00831B92"/>
    <w:rsid w:val="00836EB7"/>
    <w:rsid w:val="0084169B"/>
    <w:rsid w:val="00842422"/>
    <w:rsid w:val="0085030E"/>
    <w:rsid w:val="008506A4"/>
    <w:rsid w:val="008521BB"/>
    <w:rsid w:val="00854AA6"/>
    <w:rsid w:val="00860A56"/>
    <w:rsid w:val="008820D1"/>
    <w:rsid w:val="00885A38"/>
    <w:rsid w:val="0088675F"/>
    <w:rsid w:val="00894492"/>
    <w:rsid w:val="008A43BD"/>
    <w:rsid w:val="008A76DF"/>
    <w:rsid w:val="008B2240"/>
    <w:rsid w:val="008D069A"/>
    <w:rsid w:val="008D1A47"/>
    <w:rsid w:val="008D3461"/>
    <w:rsid w:val="008E37B2"/>
    <w:rsid w:val="008E39E8"/>
    <w:rsid w:val="008F0359"/>
    <w:rsid w:val="008F0EBD"/>
    <w:rsid w:val="008F1AC7"/>
    <w:rsid w:val="008F3542"/>
    <w:rsid w:val="00910546"/>
    <w:rsid w:val="00912786"/>
    <w:rsid w:val="00920E82"/>
    <w:rsid w:val="009220BA"/>
    <w:rsid w:val="00926810"/>
    <w:rsid w:val="00926F06"/>
    <w:rsid w:val="00933CDA"/>
    <w:rsid w:val="00934520"/>
    <w:rsid w:val="00943DA8"/>
    <w:rsid w:val="00956185"/>
    <w:rsid w:val="00966377"/>
    <w:rsid w:val="00972CDD"/>
    <w:rsid w:val="00993DDB"/>
    <w:rsid w:val="009A2BB7"/>
    <w:rsid w:val="009A6070"/>
    <w:rsid w:val="009A7641"/>
    <w:rsid w:val="009A7CB5"/>
    <w:rsid w:val="009C21F9"/>
    <w:rsid w:val="009C23C6"/>
    <w:rsid w:val="009C43C2"/>
    <w:rsid w:val="009D04FE"/>
    <w:rsid w:val="009D08FA"/>
    <w:rsid w:val="009D3F0C"/>
    <w:rsid w:val="009D6B08"/>
    <w:rsid w:val="009E537F"/>
    <w:rsid w:val="009F70C3"/>
    <w:rsid w:val="009F7989"/>
    <w:rsid w:val="00A029B2"/>
    <w:rsid w:val="00A030AC"/>
    <w:rsid w:val="00A0464F"/>
    <w:rsid w:val="00A068F4"/>
    <w:rsid w:val="00A122FE"/>
    <w:rsid w:val="00A14431"/>
    <w:rsid w:val="00A15039"/>
    <w:rsid w:val="00A153BF"/>
    <w:rsid w:val="00A16034"/>
    <w:rsid w:val="00A178EF"/>
    <w:rsid w:val="00A3638D"/>
    <w:rsid w:val="00A36DB8"/>
    <w:rsid w:val="00A4681C"/>
    <w:rsid w:val="00A505A3"/>
    <w:rsid w:val="00A508C3"/>
    <w:rsid w:val="00A60429"/>
    <w:rsid w:val="00A64B71"/>
    <w:rsid w:val="00A7259A"/>
    <w:rsid w:val="00A75001"/>
    <w:rsid w:val="00A76711"/>
    <w:rsid w:val="00A808BB"/>
    <w:rsid w:val="00A82A1E"/>
    <w:rsid w:val="00A82FEF"/>
    <w:rsid w:val="00A87FD4"/>
    <w:rsid w:val="00A961B1"/>
    <w:rsid w:val="00AA304D"/>
    <w:rsid w:val="00AB43A1"/>
    <w:rsid w:val="00AC688F"/>
    <w:rsid w:val="00AC7F5B"/>
    <w:rsid w:val="00AD6A0D"/>
    <w:rsid w:val="00AE26F3"/>
    <w:rsid w:val="00AE3AFD"/>
    <w:rsid w:val="00AE578E"/>
    <w:rsid w:val="00B06549"/>
    <w:rsid w:val="00B075D2"/>
    <w:rsid w:val="00B10B36"/>
    <w:rsid w:val="00B1698E"/>
    <w:rsid w:val="00B235DC"/>
    <w:rsid w:val="00B247A8"/>
    <w:rsid w:val="00B26A12"/>
    <w:rsid w:val="00B26F71"/>
    <w:rsid w:val="00B353EF"/>
    <w:rsid w:val="00B41630"/>
    <w:rsid w:val="00B42C74"/>
    <w:rsid w:val="00B647FD"/>
    <w:rsid w:val="00B65CB1"/>
    <w:rsid w:val="00B67559"/>
    <w:rsid w:val="00B72BCB"/>
    <w:rsid w:val="00B758BD"/>
    <w:rsid w:val="00B76472"/>
    <w:rsid w:val="00B7664E"/>
    <w:rsid w:val="00B77ECD"/>
    <w:rsid w:val="00B8107F"/>
    <w:rsid w:val="00B852CA"/>
    <w:rsid w:val="00B9124D"/>
    <w:rsid w:val="00BA26E1"/>
    <w:rsid w:val="00BA27AC"/>
    <w:rsid w:val="00BB7A2E"/>
    <w:rsid w:val="00BC04AB"/>
    <w:rsid w:val="00BC0AF6"/>
    <w:rsid w:val="00BC22C6"/>
    <w:rsid w:val="00BC34B4"/>
    <w:rsid w:val="00BC4D9E"/>
    <w:rsid w:val="00BD346D"/>
    <w:rsid w:val="00BD6110"/>
    <w:rsid w:val="00BE2D17"/>
    <w:rsid w:val="00BF18CC"/>
    <w:rsid w:val="00BF375D"/>
    <w:rsid w:val="00BF5AE9"/>
    <w:rsid w:val="00C05D78"/>
    <w:rsid w:val="00C11AF5"/>
    <w:rsid w:val="00C15873"/>
    <w:rsid w:val="00C20C66"/>
    <w:rsid w:val="00C2148E"/>
    <w:rsid w:val="00C2178A"/>
    <w:rsid w:val="00C23612"/>
    <w:rsid w:val="00C23806"/>
    <w:rsid w:val="00C23882"/>
    <w:rsid w:val="00C23D65"/>
    <w:rsid w:val="00C24338"/>
    <w:rsid w:val="00C4150B"/>
    <w:rsid w:val="00C41961"/>
    <w:rsid w:val="00C5424C"/>
    <w:rsid w:val="00C54608"/>
    <w:rsid w:val="00C743AF"/>
    <w:rsid w:val="00C757F0"/>
    <w:rsid w:val="00C75B4B"/>
    <w:rsid w:val="00C77106"/>
    <w:rsid w:val="00C86CDA"/>
    <w:rsid w:val="00C928A9"/>
    <w:rsid w:val="00C96EFE"/>
    <w:rsid w:val="00CA5E45"/>
    <w:rsid w:val="00CC5F9D"/>
    <w:rsid w:val="00CD2226"/>
    <w:rsid w:val="00CD4CF4"/>
    <w:rsid w:val="00CD6EC6"/>
    <w:rsid w:val="00CE1C44"/>
    <w:rsid w:val="00CE6BE2"/>
    <w:rsid w:val="00CF2372"/>
    <w:rsid w:val="00CF61A8"/>
    <w:rsid w:val="00D0097D"/>
    <w:rsid w:val="00D0145A"/>
    <w:rsid w:val="00D05C0E"/>
    <w:rsid w:val="00D07B2C"/>
    <w:rsid w:val="00D17E2B"/>
    <w:rsid w:val="00D210FA"/>
    <w:rsid w:val="00D23377"/>
    <w:rsid w:val="00D376A5"/>
    <w:rsid w:val="00D422CE"/>
    <w:rsid w:val="00D428FC"/>
    <w:rsid w:val="00D5215B"/>
    <w:rsid w:val="00D5459E"/>
    <w:rsid w:val="00D61AA6"/>
    <w:rsid w:val="00D65DC9"/>
    <w:rsid w:val="00D82CD0"/>
    <w:rsid w:val="00D84A90"/>
    <w:rsid w:val="00D963F7"/>
    <w:rsid w:val="00DA03D1"/>
    <w:rsid w:val="00DA3C59"/>
    <w:rsid w:val="00DB4CF9"/>
    <w:rsid w:val="00DC03B0"/>
    <w:rsid w:val="00DC7DBB"/>
    <w:rsid w:val="00DD1F7D"/>
    <w:rsid w:val="00DE510F"/>
    <w:rsid w:val="00DE6937"/>
    <w:rsid w:val="00DF0A86"/>
    <w:rsid w:val="00DF593E"/>
    <w:rsid w:val="00E0549E"/>
    <w:rsid w:val="00E11D1E"/>
    <w:rsid w:val="00E17D7F"/>
    <w:rsid w:val="00E20C3B"/>
    <w:rsid w:val="00E2772B"/>
    <w:rsid w:val="00E359C2"/>
    <w:rsid w:val="00E454E1"/>
    <w:rsid w:val="00E51A73"/>
    <w:rsid w:val="00E563E8"/>
    <w:rsid w:val="00E61CD7"/>
    <w:rsid w:val="00E64586"/>
    <w:rsid w:val="00E672A6"/>
    <w:rsid w:val="00E73350"/>
    <w:rsid w:val="00E8485F"/>
    <w:rsid w:val="00E87FBC"/>
    <w:rsid w:val="00E9123C"/>
    <w:rsid w:val="00EA17BC"/>
    <w:rsid w:val="00EA2903"/>
    <w:rsid w:val="00EB7A12"/>
    <w:rsid w:val="00EC0216"/>
    <w:rsid w:val="00EC114F"/>
    <w:rsid w:val="00EC22A7"/>
    <w:rsid w:val="00EC4B7B"/>
    <w:rsid w:val="00EC6CC4"/>
    <w:rsid w:val="00ED1FB6"/>
    <w:rsid w:val="00ED5757"/>
    <w:rsid w:val="00ED5CBF"/>
    <w:rsid w:val="00ED603C"/>
    <w:rsid w:val="00EE08A6"/>
    <w:rsid w:val="00EE1B31"/>
    <w:rsid w:val="00EE7CD5"/>
    <w:rsid w:val="00EE7EF8"/>
    <w:rsid w:val="00EF65AA"/>
    <w:rsid w:val="00F0089F"/>
    <w:rsid w:val="00F16F45"/>
    <w:rsid w:val="00F2089C"/>
    <w:rsid w:val="00F244D5"/>
    <w:rsid w:val="00F35855"/>
    <w:rsid w:val="00F45222"/>
    <w:rsid w:val="00F5229C"/>
    <w:rsid w:val="00F5762B"/>
    <w:rsid w:val="00F640D5"/>
    <w:rsid w:val="00F7018D"/>
    <w:rsid w:val="00F71878"/>
    <w:rsid w:val="00F851E8"/>
    <w:rsid w:val="00F965CB"/>
    <w:rsid w:val="00FA62B9"/>
    <w:rsid w:val="00FB3402"/>
    <w:rsid w:val="00FC2F77"/>
    <w:rsid w:val="00FD66B6"/>
    <w:rsid w:val="00FD7F9D"/>
    <w:rsid w:val="00FE15E0"/>
    <w:rsid w:val="00FE3BFA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65686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4208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40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705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23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51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66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717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5755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139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70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35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70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64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960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12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64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12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32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484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80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6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94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049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29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9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11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39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0053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218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473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116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842">
          <w:marLeft w:val="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95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04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7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ubs.li/Q011VLWW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hubs.li/Q01ljpt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bs.li/Q01ljnRs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bs.li/Q011VLWW0" TargetMode="External"/><Relationship Id="rId10" Type="http://schemas.openxmlformats.org/officeDocument/2006/relationships/hyperlink" Target="mailto:robert@clyne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@rfvenue.com" TargetMode="External"/><Relationship Id="rId14" Type="http://schemas.openxmlformats.org/officeDocument/2006/relationships/hyperlink" Target="https://hubs.li/Q011VLWW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Schreck</cp:lastModifiedBy>
  <cp:revision>47</cp:revision>
  <dcterms:created xsi:type="dcterms:W3CDTF">2022-10-05T16:17:00Z</dcterms:created>
  <dcterms:modified xsi:type="dcterms:W3CDTF">2022-10-28T19:29:00Z</dcterms:modified>
</cp:coreProperties>
</file>