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0B390" w14:textId="77777777" w:rsidR="0004592F" w:rsidRPr="00EC22A7" w:rsidRDefault="0004592F" w:rsidP="008211BE">
      <w:pPr>
        <w:pStyle w:val="Body"/>
        <w:rPr>
          <w:rFonts w:cs="Arial"/>
        </w:rPr>
        <w:sectPr w:rsidR="0004592F" w:rsidRPr="00EC22A7">
          <w:headerReference w:type="default" r:id="rId7"/>
          <w:footerReference w:type="default" r:id="rId8"/>
          <w:pgSz w:w="12240" w:h="15840"/>
          <w:pgMar w:top="1440" w:right="1080" w:bottom="1440" w:left="1080" w:header="540" w:footer="720" w:gutter="0"/>
          <w:pgNumType w:start="1"/>
          <w:cols w:space="720"/>
        </w:sectPr>
      </w:pPr>
    </w:p>
    <w:p w14:paraId="17E58D0E" w14:textId="7C01310E" w:rsidR="0004592F" w:rsidRPr="00EC22A7" w:rsidRDefault="00787E2E" w:rsidP="008211BE">
      <w:pPr>
        <w:pStyle w:val="Body"/>
        <w:rPr>
          <w:rFonts w:cs="Arial"/>
        </w:rPr>
      </w:pPr>
      <w:r w:rsidRPr="000729A9">
        <w:rPr>
          <w:rFonts w:cs="Arial"/>
        </w:rPr>
        <w:t>RF</w:t>
      </w:r>
      <w:r w:rsidR="00C928A9">
        <w:rPr>
          <w:rFonts w:cs="Arial"/>
        </w:rPr>
        <w:t xml:space="preserve"> </w:t>
      </w:r>
      <w:r w:rsidRPr="000729A9">
        <w:rPr>
          <w:rFonts w:cs="Arial"/>
        </w:rPr>
        <w:t>Venue</w:t>
      </w:r>
      <w:r w:rsidR="00C928A9">
        <w:rPr>
          <w:rFonts w:cs="Arial"/>
        </w:rPr>
        <w:t xml:space="preserve"> </w:t>
      </w:r>
      <w:r w:rsidRPr="000729A9">
        <w:rPr>
          <w:rFonts w:cs="Arial"/>
        </w:rPr>
        <w:t>contact:</w:t>
      </w:r>
    </w:p>
    <w:p w14:paraId="5C612195" w14:textId="484874F9" w:rsidR="0004592F" w:rsidRPr="00EC22A7" w:rsidRDefault="00787E2E" w:rsidP="008211BE">
      <w:pPr>
        <w:pStyle w:val="Body"/>
        <w:rPr>
          <w:rFonts w:cs="Arial"/>
        </w:rPr>
      </w:pPr>
      <w:r w:rsidRPr="000729A9">
        <w:rPr>
          <w:rFonts w:cs="Arial"/>
        </w:rPr>
        <w:t>Chris</w:t>
      </w:r>
      <w:r w:rsidR="00C928A9">
        <w:rPr>
          <w:rFonts w:cs="Arial"/>
        </w:rPr>
        <w:t xml:space="preserve"> </w:t>
      </w:r>
      <w:r w:rsidRPr="000729A9">
        <w:rPr>
          <w:rFonts w:cs="Arial"/>
        </w:rPr>
        <w:t>Regan,</w:t>
      </w:r>
      <w:r w:rsidR="00C928A9">
        <w:rPr>
          <w:rFonts w:cs="Arial"/>
        </w:rPr>
        <w:t xml:space="preserve"> </w:t>
      </w:r>
      <w:r w:rsidRPr="000729A9">
        <w:rPr>
          <w:rFonts w:cs="Arial"/>
        </w:rPr>
        <w:t>President</w:t>
      </w:r>
    </w:p>
    <w:p w14:paraId="1552469F" w14:textId="0FD4617C" w:rsidR="0004592F" w:rsidRPr="00EC22A7" w:rsidRDefault="00787E2E" w:rsidP="008211BE">
      <w:pPr>
        <w:pStyle w:val="Body"/>
        <w:rPr>
          <w:rFonts w:cs="Arial"/>
        </w:rPr>
      </w:pPr>
      <w:r w:rsidRPr="00EC22A7">
        <w:rPr>
          <w:rFonts w:cs="Arial"/>
        </w:rPr>
        <w:t>Email:</w:t>
      </w:r>
      <w:r w:rsidR="00C928A9">
        <w:rPr>
          <w:rFonts w:cs="Arial"/>
        </w:rPr>
        <w:t xml:space="preserve"> </w:t>
      </w:r>
      <w:hyperlink r:id="rId9" w:history="1">
        <w:r w:rsidR="00A16034" w:rsidRPr="00091BEF">
          <w:rPr>
            <w:rStyle w:val="Hyperlink"/>
            <w:rFonts w:cs="Arial"/>
            <w:color w:val="0000FF"/>
            <w:u w:color="0000FF"/>
          </w:rPr>
          <w:t>chris@rfvenue.com</w:t>
        </w:r>
      </w:hyperlink>
      <w:r w:rsidR="00C928A9">
        <w:rPr>
          <w:rStyle w:val="Hyperlink0"/>
          <w:rFonts w:cs="Arial"/>
        </w:rPr>
        <w:t xml:space="preserve"> </w:t>
      </w:r>
    </w:p>
    <w:p w14:paraId="106BEE0C" w14:textId="3337AF98" w:rsidR="0004592F" w:rsidRPr="00EC22A7" w:rsidRDefault="00787E2E" w:rsidP="008211BE">
      <w:pPr>
        <w:pStyle w:val="Body"/>
        <w:rPr>
          <w:rFonts w:cs="Arial"/>
        </w:rPr>
      </w:pPr>
      <w:r w:rsidRPr="000729A9">
        <w:rPr>
          <w:rStyle w:val="None"/>
          <w:rFonts w:cs="Arial"/>
        </w:rPr>
        <w:t>Phone:</w:t>
      </w:r>
      <w:r w:rsidR="00C928A9">
        <w:rPr>
          <w:rStyle w:val="None"/>
          <w:rFonts w:cs="Arial"/>
        </w:rPr>
        <w:t xml:space="preserve"> </w:t>
      </w:r>
      <w:r w:rsidRPr="000729A9">
        <w:rPr>
          <w:rStyle w:val="None"/>
          <w:rFonts w:cs="Arial"/>
        </w:rPr>
        <w:t>800.795.0817</w:t>
      </w:r>
    </w:p>
    <w:p w14:paraId="17980340" w14:textId="77777777" w:rsidR="0004592F" w:rsidRPr="00EC22A7" w:rsidRDefault="0004592F" w:rsidP="008211BE">
      <w:pPr>
        <w:pStyle w:val="Body"/>
        <w:rPr>
          <w:rFonts w:cs="Arial"/>
        </w:rPr>
      </w:pPr>
    </w:p>
    <w:p w14:paraId="3DC16D44" w14:textId="6D6903B4" w:rsidR="0004592F" w:rsidRPr="00EC22A7" w:rsidRDefault="00787E2E" w:rsidP="008211BE">
      <w:pPr>
        <w:pStyle w:val="Body"/>
        <w:rPr>
          <w:rFonts w:cs="Arial"/>
        </w:rPr>
      </w:pPr>
      <w:r w:rsidRPr="00EC22A7">
        <w:rPr>
          <w:rStyle w:val="None"/>
          <w:rFonts w:cs="Arial"/>
        </w:rPr>
        <w:t>PR</w:t>
      </w:r>
      <w:r w:rsidR="00C928A9"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contact:</w:t>
      </w:r>
      <w:r w:rsidR="00C928A9"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Clyne</w:t>
      </w:r>
      <w:r w:rsidR="00C928A9"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Media,</w:t>
      </w:r>
      <w:r w:rsidR="00C928A9"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Inc.</w:t>
      </w:r>
    </w:p>
    <w:p w14:paraId="40899A54" w14:textId="63EE3D4C" w:rsidR="0004592F" w:rsidRPr="00EC22A7" w:rsidRDefault="00787E2E" w:rsidP="008211BE">
      <w:pPr>
        <w:pStyle w:val="Body"/>
        <w:rPr>
          <w:rFonts w:cs="Arial"/>
        </w:rPr>
      </w:pPr>
      <w:r w:rsidRPr="00EC22A7">
        <w:rPr>
          <w:rStyle w:val="None"/>
          <w:rFonts w:cs="Arial"/>
        </w:rPr>
        <w:t>Robert</w:t>
      </w:r>
      <w:r w:rsidR="00C928A9"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Clyne,</w:t>
      </w:r>
      <w:r w:rsidR="00C928A9"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President</w:t>
      </w:r>
    </w:p>
    <w:p w14:paraId="79F24D12" w14:textId="21411939" w:rsidR="0004592F" w:rsidRPr="00EC22A7" w:rsidRDefault="00787E2E" w:rsidP="008211BE">
      <w:pPr>
        <w:pStyle w:val="Body"/>
        <w:rPr>
          <w:rFonts w:cs="Arial"/>
        </w:rPr>
      </w:pPr>
      <w:r w:rsidRPr="00EC22A7">
        <w:rPr>
          <w:rStyle w:val="None"/>
          <w:rFonts w:cs="Arial"/>
        </w:rPr>
        <w:t>Email:</w:t>
      </w:r>
      <w:r w:rsidR="00C928A9">
        <w:rPr>
          <w:rStyle w:val="None"/>
          <w:rFonts w:cs="Arial"/>
        </w:rPr>
        <w:t xml:space="preserve"> </w:t>
      </w:r>
      <w:hyperlink r:id="rId10" w:history="1">
        <w:r w:rsidRPr="00EC22A7">
          <w:rPr>
            <w:rStyle w:val="Hyperlink0"/>
            <w:rFonts w:cs="Arial"/>
          </w:rPr>
          <w:t>robert@clynemedia.com</w:t>
        </w:r>
      </w:hyperlink>
      <w:r w:rsidR="00C928A9">
        <w:rPr>
          <w:rStyle w:val="None"/>
          <w:rFonts w:cs="Arial"/>
        </w:rPr>
        <w:t xml:space="preserve">  </w:t>
      </w:r>
    </w:p>
    <w:p w14:paraId="5F83B375" w14:textId="701D2F5E" w:rsidR="0004592F" w:rsidRPr="00EC22A7" w:rsidRDefault="00787E2E" w:rsidP="008211BE">
      <w:pPr>
        <w:pStyle w:val="Body"/>
        <w:rPr>
          <w:rStyle w:val="None"/>
          <w:rFonts w:cs="Arial"/>
        </w:rPr>
        <w:sectPr w:rsidR="0004592F" w:rsidRPr="00EC22A7">
          <w:type w:val="continuous"/>
          <w:pgSz w:w="12240" w:h="15840"/>
          <w:pgMar w:top="1440" w:right="1080" w:bottom="1440" w:left="1080" w:header="540" w:footer="720" w:gutter="0"/>
          <w:pgNumType w:start="1"/>
          <w:cols w:num="2" w:space="720" w:equalWidth="0">
            <w:col w:w="4680" w:space="720"/>
            <w:col w:w="4680" w:space="0"/>
          </w:cols>
        </w:sectPr>
      </w:pPr>
      <w:r w:rsidRPr="000729A9">
        <w:rPr>
          <w:rStyle w:val="None"/>
          <w:rFonts w:cs="Arial"/>
        </w:rPr>
        <w:t>Phone:</w:t>
      </w:r>
      <w:r w:rsidR="00C928A9">
        <w:rPr>
          <w:rStyle w:val="None"/>
          <w:rFonts w:cs="Arial"/>
        </w:rPr>
        <w:t xml:space="preserve"> </w:t>
      </w:r>
      <w:r w:rsidRPr="000729A9">
        <w:rPr>
          <w:rStyle w:val="None"/>
          <w:rFonts w:cs="Arial"/>
        </w:rPr>
        <w:t>615.662.1616</w:t>
      </w:r>
    </w:p>
    <w:p w14:paraId="5A887C86" w14:textId="77777777" w:rsidR="0004592F" w:rsidRPr="00EC22A7" w:rsidRDefault="0004592F" w:rsidP="008211BE">
      <w:pPr>
        <w:pStyle w:val="Body"/>
        <w:jc w:val="center"/>
        <w:rPr>
          <w:rStyle w:val="None"/>
          <w:rFonts w:cs="Arial"/>
          <w:b/>
          <w:bCs/>
          <w:sz w:val="28"/>
          <w:szCs w:val="28"/>
        </w:rPr>
      </w:pPr>
    </w:p>
    <w:p w14:paraId="561324EB" w14:textId="60812AEA" w:rsidR="00C928A9" w:rsidRPr="00C928A9" w:rsidRDefault="00305DA0" w:rsidP="00305DA0">
      <w:pPr>
        <w:pStyle w:val="Body"/>
        <w:jc w:val="center"/>
        <w:rPr>
          <w:rFonts w:cs="Arial"/>
          <w:b/>
          <w:bCs/>
          <w:sz w:val="28"/>
          <w:szCs w:val="28"/>
        </w:rPr>
      </w:pPr>
      <w:bookmarkStart w:id="0" w:name="_headingh.gjdgxs"/>
      <w:bookmarkEnd w:id="0"/>
      <w:r w:rsidRPr="00305DA0">
        <w:rPr>
          <w:rFonts w:cs="Arial"/>
          <w:b/>
          <w:bCs/>
          <w:sz w:val="28"/>
          <w:szCs w:val="28"/>
        </w:rPr>
        <w:t xml:space="preserve">RF Venue </w:t>
      </w:r>
      <w:r w:rsidR="00A122FE">
        <w:rPr>
          <w:rFonts w:cs="Arial"/>
          <w:b/>
          <w:bCs/>
          <w:sz w:val="28"/>
          <w:szCs w:val="28"/>
        </w:rPr>
        <w:t>c</w:t>
      </w:r>
      <w:r>
        <w:rPr>
          <w:rFonts w:cs="Arial"/>
          <w:b/>
          <w:bCs/>
          <w:sz w:val="28"/>
          <w:szCs w:val="28"/>
        </w:rPr>
        <w:t>omponents</w:t>
      </w:r>
      <w:r w:rsidRPr="00305DA0">
        <w:rPr>
          <w:rFonts w:cs="Arial"/>
          <w:b/>
          <w:bCs/>
          <w:sz w:val="28"/>
          <w:szCs w:val="28"/>
        </w:rPr>
        <w:t xml:space="preserve"> </w:t>
      </w:r>
      <w:r w:rsidR="00A122FE">
        <w:rPr>
          <w:rFonts w:cs="Arial"/>
          <w:b/>
          <w:bCs/>
          <w:sz w:val="28"/>
          <w:szCs w:val="28"/>
        </w:rPr>
        <w:t>k</w:t>
      </w:r>
      <w:r w:rsidRPr="00305DA0">
        <w:rPr>
          <w:rFonts w:cs="Arial"/>
          <w:b/>
          <w:bCs/>
          <w:sz w:val="28"/>
          <w:szCs w:val="28"/>
        </w:rPr>
        <w:t xml:space="preserve">eep </w:t>
      </w:r>
      <w:r w:rsidR="000467B4">
        <w:rPr>
          <w:rFonts w:cs="Arial"/>
          <w:b/>
          <w:bCs/>
          <w:sz w:val="28"/>
          <w:szCs w:val="28"/>
        </w:rPr>
        <w:t>t</w:t>
      </w:r>
      <w:r w:rsidRPr="00305DA0">
        <w:rPr>
          <w:rFonts w:cs="Arial"/>
          <w:b/>
          <w:bCs/>
          <w:sz w:val="28"/>
          <w:szCs w:val="28"/>
        </w:rPr>
        <w:t xml:space="preserve">he </w:t>
      </w:r>
      <w:r w:rsidR="00A122FE">
        <w:rPr>
          <w:rFonts w:cs="Arial"/>
          <w:b/>
          <w:bCs/>
          <w:sz w:val="28"/>
          <w:szCs w:val="28"/>
        </w:rPr>
        <w:t>l</w:t>
      </w:r>
      <w:r w:rsidRPr="00305DA0">
        <w:rPr>
          <w:rFonts w:cs="Arial"/>
          <w:b/>
          <w:bCs/>
          <w:sz w:val="28"/>
          <w:szCs w:val="28"/>
        </w:rPr>
        <w:t xml:space="preserve">egendary </w:t>
      </w:r>
      <w:r w:rsidRPr="00305DA0">
        <w:rPr>
          <w:rFonts w:cs="Arial"/>
          <w:b/>
          <w:bCs/>
          <w:i/>
          <w:iCs/>
          <w:sz w:val="28"/>
          <w:szCs w:val="28"/>
        </w:rPr>
        <w:t>Medora Musical</w:t>
      </w:r>
      <w:r>
        <w:rPr>
          <w:rFonts w:cs="Arial"/>
          <w:b/>
          <w:bCs/>
          <w:sz w:val="28"/>
          <w:szCs w:val="28"/>
        </w:rPr>
        <w:t xml:space="preserve"> </w:t>
      </w:r>
      <w:r w:rsidR="00A122FE">
        <w:rPr>
          <w:rFonts w:cs="Arial"/>
          <w:b/>
          <w:bCs/>
          <w:sz w:val="28"/>
          <w:szCs w:val="28"/>
        </w:rPr>
        <w:t>l</w:t>
      </w:r>
      <w:r w:rsidRPr="00305DA0">
        <w:rPr>
          <w:rFonts w:cs="Arial"/>
          <w:b/>
          <w:bCs/>
          <w:sz w:val="28"/>
          <w:szCs w:val="28"/>
        </w:rPr>
        <w:t xml:space="preserve">ive and </w:t>
      </w:r>
      <w:r w:rsidR="00A122FE">
        <w:rPr>
          <w:rFonts w:cs="Arial"/>
          <w:b/>
          <w:bCs/>
          <w:sz w:val="28"/>
          <w:szCs w:val="28"/>
        </w:rPr>
        <w:t>k</w:t>
      </w:r>
      <w:r w:rsidRPr="00305DA0">
        <w:rPr>
          <w:rFonts w:cs="Arial"/>
          <w:b/>
          <w:bCs/>
          <w:sz w:val="28"/>
          <w:szCs w:val="28"/>
        </w:rPr>
        <w:t xml:space="preserve">icking </w:t>
      </w:r>
      <w:r>
        <w:rPr>
          <w:rFonts w:cs="Arial"/>
          <w:b/>
          <w:bCs/>
          <w:sz w:val="28"/>
          <w:szCs w:val="28"/>
        </w:rPr>
        <w:t>a</w:t>
      </w:r>
      <w:r w:rsidRPr="00305DA0">
        <w:rPr>
          <w:rFonts w:cs="Arial"/>
          <w:b/>
          <w:bCs/>
          <w:sz w:val="28"/>
          <w:szCs w:val="28"/>
        </w:rPr>
        <w:t>t North Dakota’s Burning Hills Amphitheat</w:t>
      </w:r>
      <w:r>
        <w:rPr>
          <w:rFonts w:cs="Arial"/>
          <w:b/>
          <w:bCs/>
          <w:sz w:val="28"/>
          <w:szCs w:val="28"/>
        </w:rPr>
        <w:t>r</w:t>
      </w:r>
      <w:r w:rsidRPr="00305DA0">
        <w:rPr>
          <w:rFonts w:cs="Arial"/>
          <w:b/>
          <w:bCs/>
          <w:sz w:val="28"/>
          <w:szCs w:val="28"/>
        </w:rPr>
        <w:t>e</w:t>
      </w:r>
    </w:p>
    <w:p w14:paraId="1D744E10" w14:textId="228A9D97" w:rsidR="00091BEF" w:rsidRPr="00091BEF" w:rsidRDefault="00091BEF" w:rsidP="00CE1C44">
      <w:pPr>
        <w:pStyle w:val="Body"/>
        <w:jc w:val="center"/>
        <w:rPr>
          <w:rFonts w:cs="Arial"/>
          <w:b/>
          <w:bCs/>
          <w:sz w:val="28"/>
          <w:szCs w:val="28"/>
        </w:rPr>
      </w:pPr>
    </w:p>
    <w:p w14:paraId="0DE0B1E7" w14:textId="75FDF9C1" w:rsidR="00305DA0" w:rsidRPr="00305DA0" w:rsidRDefault="00305DA0" w:rsidP="00006B43">
      <w:pPr>
        <w:pStyle w:val="Body"/>
        <w:jc w:val="center"/>
        <w:rPr>
          <w:rFonts w:cs="Arial"/>
        </w:rPr>
      </w:pPr>
      <w:r w:rsidRPr="00305DA0">
        <w:rPr>
          <w:rFonts w:cs="Arial"/>
        </w:rPr>
        <w:t xml:space="preserve">The 40 wireless </w:t>
      </w:r>
      <w:r w:rsidR="00B95311">
        <w:rPr>
          <w:rFonts w:cs="Arial"/>
        </w:rPr>
        <w:t>channels</w:t>
      </w:r>
      <w:r w:rsidRPr="00305DA0">
        <w:rPr>
          <w:rFonts w:cs="Arial"/>
        </w:rPr>
        <w:t xml:space="preserve"> of the show, which celebrates </w:t>
      </w:r>
      <w:r w:rsidR="00B72BCB">
        <w:rPr>
          <w:rFonts w:cs="Arial"/>
        </w:rPr>
        <w:t>the region’s</w:t>
      </w:r>
      <w:r w:rsidR="00B72BCB" w:rsidRPr="00305DA0">
        <w:rPr>
          <w:rFonts w:cs="Arial"/>
        </w:rPr>
        <w:t xml:space="preserve"> </w:t>
      </w:r>
      <w:r w:rsidRPr="00305DA0">
        <w:rPr>
          <w:rFonts w:cs="Arial"/>
        </w:rPr>
        <w:t>western legacy, have come to rely on RF Venue products, including</w:t>
      </w:r>
      <w:r w:rsidR="00B9124D">
        <w:rPr>
          <w:rFonts w:cs="Arial"/>
        </w:rPr>
        <w:t xml:space="preserve"> a</w:t>
      </w:r>
      <w:r w:rsidRPr="00305DA0">
        <w:rPr>
          <w:rFonts w:cs="Arial"/>
        </w:rPr>
        <w:t xml:space="preserve"> </w:t>
      </w:r>
      <w:hyperlink r:id="rId11" w:history="1">
        <w:r w:rsidRPr="00ED5757">
          <w:rPr>
            <w:rStyle w:val="Hyperlink"/>
            <w:rFonts w:cs="Arial"/>
          </w:rPr>
          <w:t>Diversity Fin</w:t>
        </w:r>
        <w:r w:rsidR="006E6070" w:rsidRPr="00ED5757">
          <w:rPr>
            <w:rStyle w:val="Hyperlink"/>
            <w:rFonts w:cs="Arial"/>
          </w:rPr>
          <w:t>®</w:t>
        </w:r>
      </w:hyperlink>
      <w:r w:rsidRPr="00305DA0">
        <w:rPr>
          <w:rFonts w:cs="Arial"/>
        </w:rPr>
        <w:t xml:space="preserve"> </w:t>
      </w:r>
      <w:r w:rsidR="00B9124D">
        <w:rPr>
          <w:rFonts w:cs="Arial"/>
        </w:rPr>
        <w:t>A</w:t>
      </w:r>
      <w:r w:rsidRPr="00305DA0">
        <w:rPr>
          <w:rFonts w:cs="Arial"/>
        </w:rPr>
        <w:t>ntenna,</w:t>
      </w:r>
      <w:r w:rsidR="00A508C3">
        <w:rPr>
          <w:rFonts w:cs="Arial"/>
        </w:rPr>
        <w:t xml:space="preserve"> a</w:t>
      </w:r>
      <w:r w:rsidRPr="00305DA0">
        <w:rPr>
          <w:rFonts w:cs="Arial"/>
        </w:rPr>
        <w:t xml:space="preserve"> </w:t>
      </w:r>
      <w:hyperlink r:id="rId12" w:history="1">
        <w:r w:rsidRPr="00ED5757">
          <w:rPr>
            <w:rStyle w:val="Hyperlink"/>
            <w:rFonts w:cs="Arial"/>
          </w:rPr>
          <w:t>C</w:t>
        </w:r>
        <w:r w:rsidR="005F4407" w:rsidRPr="00ED5757">
          <w:rPr>
            <w:rStyle w:val="Hyperlink"/>
            <w:rFonts w:cs="Arial"/>
          </w:rPr>
          <w:t>OMBINE</w:t>
        </w:r>
        <w:r w:rsidRPr="00ED5757">
          <w:rPr>
            <w:rStyle w:val="Hyperlink"/>
            <w:rFonts w:cs="Arial"/>
          </w:rPr>
          <w:t>4</w:t>
        </w:r>
      </w:hyperlink>
      <w:r w:rsidRPr="00305DA0">
        <w:rPr>
          <w:rFonts w:cs="Arial"/>
        </w:rPr>
        <w:t xml:space="preserve"> </w:t>
      </w:r>
      <w:r w:rsidR="00EF65AA">
        <w:rPr>
          <w:rFonts w:cs="Arial"/>
        </w:rPr>
        <w:t>IEM transmitter</w:t>
      </w:r>
      <w:r w:rsidR="00B852CA">
        <w:rPr>
          <w:rFonts w:cs="Arial"/>
        </w:rPr>
        <w:t xml:space="preserve"> combiner, a</w:t>
      </w:r>
      <w:r w:rsidR="00B852CA" w:rsidRPr="00305DA0">
        <w:rPr>
          <w:rFonts w:cs="Arial"/>
        </w:rPr>
        <w:t xml:space="preserve"> </w:t>
      </w:r>
      <w:hyperlink r:id="rId13" w:history="1">
        <w:r w:rsidRPr="00ED5757">
          <w:rPr>
            <w:rStyle w:val="Hyperlink"/>
            <w:rFonts w:cs="Arial"/>
          </w:rPr>
          <w:t xml:space="preserve">4 </w:t>
        </w:r>
        <w:r w:rsidR="004E030E" w:rsidRPr="00ED5757">
          <w:rPr>
            <w:rStyle w:val="Hyperlink"/>
            <w:rFonts w:cs="Arial"/>
          </w:rPr>
          <w:t>ZONE</w:t>
        </w:r>
        <w:r w:rsidR="00607A29" w:rsidRPr="00ED5757">
          <w:rPr>
            <w:rStyle w:val="Hyperlink"/>
            <w:rFonts w:cs="Arial"/>
          </w:rPr>
          <w:t>™</w:t>
        </w:r>
      </w:hyperlink>
      <w:r w:rsidRPr="00305DA0">
        <w:rPr>
          <w:rFonts w:cs="Arial"/>
        </w:rPr>
        <w:t xml:space="preserve"> </w:t>
      </w:r>
      <w:r w:rsidR="0047086D">
        <w:rPr>
          <w:rFonts w:cs="Arial"/>
        </w:rPr>
        <w:t>multizon</w:t>
      </w:r>
      <w:r w:rsidR="00EF65AA">
        <w:rPr>
          <w:rFonts w:cs="Arial"/>
        </w:rPr>
        <w:t xml:space="preserve">e antenna </w:t>
      </w:r>
      <w:r w:rsidRPr="00305DA0">
        <w:rPr>
          <w:rFonts w:cs="Arial"/>
        </w:rPr>
        <w:t xml:space="preserve">combiner, </w:t>
      </w:r>
      <w:r w:rsidR="00AE578E">
        <w:rPr>
          <w:rFonts w:cs="Arial"/>
        </w:rPr>
        <w:t xml:space="preserve">the </w:t>
      </w:r>
      <w:hyperlink r:id="rId14" w:history="1">
        <w:r w:rsidR="00BC04AB">
          <w:rPr>
            <w:rStyle w:val="Hyperlink"/>
            <w:rFonts w:cs="Arial"/>
          </w:rPr>
          <w:t>DISTRO9 HDR™</w:t>
        </w:r>
      </w:hyperlink>
      <w:r w:rsidR="00FA62B9">
        <w:rPr>
          <w:rFonts w:cs="Arial"/>
        </w:rPr>
        <w:t xml:space="preserve"> antenna distribution system</w:t>
      </w:r>
      <w:r w:rsidRPr="00305DA0">
        <w:rPr>
          <w:rFonts w:cs="Arial"/>
        </w:rPr>
        <w:t xml:space="preserve"> and</w:t>
      </w:r>
      <w:r w:rsidR="00FA62B9">
        <w:rPr>
          <w:rFonts w:cs="Arial"/>
        </w:rPr>
        <w:t>,</w:t>
      </w:r>
      <w:r w:rsidRPr="00305DA0">
        <w:rPr>
          <w:rFonts w:cs="Arial"/>
        </w:rPr>
        <w:t xml:space="preserve"> most recently</w:t>
      </w:r>
      <w:r w:rsidR="00FA62B9">
        <w:rPr>
          <w:rFonts w:cs="Arial"/>
        </w:rPr>
        <w:t>,</w:t>
      </w:r>
      <w:r w:rsidRPr="00305DA0">
        <w:rPr>
          <w:rFonts w:cs="Arial"/>
        </w:rPr>
        <w:t xml:space="preserve"> </w:t>
      </w:r>
      <w:r w:rsidR="00277205">
        <w:rPr>
          <w:rFonts w:cs="Arial"/>
        </w:rPr>
        <w:t>an</w:t>
      </w:r>
      <w:r w:rsidR="004C78D1" w:rsidRPr="00305DA0">
        <w:rPr>
          <w:rFonts w:cs="Arial"/>
        </w:rPr>
        <w:t xml:space="preserve"> </w:t>
      </w:r>
      <w:r w:rsidRPr="00305DA0">
        <w:rPr>
          <w:rFonts w:cs="Arial"/>
        </w:rPr>
        <w:t>RF Venue</w:t>
      </w:r>
      <w:r w:rsidR="00FA62B9">
        <w:rPr>
          <w:rFonts w:cs="Arial"/>
        </w:rPr>
        <w:t xml:space="preserve"> inline</w:t>
      </w:r>
      <w:r w:rsidRPr="00305DA0">
        <w:rPr>
          <w:rFonts w:cs="Arial"/>
        </w:rPr>
        <w:t xml:space="preserve"> </w:t>
      </w:r>
      <w:hyperlink r:id="rId15" w:history="1">
        <w:r w:rsidR="00277205">
          <w:rPr>
            <w:rStyle w:val="Hyperlink"/>
            <w:rFonts w:cs="Arial"/>
          </w:rPr>
          <w:t>Band-Pass Filter</w:t>
        </w:r>
      </w:hyperlink>
      <w:r w:rsidRPr="00305DA0">
        <w:rPr>
          <w:rFonts w:cs="Arial"/>
        </w:rPr>
        <w:t xml:space="preserve"> </w:t>
      </w:r>
    </w:p>
    <w:p w14:paraId="23EC1602" w14:textId="55C5F663" w:rsidR="0004592F" w:rsidRPr="00EC22A7" w:rsidRDefault="0004592F" w:rsidP="006B7FF8">
      <w:pPr>
        <w:pStyle w:val="Body"/>
        <w:rPr>
          <w:rFonts w:cs="Arial"/>
        </w:rPr>
      </w:pPr>
    </w:p>
    <w:p w14:paraId="0CE44868" w14:textId="20C5EF3F" w:rsidR="00305DA0" w:rsidRDefault="00787E2E" w:rsidP="00305DA0">
      <w:pPr>
        <w:pStyle w:val="Body"/>
        <w:rPr>
          <w:rFonts w:cs="Arial"/>
        </w:rPr>
      </w:pPr>
      <w:r w:rsidRPr="000729A9">
        <w:rPr>
          <w:rStyle w:val="None"/>
          <w:rFonts w:cs="Arial"/>
          <w:i/>
          <w:iCs/>
        </w:rPr>
        <w:t>Ashland,</w:t>
      </w:r>
      <w:r w:rsidR="00C928A9">
        <w:rPr>
          <w:rStyle w:val="None"/>
          <w:rFonts w:cs="Arial"/>
          <w:i/>
          <w:iCs/>
        </w:rPr>
        <w:t xml:space="preserve"> </w:t>
      </w:r>
      <w:r w:rsidRPr="000729A9">
        <w:rPr>
          <w:rStyle w:val="None"/>
          <w:rFonts w:cs="Arial"/>
          <w:i/>
          <w:iCs/>
        </w:rPr>
        <w:t>MA,</w:t>
      </w:r>
      <w:r w:rsidR="00C928A9">
        <w:rPr>
          <w:rStyle w:val="None"/>
          <w:rFonts w:cs="Arial"/>
          <w:i/>
          <w:iCs/>
        </w:rPr>
        <w:t xml:space="preserve"> </w:t>
      </w:r>
      <w:r w:rsidRPr="000729A9">
        <w:rPr>
          <w:rStyle w:val="None"/>
          <w:rFonts w:cs="Arial"/>
          <w:i/>
          <w:iCs/>
        </w:rPr>
        <w:t>USA</w:t>
      </w:r>
      <w:r w:rsidRPr="00EC22A7">
        <w:rPr>
          <w:rStyle w:val="None"/>
          <w:rFonts w:cs="Arial"/>
        </w:rPr>
        <w:t>,</w:t>
      </w:r>
      <w:r w:rsidR="00C928A9">
        <w:rPr>
          <w:rStyle w:val="None"/>
          <w:rFonts w:cs="Arial"/>
        </w:rPr>
        <w:t xml:space="preserve"> </w:t>
      </w:r>
      <w:r w:rsidR="00132E83">
        <w:rPr>
          <w:rStyle w:val="None"/>
          <w:rFonts w:cs="Arial"/>
          <w:i/>
          <w:iCs/>
        </w:rPr>
        <w:t>July 2</w:t>
      </w:r>
      <w:r w:rsidR="00735F11">
        <w:rPr>
          <w:rStyle w:val="None"/>
          <w:rFonts w:cs="Arial"/>
          <w:i/>
          <w:iCs/>
        </w:rPr>
        <w:t>0</w:t>
      </w:r>
      <w:r w:rsidRPr="00EC22A7">
        <w:rPr>
          <w:rStyle w:val="None"/>
          <w:rFonts w:cs="Arial"/>
          <w:i/>
          <w:iCs/>
        </w:rPr>
        <w:t>,</w:t>
      </w:r>
      <w:r w:rsidR="00C928A9">
        <w:rPr>
          <w:rStyle w:val="None"/>
          <w:rFonts w:cs="Arial"/>
          <w:i/>
          <w:iCs/>
        </w:rPr>
        <w:t xml:space="preserve"> </w:t>
      </w:r>
      <w:r w:rsidRPr="00EC22A7">
        <w:rPr>
          <w:rStyle w:val="None"/>
          <w:rFonts w:cs="Arial"/>
          <w:i/>
          <w:iCs/>
        </w:rPr>
        <w:t>2022</w:t>
      </w:r>
      <w:r w:rsidR="00C928A9">
        <w:rPr>
          <w:rStyle w:val="None"/>
          <w:rFonts w:cs="Arial"/>
          <w:i/>
          <w:iCs/>
        </w:rPr>
        <w:t xml:space="preserve"> </w:t>
      </w:r>
      <w:r w:rsidRPr="00EC22A7">
        <w:rPr>
          <w:rStyle w:val="None"/>
          <w:rFonts w:cs="Arial"/>
        </w:rPr>
        <w:t>—</w:t>
      </w:r>
      <w:r w:rsidR="00C928A9">
        <w:rPr>
          <w:rStyle w:val="None"/>
          <w:rFonts w:cs="Arial"/>
        </w:rPr>
        <w:t xml:space="preserve"> </w:t>
      </w:r>
      <w:r w:rsidR="00305DA0" w:rsidRPr="00305DA0">
        <w:rPr>
          <w:rFonts w:cs="Arial"/>
        </w:rPr>
        <w:t>Every year since 1965, the Burning Hills Amphitheat</w:t>
      </w:r>
      <w:r w:rsidR="00305DA0">
        <w:rPr>
          <w:rFonts w:cs="Arial"/>
        </w:rPr>
        <w:t>r</w:t>
      </w:r>
      <w:r w:rsidR="00305DA0" w:rsidRPr="00305DA0">
        <w:rPr>
          <w:rFonts w:cs="Arial"/>
        </w:rPr>
        <w:t>e in Medora, North Dakota</w:t>
      </w:r>
      <w:r w:rsidR="00305DA0">
        <w:rPr>
          <w:rFonts w:cs="Arial"/>
        </w:rPr>
        <w:t>,</w:t>
      </w:r>
      <w:r w:rsidR="00305DA0" w:rsidRPr="00305DA0">
        <w:rPr>
          <w:rFonts w:cs="Arial"/>
        </w:rPr>
        <w:t xml:space="preserve"> has hosted summer-long </w:t>
      </w:r>
      <w:r w:rsidR="0006043F">
        <w:rPr>
          <w:rFonts w:cs="Arial"/>
        </w:rPr>
        <w:t>runs</w:t>
      </w:r>
      <w:r w:rsidR="0006043F" w:rsidRPr="00305DA0">
        <w:rPr>
          <w:rFonts w:cs="Arial"/>
        </w:rPr>
        <w:t xml:space="preserve"> </w:t>
      </w:r>
      <w:r w:rsidR="00305DA0" w:rsidRPr="00305DA0">
        <w:rPr>
          <w:rFonts w:cs="Arial"/>
        </w:rPr>
        <w:t xml:space="preserve">of the </w:t>
      </w:r>
      <w:r w:rsidR="00305DA0" w:rsidRPr="00305DA0">
        <w:rPr>
          <w:rFonts w:cs="Arial"/>
          <w:i/>
          <w:iCs/>
        </w:rPr>
        <w:t>Medora Musical</w:t>
      </w:r>
      <w:r w:rsidR="00305DA0" w:rsidRPr="00305DA0">
        <w:rPr>
          <w:rFonts w:cs="Arial"/>
        </w:rPr>
        <w:t xml:space="preserve">, a live </w:t>
      </w:r>
      <w:r w:rsidR="00305DA0">
        <w:rPr>
          <w:rFonts w:cs="Arial"/>
        </w:rPr>
        <w:t>revue</w:t>
      </w:r>
      <w:r w:rsidR="00305DA0" w:rsidRPr="00305DA0">
        <w:rPr>
          <w:rFonts w:cs="Arial"/>
        </w:rPr>
        <w:t xml:space="preserve"> look</w:t>
      </w:r>
      <w:r w:rsidR="00305DA0">
        <w:rPr>
          <w:rFonts w:cs="Arial"/>
        </w:rPr>
        <w:t>ing</w:t>
      </w:r>
      <w:r w:rsidR="00305DA0" w:rsidRPr="00305DA0">
        <w:rPr>
          <w:rFonts w:cs="Arial"/>
        </w:rPr>
        <w:t xml:space="preserve"> back at the region’s “Wild West” era</w:t>
      </w:r>
      <w:r w:rsidR="0031396B">
        <w:rPr>
          <w:rFonts w:cs="Arial"/>
        </w:rPr>
        <w:t xml:space="preserve"> and </w:t>
      </w:r>
      <w:r w:rsidR="0031396B" w:rsidRPr="00982054">
        <w:rPr>
          <w:rFonts w:cs="Arial"/>
        </w:rPr>
        <w:t xml:space="preserve">dedicated to Theodore Roosevelt and his western experiences in </w:t>
      </w:r>
      <w:r w:rsidR="00500546">
        <w:rPr>
          <w:rFonts w:cs="Arial"/>
        </w:rPr>
        <w:t>the</w:t>
      </w:r>
      <w:r w:rsidR="0031396B" w:rsidRPr="00982054">
        <w:rPr>
          <w:rFonts w:cs="Arial"/>
        </w:rPr>
        <w:t xml:space="preserve"> Badlands</w:t>
      </w:r>
      <w:r w:rsidR="00305DA0" w:rsidRPr="00305DA0">
        <w:rPr>
          <w:rFonts w:cs="Arial"/>
        </w:rPr>
        <w:t xml:space="preserve">. </w:t>
      </w:r>
      <w:r w:rsidR="00305DA0">
        <w:rPr>
          <w:rFonts w:cs="Arial"/>
        </w:rPr>
        <w:t>E</w:t>
      </w:r>
      <w:r w:rsidR="00305DA0" w:rsidRPr="00305DA0">
        <w:rPr>
          <w:rFonts w:cs="Arial"/>
        </w:rPr>
        <w:t>ach performance features a band housed in a moving-track gazebo and a 12-member chorus backing the actors</w:t>
      </w:r>
      <w:r w:rsidR="00305DA0">
        <w:rPr>
          <w:rFonts w:cs="Arial"/>
        </w:rPr>
        <w:t>,</w:t>
      </w:r>
      <w:r w:rsidR="00305DA0" w:rsidRPr="00305DA0">
        <w:rPr>
          <w:rFonts w:cs="Arial"/>
        </w:rPr>
        <w:t xml:space="preserve"> all on </w:t>
      </w:r>
      <w:r w:rsidR="00305DA0">
        <w:rPr>
          <w:rFonts w:cs="Arial"/>
        </w:rPr>
        <w:t>a</w:t>
      </w:r>
      <w:r w:rsidR="00305DA0" w:rsidRPr="00305DA0">
        <w:rPr>
          <w:rFonts w:cs="Arial"/>
        </w:rPr>
        <w:t xml:space="preserve"> 100-foot-wide stage</w:t>
      </w:r>
      <w:r w:rsidR="00305DA0">
        <w:rPr>
          <w:rFonts w:cs="Arial"/>
        </w:rPr>
        <w:t xml:space="preserve"> at the far end of a natural venue</w:t>
      </w:r>
      <w:r w:rsidR="00305DA0" w:rsidRPr="00305DA0">
        <w:rPr>
          <w:rFonts w:cs="Arial"/>
        </w:rPr>
        <w:t xml:space="preserve">. What </w:t>
      </w:r>
      <w:r w:rsidR="00D0145A">
        <w:rPr>
          <w:rFonts w:cs="Arial"/>
        </w:rPr>
        <w:t>keeps</w:t>
      </w:r>
      <w:r w:rsidR="00305DA0" w:rsidRPr="00305DA0">
        <w:rPr>
          <w:rFonts w:cs="Arial"/>
        </w:rPr>
        <w:t xml:space="preserve"> the show </w:t>
      </w:r>
      <w:r w:rsidR="00B67559">
        <w:rPr>
          <w:rFonts w:cs="Arial"/>
        </w:rPr>
        <w:t>audio clear and dropout</w:t>
      </w:r>
      <w:r w:rsidR="0006043F">
        <w:rPr>
          <w:rFonts w:cs="Arial"/>
        </w:rPr>
        <w:t>-</w:t>
      </w:r>
      <w:r w:rsidR="00B67559">
        <w:rPr>
          <w:rFonts w:cs="Arial"/>
        </w:rPr>
        <w:t>free</w:t>
      </w:r>
      <w:r w:rsidR="00032E5C">
        <w:rPr>
          <w:rFonts w:cs="Arial"/>
        </w:rPr>
        <w:t xml:space="preserve"> for the audience and performer</w:t>
      </w:r>
      <w:r w:rsidR="009A6070">
        <w:rPr>
          <w:rFonts w:cs="Arial"/>
        </w:rPr>
        <w:t>s alike</w:t>
      </w:r>
      <w:r w:rsidR="00B67559">
        <w:rPr>
          <w:rFonts w:cs="Arial"/>
        </w:rPr>
        <w:t xml:space="preserve"> </w:t>
      </w:r>
      <w:r w:rsidR="00305DA0" w:rsidRPr="00305DA0">
        <w:rPr>
          <w:rFonts w:cs="Arial"/>
        </w:rPr>
        <w:t>is a growing array of wireless antenna and wireless management solutions from RF Venue</w:t>
      </w:r>
      <w:r w:rsidR="00305DA0">
        <w:rPr>
          <w:rFonts w:cs="Arial"/>
        </w:rPr>
        <w:t xml:space="preserve">, including </w:t>
      </w:r>
      <w:r w:rsidR="00B95311">
        <w:rPr>
          <w:rFonts w:cs="Arial"/>
        </w:rPr>
        <w:t xml:space="preserve">a </w:t>
      </w:r>
      <w:r w:rsidR="00305DA0" w:rsidRPr="00305DA0">
        <w:rPr>
          <w:rFonts w:cs="Arial"/>
        </w:rPr>
        <w:t xml:space="preserve">Diversity Fin </w:t>
      </w:r>
      <w:r w:rsidR="00B95311">
        <w:rPr>
          <w:rFonts w:cs="Arial"/>
        </w:rPr>
        <w:t>A</w:t>
      </w:r>
      <w:r w:rsidR="00305DA0" w:rsidRPr="00305DA0">
        <w:rPr>
          <w:rFonts w:cs="Arial"/>
        </w:rPr>
        <w:t xml:space="preserve">ntenna, </w:t>
      </w:r>
      <w:r w:rsidR="00DC7DBB" w:rsidRPr="00305DA0">
        <w:rPr>
          <w:rFonts w:cs="Arial"/>
        </w:rPr>
        <w:t>COMBINE</w:t>
      </w:r>
      <w:r w:rsidR="00305DA0" w:rsidRPr="00305DA0">
        <w:rPr>
          <w:rFonts w:cs="Arial"/>
        </w:rPr>
        <w:t>4 and 4 Z</w:t>
      </w:r>
      <w:r w:rsidR="00F35855" w:rsidRPr="00305DA0">
        <w:rPr>
          <w:rFonts w:cs="Arial"/>
        </w:rPr>
        <w:t>ONE</w:t>
      </w:r>
      <w:r w:rsidR="00305DA0" w:rsidRPr="00305DA0">
        <w:rPr>
          <w:rFonts w:cs="Arial"/>
        </w:rPr>
        <w:t xml:space="preserve"> combiners, </w:t>
      </w:r>
      <w:r w:rsidR="00032D39">
        <w:rPr>
          <w:rFonts w:cs="Arial"/>
        </w:rPr>
        <w:t xml:space="preserve">a </w:t>
      </w:r>
      <w:r w:rsidR="00DC7DBB" w:rsidRPr="00305DA0">
        <w:rPr>
          <w:rFonts w:cs="Arial"/>
        </w:rPr>
        <w:t>DISTRO</w:t>
      </w:r>
      <w:r w:rsidR="00305DA0" w:rsidRPr="00305DA0">
        <w:rPr>
          <w:rFonts w:cs="Arial"/>
        </w:rPr>
        <w:t xml:space="preserve">9 </w:t>
      </w:r>
      <w:r w:rsidR="00032D39">
        <w:rPr>
          <w:rFonts w:cs="Arial"/>
        </w:rPr>
        <w:t>HDR</w:t>
      </w:r>
      <w:r w:rsidR="00032D39" w:rsidRPr="00305DA0">
        <w:rPr>
          <w:rFonts w:cs="Arial"/>
        </w:rPr>
        <w:t xml:space="preserve"> </w:t>
      </w:r>
      <w:r w:rsidR="00032D39">
        <w:rPr>
          <w:rFonts w:cs="Arial"/>
        </w:rPr>
        <w:t>wireless microphone distribution system</w:t>
      </w:r>
      <w:r w:rsidR="00305DA0" w:rsidRPr="00305DA0">
        <w:rPr>
          <w:rFonts w:cs="Arial"/>
        </w:rPr>
        <w:t xml:space="preserve">, and most recently an RF Venue Band-Pass Filter. </w:t>
      </w:r>
    </w:p>
    <w:p w14:paraId="05D476F5" w14:textId="77777777" w:rsidR="00305DA0" w:rsidRDefault="00305DA0" w:rsidP="00305DA0">
      <w:pPr>
        <w:pStyle w:val="Body"/>
        <w:rPr>
          <w:rFonts w:cs="Arial"/>
        </w:rPr>
      </w:pPr>
    </w:p>
    <w:p w14:paraId="69FF7D88" w14:textId="2696D813" w:rsidR="00305DA0" w:rsidRPr="00305DA0" w:rsidRDefault="00305DA0" w:rsidP="00305DA0">
      <w:pPr>
        <w:pStyle w:val="Body"/>
        <w:rPr>
          <w:rFonts w:cs="Arial"/>
        </w:rPr>
      </w:pPr>
      <w:r w:rsidRPr="00305DA0">
        <w:rPr>
          <w:rFonts w:cs="Arial"/>
        </w:rPr>
        <w:t>As a series of FCC spectrum auctions this century reduced the</w:t>
      </w:r>
      <w:r w:rsidR="00073989">
        <w:rPr>
          <w:rFonts w:cs="Arial"/>
        </w:rPr>
        <w:t xml:space="preserve"> </w:t>
      </w:r>
      <w:r w:rsidR="00C11AF5">
        <w:rPr>
          <w:rFonts w:cs="Arial"/>
        </w:rPr>
        <w:t>useful</w:t>
      </w:r>
      <w:r w:rsidRPr="00305DA0">
        <w:rPr>
          <w:rFonts w:cs="Arial"/>
        </w:rPr>
        <w:t xml:space="preserve"> frequenc</w:t>
      </w:r>
      <w:r w:rsidR="00073989">
        <w:rPr>
          <w:rFonts w:cs="Arial"/>
        </w:rPr>
        <w:t>ies</w:t>
      </w:r>
      <w:r w:rsidRPr="00305DA0">
        <w:rPr>
          <w:rFonts w:cs="Arial"/>
        </w:rPr>
        <w:t xml:space="preserve"> available to the show, </w:t>
      </w:r>
      <w:r w:rsidRPr="00B20451">
        <w:rPr>
          <w:rFonts w:eastAsia="Arial"/>
        </w:rPr>
        <w:t xml:space="preserve">Mark </w:t>
      </w:r>
      <w:proofErr w:type="spellStart"/>
      <w:r w:rsidRPr="00B20451">
        <w:rPr>
          <w:rFonts w:eastAsia="Arial"/>
        </w:rPr>
        <w:t>Br</w:t>
      </w:r>
      <w:r>
        <w:rPr>
          <w:rFonts w:eastAsia="Arial"/>
        </w:rPr>
        <w:t>o</w:t>
      </w:r>
      <w:r w:rsidRPr="00B20451">
        <w:rPr>
          <w:rFonts w:eastAsia="Arial"/>
        </w:rPr>
        <w:t>din</w:t>
      </w:r>
      <w:proofErr w:type="spellEnd"/>
      <w:r>
        <w:rPr>
          <w:rFonts w:eastAsia="Arial"/>
        </w:rPr>
        <w:t xml:space="preserve">, </w:t>
      </w:r>
      <w:r w:rsidR="001D0DC8">
        <w:rPr>
          <w:rFonts w:eastAsia="Arial"/>
        </w:rPr>
        <w:t>a</w:t>
      </w:r>
      <w:r>
        <w:rPr>
          <w:rFonts w:eastAsia="Arial"/>
        </w:rPr>
        <w:t xml:space="preserve">udio </w:t>
      </w:r>
      <w:r w:rsidR="001D0DC8">
        <w:rPr>
          <w:rFonts w:eastAsia="Arial"/>
        </w:rPr>
        <w:t>s</w:t>
      </w:r>
      <w:r>
        <w:rPr>
          <w:rFonts w:eastAsia="Arial"/>
        </w:rPr>
        <w:t xml:space="preserve">ystems and </w:t>
      </w:r>
      <w:r w:rsidR="001D0DC8">
        <w:rPr>
          <w:rFonts w:eastAsia="Arial"/>
        </w:rPr>
        <w:t>i</w:t>
      </w:r>
      <w:r>
        <w:rPr>
          <w:rFonts w:eastAsia="Arial"/>
        </w:rPr>
        <w:t xml:space="preserve">nstallation </w:t>
      </w:r>
      <w:r w:rsidR="001D0DC8">
        <w:rPr>
          <w:rFonts w:eastAsia="Arial"/>
        </w:rPr>
        <w:t>t</w:t>
      </w:r>
      <w:r>
        <w:rPr>
          <w:rFonts w:eastAsia="Arial"/>
        </w:rPr>
        <w:t>echnician for the Theodore Roosevelt Medora Foundation (which owns the Burning Hills Amphitheat</w:t>
      </w:r>
      <w:r w:rsidR="00164BE1">
        <w:rPr>
          <w:rFonts w:eastAsia="Arial"/>
        </w:rPr>
        <w:t>r</w:t>
      </w:r>
      <w:r>
        <w:rPr>
          <w:rFonts w:eastAsia="Arial"/>
        </w:rPr>
        <w:t>e)</w:t>
      </w:r>
      <w:r w:rsidRPr="00305DA0">
        <w:rPr>
          <w:rFonts w:cs="Arial"/>
        </w:rPr>
        <w:t>,</w:t>
      </w:r>
      <w:r>
        <w:rPr>
          <w:rFonts w:cs="Arial"/>
        </w:rPr>
        <w:t xml:space="preserve"> </w:t>
      </w:r>
      <w:r w:rsidRPr="00305DA0">
        <w:rPr>
          <w:rFonts w:cs="Arial"/>
        </w:rPr>
        <w:t xml:space="preserve">has changed out antennas to accommodate the altered spectral landscape. </w:t>
      </w:r>
      <w:proofErr w:type="spellStart"/>
      <w:r w:rsidR="00622771">
        <w:rPr>
          <w:rFonts w:cs="Arial"/>
        </w:rPr>
        <w:t>Brodin</w:t>
      </w:r>
      <w:proofErr w:type="spellEnd"/>
      <w:r w:rsidR="0048336C">
        <w:rPr>
          <w:rFonts w:cs="Arial"/>
        </w:rPr>
        <w:t xml:space="preserve"> </w:t>
      </w:r>
      <w:r w:rsidR="001D0DC8">
        <w:rPr>
          <w:rFonts w:cs="Arial"/>
        </w:rPr>
        <w:t xml:space="preserve">first </w:t>
      </w:r>
      <w:r w:rsidR="00F5762B">
        <w:rPr>
          <w:rFonts w:cs="Arial"/>
        </w:rPr>
        <w:t xml:space="preserve">worked </w:t>
      </w:r>
      <w:r w:rsidR="00500D03">
        <w:rPr>
          <w:rFonts w:cs="Arial"/>
        </w:rPr>
        <w:t>the show in 1991 as a</w:t>
      </w:r>
      <w:r w:rsidR="00ED1FB6" w:rsidRPr="00982054">
        <w:rPr>
          <w:rFonts w:cs="Arial"/>
        </w:rPr>
        <w:t xml:space="preserve">udio </w:t>
      </w:r>
      <w:r w:rsidR="00500D03">
        <w:rPr>
          <w:rFonts w:cs="Arial"/>
        </w:rPr>
        <w:t>e</w:t>
      </w:r>
      <w:r w:rsidR="00ED1FB6" w:rsidRPr="00982054">
        <w:rPr>
          <w:rFonts w:cs="Arial"/>
        </w:rPr>
        <w:t>ngineer/</w:t>
      </w:r>
      <w:r w:rsidR="00500D03">
        <w:rPr>
          <w:rFonts w:cs="Arial"/>
        </w:rPr>
        <w:t>m</w:t>
      </w:r>
      <w:r w:rsidR="00ED1FB6" w:rsidRPr="00982054">
        <w:rPr>
          <w:rFonts w:cs="Arial"/>
        </w:rPr>
        <w:t>ixer</w:t>
      </w:r>
      <w:r w:rsidR="00E359C2">
        <w:rPr>
          <w:rFonts w:cs="Arial"/>
        </w:rPr>
        <w:t xml:space="preserve">, a role he reprised in </w:t>
      </w:r>
      <w:r w:rsidR="009F7989">
        <w:rPr>
          <w:rFonts w:cs="Arial"/>
        </w:rPr>
        <w:t>2005. He’s b</w:t>
      </w:r>
      <w:r w:rsidR="004267BF">
        <w:rPr>
          <w:rFonts w:cs="Arial"/>
        </w:rPr>
        <w:t xml:space="preserve">een with the show since, transitioning to sound designer in 2006 and </w:t>
      </w:r>
      <w:r w:rsidR="0048336C">
        <w:rPr>
          <w:rFonts w:cs="Arial"/>
        </w:rPr>
        <w:t>to his current role in 20</w:t>
      </w:r>
      <w:r w:rsidR="00493B56">
        <w:rPr>
          <w:rFonts w:cs="Arial"/>
        </w:rPr>
        <w:t>14</w:t>
      </w:r>
      <w:r w:rsidR="0048336C">
        <w:rPr>
          <w:rFonts w:cs="Arial"/>
        </w:rPr>
        <w:t>.</w:t>
      </w:r>
      <w:r w:rsidR="00ED1FB6" w:rsidRPr="00982054">
        <w:rPr>
          <w:rFonts w:cs="Arial"/>
        </w:rPr>
        <w:t xml:space="preserve"> </w:t>
      </w:r>
      <w:r w:rsidRPr="00305DA0">
        <w:rPr>
          <w:rFonts w:cs="Arial"/>
        </w:rPr>
        <w:t>“We’ve been consolidating usable frequencies over time while building on the same cabling infrastructure,” he says, recalling a time before wireless when actors would pick up a wired microphone at the edge of the stage, sing their song, then lay it back down and jump into their dance number. “We’ve gone from a couple of wireless channels to 40</w:t>
      </w:r>
      <w:r>
        <w:rPr>
          <w:rFonts w:cs="Arial"/>
        </w:rPr>
        <w:t xml:space="preserve"> in that time</w:t>
      </w:r>
      <w:r w:rsidR="00DA03D1">
        <w:rPr>
          <w:rFonts w:cs="Arial"/>
        </w:rPr>
        <w:t>. The current</w:t>
      </w:r>
      <w:r w:rsidR="003B265D">
        <w:rPr>
          <w:rFonts w:cs="Arial"/>
        </w:rPr>
        <w:t xml:space="preserve"> show uses</w:t>
      </w:r>
      <w:r w:rsidRPr="00305DA0">
        <w:rPr>
          <w:rFonts w:cs="Arial"/>
        </w:rPr>
        <w:t xml:space="preserve"> 3</w:t>
      </w:r>
      <w:r w:rsidR="003B265D">
        <w:rPr>
          <w:rFonts w:cs="Arial"/>
        </w:rPr>
        <w:t>0</w:t>
      </w:r>
      <w:r w:rsidRPr="00305DA0">
        <w:rPr>
          <w:rFonts w:cs="Arial"/>
        </w:rPr>
        <w:t xml:space="preserve"> for vocals</w:t>
      </w:r>
      <w:r w:rsidR="003B265D">
        <w:rPr>
          <w:rFonts w:cs="Arial"/>
        </w:rPr>
        <w:t xml:space="preserve"> with four backups</w:t>
      </w:r>
      <w:r w:rsidRPr="00305DA0">
        <w:rPr>
          <w:rFonts w:cs="Arial"/>
        </w:rPr>
        <w:t xml:space="preserve"> and six for in-ear monitors</w:t>
      </w:r>
      <w:r w:rsidR="002E5D93">
        <w:rPr>
          <w:rFonts w:cs="Arial"/>
        </w:rPr>
        <w:t xml:space="preserve"> </w:t>
      </w:r>
      <w:r w:rsidR="002E5D93" w:rsidRPr="002E5D93">
        <w:rPr>
          <w:rFonts w:cs="Arial"/>
        </w:rPr>
        <w:t xml:space="preserve">using Shure PSM1000 </w:t>
      </w:r>
      <w:r w:rsidR="00DE510F">
        <w:rPr>
          <w:rFonts w:cs="Arial"/>
        </w:rPr>
        <w:t>systems</w:t>
      </w:r>
      <w:r w:rsidRPr="00305DA0">
        <w:rPr>
          <w:rFonts w:cs="Arial"/>
        </w:rPr>
        <w:t xml:space="preserve">.” </w:t>
      </w:r>
    </w:p>
    <w:p w14:paraId="097FB2A3" w14:textId="77777777" w:rsidR="00305DA0" w:rsidRPr="00305DA0" w:rsidRDefault="00305DA0" w:rsidP="00305DA0">
      <w:pPr>
        <w:pStyle w:val="Body"/>
        <w:rPr>
          <w:rFonts w:cs="Arial"/>
        </w:rPr>
      </w:pPr>
    </w:p>
    <w:p w14:paraId="02F4BDBB" w14:textId="339E8CBA" w:rsidR="00305DA0" w:rsidRPr="00305DA0" w:rsidRDefault="00305DA0" w:rsidP="00305DA0">
      <w:pPr>
        <w:pStyle w:val="Body"/>
        <w:rPr>
          <w:rFonts w:cs="Arial"/>
        </w:rPr>
      </w:pPr>
      <w:r>
        <w:rPr>
          <w:rFonts w:cs="Arial"/>
        </w:rPr>
        <w:t>Since</w:t>
      </w:r>
      <w:r w:rsidRPr="00305DA0">
        <w:rPr>
          <w:rFonts w:cs="Arial"/>
        </w:rPr>
        <w:t xml:space="preserve"> they added wireless audio, RF Venue has helped them maximize it. “We began with two Diversity Fin antennas, one on either side of the stage</w:t>
      </w:r>
      <w:r>
        <w:rPr>
          <w:rFonts w:cs="Arial"/>
        </w:rPr>
        <w:t>;</w:t>
      </w:r>
      <w:r w:rsidRPr="00305DA0">
        <w:rPr>
          <w:rFonts w:cs="Arial"/>
        </w:rPr>
        <w:t xml:space="preserve"> </w:t>
      </w:r>
      <w:r>
        <w:rPr>
          <w:rFonts w:cs="Arial"/>
        </w:rPr>
        <w:t>al</w:t>
      </w:r>
      <w:r w:rsidRPr="00305DA0">
        <w:rPr>
          <w:rFonts w:cs="Arial"/>
        </w:rPr>
        <w:t>though that left us with</w:t>
      </w:r>
      <w:r w:rsidR="007C35F0">
        <w:rPr>
          <w:rFonts w:cs="Arial"/>
        </w:rPr>
        <w:t xml:space="preserve"> what we interpreted as</w:t>
      </w:r>
      <w:r w:rsidRPr="00305DA0">
        <w:rPr>
          <w:rFonts w:cs="Arial"/>
        </w:rPr>
        <w:t xml:space="preserve"> a few multipath problems</w:t>
      </w:r>
      <w:r>
        <w:rPr>
          <w:rFonts w:cs="Arial"/>
        </w:rPr>
        <w:t>,</w:t>
      </w:r>
      <w:r w:rsidRPr="00305DA0">
        <w:rPr>
          <w:rFonts w:cs="Arial"/>
        </w:rPr>
        <w:t xml:space="preserve">” </w:t>
      </w:r>
      <w:proofErr w:type="spellStart"/>
      <w:r w:rsidR="00824BF9">
        <w:rPr>
          <w:rFonts w:cs="Arial"/>
        </w:rPr>
        <w:t>Brodin</w:t>
      </w:r>
      <w:proofErr w:type="spellEnd"/>
      <w:r w:rsidR="00824BF9" w:rsidRPr="00305DA0">
        <w:rPr>
          <w:rFonts w:cs="Arial"/>
        </w:rPr>
        <w:t xml:space="preserve"> </w:t>
      </w:r>
      <w:r w:rsidRPr="00305DA0">
        <w:rPr>
          <w:rFonts w:cs="Arial"/>
        </w:rPr>
        <w:t xml:space="preserve">says. “But I realized that we could cover then entire stage with just a single D-Fin antenna, which is located on the stage-right Tower Building. Who knew there was a product that worked so well that we could use fewer of them?” </w:t>
      </w:r>
      <w:r w:rsidR="00656A69">
        <w:rPr>
          <w:rFonts w:cs="Arial"/>
        </w:rPr>
        <w:t>A</w:t>
      </w:r>
      <w:r w:rsidRPr="00305DA0">
        <w:rPr>
          <w:rFonts w:cs="Arial"/>
        </w:rPr>
        <w:t xml:space="preserve"> pair of C</w:t>
      </w:r>
      <w:r w:rsidR="00024847" w:rsidRPr="00305DA0">
        <w:rPr>
          <w:rFonts w:cs="Arial"/>
        </w:rPr>
        <w:t>OMBINE</w:t>
      </w:r>
      <w:r w:rsidRPr="00305DA0">
        <w:rPr>
          <w:rFonts w:cs="Arial"/>
        </w:rPr>
        <w:t xml:space="preserve">4 </w:t>
      </w:r>
      <w:r w:rsidR="00E51A73">
        <w:rPr>
          <w:rFonts w:cs="Arial"/>
        </w:rPr>
        <w:t>active IEM transmitter</w:t>
      </w:r>
      <w:r w:rsidR="00E51A73" w:rsidRPr="00305DA0">
        <w:rPr>
          <w:rFonts w:cs="Arial"/>
        </w:rPr>
        <w:t xml:space="preserve"> </w:t>
      </w:r>
      <w:r w:rsidRPr="00305DA0">
        <w:rPr>
          <w:rFonts w:cs="Arial"/>
        </w:rPr>
        <w:lastRenderedPageBreak/>
        <w:t>combiners</w:t>
      </w:r>
      <w:r w:rsidR="00B7664E">
        <w:rPr>
          <w:rFonts w:cs="Arial"/>
        </w:rPr>
        <w:t xml:space="preserve"> </w:t>
      </w:r>
      <w:r w:rsidR="00C77106">
        <w:rPr>
          <w:rFonts w:cs="Arial"/>
        </w:rPr>
        <w:t xml:space="preserve">are </w:t>
      </w:r>
      <w:r w:rsidR="00BC22C6">
        <w:rPr>
          <w:rFonts w:cs="Arial"/>
        </w:rPr>
        <w:t xml:space="preserve">fed from the </w:t>
      </w:r>
      <w:r w:rsidR="006C7518">
        <w:rPr>
          <w:rFonts w:cs="Arial"/>
        </w:rPr>
        <w:t>PSM1000</w:t>
      </w:r>
      <w:r w:rsidR="008D069A">
        <w:rPr>
          <w:rFonts w:cs="Arial"/>
        </w:rPr>
        <w:t xml:space="preserve"> wireless transmitters co</w:t>
      </w:r>
      <w:r w:rsidR="006107F6">
        <w:rPr>
          <w:rFonts w:cs="Arial"/>
        </w:rPr>
        <w:t>-</w:t>
      </w:r>
      <w:r w:rsidR="008D069A">
        <w:rPr>
          <w:rFonts w:cs="Arial"/>
        </w:rPr>
        <w:t>located in a rack on the gazebo</w:t>
      </w:r>
      <w:r w:rsidR="00652681">
        <w:rPr>
          <w:rFonts w:cs="Arial"/>
        </w:rPr>
        <w:t xml:space="preserve"> with the six</w:t>
      </w:r>
      <w:r w:rsidR="009F70C3">
        <w:rPr>
          <w:rFonts w:cs="Arial"/>
        </w:rPr>
        <w:t>-member band</w:t>
      </w:r>
      <w:r w:rsidRPr="00305DA0">
        <w:rPr>
          <w:rFonts w:cs="Arial"/>
        </w:rPr>
        <w:t>. “</w:t>
      </w:r>
      <w:r w:rsidR="00E2772B">
        <w:rPr>
          <w:rFonts w:cs="Arial"/>
        </w:rPr>
        <w:t>When</w:t>
      </w:r>
      <w:r w:rsidR="00E2772B" w:rsidRPr="00305DA0">
        <w:rPr>
          <w:rFonts w:cs="Arial"/>
        </w:rPr>
        <w:t xml:space="preserve"> </w:t>
      </w:r>
      <w:r w:rsidRPr="00305DA0">
        <w:rPr>
          <w:rFonts w:cs="Arial"/>
        </w:rPr>
        <w:t>band member</w:t>
      </w:r>
      <w:r w:rsidR="00E2772B">
        <w:rPr>
          <w:rFonts w:cs="Arial"/>
        </w:rPr>
        <w:t>s</w:t>
      </w:r>
      <w:r w:rsidRPr="00305DA0">
        <w:rPr>
          <w:rFonts w:cs="Arial"/>
        </w:rPr>
        <w:t xml:space="preserve"> come downstage for a solo</w:t>
      </w:r>
      <w:r>
        <w:rPr>
          <w:rFonts w:cs="Arial"/>
        </w:rPr>
        <w:t>,</w:t>
      </w:r>
      <w:r w:rsidRPr="00305DA0">
        <w:rPr>
          <w:rFonts w:cs="Arial"/>
        </w:rPr>
        <w:t xml:space="preserve"> </w:t>
      </w:r>
      <w:r w:rsidR="004029B6">
        <w:rPr>
          <w:rFonts w:cs="Arial"/>
        </w:rPr>
        <w:t>the COMBINE4s</w:t>
      </w:r>
      <w:r w:rsidR="004029B6" w:rsidRPr="00305DA0">
        <w:rPr>
          <w:rFonts w:cs="Arial"/>
        </w:rPr>
        <w:t xml:space="preserve"> </w:t>
      </w:r>
      <w:r w:rsidR="00824BF9">
        <w:rPr>
          <w:rFonts w:cs="Arial"/>
        </w:rPr>
        <w:t>make</w:t>
      </w:r>
      <w:r w:rsidR="00824BF9" w:rsidRPr="00305DA0">
        <w:rPr>
          <w:rFonts w:cs="Arial"/>
        </w:rPr>
        <w:t xml:space="preserve"> </w:t>
      </w:r>
      <w:r w:rsidRPr="00305DA0">
        <w:rPr>
          <w:rFonts w:cs="Arial"/>
        </w:rPr>
        <w:t xml:space="preserve">sure they </w:t>
      </w:r>
      <w:r w:rsidR="00824BF9">
        <w:rPr>
          <w:rFonts w:cs="Arial"/>
        </w:rPr>
        <w:t>are</w:t>
      </w:r>
      <w:r w:rsidR="00824BF9" w:rsidRPr="00305DA0">
        <w:rPr>
          <w:rFonts w:cs="Arial"/>
        </w:rPr>
        <w:t xml:space="preserve"> </w:t>
      </w:r>
      <w:r w:rsidRPr="00305DA0">
        <w:rPr>
          <w:rFonts w:cs="Arial"/>
        </w:rPr>
        <w:t xml:space="preserve">always able to hear themselves without dropouts,” he says. </w:t>
      </w:r>
    </w:p>
    <w:p w14:paraId="021F705A" w14:textId="77777777" w:rsidR="00305DA0" w:rsidRPr="00305DA0" w:rsidRDefault="00305DA0" w:rsidP="00305DA0">
      <w:pPr>
        <w:pStyle w:val="Body"/>
        <w:rPr>
          <w:rFonts w:cs="Arial"/>
        </w:rPr>
      </w:pPr>
    </w:p>
    <w:p w14:paraId="0B25CFC5" w14:textId="557A3626" w:rsidR="00305DA0" w:rsidRPr="00305DA0" w:rsidRDefault="00305DA0" w:rsidP="00305DA0">
      <w:pPr>
        <w:pStyle w:val="Body"/>
        <w:rPr>
          <w:rFonts w:cs="Arial"/>
        </w:rPr>
      </w:pPr>
      <w:r w:rsidRPr="00305DA0">
        <w:rPr>
          <w:rFonts w:cs="Arial"/>
        </w:rPr>
        <w:t>More recently, the show has added an RF Venu</w:t>
      </w:r>
      <w:r w:rsidR="004B0B64">
        <w:rPr>
          <w:rFonts w:cs="Arial"/>
        </w:rPr>
        <w:t>e</w:t>
      </w:r>
      <w:r w:rsidRPr="00305DA0">
        <w:rPr>
          <w:rFonts w:cs="Arial"/>
        </w:rPr>
        <w:t xml:space="preserve"> Band-Pass Filter, placed in between </w:t>
      </w:r>
      <w:r w:rsidR="00127A13">
        <w:rPr>
          <w:rFonts w:cs="Arial"/>
        </w:rPr>
        <w:t>its</w:t>
      </w:r>
      <w:r w:rsidR="00127A13" w:rsidRPr="00305DA0">
        <w:rPr>
          <w:rFonts w:cs="Arial"/>
        </w:rPr>
        <w:t xml:space="preserve"> </w:t>
      </w:r>
      <w:r w:rsidR="00565B68" w:rsidRPr="00305DA0">
        <w:rPr>
          <w:rFonts w:cs="Arial"/>
        </w:rPr>
        <w:t xml:space="preserve">4 </w:t>
      </w:r>
      <w:r w:rsidR="008F0EBD" w:rsidRPr="00305DA0">
        <w:rPr>
          <w:rFonts w:cs="Arial"/>
        </w:rPr>
        <w:t>ZONE</w:t>
      </w:r>
      <w:r w:rsidR="00565B68" w:rsidRPr="00305DA0">
        <w:rPr>
          <w:rFonts w:cs="Arial"/>
        </w:rPr>
        <w:t xml:space="preserve"> combiner </w:t>
      </w:r>
      <w:r w:rsidR="002C7609">
        <w:rPr>
          <w:rFonts w:cs="Arial"/>
        </w:rPr>
        <w:t xml:space="preserve">and </w:t>
      </w:r>
      <w:r w:rsidRPr="00305DA0">
        <w:rPr>
          <w:rFonts w:cs="Arial"/>
        </w:rPr>
        <w:t>D</w:t>
      </w:r>
      <w:r w:rsidR="003C135A" w:rsidRPr="00305DA0">
        <w:rPr>
          <w:rFonts w:cs="Arial"/>
        </w:rPr>
        <w:t>ISTRO</w:t>
      </w:r>
      <w:r w:rsidRPr="00305DA0">
        <w:rPr>
          <w:rFonts w:cs="Arial"/>
        </w:rPr>
        <w:t>9</w:t>
      </w:r>
      <w:r w:rsidR="00D422CE">
        <w:rPr>
          <w:rFonts w:cs="Arial"/>
        </w:rPr>
        <w:t xml:space="preserve"> HDR</w:t>
      </w:r>
      <w:r w:rsidR="00127A13">
        <w:rPr>
          <w:rFonts w:cs="Arial"/>
        </w:rPr>
        <w:t xml:space="preserve"> distribution system</w:t>
      </w:r>
      <w:r w:rsidR="00E11D1E">
        <w:rPr>
          <w:rFonts w:cs="Arial"/>
        </w:rPr>
        <w:t xml:space="preserve"> </w:t>
      </w:r>
      <w:r w:rsidR="006C5344">
        <w:rPr>
          <w:rFonts w:cs="Arial"/>
        </w:rPr>
        <w:t>alongside</w:t>
      </w:r>
      <w:r w:rsidR="00127A13">
        <w:rPr>
          <w:rFonts w:cs="Arial"/>
        </w:rPr>
        <w:t xml:space="preserve"> wireless</w:t>
      </w:r>
      <w:r w:rsidR="00487F5C">
        <w:rPr>
          <w:rFonts w:cs="Arial"/>
        </w:rPr>
        <w:t xml:space="preserve"> microphone receivers</w:t>
      </w:r>
      <w:r w:rsidRPr="00305DA0">
        <w:rPr>
          <w:rFonts w:cs="Arial"/>
        </w:rPr>
        <w:t xml:space="preserve">. </w:t>
      </w:r>
      <w:r w:rsidR="00F965CB">
        <w:rPr>
          <w:rFonts w:cs="Arial"/>
        </w:rPr>
        <w:t>The filter</w:t>
      </w:r>
      <w:r w:rsidRPr="00305DA0">
        <w:rPr>
          <w:rFonts w:cs="Arial"/>
        </w:rPr>
        <w:t xml:space="preserve">, says </w:t>
      </w:r>
      <w:proofErr w:type="spellStart"/>
      <w:r w:rsidRPr="00305DA0">
        <w:rPr>
          <w:rFonts w:cs="Arial"/>
        </w:rPr>
        <w:t>Brodin</w:t>
      </w:r>
      <w:proofErr w:type="spellEnd"/>
      <w:r w:rsidRPr="00305DA0">
        <w:rPr>
          <w:rFonts w:cs="Arial"/>
        </w:rPr>
        <w:t xml:space="preserve">, helps tremendously </w:t>
      </w:r>
      <w:r w:rsidR="009220BA">
        <w:rPr>
          <w:rFonts w:cs="Arial"/>
        </w:rPr>
        <w:t xml:space="preserve">by </w:t>
      </w:r>
      <w:r w:rsidR="00E0549E">
        <w:rPr>
          <w:rFonts w:cs="Arial"/>
        </w:rPr>
        <w:t>suppressing the</w:t>
      </w:r>
      <w:r w:rsidRPr="00305DA0">
        <w:rPr>
          <w:rFonts w:cs="Arial"/>
        </w:rPr>
        <w:t xml:space="preserve"> spurious RF emitted by the growing number of LEDs on stage, mainly now in the lighting system but which could also become more of an issue if a proposed video wall is added to the production. “Plus, with </w:t>
      </w:r>
      <w:r>
        <w:rPr>
          <w:rFonts w:cs="Arial"/>
        </w:rPr>
        <w:t>1,000-plus</w:t>
      </w:r>
      <w:r w:rsidRPr="00305DA0">
        <w:rPr>
          <w:rFonts w:cs="Arial"/>
        </w:rPr>
        <w:t xml:space="preserve"> people in the seats every night, there’s also a ton of RF from everyone’s mobile devices,” he says. “They rewrite the show every year, so there are always some new aspects that affect wireless audio,” says </w:t>
      </w:r>
      <w:proofErr w:type="spellStart"/>
      <w:r w:rsidRPr="00305DA0">
        <w:rPr>
          <w:rFonts w:cs="Arial"/>
        </w:rPr>
        <w:t>Brodin</w:t>
      </w:r>
      <w:proofErr w:type="spellEnd"/>
      <w:r w:rsidRPr="00305DA0">
        <w:rPr>
          <w:rFonts w:cs="Arial"/>
        </w:rPr>
        <w:t>. “Fortunately, RF Venue seems to have a solution for everything that comes our way.”</w:t>
      </w:r>
    </w:p>
    <w:p w14:paraId="6A944C68" w14:textId="5026BC94" w:rsidR="0004592F" w:rsidRPr="00EC22A7" w:rsidRDefault="0004592F" w:rsidP="00C54608">
      <w:pPr>
        <w:pStyle w:val="Body"/>
        <w:rPr>
          <w:rFonts w:cs="Arial"/>
        </w:rPr>
      </w:pPr>
    </w:p>
    <w:p w14:paraId="56442672" w14:textId="58935274" w:rsidR="0004592F" w:rsidRPr="00EC22A7" w:rsidRDefault="00787E2E" w:rsidP="008211BE">
      <w:pPr>
        <w:pStyle w:val="Body"/>
        <w:rPr>
          <w:rFonts w:cs="Arial"/>
        </w:rPr>
      </w:pPr>
      <w:r w:rsidRPr="00EC22A7">
        <w:rPr>
          <w:rStyle w:val="None"/>
          <w:rFonts w:cs="Arial"/>
        </w:rPr>
        <w:t>More</w:t>
      </w:r>
      <w:r w:rsidR="00C928A9"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information</w:t>
      </w:r>
      <w:r w:rsidR="00C928A9"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is</w:t>
      </w:r>
      <w:r w:rsidR="00C928A9"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available</w:t>
      </w:r>
      <w:r w:rsidR="00C928A9"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at</w:t>
      </w:r>
      <w:r w:rsidR="00C928A9">
        <w:rPr>
          <w:rStyle w:val="None"/>
          <w:rFonts w:cs="Arial"/>
        </w:rPr>
        <w:t xml:space="preserve"> </w:t>
      </w:r>
      <w:hyperlink r:id="rId16" w:history="1">
        <w:r w:rsidRPr="00EC22A7">
          <w:rPr>
            <w:rStyle w:val="Hyperlink0"/>
            <w:rFonts w:cs="Arial"/>
          </w:rPr>
          <w:t>rfvenue.com</w:t>
        </w:r>
      </w:hyperlink>
      <w:r w:rsidRPr="00EC22A7">
        <w:rPr>
          <w:rStyle w:val="None"/>
          <w:rFonts w:cs="Arial"/>
        </w:rPr>
        <w:t>.</w:t>
      </w:r>
    </w:p>
    <w:p w14:paraId="4AEF2492" w14:textId="77777777" w:rsidR="0004592F" w:rsidRPr="00EC22A7" w:rsidRDefault="0004592F" w:rsidP="008211BE">
      <w:pPr>
        <w:pStyle w:val="Body"/>
        <w:rPr>
          <w:rFonts w:cs="Arial"/>
        </w:rPr>
      </w:pPr>
    </w:p>
    <w:p w14:paraId="5E2A3686" w14:textId="54181688" w:rsidR="006A29E0" w:rsidRPr="00041073" w:rsidRDefault="00787E2E" w:rsidP="006A29E0">
      <w:pPr>
        <w:pStyle w:val="Body"/>
        <w:rPr>
          <w:rFonts w:cs="Arial"/>
        </w:rPr>
      </w:pPr>
      <w:r w:rsidRPr="00EC22A7">
        <w:rPr>
          <w:rStyle w:val="None"/>
          <w:rFonts w:cs="Arial"/>
        </w:rPr>
        <w:t>Photo</w:t>
      </w:r>
      <w:r w:rsidR="00C928A9"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file</w:t>
      </w:r>
      <w:r w:rsidR="00C928A9"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1:</w:t>
      </w:r>
      <w:r w:rsidR="00C928A9">
        <w:rPr>
          <w:rStyle w:val="None"/>
          <w:rFonts w:cs="Arial"/>
        </w:rPr>
        <w:t xml:space="preserve"> </w:t>
      </w:r>
      <w:r w:rsidR="005B4011" w:rsidRPr="005B4011">
        <w:rPr>
          <w:rFonts w:cs="Arial"/>
        </w:rPr>
        <w:t>Medora_Diversity-Fin.jpg</w:t>
      </w:r>
    </w:p>
    <w:p w14:paraId="3E5C464B" w14:textId="1D963F7E" w:rsidR="00E454E1" w:rsidRPr="00EC22A7" w:rsidRDefault="00787E2E" w:rsidP="00BC34B4">
      <w:pPr>
        <w:pStyle w:val="Body"/>
        <w:rPr>
          <w:rFonts w:cs="Arial"/>
        </w:rPr>
      </w:pPr>
      <w:r w:rsidRPr="00EC22A7">
        <w:rPr>
          <w:rStyle w:val="None"/>
          <w:rFonts w:cs="Arial"/>
        </w:rPr>
        <w:t>Photo</w:t>
      </w:r>
      <w:r w:rsidR="00C928A9"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caption</w:t>
      </w:r>
      <w:r w:rsidR="00C928A9"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1:</w:t>
      </w:r>
      <w:r w:rsidR="00C928A9">
        <w:rPr>
          <w:rStyle w:val="None"/>
          <w:rFonts w:cs="Arial"/>
        </w:rPr>
        <w:t xml:space="preserve"> </w:t>
      </w:r>
      <w:r w:rsidR="00206DBF">
        <w:rPr>
          <w:rStyle w:val="None"/>
          <w:rFonts w:cs="Arial"/>
        </w:rPr>
        <w:t xml:space="preserve">A single stage-right mounted RF Venue Diversity Fin Antenna captures wireless microphone signals from the breadth of the </w:t>
      </w:r>
      <w:r w:rsidR="006B1882">
        <w:rPr>
          <w:rStyle w:val="None"/>
          <w:rFonts w:cs="Arial"/>
        </w:rPr>
        <w:t xml:space="preserve">100-foot </w:t>
      </w:r>
      <w:r w:rsidR="00206DBF" w:rsidRPr="00F45222">
        <w:rPr>
          <w:rStyle w:val="None"/>
          <w:rFonts w:cs="Arial"/>
          <w:i/>
          <w:iCs/>
        </w:rPr>
        <w:t>Medora Musical</w:t>
      </w:r>
      <w:r w:rsidR="00206DBF">
        <w:rPr>
          <w:rStyle w:val="None"/>
          <w:rFonts w:cs="Arial"/>
        </w:rPr>
        <w:t xml:space="preserve"> stage</w:t>
      </w:r>
    </w:p>
    <w:p w14:paraId="36CA7440" w14:textId="75018A2D" w:rsidR="0004592F" w:rsidRDefault="0004592F" w:rsidP="008211BE">
      <w:pPr>
        <w:pStyle w:val="Body"/>
        <w:rPr>
          <w:rFonts w:cs="Arial"/>
        </w:rPr>
      </w:pPr>
    </w:p>
    <w:p w14:paraId="1FCD1DB6" w14:textId="7B9A7E11" w:rsidR="006A29E0" w:rsidRPr="00EC22A7" w:rsidRDefault="006A29E0" w:rsidP="006A29E0">
      <w:pPr>
        <w:pStyle w:val="Body"/>
        <w:rPr>
          <w:rFonts w:cs="Arial"/>
        </w:rPr>
      </w:pPr>
      <w:r w:rsidRPr="00EC22A7">
        <w:rPr>
          <w:rStyle w:val="None"/>
          <w:rFonts w:cs="Arial"/>
        </w:rPr>
        <w:t>Photo</w:t>
      </w:r>
      <w:r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file</w:t>
      </w:r>
      <w:r>
        <w:rPr>
          <w:rStyle w:val="None"/>
          <w:rFonts w:cs="Arial"/>
        </w:rPr>
        <w:t xml:space="preserve"> 2</w:t>
      </w:r>
      <w:r w:rsidRPr="00EC22A7">
        <w:rPr>
          <w:rStyle w:val="None"/>
          <w:rFonts w:cs="Arial"/>
        </w:rPr>
        <w:t>:</w:t>
      </w:r>
      <w:r>
        <w:rPr>
          <w:rStyle w:val="None"/>
          <w:rFonts w:cs="Arial"/>
        </w:rPr>
        <w:t xml:space="preserve"> </w:t>
      </w:r>
      <w:r w:rsidR="005B4011" w:rsidRPr="005B4011">
        <w:rPr>
          <w:rFonts w:cs="Arial"/>
        </w:rPr>
        <w:t>Medora_Diversity-Fin-performers.jpg</w:t>
      </w:r>
    </w:p>
    <w:p w14:paraId="1AF98930" w14:textId="5AB1A520" w:rsidR="006A29E0" w:rsidRPr="00EC22A7" w:rsidRDefault="006A29E0" w:rsidP="006A29E0">
      <w:pPr>
        <w:pStyle w:val="Body"/>
        <w:rPr>
          <w:rFonts w:cs="Arial"/>
        </w:rPr>
      </w:pPr>
      <w:r w:rsidRPr="00EC22A7">
        <w:rPr>
          <w:rStyle w:val="None"/>
          <w:rFonts w:cs="Arial"/>
        </w:rPr>
        <w:t>Photo</w:t>
      </w:r>
      <w:r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caption</w:t>
      </w:r>
      <w:r>
        <w:rPr>
          <w:rStyle w:val="None"/>
          <w:rFonts w:cs="Arial"/>
        </w:rPr>
        <w:t xml:space="preserve"> 2</w:t>
      </w:r>
      <w:r w:rsidRPr="00EC22A7">
        <w:rPr>
          <w:rStyle w:val="None"/>
          <w:rFonts w:cs="Arial"/>
        </w:rPr>
        <w:t>:</w:t>
      </w:r>
      <w:r>
        <w:rPr>
          <w:rStyle w:val="None"/>
          <w:rFonts w:cs="Arial"/>
        </w:rPr>
        <w:t xml:space="preserve"> </w:t>
      </w:r>
      <w:r w:rsidR="00B26A12" w:rsidRPr="00F45222">
        <w:rPr>
          <w:rStyle w:val="None"/>
          <w:rFonts w:cs="Arial"/>
          <w:i/>
          <w:iCs/>
        </w:rPr>
        <w:t>Medora Musical</w:t>
      </w:r>
      <w:r w:rsidR="00B26A12">
        <w:rPr>
          <w:rStyle w:val="None"/>
          <w:rFonts w:cs="Arial"/>
        </w:rPr>
        <w:t xml:space="preserve"> performers on stage </w:t>
      </w:r>
      <w:r w:rsidR="00FB3402">
        <w:rPr>
          <w:rStyle w:val="None"/>
          <w:rFonts w:cs="Arial"/>
        </w:rPr>
        <w:t>at the foot of</w:t>
      </w:r>
      <w:r w:rsidR="00B26A12">
        <w:rPr>
          <w:rStyle w:val="None"/>
          <w:rFonts w:cs="Arial"/>
        </w:rPr>
        <w:t xml:space="preserve"> the </w:t>
      </w:r>
      <w:r w:rsidR="00A36DB8">
        <w:rPr>
          <w:rStyle w:val="None"/>
          <w:rFonts w:cs="Arial"/>
        </w:rPr>
        <w:t>stage</w:t>
      </w:r>
      <w:r w:rsidR="00FB3402">
        <w:rPr>
          <w:rStyle w:val="None"/>
          <w:rFonts w:cs="Arial"/>
        </w:rPr>
        <w:t>-</w:t>
      </w:r>
      <w:r w:rsidR="00A36DB8">
        <w:rPr>
          <w:rStyle w:val="None"/>
          <w:rFonts w:cs="Arial"/>
        </w:rPr>
        <w:t xml:space="preserve">right tower building – the single RF Venue Diversity </w:t>
      </w:r>
      <w:r w:rsidR="006B1882">
        <w:rPr>
          <w:rStyle w:val="None"/>
          <w:rFonts w:cs="Arial"/>
        </w:rPr>
        <w:t xml:space="preserve">Fin </w:t>
      </w:r>
      <w:r w:rsidR="00A36DB8">
        <w:rPr>
          <w:rStyle w:val="None"/>
          <w:rFonts w:cs="Arial"/>
        </w:rPr>
        <w:t xml:space="preserve">Antenna </w:t>
      </w:r>
      <w:r w:rsidR="00BF18CC">
        <w:rPr>
          <w:rStyle w:val="None"/>
          <w:rFonts w:cs="Arial"/>
        </w:rPr>
        <w:t>captu</w:t>
      </w:r>
      <w:r w:rsidR="0001322C">
        <w:rPr>
          <w:rStyle w:val="None"/>
          <w:rFonts w:cs="Arial"/>
        </w:rPr>
        <w:t xml:space="preserve">ring wireless microphone signals is mounted on the roof edge </w:t>
      </w:r>
      <w:r w:rsidR="00A178EF">
        <w:rPr>
          <w:rStyle w:val="None"/>
          <w:rFonts w:cs="Arial"/>
        </w:rPr>
        <w:t>below</w:t>
      </w:r>
      <w:r w:rsidR="0001322C">
        <w:rPr>
          <w:rStyle w:val="None"/>
          <w:rFonts w:cs="Arial"/>
        </w:rPr>
        <w:t xml:space="preserve"> </w:t>
      </w:r>
      <w:r w:rsidR="00FB3402">
        <w:rPr>
          <w:rStyle w:val="None"/>
          <w:rFonts w:cs="Arial"/>
        </w:rPr>
        <w:t>lighting grids</w:t>
      </w:r>
    </w:p>
    <w:p w14:paraId="6FA81F7E" w14:textId="77777777" w:rsidR="006A29E0" w:rsidRDefault="006A29E0" w:rsidP="008211BE">
      <w:pPr>
        <w:pStyle w:val="Body"/>
        <w:rPr>
          <w:rFonts w:cs="Arial"/>
        </w:rPr>
      </w:pPr>
    </w:p>
    <w:p w14:paraId="4D5A9442" w14:textId="3957056F" w:rsidR="006A29E0" w:rsidRPr="00EC22A7" w:rsidRDefault="006A29E0" w:rsidP="006A29E0">
      <w:pPr>
        <w:pStyle w:val="Body"/>
        <w:rPr>
          <w:rFonts w:cs="Arial"/>
        </w:rPr>
      </w:pPr>
      <w:r w:rsidRPr="00EC22A7">
        <w:rPr>
          <w:rStyle w:val="None"/>
          <w:rFonts w:cs="Arial"/>
        </w:rPr>
        <w:t>Photo</w:t>
      </w:r>
      <w:r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file</w:t>
      </w:r>
      <w:r>
        <w:rPr>
          <w:rStyle w:val="None"/>
          <w:rFonts w:cs="Arial"/>
        </w:rPr>
        <w:t xml:space="preserve"> 3</w:t>
      </w:r>
      <w:r w:rsidRPr="00EC22A7">
        <w:rPr>
          <w:rStyle w:val="None"/>
          <w:rFonts w:cs="Arial"/>
        </w:rPr>
        <w:t>:</w:t>
      </w:r>
      <w:r>
        <w:rPr>
          <w:rStyle w:val="None"/>
          <w:rFonts w:cs="Arial"/>
        </w:rPr>
        <w:t xml:space="preserve"> </w:t>
      </w:r>
      <w:r w:rsidR="005B4011" w:rsidRPr="005B4011">
        <w:rPr>
          <w:rFonts w:cs="Arial"/>
        </w:rPr>
        <w:t>Medora_Microphone-rack.jpg</w:t>
      </w:r>
    </w:p>
    <w:p w14:paraId="26F68710" w14:textId="390F70A4" w:rsidR="006A29E0" w:rsidRPr="00EC22A7" w:rsidRDefault="006A29E0" w:rsidP="00272A92">
      <w:pPr>
        <w:pStyle w:val="Body"/>
        <w:rPr>
          <w:rFonts w:cs="Arial"/>
        </w:rPr>
      </w:pPr>
      <w:r w:rsidRPr="00EC22A7">
        <w:rPr>
          <w:rStyle w:val="None"/>
          <w:rFonts w:cs="Arial"/>
        </w:rPr>
        <w:t>Photo</w:t>
      </w:r>
      <w:r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caption</w:t>
      </w:r>
      <w:r>
        <w:rPr>
          <w:rStyle w:val="None"/>
          <w:rFonts w:cs="Arial"/>
        </w:rPr>
        <w:t xml:space="preserve"> 3</w:t>
      </w:r>
      <w:r w:rsidRPr="00EC22A7">
        <w:rPr>
          <w:rStyle w:val="None"/>
          <w:rFonts w:cs="Arial"/>
        </w:rPr>
        <w:t>:</w:t>
      </w:r>
      <w:r>
        <w:rPr>
          <w:rStyle w:val="None"/>
          <w:rFonts w:cs="Arial"/>
        </w:rPr>
        <w:t xml:space="preserve"> </w:t>
      </w:r>
      <w:r w:rsidR="00515E1B" w:rsidRPr="00305DA0">
        <w:rPr>
          <w:rFonts w:cs="Arial"/>
        </w:rPr>
        <w:t>RF Venu</w:t>
      </w:r>
      <w:r w:rsidR="00515E1B">
        <w:rPr>
          <w:rFonts w:cs="Arial"/>
        </w:rPr>
        <w:t>e’s</w:t>
      </w:r>
      <w:r w:rsidR="009D6B08" w:rsidRPr="00305DA0">
        <w:rPr>
          <w:rFonts w:cs="Arial"/>
        </w:rPr>
        <w:t xml:space="preserve"> </w:t>
      </w:r>
      <w:r w:rsidR="0018771C" w:rsidRPr="00F45222">
        <w:t>4 ZONE</w:t>
      </w:r>
      <w:r w:rsidR="009D6B08" w:rsidRPr="00305DA0">
        <w:rPr>
          <w:rFonts w:cs="Arial"/>
        </w:rPr>
        <w:t xml:space="preserve"> </w:t>
      </w:r>
      <w:r w:rsidR="009D6B08">
        <w:rPr>
          <w:rFonts w:cs="Arial"/>
        </w:rPr>
        <w:t xml:space="preserve">multizone antenna </w:t>
      </w:r>
      <w:r w:rsidR="009D6B08" w:rsidRPr="00305DA0">
        <w:rPr>
          <w:rFonts w:cs="Arial"/>
        </w:rPr>
        <w:t>combiner,</w:t>
      </w:r>
      <w:r w:rsidR="00263EC5">
        <w:rPr>
          <w:rFonts w:cs="Arial"/>
        </w:rPr>
        <w:t xml:space="preserve"> inline</w:t>
      </w:r>
      <w:r w:rsidR="009D6B08">
        <w:rPr>
          <w:rFonts w:cs="Arial"/>
        </w:rPr>
        <w:t xml:space="preserve"> </w:t>
      </w:r>
      <w:r w:rsidR="00263EC5" w:rsidRPr="00D0269A">
        <w:rPr>
          <w:rFonts w:cs="Arial"/>
        </w:rPr>
        <w:t>Band-Pass Filter</w:t>
      </w:r>
      <w:r w:rsidR="00564CF3">
        <w:rPr>
          <w:rFonts w:cs="Arial"/>
        </w:rPr>
        <w:t xml:space="preserve"> and</w:t>
      </w:r>
      <w:r w:rsidR="00263EC5" w:rsidRPr="006D5888">
        <w:rPr>
          <w:rFonts w:cs="Arial"/>
        </w:rPr>
        <w:t xml:space="preserve"> </w:t>
      </w:r>
      <w:r w:rsidR="009D6B08" w:rsidRPr="006D5888">
        <w:rPr>
          <w:rFonts w:cs="Arial"/>
        </w:rPr>
        <w:t>DISTRO9 HDR</w:t>
      </w:r>
      <w:r w:rsidR="009D6B08">
        <w:rPr>
          <w:rFonts w:cs="Arial"/>
        </w:rPr>
        <w:t xml:space="preserve"> antenna distribution system</w:t>
      </w:r>
      <w:r w:rsidR="009D6B08" w:rsidRPr="00305DA0">
        <w:rPr>
          <w:rFonts w:cs="Arial"/>
        </w:rPr>
        <w:t xml:space="preserve"> </w:t>
      </w:r>
      <w:proofErr w:type="gramStart"/>
      <w:r w:rsidR="00272A92">
        <w:rPr>
          <w:rFonts w:cs="Arial"/>
        </w:rPr>
        <w:t>share</w:t>
      </w:r>
      <w:proofErr w:type="gramEnd"/>
      <w:r w:rsidR="00272A92">
        <w:rPr>
          <w:rFonts w:cs="Arial"/>
        </w:rPr>
        <w:t xml:space="preserve"> rack space with </w:t>
      </w:r>
      <w:r w:rsidR="00C23612">
        <w:rPr>
          <w:rFonts w:cs="Arial"/>
        </w:rPr>
        <w:t xml:space="preserve">microphone receivers at </w:t>
      </w:r>
      <w:r w:rsidR="00272A92">
        <w:rPr>
          <w:rFonts w:cs="Arial"/>
        </w:rPr>
        <w:t>Burning Hill</w:t>
      </w:r>
      <w:r w:rsidR="00B95311">
        <w:rPr>
          <w:rFonts w:cs="Arial"/>
        </w:rPr>
        <w:t>s</w:t>
      </w:r>
      <w:r w:rsidR="00272A92">
        <w:rPr>
          <w:rFonts w:cs="Arial"/>
        </w:rPr>
        <w:t xml:space="preserve"> Amp</w:t>
      </w:r>
      <w:r w:rsidR="006C5344">
        <w:rPr>
          <w:rFonts w:cs="Arial"/>
        </w:rPr>
        <w:t>hitheatre</w:t>
      </w:r>
      <w:r w:rsidR="00515E1B">
        <w:rPr>
          <w:rFonts w:cs="Arial"/>
        </w:rPr>
        <w:t xml:space="preserve"> </w:t>
      </w:r>
    </w:p>
    <w:p w14:paraId="5DB03E80" w14:textId="77777777" w:rsidR="006A29E0" w:rsidRDefault="006A29E0" w:rsidP="008211BE">
      <w:pPr>
        <w:pStyle w:val="Body"/>
        <w:rPr>
          <w:rFonts w:cs="Arial"/>
        </w:rPr>
      </w:pPr>
    </w:p>
    <w:p w14:paraId="6C1388C3" w14:textId="0F7AE9DE" w:rsidR="006A29E0" w:rsidRPr="00EC22A7" w:rsidRDefault="006A29E0" w:rsidP="006A29E0">
      <w:pPr>
        <w:pStyle w:val="Body"/>
        <w:rPr>
          <w:rFonts w:cs="Arial"/>
        </w:rPr>
      </w:pPr>
      <w:r w:rsidRPr="00EC22A7">
        <w:rPr>
          <w:rStyle w:val="None"/>
          <w:rFonts w:cs="Arial"/>
        </w:rPr>
        <w:t>Photo</w:t>
      </w:r>
      <w:r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file</w:t>
      </w:r>
      <w:r>
        <w:rPr>
          <w:rStyle w:val="None"/>
          <w:rFonts w:cs="Arial"/>
        </w:rPr>
        <w:t xml:space="preserve"> 4</w:t>
      </w:r>
      <w:r w:rsidRPr="00EC22A7">
        <w:rPr>
          <w:rStyle w:val="None"/>
          <w:rFonts w:cs="Arial"/>
        </w:rPr>
        <w:t>:</w:t>
      </w:r>
      <w:r>
        <w:rPr>
          <w:rStyle w:val="None"/>
          <w:rFonts w:cs="Arial"/>
        </w:rPr>
        <w:t xml:space="preserve"> </w:t>
      </w:r>
      <w:r w:rsidR="005B4011" w:rsidRPr="005B4011">
        <w:rPr>
          <w:rFonts w:cs="Arial"/>
        </w:rPr>
        <w:t>Medora_Gazebo-rack.jpg</w:t>
      </w:r>
    </w:p>
    <w:p w14:paraId="4472979A" w14:textId="63DADAB7" w:rsidR="006A29E0" w:rsidRDefault="006A29E0" w:rsidP="006A29E0">
      <w:pPr>
        <w:pStyle w:val="Body"/>
        <w:rPr>
          <w:rFonts w:cs="Arial"/>
        </w:rPr>
      </w:pPr>
      <w:r w:rsidRPr="00EC22A7">
        <w:rPr>
          <w:rStyle w:val="None"/>
          <w:rFonts w:cs="Arial"/>
        </w:rPr>
        <w:t>Photo</w:t>
      </w:r>
      <w:r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caption</w:t>
      </w:r>
      <w:r>
        <w:rPr>
          <w:rStyle w:val="None"/>
          <w:rFonts w:cs="Arial"/>
        </w:rPr>
        <w:t xml:space="preserve"> 4</w:t>
      </w:r>
      <w:r w:rsidRPr="00EC22A7">
        <w:rPr>
          <w:rStyle w:val="None"/>
          <w:rFonts w:cs="Arial"/>
        </w:rPr>
        <w:t>:</w:t>
      </w:r>
      <w:r>
        <w:rPr>
          <w:rStyle w:val="None"/>
          <w:rFonts w:cs="Arial"/>
        </w:rPr>
        <w:t xml:space="preserve"> </w:t>
      </w:r>
      <w:r w:rsidR="001C0CD7">
        <w:rPr>
          <w:rStyle w:val="None"/>
          <w:rFonts w:cs="Arial"/>
        </w:rPr>
        <w:t>Drop</w:t>
      </w:r>
      <w:r w:rsidR="00536BF5">
        <w:rPr>
          <w:rStyle w:val="None"/>
          <w:rFonts w:cs="Arial"/>
        </w:rPr>
        <w:t xml:space="preserve">out-free monitoring for </w:t>
      </w:r>
      <w:r w:rsidR="00536BF5" w:rsidRPr="00F45222">
        <w:rPr>
          <w:rStyle w:val="None"/>
          <w:rFonts w:cs="Arial"/>
          <w:i/>
          <w:iCs/>
        </w:rPr>
        <w:t>Medora Musical</w:t>
      </w:r>
      <w:r w:rsidR="00536BF5">
        <w:rPr>
          <w:rStyle w:val="None"/>
          <w:rFonts w:cs="Arial"/>
        </w:rPr>
        <w:t xml:space="preserve">’s musicians is </w:t>
      </w:r>
      <w:r w:rsidR="003B2DB9">
        <w:rPr>
          <w:rStyle w:val="None"/>
          <w:rFonts w:cs="Arial"/>
        </w:rPr>
        <w:t>ensured by</w:t>
      </w:r>
      <w:r w:rsidR="000D20C7" w:rsidRPr="00305DA0">
        <w:rPr>
          <w:rFonts w:cs="Arial"/>
        </w:rPr>
        <w:t xml:space="preserve"> </w:t>
      </w:r>
      <w:r w:rsidR="00460E77">
        <w:rPr>
          <w:rFonts w:cs="Arial"/>
        </w:rPr>
        <w:t xml:space="preserve">the </w:t>
      </w:r>
      <w:r w:rsidR="000D20C7" w:rsidRPr="00305DA0">
        <w:rPr>
          <w:rFonts w:cs="Arial"/>
        </w:rPr>
        <w:t xml:space="preserve">pair of COMBINE4 </w:t>
      </w:r>
      <w:r w:rsidR="000D20C7">
        <w:rPr>
          <w:rFonts w:cs="Arial"/>
        </w:rPr>
        <w:t>active IEM transmitter</w:t>
      </w:r>
      <w:r w:rsidR="000D20C7" w:rsidRPr="00305DA0">
        <w:rPr>
          <w:rFonts w:cs="Arial"/>
        </w:rPr>
        <w:t xml:space="preserve"> combiners</w:t>
      </w:r>
      <w:r w:rsidR="000D20C7">
        <w:rPr>
          <w:rFonts w:cs="Arial"/>
        </w:rPr>
        <w:t xml:space="preserve"> fed from </w:t>
      </w:r>
      <w:r w:rsidR="0042013D">
        <w:rPr>
          <w:rFonts w:cs="Arial"/>
        </w:rPr>
        <w:t>Shure</w:t>
      </w:r>
      <w:r w:rsidR="000D20C7">
        <w:rPr>
          <w:rFonts w:cs="Arial"/>
        </w:rPr>
        <w:t xml:space="preserve"> PSM1000 wireless transmitters co-located in a rack on the gazebo with the six-member band</w:t>
      </w:r>
    </w:p>
    <w:p w14:paraId="0267BB52" w14:textId="77777777" w:rsidR="006A29E0" w:rsidRDefault="006A29E0" w:rsidP="008211BE">
      <w:pPr>
        <w:pStyle w:val="Body"/>
        <w:rPr>
          <w:rFonts w:cs="Arial"/>
        </w:rPr>
      </w:pPr>
    </w:p>
    <w:p w14:paraId="6B8DFF69" w14:textId="06519CB1" w:rsidR="006A29E0" w:rsidRPr="00EC22A7" w:rsidRDefault="006A29E0" w:rsidP="006A29E0">
      <w:pPr>
        <w:pStyle w:val="Body"/>
        <w:rPr>
          <w:rFonts w:cs="Arial"/>
        </w:rPr>
      </w:pPr>
      <w:r w:rsidRPr="00EC22A7">
        <w:rPr>
          <w:rStyle w:val="None"/>
          <w:rFonts w:cs="Arial"/>
        </w:rPr>
        <w:t>Photo</w:t>
      </w:r>
      <w:r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file</w:t>
      </w:r>
      <w:r>
        <w:rPr>
          <w:rStyle w:val="None"/>
          <w:rFonts w:cs="Arial"/>
        </w:rPr>
        <w:t xml:space="preserve"> 5</w:t>
      </w:r>
      <w:r w:rsidRPr="00EC22A7">
        <w:rPr>
          <w:rStyle w:val="None"/>
          <w:rFonts w:cs="Arial"/>
        </w:rPr>
        <w:t>:</w:t>
      </w:r>
      <w:r>
        <w:rPr>
          <w:rStyle w:val="None"/>
          <w:rFonts w:cs="Arial"/>
        </w:rPr>
        <w:t xml:space="preserve"> </w:t>
      </w:r>
      <w:r w:rsidR="005B4011" w:rsidRPr="005B4011">
        <w:rPr>
          <w:rFonts w:cs="Arial"/>
        </w:rPr>
        <w:t>Medora_Musical.jpg</w:t>
      </w:r>
    </w:p>
    <w:p w14:paraId="476AD923" w14:textId="77777777" w:rsidR="00A505A3" w:rsidRDefault="006A29E0" w:rsidP="006A29E0">
      <w:pPr>
        <w:pStyle w:val="Body"/>
        <w:rPr>
          <w:rFonts w:cs="Arial"/>
        </w:rPr>
      </w:pPr>
      <w:r w:rsidRPr="00EC22A7">
        <w:rPr>
          <w:rStyle w:val="None"/>
          <w:rFonts w:cs="Arial"/>
        </w:rPr>
        <w:t>Photo</w:t>
      </w:r>
      <w:r>
        <w:rPr>
          <w:rStyle w:val="None"/>
          <w:rFonts w:cs="Arial"/>
        </w:rPr>
        <w:t xml:space="preserve"> </w:t>
      </w:r>
      <w:r w:rsidRPr="00EC22A7">
        <w:rPr>
          <w:rStyle w:val="None"/>
          <w:rFonts w:cs="Arial"/>
        </w:rPr>
        <w:t>caption</w:t>
      </w:r>
      <w:r>
        <w:rPr>
          <w:rStyle w:val="None"/>
          <w:rFonts w:cs="Arial"/>
        </w:rPr>
        <w:t xml:space="preserve"> 5</w:t>
      </w:r>
      <w:r w:rsidRPr="00EC22A7">
        <w:rPr>
          <w:rStyle w:val="None"/>
          <w:rFonts w:cs="Arial"/>
        </w:rPr>
        <w:t>:</w:t>
      </w:r>
      <w:r>
        <w:rPr>
          <w:rStyle w:val="None"/>
          <w:rFonts w:cs="Arial"/>
        </w:rPr>
        <w:t xml:space="preserve"> </w:t>
      </w:r>
      <w:r w:rsidR="00B06549" w:rsidRPr="00305DA0">
        <w:rPr>
          <w:rFonts w:cs="Arial"/>
        </w:rPr>
        <w:t>W</w:t>
      </w:r>
      <w:r w:rsidR="003E153F">
        <w:rPr>
          <w:rFonts w:cs="Arial"/>
        </w:rPr>
        <w:t xml:space="preserve">ireless audio essentials </w:t>
      </w:r>
      <w:r w:rsidR="00C757F0">
        <w:rPr>
          <w:rFonts w:cs="Arial"/>
        </w:rPr>
        <w:t xml:space="preserve">from RF Venue keep the </w:t>
      </w:r>
      <w:r w:rsidR="00B06549">
        <w:rPr>
          <w:rFonts w:cs="Arial"/>
        </w:rPr>
        <w:t xml:space="preserve">audio clear and dropout free for the audience and performers </w:t>
      </w:r>
      <w:r w:rsidR="00BC0AF6">
        <w:rPr>
          <w:rFonts w:cs="Arial"/>
        </w:rPr>
        <w:t>at the Burning Hills Amphitheatre</w:t>
      </w:r>
      <w:r w:rsidR="00A505A3">
        <w:rPr>
          <w:rFonts w:cs="Arial"/>
        </w:rPr>
        <w:t xml:space="preserve">’s </w:t>
      </w:r>
      <w:r w:rsidR="00A505A3" w:rsidRPr="00F45222">
        <w:rPr>
          <w:rFonts w:cs="Arial"/>
          <w:i/>
          <w:iCs/>
        </w:rPr>
        <w:t>Medora Musical</w:t>
      </w:r>
    </w:p>
    <w:p w14:paraId="418C620B" w14:textId="30E7A60E" w:rsidR="006A29E0" w:rsidRPr="00EC22A7" w:rsidRDefault="006A29E0" w:rsidP="006A29E0">
      <w:pPr>
        <w:pStyle w:val="Body"/>
        <w:rPr>
          <w:rFonts w:cs="Arial"/>
        </w:rPr>
      </w:pPr>
    </w:p>
    <w:p w14:paraId="21A2192C" w14:textId="77777777" w:rsidR="0004592F" w:rsidRPr="00EC22A7" w:rsidRDefault="0004592F" w:rsidP="008211BE">
      <w:pPr>
        <w:pStyle w:val="Body"/>
        <w:rPr>
          <w:rFonts w:cs="Arial"/>
        </w:rPr>
      </w:pPr>
    </w:p>
    <w:p w14:paraId="62AC65AA" w14:textId="77777777" w:rsidR="0004592F" w:rsidRPr="00EC22A7" w:rsidRDefault="0004592F" w:rsidP="008211BE">
      <w:pPr>
        <w:pStyle w:val="Body"/>
        <w:rPr>
          <w:rStyle w:val="None"/>
          <w:rFonts w:cs="Arial"/>
          <w:shd w:val="clear" w:color="auto" w:fill="FFF2CC"/>
        </w:rPr>
      </w:pPr>
    </w:p>
    <w:p w14:paraId="0AC5278E" w14:textId="77777777" w:rsidR="0004592F" w:rsidRPr="00EC22A7" w:rsidRDefault="0004592F" w:rsidP="008211BE">
      <w:pPr>
        <w:pStyle w:val="Body"/>
        <w:rPr>
          <w:rStyle w:val="None"/>
          <w:rFonts w:cs="Arial"/>
          <w:shd w:val="clear" w:color="auto" w:fill="FFF2CC"/>
        </w:rPr>
      </w:pPr>
    </w:p>
    <w:p w14:paraId="488B26E3" w14:textId="3CC14220" w:rsidR="0004592F" w:rsidRPr="00EC22A7" w:rsidRDefault="00787E2E" w:rsidP="008211BE">
      <w:pPr>
        <w:pStyle w:val="Body"/>
        <w:rPr>
          <w:rStyle w:val="None"/>
          <w:rFonts w:cs="Arial"/>
          <w:b/>
          <w:bCs/>
          <w:u w:val="single"/>
        </w:rPr>
      </w:pPr>
      <w:r w:rsidRPr="00EC22A7">
        <w:rPr>
          <w:rStyle w:val="None"/>
          <w:rFonts w:cs="Arial"/>
          <w:b/>
          <w:bCs/>
          <w:u w:val="single"/>
        </w:rPr>
        <w:t>About</w:t>
      </w:r>
      <w:r w:rsidR="00C928A9">
        <w:rPr>
          <w:rStyle w:val="None"/>
          <w:rFonts w:cs="Arial"/>
          <w:b/>
          <w:bCs/>
          <w:u w:val="single"/>
        </w:rPr>
        <w:t xml:space="preserve"> </w:t>
      </w:r>
      <w:r w:rsidRPr="00EC22A7">
        <w:rPr>
          <w:rStyle w:val="None"/>
          <w:rFonts w:cs="Arial"/>
          <w:b/>
          <w:bCs/>
          <w:u w:val="single"/>
        </w:rPr>
        <w:t>RF</w:t>
      </w:r>
      <w:r w:rsidR="00C928A9">
        <w:rPr>
          <w:rStyle w:val="None"/>
          <w:rFonts w:cs="Arial"/>
          <w:b/>
          <w:bCs/>
          <w:u w:val="single"/>
        </w:rPr>
        <w:t xml:space="preserve"> </w:t>
      </w:r>
      <w:r w:rsidRPr="00EC22A7">
        <w:rPr>
          <w:rStyle w:val="None"/>
          <w:rFonts w:cs="Arial"/>
          <w:b/>
          <w:bCs/>
          <w:u w:val="single"/>
        </w:rPr>
        <w:t>Venue</w:t>
      </w:r>
    </w:p>
    <w:p w14:paraId="1D5FA410" w14:textId="71D567B3" w:rsidR="0004592F" w:rsidRPr="00EC22A7" w:rsidRDefault="002B3E39" w:rsidP="008211BE">
      <w:pPr>
        <w:pStyle w:val="Body"/>
        <w:rPr>
          <w:rFonts w:cs="Arial"/>
        </w:rPr>
      </w:pPr>
      <w:hyperlink r:id="rId17" w:history="1">
        <w:r w:rsidR="00787E2E" w:rsidRPr="000729A9">
          <w:rPr>
            <w:rStyle w:val="Hyperlink0"/>
            <w:rFonts w:cs="Arial"/>
          </w:rPr>
          <w:t>RF</w:t>
        </w:r>
        <w:r w:rsidR="00C928A9">
          <w:rPr>
            <w:rStyle w:val="Hyperlink0"/>
            <w:rFonts w:cs="Arial"/>
          </w:rPr>
          <w:t xml:space="preserve"> </w:t>
        </w:r>
        <w:r w:rsidR="00787E2E" w:rsidRPr="000729A9">
          <w:rPr>
            <w:rStyle w:val="Hyperlink0"/>
            <w:rFonts w:cs="Arial"/>
          </w:rPr>
          <w:t>Venue,</w:t>
        </w:r>
        <w:r w:rsidR="00C928A9">
          <w:rPr>
            <w:rStyle w:val="Hyperlink0"/>
            <w:rFonts w:cs="Arial"/>
          </w:rPr>
          <w:t xml:space="preserve"> </w:t>
        </w:r>
        <w:r w:rsidR="00787E2E" w:rsidRPr="000729A9">
          <w:rPr>
            <w:rStyle w:val="Hyperlink0"/>
            <w:rFonts w:cs="Arial"/>
          </w:rPr>
          <w:t>Inc.,</w:t>
        </w:r>
      </w:hyperlink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is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innovative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and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fast-growing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developer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and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manufacturer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of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patented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antenna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and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RF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communications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products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headquartered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near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Boston,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Massachusetts,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USA.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The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company</w:t>
      </w:r>
      <w:r w:rsidR="00787E2E" w:rsidRPr="00EC22A7">
        <w:rPr>
          <w:rStyle w:val="None"/>
          <w:rFonts w:cs="Arial"/>
          <w:rtl/>
        </w:rPr>
        <w:t>’</w:t>
      </w:r>
      <w:r w:rsidR="00787E2E" w:rsidRPr="00EC22A7">
        <w:rPr>
          <w:rStyle w:val="None"/>
          <w:rFonts w:cs="Arial"/>
        </w:rPr>
        <w:t>s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mission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is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to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help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anyone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who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needs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to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speak,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listen,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or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perform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–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indoors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or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outside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–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communicate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reliably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without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the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distraction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of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signal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dropouts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or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interference.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The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company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provides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high-quality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affordable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aftermarket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antenna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and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accessory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solutions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to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improve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the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performance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of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any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manufacturer</w:t>
      </w:r>
      <w:r w:rsidR="00787E2E" w:rsidRPr="00EC22A7">
        <w:rPr>
          <w:rStyle w:val="None"/>
          <w:rFonts w:cs="Arial"/>
          <w:rtl/>
        </w:rPr>
        <w:t>’</w:t>
      </w:r>
      <w:r w:rsidR="00787E2E" w:rsidRPr="00EC22A7">
        <w:rPr>
          <w:rStyle w:val="None"/>
          <w:rFonts w:cs="Arial"/>
        </w:rPr>
        <w:t>s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wireless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microphone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and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in-ear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monitor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(IEM)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systems.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Markets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include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houses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of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worship,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schools,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business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venues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and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performance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spaces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worldwide.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RF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Venue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is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known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for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its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highly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successful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CP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Beam™,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RF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Spotlight™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and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Diversity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Fin®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antennas,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along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with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other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RF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products.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Visit</w:t>
      </w:r>
      <w:r w:rsidR="00C928A9">
        <w:rPr>
          <w:rStyle w:val="None"/>
          <w:rFonts w:cs="Arial"/>
        </w:rPr>
        <w:t xml:space="preserve"> </w:t>
      </w:r>
      <w:hyperlink r:id="rId18" w:history="1">
        <w:r w:rsidR="00787E2E" w:rsidRPr="00EC22A7">
          <w:rPr>
            <w:rStyle w:val="Hyperlink0"/>
            <w:rFonts w:cs="Arial"/>
          </w:rPr>
          <w:t>rfvenue.com</w:t>
        </w:r>
      </w:hyperlink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to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learn</w:t>
      </w:r>
      <w:r w:rsidR="00C928A9">
        <w:rPr>
          <w:rStyle w:val="None"/>
          <w:rFonts w:cs="Arial"/>
        </w:rPr>
        <w:t xml:space="preserve"> </w:t>
      </w:r>
      <w:r w:rsidR="00787E2E" w:rsidRPr="00EC22A7">
        <w:rPr>
          <w:rStyle w:val="None"/>
          <w:rFonts w:cs="Arial"/>
        </w:rPr>
        <w:t>more.</w:t>
      </w:r>
    </w:p>
    <w:sectPr w:rsidR="0004592F" w:rsidRPr="00EC22A7">
      <w:type w:val="continuous"/>
      <w:pgSz w:w="12240" w:h="15840"/>
      <w:pgMar w:top="1440" w:right="1080" w:bottom="1440" w:left="1080" w:header="54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EE02AF" w14:textId="77777777" w:rsidR="002B3E39" w:rsidRDefault="002B3E39">
      <w:r>
        <w:separator/>
      </w:r>
    </w:p>
  </w:endnote>
  <w:endnote w:type="continuationSeparator" w:id="0">
    <w:p w14:paraId="1A006D8E" w14:textId="77777777" w:rsidR="002B3E39" w:rsidRDefault="002B3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Fira Mono">
    <w:panose1 w:val="020B0509050000020004"/>
    <w:charset w:val="00"/>
    <w:family w:val="modern"/>
    <w:pitch w:val="fixed"/>
    <w:sig w:usb0="40000287" w:usb1="02003801" w:usb2="00000000" w:usb3="00000000" w:csb0="000000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B5E03" w14:textId="261A5DA5" w:rsidR="00C928A9" w:rsidRDefault="00C928A9">
    <w:pPr>
      <w:pStyle w:val="Body"/>
      <w:jc w:val="center"/>
      <w:rPr>
        <w:sz w:val="20"/>
        <w:szCs w:val="20"/>
      </w:rPr>
    </w:pPr>
    <w:r>
      <w:rPr>
        <w:sz w:val="20"/>
        <w:szCs w:val="20"/>
      </w:rPr>
      <w:t xml:space="preserve">72 Nickerson Road </w:t>
    </w:r>
    <w:r>
      <w:rPr>
        <w:rFonts w:ascii="Fira Mono" w:eastAsia="Fira Mono" w:hAnsi="Fira Mono" w:cs="Fira Mono"/>
        <w:sz w:val="20"/>
        <w:szCs w:val="20"/>
      </w:rPr>
      <w:t>⬝</w:t>
    </w:r>
    <w:r>
      <w:rPr>
        <w:sz w:val="20"/>
        <w:szCs w:val="20"/>
        <w:lang w:val="de-DE"/>
      </w:rPr>
      <w:t xml:space="preserve"> Ashland, MA  01721 </w:t>
    </w:r>
    <w:r>
      <w:rPr>
        <w:rFonts w:ascii="Fira Mono" w:eastAsia="Fira Mono" w:hAnsi="Fira Mono" w:cs="Fira Mono"/>
        <w:sz w:val="20"/>
        <w:szCs w:val="20"/>
      </w:rPr>
      <w:t>⬝</w:t>
    </w:r>
    <w:r>
      <w:rPr>
        <w:sz w:val="20"/>
        <w:szCs w:val="20"/>
      </w:rPr>
      <w:t xml:space="preserve"> (800) 795-0817</w:t>
    </w:r>
  </w:p>
  <w:p w14:paraId="31226D9C" w14:textId="77777777" w:rsidR="00C928A9" w:rsidRDefault="00C928A9">
    <w:pPr>
      <w:pStyle w:val="Body"/>
      <w:jc w:val="center"/>
    </w:pPr>
    <w:r>
      <w:rPr>
        <w:sz w:val="20"/>
        <w:szCs w:val="20"/>
      </w:rPr>
      <w:t>www.rfvenue.com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291217" w14:textId="77777777" w:rsidR="002B3E39" w:rsidRDefault="002B3E39">
      <w:r>
        <w:separator/>
      </w:r>
    </w:p>
  </w:footnote>
  <w:footnote w:type="continuationSeparator" w:id="0">
    <w:p w14:paraId="0A4408AB" w14:textId="77777777" w:rsidR="002B3E39" w:rsidRDefault="002B3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0AA9E" w14:textId="77777777" w:rsidR="00C928A9" w:rsidRPr="001B203D" w:rsidRDefault="00C928A9">
    <w:pPr>
      <w:pStyle w:val="Body"/>
      <w:ind w:left="6480" w:firstLine="720"/>
      <w:rPr>
        <w:rFonts w:ascii="Calibri" w:hAnsi="Calibri"/>
      </w:rPr>
    </w:pPr>
    <w:r w:rsidRPr="003B5EF0">
      <w:rPr>
        <w:noProof/>
      </w:rPr>
      <w:drawing>
        <wp:anchor distT="152400" distB="152400" distL="152400" distR="152400" simplePos="0" relativeHeight="251658240" behindDoc="1" locked="0" layoutInCell="1" allowOverlap="1" wp14:anchorId="2DA32BDB" wp14:editId="67D629CD">
          <wp:simplePos x="0" y="0"/>
          <wp:positionH relativeFrom="page">
            <wp:posOffset>617858</wp:posOffset>
          </wp:positionH>
          <wp:positionV relativeFrom="page">
            <wp:posOffset>403864</wp:posOffset>
          </wp:positionV>
          <wp:extent cx="1609725" cy="755650"/>
          <wp:effectExtent l="0" t="0" r="0" b="0"/>
          <wp:wrapNone/>
          <wp:docPr id="1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9725" cy="7556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3CBE6F14" w14:textId="0E118317" w:rsidR="00C928A9" w:rsidRPr="001B203D" w:rsidRDefault="00C928A9">
    <w:pPr>
      <w:pStyle w:val="Body"/>
      <w:ind w:left="6480"/>
      <w:rPr>
        <w:rFonts w:ascii="Calibri" w:eastAsia="Calibri" w:hAnsi="Calibri" w:cs="Calibri"/>
      </w:rPr>
    </w:pPr>
    <w:r w:rsidRPr="003B5EF0">
      <w:rPr>
        <w:rFonts w:ascii="Calibri" w:hAnsi="Calibri"/>
      </w:rPr>
      <w:t>RF Venue, Inc.</w:t>
    </w:r>
  </w:p>
  <w:p w14:paraId="70B81985" w14:textId="3258C53D" w:rsidR="00C928A9" w:rsidRPr="001B203D" w:rsidRDefault="00C928A9">
    <w:pPr>
      <w:pStyle w:val="Body"/>
      <w:ind w:left="6480"/>
      <w:rPr>
        <w:rFonts w:ascii="Calibri" w:eastAsia="Calibri" w:hAnsi="Calibri" w:cs="Calibri"/>
      </w:rPr>
    </w:pPr>
    <w:r w:rsidRPr="001B203D">
      <w:rPr>
        <w:rFonts w:ascii="Calibri" w:hAnsi="Calibri"/>
      </w:rPr>
      <w:t>72 Nickerson Road</w:t>
    </w:r>
    <w:r w:rsidRPr="001B203D">
      <w:rPr>
        <w:rFonts w:ascii="Calibri" w:hAnsi="Calibri"/>
      </w:rPr>
      <w:tab/>
    </w:r>
  </w:p>
  <w:p w14:paraId="61B7F98D" w14:textId="4AEC371E" w:rsidR="00C928A9" w:rsidRPr="006344EC" w:rsidRDefault="00C928A9">
    <w:pPr>
      <w:pStyle w:val="Body"/>
      <w:ind w:left="6480"/>
      <w:rPr>
        <w:rFonts w:ascii="Calibri" w:eastAsia="Calibri" w:hAnsi="Calibri" w:cs="Calibri"/>
      </w:rPr>
    </w:pPr>
    <w:r w:rsidRPr="006344EC">
      <w:rPr>
        <w:rFonts w:ascii="Calibri" w:hAnsi="Calibri"/>
      </w:rPr>
      <w:t>Ashland, MA 01721</w:t>
    </w:r>
  </w:p>
  <w:p w14:paraId="69ED8856" w14:textId="77777777" w:rsidR="00C928A9" w:rsidRPr="006344EC" w:rsidRDefault="00C928A9">
    <w:pPr>
      <w:pStyle w:val="Bod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AC2301"/>
    <w:multiLevelType w:val="hybridMultilevel"/>
    <w:tmpl w:val="37CC0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92F"/>
    <w:rsid w:val="00006B43"/>
    <w:rsid w:val="0001322C"/>
    <w:rsid w:val="00017ABE"/>
    <w:rsid w:val="00024847"/>
    <w:rsid w:val="000270CC"/>
    <w:rsid w:val="00032D39"/>
    <w:rsid w:val="00032E5C"/>
    <w:rsid w:val="00041073"/>
    <w:rsid w:val="0004592F"/>
    <w:rsid w:val="000467B4"/>
    <w:rsid w:val="0005134B"/>
    <w:rsid w:val="00053207"/>
    <w:rsid w:val="00053B95"/>
    <w:rsid w:val="00055FF0"/>
    <w:rsid w:val="0006043F"/>
    <w:rsid w:val="000729A9"/>
    <w:rsid w:val="00073989"/>
    <w:rsid w:val="0008607A"/>
    <w:rsid w:val="00087737"/>
    <w:rsid w:val="00091BEF"/>
    <w:rsid w:val="000C48CB"/>
    <w:rsid w:val="000D0EA1"/>
    <w:rsid w:val="000D20C7"/>
    <w:rsid w:val="000D280A"/>
    <w:rsid w:val="000E2740"/>
    <w:rsid w:val="000E466F"/>
    <w:rsid w:val="000F09E2"/>
    <w:rsid w:val="00116497"/>
    <w:rsid w:val="00127A13"/>
    <w:rsid w:val="00132E83"/>
    <w:rsid w:val="00137C71"/>
    <w:rsid w:val="00157354"/>
    <w:rsid w:val="00164BE1"/>
    <w:rsid w:val="00167747"/>
    <w:rsid w:val="001767BB"/>
    <w:rsid w:val="00181C45"/>
    <w:rsid w:val="00183B55"/>
    <w:rsid w:val="0018771C"/>
    <w:rsid w:val="001973D5"/>
    <w:rsid w:val="001B203D"/>
    <w:rsid w:val="001B364C"/>
    <w:rsid w:val="001C0CD7"/>
    <w:rsid w:val="001C3C47"/>
    <w:rsid w:val="001D0DC8"/>
    <w:rsid w:val="00204413"/>
    <w:rsid w:val="002063B5"/>
    <w:rsid w:val="00206DBF"/>
    <w:rsid w:val="00210017"/>
    <w:rsid w:val="00230A5D"/>
    <w:rsid w:val="00241CAB"/>
    <w:rsid w:val="002438C3"/>
    <w:rsid w:val="00263EC5"/>
    <w:rsid w:val="00266752"/>
    <w:rsid w:val="00267C2B"/>
    <w:rsid w:val="00272A92"/>
    <w:rsid w:val="00277205"/>
    <w:rsid w:val="002842B5"/>
    <w:rsid w:val="00287373"/>
    <w:rsid w:val="002B2193"/>
    <w:rsid w:val="002B3E39"/>
    <w:rsid w:val="002C7609"/>
    <w:rsid w:val="002E4EB7"/>
    <w:rsid w:val="002E5D93"/>
    <w:rsid w:val="00305DA0"/>
    <w:rsid w:val="0031396B"/>
    <w:rsid w:val="003212DA"/>
    <w:rsid w:val="00331EC5"/>
    <w:rsid w:val="003332B5"/>
    <w:rsid w:val="003413CC"/>
    <w:rsid w:val="00342640"/>
    <w:rsid w:val="00342DAD"/>
    <w:rsid w:val="003535AA"/>
    <w:rsid w:val="00360349"/>
    <w:rsid w:val="00370092"/>
    <w:rsid w:val="003A0673"/>
    <w:rsid w:val="003B265D"/>
    <w:rsid w:val="003B2DB9"/>
    <w:rsid w:val="003B5EF0"/>
    <w:rsid w:val="003B66B3"/>
    <w:rsid w:val="003B791D"/>
    <w:rsid w:val="003C135A"/>
    <w:rsid w:val="003E153F"/>
    <w:rsid w:val="003E280F"/>
    <w:rsid w:val="003E5353"/>
    <w:rsid w:val="004029B6"/>
    <w:rsid w:val="00404F51"/>
    <w:rsid w:val="0042013D"/>
    <w:rsid w:val="004240D8"/>
    <w:rsid w:val="004267BF"/>
    <w:rsid w:val="00426CCE"/>
    <w:rsid w:val="00430654"/>
    <w:rsid w:val="004553AA"/>
    <w:rsid w:val="00460E77"/>
    <w:rsid w:val="00463FDC"/>
    <w:rsid w:val="0047086D"/>
    <w:rsid w:val="0048336C"/>
    <w:rsid w:val="00487F5C"/>
    <w:rsid w:val="00493B56"/>
    <w:rsid w:val="004968C2"/>
    <w:rsid w:val="0049730D"/>
    <w:rsid w:val="004A6CFD"/>
    <w:rsid w:val="004B0B64"/>
    <w:rsid w:val="004B647E"/>
    <w:rsid w:val="004C78D1"/>
    <w:rsid w:val="004E030E"/>
    <w:rsid w:val="004F5315"/>
    <w:rsid w:val="00500546"/>
    <w:rsid w:val="00500D03"/>
    <w:rsid w:val="00505CE5"/>
    <w:rsid w:val="00515E1B"/>
    <w:rsid w:val="00515F53"/>
    <w:rsid w:val="00523983"/>
    <w:rsid w:val="00526AC9"/>
    <w:rsid w:val="005273AF"/>
    <w:rsid w:val="00527612"/>
    <w:rsid w:val="00536BF5"/>
    <w:rsid w:val="00537AC9"/>
    <w:rsid w:val="00551A19"/>
    <w:rsid w:val="0056445D"/>
    <w:rsid w:val="00564CF3"/>
    <w:rsid w:val="00565B68"/>
    <w:rsid w:val="00587F42"/>
    <w:rsid w:val="00593E4A"/>
    <w:rsid w:val="005A5ACA"/>
    <w:rsid w:val="005B4011"/>
    <w:rsid w:val="005F4407"/>
    <w:rsid w:val="005F7F6E"/>
    <w:rsid w:val="00607A29"/>
    <w:rsid w:val="006107F6"/>
    <w:rsid w:val="006151FB"/>
    <w:rsid w:val="00622771"/>
    <w:rsid w:val="00623B07"/>
    <w:rsid w:val="00626A3C"/>
    <w:rsid w:val="006344EC"/>
    <w:rsid w:val="00652681"/>
    <w:rsid w:val="00654E44"/>
    <w:rsid w:val="00656A69"/>
    <w:rsid w:val="006929B0"/>
    <w:rsid w:val="00694128"/>
    <w:rsid w:val="006A29E0"/>
    <w:rsid w:val="006B0179"/>
    <w:rsid w:val="006B1882"/>
    <w:rsid w:val="006B7FF8"/>
    <w:rsid w:val="006C5344"/>
    <w:rsid w:val="006C7518"/>
    <w:rsid w:val="006D0B5E"/>
    <w:rsid w:val="006D2548"/>
    <w:rsid w:val="006D3945"/>
    <w:rsid w:val="006D4D5C"/>
    <w:rsid w:val="006E2C0D"/>
    <w:rsid w:val="006E6070"/>
    <w:rsid w:val="006E6AC1"/>
    <w:rsid w:val="006F3303"/>
    <w:rsid w:val="006F5017"/>
    <w:rsid w:val="006F5128"/>
    <w:rsid w:val="00700796"/>
    <w:rsid w:val="00735F11"/>
    <w:rsid w:val="00740018"/>
    <w:rsid w:val="0075512F"/>
    <w:rsid w:val="00761652"/>
    <w:rsid w:val="007668B4"/>
    <w:rsid w:val="007703AB"/>
    <w:rsid w:val="007879D2"/>
    <w:rsid w:val="00787E2E"/>
    <w:rsid w:val="00792B44"/>
    <w:rsid w:val="007B5E6E"/>
    <w:rsid w:val="007C35F0"/>
    <w:rsid w:val="007D0CDF"/>
    <w:rsid w:val="007D18CA"/>
    <w:rsid w:val="007D385B"/>
    <w:rsid w:val="007E0669"/>
    <w:rsid w:val="007E3209"/>
    <w:rsid w:val="007F270B"/>
    <w:rsid w:val="008028B3"/>
    <w:rsid w:val="00814088"/>
    <w:rsid w:val="0081690D"/>
    <w:rsid w:val="008211BE"/>
    <w:rsid w:val="00824BF9"/>
    <w:rsid w:val="00831B92"/>
    <w:rsid w:val="0084169B"/>
    <w:rsid w:val="00842422"/>
    <w:rsid w:val="008506A4"/>
    <w:rsid w:val="008521BB"/>
    <w:rsid w:val="00860A56"/>
    <w:rsid w:val="00885A38"/>
    <w:rsid w:val="0088675F"/>
    <w:rsid w:val="00894492"/>
    <w:rsid w:val="008A76DF"/>
    <w:rsid w:val="008D069A"/>
    <w:rsid w:val="008D3461"/>
    <w:rsid w:val="008E39E8"/>
    <w:rsid w:val="008F0359"/>
    <w:rsid w:val="008F0EBD"/>
    <w:rsid w:val="008F3542"/>
    <w:rsid w:val="00910546"/>
    <w:rsid w:val="009220BA"/>
    <w:rsid w:val="00926F06"/>
    <w:rsid w:val="00933CDA"/>
    <w:rsid w:val="00943DA8"/>
    <w:rsid w:val="00956185"/>
    <w:rsid w:val="00966377"/>
    <w:rsid w:val="00972CDD"/>
    <w:rsid w:val="00993DDB"/>
    <w:rsid w:val="009A6070"/>
    <w:rsid w:val="009A7CB5"/>
    <w:rsid w:val="009C43C2"/>
    <w:rsid w:val="009D04FE"/>
    <w:rsid w:val="009D08FA"/>
    <w:rsid w:val="009D3F0C"/>
    <w:rsid w:val="009D6B08"/>
    <w:rsid w:val="009F70C3"/>
    <w:rsid w:val="009F7989"/>
    <w:rsid w:val="00A029B2"/>
    <w:rsid w:val="00A030AC"/>
    <w:rsid w:val="00A068F4"/>
    <w:rsid w:val="00A122FE"/>
    <w:rsid w:val="00A15039"/>
    <w:rsid w:val="00A153BF"/>
    <w:rsid w:val="00A16034"/>
    <w:rsid w:val="00A178EF"/>
    <w:rsid w:val="00A36DB8"/>
    <w:rsid w:val="00A505A3"/>
    <w:rsid w:val="00A508C3"/>
    <w:rsid w:val="00A60429"/>
    <w:rsid w:val="00A7259A"/>
    <w:rsid w:val="00A75001"/>
    <w:rsid w:val="00A76711"/>
    <w:rsid w:val="00A808BB"/>
    <w:rsid w:val="00A82FEF"/>
    <w:rsid w:val="00A87FD4"/>
    <w:rsid w:val="00A961B1"/>
    <w:rsid w:val="00AC7F5B"/>
    <w:rsid w:val="00AD6A0D"/>
    <w:rsid w:val="00AE3AFD"/>
    <w:rsid w:val="00AE578E"/>
    <w:rsid w:val="00B06549"/>
    <w:rsid w:val="00B075D2"/>
    <w:rsid w:val="00B1698E"/>
    <w:rsid w:val="00B235DC"/>
    <w:rsid w:val="00B26A12"/>
    <w:rsid w:val="00B353EF"/>
    <w:rsid w:val="00B41630"/>
    <w:rsid w:val="00B42C74"/>
    <w:rsid w:val="00B65CB1"/>
    <w:rsid w:val="00B67559"/>
    <w:rsid w:val="00B72BCB"/>
    <w:rsid w:val="00B758BD"/>
    <w:rsid w:val="00B76472"/>
    <w:rsid w:val="00B7664E"/>
    <w:rsid w:val="00B852CA"/>
    <w:rsid w:val="00B9124D"/>
    <w:rsid w:val="00B95311"/>
    <w:rsid w:val="00BA26E1"/>
    <w:rsid w:val="00BA27AC"/>
    <w:rsid w:val="00BC04AB"/>
    <w:rsid w:val="00BC0AF6"/>
    <w:rsid w:val="00BC22C6"/>
    <w:rsid w:val="00BC34B4"/>
    <w:rsid w:val="00BD6110"/>
    <w:rsid w:val="00BE2D17"/>
    <w:rsid w:val="00BF18CC"/>
    <w:rsid w:val="00BF375D"/>
    <w:rsid w:val="00BF5AE9"/>
    <w:rsid w:val="00C11AF5"/>
    <w:rsid w:val="00C2148E"/>
    <w:rsid w:val="00C2178A"/>
    <w:rsid w:val="00C23612"/>
    <w:rsid w:val="00C23806"/>
    <w:rsid w:val="00C23882"/>
    <w:rsid w:val="00C24338"/>
    <w:rsid w:val="00C4150B"/>
    <w:rsid w:val="00C41961"/>
    <w:rsid w:val="00C54608"/>
    <w:rsid w:val="00C743AF"/>
    <w:rsid w:val="00C757F0"/>
    <w:rsid w:val="00C75B4B"/>
    <w:rsid w:val="00C77106"/>
    <w:rsid w:val="00C928A9"/>
    <w:rsid w:val="00C96EFE"/>
    <w:rsid w:val="00CC5F9D"/>
    <w:rsid w:val="00CD2226"/>
    <w:rsid w:val="00CE1C44"/>
    <w:rsid w:val="00CE6BE2"/>
    <w:rsid w:val="00CF2372"/>
    <w:rsid w:val="00CF61A8"/>
    <w:rsid w:val="00D0097D"/>
    <w:rsid w:val="00D0145A"/>
    <w:rsid w:val="00D05C0E"/>
    <w:rsid w:val="00D07B2C"/>
    <w:rsid w:val="00D422CE"/>
    <w:rsid w:val="00D428FC"/>
    <w:rsid w:val="00D5215B"/>
    <w:rsid w:val="00D65DC9"/>
    <w:rsid w:val="00D84A90"/>
    <w:rsid w:val="00DA03D1"/>
    <w:rsid w:val="00DA3C59"/>
    <w:rsid w:val="00DB4CF9"/>
    <w:rsid w:val="00DC7DBB"/>
    <w:rsid w:val="00DD1F7D"/>
    <w:rsid w:val="00DE510F"/>
    <w:rsid w:val="00DE6937"/>
    <w:rsid w:val="00DF0A86"/>
    <w:rsid w:val="00DF6235"/>
    <w:rsid w:val="00E0549E"/>
    <w:rsid w:val="00E11D1E"/>
    <w:rsid w:val="00E17D7F"/>
    <w:rsid w:val="00E2772B"/>
    <w:rsid w:val="00E359C2"/>
    <w:rsid w:val="00E454E1"/>
    <w:rsid w:val="00E51A73"/>
    <w:rsid w:val="00EA17BC"/>
    <w:rsid w:val="00EA2903"/>
    <w:rsid w:val="00EB7A12"/>
    <w:rsid w:val="00EC22A7"/>
    <w:rsid w:val="00EC4B7B"/>
    <w:rsid w:val="00ED1FB6"/>
    <w:rsid w:val="00ED5757"/>
    <w:rsid w:val="00ED5CBF"/>
    <w:rsid w:val="00EE1B31"/>
    <w:rsid w:val="00EE7CD5"/>
    <w:rsid w:val="00EF65AA"/>
    <w:rsid w:val="00F35855"/>
    <w:rsid w:val="00F45222"/>
    <w:rsid w:val="00F5762B"/>
    <w:rsid w:val="00F640D5"/>
    <w:rsid w:val="00F71878"/>
    <w:rsid w:val="00F851E8"/>
    <w:rsid w:val="00F965CB"/>
    <w:rsid w:val="00FA62B9"/>
    <w:rsid w:val="00FB3402"/>
    <w:rsid w:val="00FD66B6"/>
    <w:rsid w:val="00FD7F9D"/>
    <w:rsid w:val="00FE15E0"/>
    <w:rsid w:val="00FE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765686"/>
  <w15:docId w15:val="{1CB82386-A838-5842-85B9-F6208A280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one"/>
    <w:rPr>
      <w:color w:val="1155CC"/>
      <w:u w:val="single" w:color="1155CC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Hyperlink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Revision">
    <w:name w:val="Revision"/>
    <w:hidden/>
    <w:uiPriority w:val="99"/>
    <w:semiHidden/>
    <w:rsid w:val="00EE7C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0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034"/>
    <w:rPr>
      <w:rFonts w:ascii="Lucida Grande" w:hAnsi="Lucida Grande" w:cs="Lucida Grande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460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D08F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8F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8F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8F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8FA"/>
    <w:rPr>
      <w:b/>
      <w:bCs/>
      <w:sz w:val="24"/>
      <w:szCs w:val="24"/>
    </w:rPr>
  </w:style>
  <w:style w:type="character" w:styleId="PageNumber">
    <w:name w:val="page number"/>
    <w:basedOn w:val="DefaultParagraphFont"/>
    <w:rsid w:val="00404F51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F512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B20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03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20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03D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B5E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703AB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8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4208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4401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97053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9230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0511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3662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1717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5755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5139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4700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99350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6700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2644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3960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3124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642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1121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5325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4842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7801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8069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6941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3049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4291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0296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11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5393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8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053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4218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5473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7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1116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2842">
          <w:marLeft w:val="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69957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1040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9577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hubs.li/Q01fc-Wm0" TargetMode="External"/><Relationship Id="rId18" Type="http://schemas.openxmlformats.org/officeDocument/2006/relationships/hyperlink" Target="https://hubs.li/Q011VLWW0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hubs.li/Q01fc-Rw0" TargetMode="External"/><Relationship Id="rId17" Type="http://schemas.openxmlformats.org/officeDocument/2006/relationships/hyperlink" Target="https://hubs.li/Q011VLWW0" TargetMode="External"/><Relationship Id="rId2" Type="http://schemas.openxmlformats.org/officeDocument/2006/relationships/styles" Target="styles.xml"/><Relationship Id="rId16" Type="http://schemas.openxmlformats.org/officeDocument/2006/relationships/hyperlink" Target="https://hubs.li/Q011VLWW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ubs.li/Q01fc-Dj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hubs.li/Q01fc_000" TargetMode="External"/><Relationship Id="rId10" Type="http://schemas.openxmlformats.org/officeDocument/2006/relationships/hyperlink" Target="mailto:robert@clynemedia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hris@rfvenue.com" TargetMode="External"/><Relationship Id="rId14" Type="http://schemas.openxmlformats.org/officeDocument/2006/relationships/hyperlink" Target="https://hubs.li/Q01fc_CM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 Schreck</cp:lastModifiedBy>
  <cp:revision>6</cp:revision>
  <dcterms:created xsi:type="dcterms:W3CDTF">2022-07-20T12:34:00Z</dcterms:created>
  <dcterms:modified xsi:type="dcterms:W3CDTF">2022-07-20T17:13:00Z</dcterms:modified>
</cp:coreProperties>
</file>