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E7861CD" w14:textId="77777777" w:rsidR="007B3652" w:rsidRPr="008232CC" w:rsidRDefault="008F62A5" w:rsidP="00887860">
      <w:pPr>
        <w:pStyle w:val="Normal1"/>
        <w:keepNext/>
        <w:jc w:val="center"/>
        <w:rPr>
          <w:rFonts w:ascii="Helvetica" w:hAnsi="Helvetica" w:cs="Helvetica"/>
        </w:rPr>
      </w:pPr>
      <w:r>
        <w:rPr>
          <w:rFonts w:ascii="Helvetica" w:hAnsi="Helvetica" w:cs="Helvetica"/>
          <w:noProof/>
        </w:rPr>
        <w:drawing>
          <wp:inline distT="0" distB="0" distL="0" distR="0" wp14:anchorId="05C00293" wp14:editId="322F769A">
            <wp:extent cx="7886700" cy="800100"/>
            <wp:effectExtent l="0" t="0" r="12700" b="12700"/>
            <wp:docPr id="1" name="Picture 1"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21-04-09 at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86700" cy="800100"/>
                    </a:xfrm>
                    <a:prstGeom prst="rect">
                      <a:avLst/>
                    </a:prstGeom>
                    <a:noFill/>
                    <a:ln>
                      <a:noFill/>
                    </a:ln>
                  </pic:spPr>
                </pic:pic>
              </a:graphicData>
            </a:graphic>
          </wp:inline>
        </w:drawing>
      </w:r>
    </w:p>
    <w:p w14:paraId="3B4CB83C" w14:textId="77777777" w:rsidR="00E918A3" w:rsidRPr="008232CC" w:rsidRDefault="00E918A3" w:rsidP="0048759E">
      <w:pPr>
        <w:pStyle w:val="Normal1"/>
        <w:keepNext/>
        <w:jc w:val="right"/>
        <w:rPr>
          <w:rFonts w:ascii="Helvetica" w:hAnsi="Helvetica" w:cs="Helvetica"/>
        </w:rPr>
      </w:pPr>
    </w:p>
    <w:p w14:paraId="0944A992" w14:textId="77777777" w:rsidR="00973841" w:rsidRPr="008232CC" w:rsidRDefault="00973841" w:rsidP="0048759E">
      <w:pPr>
        <w:pStyle w:val="Normal1"/>
        <w:keepNext/>
        <w:jc w:val="right"/>
        <w:rPr>
          <w:rFonts w:ascii="Helvetica" w:hAnsi="Helvetica" w:cs="Helvetica"/>
        </w:rPr>
        <w:sectPr w:rsidR="00973841" w:rsidRPr="008232CC" w:rsidSect="007E29EA">
          <w:headerReference w:type="even" r:id="rId12"/>
          <w:headerReference w:type="default" r:id="rId13"/>
          <w:footerReference w:type="even" r:id="rId14"/>
          <w:footerReference w:type="default" r:id="rId15"/>
          <w:headerReference w:type="first" r:id="rId16"/>
          <w:footerReference w:type="first" r:id="rId17"/>
          <w:pgSz w:w="12240" w:h="15840"/>
          <w:pgMar w:top="360" w:right="0" w:bottom="1440" w:left="0" w:header="720" w:footer="720" w:gutter="0"/>
          <w:pgNumType w:start="1"/>
          <w:cols w:space="720"/>
        </w:sectPr>
      </w:pPr>
    </w:p>
    <w:p w14:paraId="2A29FC5D" w14:textId="77777777" w:rsidR="002A2BC9" w:rsidRPr="008232CC" w:rsidRDefault="002A2BC9" w:rsidP="00465B8C">
      <w:pPr>
        <w:jc w:val="center"/>
        <w:rPr>
          <w:rFonts w:ascii="Helvetica" w:hAnsi="Helvetica" w:cs="Helvetica"/>
          <w:b/>
          <w:bCs/>
          <w:sz w:val="32"/>
          <w:szCs w:val="32"/>
        </w:rPr>
      </w:pPr>
    </w:p>
    <w:p w14:paraId="27C349B6" w14:textId="6EE30BBF" w:rsidR="00E05A38" w:rsidRPr="00E05A38" w:rsidRDefault="002A2BC9" w:rsidP="00E05A38">
      <w:pPr>
        <w:jc w:val="center"/>
        <w:rPr>
          <w:rFonts w:ascii="Helvetica" w:hAnsi="Helvetica" w:cs="Helvetica"/>
          <w:b/>
          <w:bCs/>
          <w:sz w:val="32"/>
          <w:szCs w:val="32"/>
        </w:rPr>
      </w:pPr>
      <w:r w:rsidRPr="008232CC">
        <w:rPr>
          <w:rFonts w:ascii="Helvetica" w:hAnsi="Helvetica" w:cs="Helvetica"/>
          <w:b/>
          <w:bCs/>
          <w:sz w:val="32"/>
          <w:szCs w:val="32"/>
        </w:rPr>
        <w:t>Music</w:t>
      </w:r>
      <w:r w:rsidR="00887860" w:rsidRPr="008232CC">
        <w:rPr>
          <w:rFonts w:ascii="Helvetica" w:hAnsi="Helvetica" w:cs="Helvetica"/>
          <w:b/>
          <w:bCs/>
          <w:sz w:val="32"/>
          <w:szCs w:val="32"/>
        </w:rPr>
        <w:t xml:space="preserve"> </w:t>
      </w:r>
      <w:r w:rsidRPr="008232CC">
        <w:rPr>
          <w:rFonts w:ascii="Helvetica" w:hAnsi="Helvetica" w:cs="Helvetica"/>
          <w:b/>
          <w:bCs/>
          <w:sz w:val="32"/>
          <w:szCs w:val="32"/>
        </w:rPr>
        <w:t>&amp;</w:t>
      </w:r>
      <w:r w:rsidR="00887860" w:rsidRPr="008232CC">
        <w:rPr>
          <w:rFonts w:ascii="Helvetica" w:hAnsi="Helvetica" w:cs="Helvetica"/>
          <w:b/>
          <w:bCs/>
          <w:sz w:val="32"/>
          <w:szCs w:val="32"/>
        </w:rPr>
        <w:t xml:space="preserve"> </w:t>
      </w:r>
      <w:r w:rsidRPr="008232CC">
        <w:rPr>
          <w:rFonts w:ascii="Helvetica" w:hAnsi="Helvetica" w:cs="Helvetica"/>
          <w:b/>
          <w:bCs/>
          <w:sz w:val="32"/>
          <w:szCs w:val="32"/>
        </w:rPr>
        <w:t>Arts</w:t>
      </w:r>
      <w:r w:rsidR="00887860" w:rsidRPr="008232CC">
        <w:rPr>
          <w:rFonts w:ascii="Helvetica" w:hAnsi="Helvetica" w:cs="Helvetica"/>
          <w:b/>
          <w:bCs/>
          <w:sz w:val="32"/>
          <w:szCs w:val="32"/>
        </w:rPr>
        <w:t xml:space="preserve"> </w:t>
      </w:r>
      <w:r w:rsidR="00722C1C">
        <w:rPr>
          <w:rFonts w:ascii="Helvetica" w:hAnsi="Helvetica" w:cs="Helvetica"/>
          <w:b/>
          <w:bCs/>
          <w:sz w:val="32"/>
          <w:szCs w:val="32"/>
        </w:rPr>
        <w:t xml:space="preserve">Comes to </w:t>
      </w:r>
      <w:r w:rsidR="009F6E4A">
        <w:rPr>
          <w:rFonts w:ascii="Helvetica" w:hAnsi="Helvetica" w:cs="Helvetica"/>
          <w:b/>
          <w:bCs/>
          <w:sz w:val="32"/>
          <w:szCs w:val="32"/>
        </w:rPr>
        <w:t>Tigard, OR</w:t>
      </w:r>
      <w:r w:rsidR="00722C1C">
        <w:rPr>
          <w:rFonts w:ascii="Helvetica" w:hAnsi="Helvetica" w:cs="Helvetica"/>
          <w:b/>
          <w:bCs/>
          <w:sz w:val="32"/>
          <w:szCs w:val="32"/>
        </w:rPr>
        <w:t xml:space="preserve">, with Acquisition of </w:t>
      </w:r>
      <w:r w:rsidR="009F6E4A">
        <w:rPr>
          <w:rFonts w:ascii="Helvetica" w:hAnsi="Helvetica" w:cs="Helvetica"/>
          <w:b/>
          <w:bCs/>
          <w:sz w:val="32"/>
          <w:szCs w:val="32"/>
        </w:rPr>
        <w:t>Tigard Music</w:t>
      </w:r>
    </w:p>
    <w:p w14:paraId="09EFA15D" w14:textId="77777777" w:rsidR="00522430" w:rsidRPr="008232CC" w:rsidRDefault="00522430" w:rsidP="00465B8C">
      <w:pPr>
        <w:jc w:val="center"/>
        <w:rPr>
          <w:rFonts w:ascii="Helvetica" w:hAnsi="Helvetica" w:cs="Helvetica"/>
          <w:b/>
          <w:bCs/>
          <w:sz w:val="32"/>
          <w:szCs w:val="32"/>
        </w:rPr>
      </w:pPr>
    </w:p>
    <w:p w14:paraId="10156381" w14:textId="1CB1C6F9" w:rsidR="009F6E4A" w:rsidRPr="009F6E4A" w:rsidRDefault="009F6E4A" w:rsidP="009F6E4A">
      <w:pPr>
        <w:jc w:val="center"/>
        <w:rPr>
          <w:rFonts w:ascii="Helvetica" w:hAnsi="Helvetica" w:cs="Helvetica"/>
          <w:bCs/>
        </w:rPr>
      </w:pPr>
      <w:r>
        <w:rPr>
          <w:rFonts w:ascii="Helvetica" w:hAnsi="Helvetica" w:cs="Helvetica"/>
          <w:bCs/>
        </w:rPr>
        <w:t xml:space="preserve">The first Music &amp; Arts location in the Portland area, this store </w:t>
      </w:r>
      <w:r w:rsidR="00722C1C">
        <w:rPr>
          <w:rFonts w:ascii="Helvetica" w:hAnsi="Helvetica" w:cs="Helvetica"/>
          <w:bCs/>
        </w:rPr>
        <w:t xml:space="preserve">is </w:t>
      </w:r>
      <w:r>
        <w:rPr>
          <w:rFonts w:ascii="Helvetica" w:hAnsi="Helvetica" w:cs="Helvetica"/>
          <w:bCs/>
        </w:rPr>
        <w:t>situated</w:t>
      </w:r>
      <w:r w:rsidR="00722C1C">
        <w:rPr>
          <w:rFonts w:ascii="Helvetica" w:hAnsi="Helvetica" w:cs="Helvetica"/>
          <w:bCs/>
        </w:rPr>
        <w:t xml:space="preserve"> at </w:t>
      </w:r>
      <w:r w:rsidRPr="009F6E4A">
        <w:rPr>
          <w:rFonts w:ascii="Helvetica" w:hAnsi="Helvetica" w:cs="Helvetica"/>
          <w:bCs/>
        </w:rPr>
        <w:t>11579 SW Pacific Hwy, Tigard, OR 97223</w:t>
      </w:r>
    </w:p>
    <w:p w14:paraId="3E5D177C" w14:textId="77777777" w:rsidR="000779A5" w:rsidRDefault="000779A5" w:rsidP="009F6E4A">
      <w:pPr>
        <w:rPr>
          <w:rFonts w:ascii="Helvetica" w:hAnsi="Helvetica" w:cs="Helvetica"/>
          <w:bCs/>
        </w:rPr>
      </w:pPr>
    </w:p>
    <w:p w14:paraId="0256CBBD" w14:textId="14D36E5B" w:rsidR="009F6E4A" w:rsidRDefault="318F9BA7" w:rsidP="0095FCE8">
      <w:pPr>
        <w:jc w:val="center"/>
        <w:rPr>
          <w:rFonts w:ascii="Helvetica" w:hAnsi="Helvetica" w:cs="Helvetica"/>
        </w:rPr>
      </w:pPr>
      <w:r w:rsidRPr="0095FCE8">
        <w:rPr>
          <w:rFonts w:ascii="Helvetica" w:hAnsi="Helvetica" w:cs="Helvetica"/>
        </w:rPr>
        <w:t xml:space="preserve">Music &amp; Arts will </w:t>
      </w:r>
      <w:r w:rsidR="748AFC87" w:rsidRPr="0095FCE8">
        <w:rPr>
          <w:rFonts w:ascii="Helvetica" w:hAnsi="Helvetica" w:cs="Helvetica"/>
        </w:rPr>
        <w:t xml:space="preserve">carry on the legacy of Tigard Music, continuing to serve the needs of the area schools it’s served since 1976, while expanding and enhancing </w:t>
      </w:r>
      <w:r w:rsidR="57029163" w:rsidRPr="0095FCE8">
        <w:rPr>
          <w:rFonts w:ascii="Helvetica" w:hAnsi="Helvetica" w:cs="Helvetica"/>
        </w:rPr>
        <w:t xml:space="preserve">school instrument rental, </w:t>
      </w:r>
      <w:r w:rsidR="748AFC87" w:rsidRPr="0095FCE8">
        <w:rPr>
          <w:rFonts w:ascii="Helvetica" w:hAnsi="Helvetica" w:cs="Helvetica"/>
        </w:rPr>
        <w:t>lesson, repair and retail services</w:t>
      </w:r>
    </w:p>
    <w:p w14:paraId="7B502C01" w14:textId="736E4E40" w:rsidR="00371A8B" w:rsidRPr="00CF088F" w:rsidRDefault="00371A8B" w:rsidP="00995603">
      <w:pPr>
        <w:rPr>
          <w:rFonts w:ascii="Helvetica" w:hAnsi="Helvetica" w:cs="Helvetica"/>
          <w:bCs/>
        </w:rPr>
      </w:pPr>
    </w:p>
    <w:p w14:paraId="4DB50C50" w14:textId="11115AE6" w:rsidR="00995603" w:rsidRPr="00F12315" w:rsidRDefault="7732F90A" w:rsidP="00DD69D7">
      <w:pPr>
        <w:rPr>
          <w:rFonts w:ascii="Helvetica" w:hAnsi="Helvetica" w:cs="Helvetica"/>
        </w:rPr>
      </w:pPr>
      <w:r w:rsidRPr="40EF2183">
        <w:rPr>
          <w:rFonts w:ascii="Helvetica" w:hAnsi="Helvetica" w:cs="Helvetica"/>
          <w:b/>
          <w:bCs/>
        </w:rPr>
        <w:t>Frederick,</w:t>
      </w:r>
      <w:r w:rsidR="0B45ADB4" w:rsidRPr="40EF2183">
        <w:rPr>
          <w:rFonts w:ascii="Helvetica" w:hAnsi="Helvetica" w:cs="Helvetica"/>
          <w:b/>
          <w:bCs/>
        </w:rPr>
        <w:t xml:space="preserve"> </w:t>
      </w:r>
      <w:r w:rsidRPr="40EF2183">
        <w:rPr>
          <w:rFonts w:ascii="Helvetica" w:hAnsi="Helvetica" w:cs="Helvetica"/>
          <w:b/>
          <w:bCs/>
        </w:rPr>
        <w:t>MD</w:t>
      </w:r>
      <w:r w:rsidR="386D3E7D" w:rsidRPr="40EF2183">
        <w:rPr>
          <w:rFonts w:ascii="Helvetica" w:hAnsi="Helvetica" w:cs="Helvetica"/>
          <w:b/>
          <w:bCs/>
        </w:rPr>
        <w:t>:</w:t>
      </w:r>
      <w:r w:rsidR="0B45ADB4" w:rsidRPr="40EF2183">
        <w:rPr>
          <w:rFonts w:ascii="Helvetica" w:hAnsi="Helvetica" w:cs="Helvetica"/>
          <w:b/>
          <w:bCs/>
        </w:rPr>
        <w:t xml:space="preserve"> </w:t>
      </w:r>
      <w:hyperlink r:id="rId18">
        <w:r w:rsidR="2FBB42A1" w:rsidRPr="40EF2183">
          <w:rPr>
            <w:rStyle w:val="Hyperlink"/>
            <w:rFonts w:ascii="Helvetica" w:hAnsi="Helvetica" w:cs="Helvetica"/>
          </w:rPr>
          <w:t>Music</w:t>
        </w:r>
        <w:r w:rsidR="12DBEAD5" w:rsidRPr="40EF2183">
          <w:rPr>
            <w:rStyle w:val="Hyperlink"/>
            <w:rFonts w:ascii="Helvetica" w:hAnsi="Helvetica" w:cs="Helvetica"/>
          </w:rPr>
          <w:t xml:space="preserve"> </w:t>
        </w:r>
        <w:r w:rsidR="2FBB42A1" w:rsidRPr="40EF2183">
          <w:rPr>
            <w:rStyle w:val="Hyperlink"/>
            <w:rFonts w:ascii="Helvetica" w:hAnsi="Helvetica" w:cs="Helvetica"/>
          </w:rPr>
          <w:t>&amp;</w:t>
        </w:r>
        <w:r w:rsidR="12DBEAD5" w:rsidRPr="40EF2183">
          <w:rPr>
            <w:rStyle w:val="Hyperlink"/>
            <w:rFonts w:ascii="Helvetica" w:hAnsi="Helvetica" w:cs="Helvetica"/>
          </w:rPr>
          <w:t xml:space="preserve"> </w:t>
        </w:r>
        <w:r w:rsidR="2FBB42A1" w:rsidRPr="40EF2183">
          <w:rPr>
            <w:rStyle w:val="Hyperlink"/>
            <w:rFonts w:ascii="Helvetica" w:hAnsi="Helvetica" w:cs="Helvetica"/>
          </w:rPr>
          <w:t>Arts</w:t>
        </w:r>
      </w:hyperlink>
      <w:r w:rsidRPr="40EF2183">
        <w:rPr>
          <w:rFonts w:ascii="Helvetica" w:hAnsi="Helvetica" w:cs="Helvetica"/>
        </w:rPr>
        <w:t>,</w:t>
      </w:r>
      <w:r w:rsidR="0B45ADB4" w:rsidRPr="40EF2183">
        <w:rPr>
          <w:rFonts w:ascii="Helvetica" w:hAnsi="Helvetica" w:cs="Helvetica"/>
        </w:rPr>
        <w:t xml:space="preserve"> </w:t>
      </w:r>
      <w:r w:rsidRPr="40EF2183">
        <w:rPr>
          <w:rFonts w:ascii="Helvetica" w:hAnsi="Helvetica" w:cs="Helvetica"/>
        </w:rPr>
        <w:t>one</w:t>
      </w:r>
      <w:r w:rsidR="0B45ADB4" w:rsidRPr="40EF2183">
        <w:rPr>
          <w:rFonts w:ascii="Helvetica" w:hAnsi="Helvetica" w:cs="Helvetica"/>
        </w:rPr>
        <w:t xml:space="preserve"> </w:t>
      </w:r>
      <w:r w:rsidRPr="40EF2183">
        <w:rPr>
          <w:rFonts w:ascii="Helvetica" w:hAnsi="Helvetica" w:cs="Helvetica"/>
        </w:rPr>
        <w:t>of</w:t>
      </w:r>
      <w:r w:rsidR="0B45ADB4" w:rsidRPr="40EF2183">
        <w:rPr>
          <w:rFonts w:ascii="Helvetica" w:hAnsi="Helvetica" w:cs="Helvetica"/>
        </w:rPr>
        <w:t xml:space="preserve"> </w:t>
      </w:r>
      <w:r w:rsidRPr="40EF2183">
        <w:rPr>
          <w:rFonts w:ascii="Helvetica" w:hAnsi="Helvetica" w:cs="Helvetica"/>
        </w:rPr>
        <w:t>the</w:t>
      </w:r>
      <w:r w:rsidR="0B45ADB4" w:rsidRPr="40EF2183">
        <w:rPr>
          <w:rFonts w:ascii="Helvetica" w:hAnsi="Helvetica" w:cs="Helvetica"/>
        </w:rPr>
        <w:t xml:space="preserve"> </w:t>
      </w:r>
      <w:r w:rsidRPr="40EF2183">
        <w:rPr>
          <w:rFonts w:ascii="Helvetica" w:hAnsi="Helvetica" w:cs="Helvetica"/>
        </w:rPr>
        <w:t>nation’s</w:t>
      </w:r>
      <w:r w:rsidR="0B45ADB4" w:rsidRPr="40EF2183">
        <w:rPr>
          <w:rFonts w:ascii="Helvetica" w:hAnsi="Helvetica" w:cs="Helvetica"/>
        </w:rPr>
        <w:t xml:space="preserve"> </w:t>
      </w:r>
      <w:r w:rsidRPr="40EF2183">
        <w:rPr>
          <w:rFonts w:ascii="Helvetica" w:hAnsi="Helvetica" w:cs="Helvetica"/>
        </w:rPr>
        <w:t>largest</w:t>
      </w:r>
      <w:r w:rsidR="0B45ADB4" w:rsidRPr="40EF2183">
        <w:rPr>
          <w:rFonts w:ascii="Helvetica" w:hAnsi="Helvetica" w:cs="Helvetica"/>
        </w:rPr>
        <w:t xml:space="preserve"> </w:t>
      </w:r>
      <w:r w:rsidRPr="40EF2183">
        <w:rPr>
          <w:rFonts w:ascii="Helvetica" w:hAnsi="Helvetica" w:cs="Helvetica"/>
        </w:rPr>
        <w:t>musical</w:t>
      </w:r>
      <w:r w:rsidR="0B45ADB4" w:rsidRPr="40EF2183">
        <w:rPr>
          <w:rFonts w:ascii="Helvetica" w:hAnsi="Helvetica" w:cs="Helvetica"/>
        </w:rPr>
        <w:t xml:space="preserve"> </w:t>
      </w:r>
      <w:r w:rsidRPr="40EF2183">
        <w:rPr>
          <w:rFonts w:ascii="Helvetica" w:hAnsi="Helvetica" w:cs="Helvetica"/>
        </w:rPr>
        <w:t>instrument</w:t>
      </w:r>
      <w:r w:rsidR="0B45ADB4" w:rsidRPr="40EF2183">
        <w:rPr>
          <w:rFonts w:ascii="Helvetica" w:hAnsi="Helvetica" w:cs="Helvetica"/>
        </w:rPr>
        <w:t xml:space="preserve"> </w:t>
      </w:r>
      <w:r w:rsidRPr="40EF2183">
        <w:rPr>
          <w:rFonts w:ascii="Helvetica" w:hAnsi="Helvetica" w:cs="Helvetica"/>
        </w:rPr>
        <w:t>retailers</w:t>
      </w:r>
      <w:r w:rsidR="0B45ADB4" w:rsidRPr="40EF2183">
        <w:rPr>
          <w:rFonts w:ascii="Helvetica" w:hAnsi="Helvetica" w:cs="Helvetica"/>
        </w:rPr>
        <w:t xml:space="preserve"> </w:t>
      </w:r>
      <w:r w:rsidRPr="40EF2183">
        <w:rPr>
          <w:rFonts w:ascii="Helvetica" w:hAnsi="Helvetica" w:cs="Helvetica"/>
        </w:rPr>
        <w:t>and</w:t>
      </w:r>
      <w:r w:rsidR="0B45ADB4" w:rsidRPr="40EF2183">
        <w:rPr>
          <w:rFonts w:ascii="Helvetica" w:hAnsi="Helvetica" w:cs="Helvetica"/>
        </w:rPr>
        <w:t xml:space="preserve"> </w:t>
      </w:r>
      <w:r w:rsidRPr="40EF2183">
        <w:rPr>
          <w:rFonts w:ascii="Helvetica" w:hAnsi="Helvetica" w:cs="Helvetica"/>
        </w:rPr>
        <w:t>lesson</w:t>
      </w:r>
      <w:r w:rsidR="0B45ADB4" w:rsidRPr="40EF2183">
        <w:rPr>
          <w:rFonts w:ascii="Helvetica" w:hAnsi="Helvetica" w:cs="Helvetica"/>
        </w:rPr>
        <w:t xml:space="preserve"> </w:t>
      </w:r>
      <w:r w:rsidRPr="40EF2183">
        <w:rPr>
          <w:rFonts w:ascii="Helvetica" w:hAnsi="Helvetica" w:cs="Helvetica"/>
        </w:rPr>
        <w:t>providers,</w:t>
      </w:r>
      <w:r w:rsidR="0B45ADB4" w:rsidRPr="40EF2183">
        <w:rPr>
          <w:rFonts w:ascii="Helvetica" w:hAnsi="Helvetica" w:cs="Helvetica"/>
        </w:rPr>
        <w:t xml:space="preserve"> </w:t>
      </w:r>
      <w:r w:rsidR="09C94A0A" w:rsidRPr="40EF2183">
        <w:rPr>
          <w:rFonts w:ascii="Helvetica" w:hAnsi="Helvetica" w:cs="Helvetica"/>
        </w:rPr>
        <w:t xml:space="preserve">announces that it has acquired </w:t>
      </w:r>
      <w:r w:rsidR="748AFC87" w:rsidRPr="40EF2183">
        <w:rPr>
          <w:rFonts w:ascii="Helvetica" w:hAnsi="Helvetica" w:cs="Helvetica"/>
        </w:rPr>
        <w:t xml:space="preserve">Tigard Music, a longtime musical instrument rental, repair and retail destination in Tigard, Oregon. </w:t>
      </w:r>
      <w:r w:rsidR="09C94A0A" w:rsidRPr="40EF2183">
        <w:rPr>
          <w:rFonts w:ascii="Helvetica" w:hAnsi="Helvetica" w:cs="Helvetica"/>
        </w:rPr>
        <w:t xml:space="preserve">Primarily serving the school band and orchestra </w:t>
      </w:r>
      <w:r w:rsidR="5DF12019" w:rsidRPr="40EF2183">
        <w:rPr>
          <w:rFonts w:ascii="Helvetica" w:hAnsi="Helvetica" w:cs="Helvetica"/>
        </w:rPr>
        <w:t xml:space="preserve">community </w:t>
      </w:r>
      <w:r w:rsidR="09C94A0A" w:rsidRPr="40EF2183">
        <w:rPr>
          <w:rFonts w:ascii="Helvetica" w:hAnsi="Helvetica" w:cs="Helvetica"/>
        </w:rPr>
        <w:t xml:space="preserve">in the region, the </w:t>
      </w:r>
      <w:r w:rsidR="5DF12019" w:rsidRPr="40EF2183">
        <w:rPr>
          <w:rFonts w:ascii="Helvetica" w:hAnsi="Helvetica" w:cs="Helvetica"/>
        </w:rPr>
        <w:t>facility</w:t>
      </w:r>
      <w:r w:rsidR="229E2C66" w:rsidRPr="40EF2183">
        <w:rPr>
          <w:rFonts w:ascii="Helvetica" w:hAnsi="Helvetica" w:cs="Helvetica"/>
        </w:rPr>
        <w:t xml:space="preserve"> </w:t>
      </w:r>
      <w:r w:rsidR="09C94A0A" w:rsidRPr="40EF2183">
        <w:rPr>
          <w:rFonts w:ascii="Helvetica" w:hAnsi="Helvetica" w:cs="Helvetica"/>
        </w:rPr>
        <w:t xml:space="preserve">is located at </w:t>
      </w:r>
      <w:r w:rsidR="009CA0D0" w:rsidRPr="40EF2183">
        <w:rPr>
          <w:rFonts w:ascii="Helvetica" w:hAnsi="Helvetica" w:cs="Helvetica"/>
        </w:rPr>
        <w:t>11579 SW Pacific Hwy, Tigard, OR 97223</w:t>
      </w:r>
      <w:r w:rsidR="09C94A0A" w:rsidRPr="40EF2183">
        <w:rPr>
          <w:rFonts w:ascii="Helvetica" w:hAnsi="Helvetica" w:cs="Helvetica"/>
        </w:rPr>
        <w:t xml:space="preserve">. </w:t>
      </w:r>
      <w:r w:rsidR="009CA0D0" w:rsidRPr="40EF2183">
        <w:rPr>
          <w:rFonts w:ascii="Helvetica" w:hAnsi="Helvetica" w:cs="Helvetica"/>
        </w:rPr>
        <w:t>Tigard Music was founded in 1976</w:t>
      </w:r>
      <w:r w:rsidR="09C94A0A" w:rsidRPr="40EF2183">
        <w:rPr>
          <w:rFonts w:ascii="Helvetica" w:hAnsi="Helvetica" w:cs="Helvetica"/>
        </w:rPr>
        <w:t xml:space="preserve"> and has </w:t>
      </w:r>
      <w:r w:rsidR="009CA0D0" w:rsidRPr="40EF2183">
        <w:rPr>
          <w:rFonts w:ascii="Helvetica" w:hAnsi="Helvetica" w:cs="Helvetica"/>
        </w:rPr>
        <w:t>provided</w:t>
      </w:r>
      <w:r w:rsidR="09C94A0A" w:rsidRPr="40EF2183">
        <w:rPr>
          <w:rFonts w:ascii="Helvetica" w:hAnsi="Helvetica" w:cs="Helvetica"/>
        </w:rPr>
        <w:t xml:space="preserve"> services for multiple generations of student musicians</w:t>
      </w:r>
      <w:r w:rsidR="229E2C66" w:rsidRPr="40EF2183">
        <w:rPr>
          <w:rFonts w:ascii="Helvetica" w:hAnsi="Helvetica" w:cs="Helvetica"/>
        </w:rPr>
        <w:t xml:space="preserve"> and the dedicated educators who teach them</w:t>
      </w:r>
      <w:r w:rsidR="09C94A0A" w:rsidRPr="40EF2183">
        <w:rPr>
          <w:rFonts w:ascii="Helvetica" w:hAnsi="Helvetica" w:cs="Helvetica"/>
        </w:rPr>
        <w:t xml:space="preserve">. Now part of the Music &amp; Arts family, the location will continue to serve the </w:t>
      </w:r>
      <w:r w:rsidR="229E2C66" w:rsidRPr="40EF2183">
        <w:rPr>
          <w:rFonts w:ascii="Helvetica" w:hAnsi="Helvetica" w:cs="Helvetica"/>
        </w:rPr>
        <w:t>community</w:t>
      </w:r>
      <w:r w:rsidR="09C94A0A" w:rsidRPr="40EF2183">
        <w:rPr>
          <w:rFonts w:ascii="Helvetica" w:hAnsi="Helvetica" w:cs="Helvetica"/>
        </w:rPr>
        <w:t xml:space="preserve"> with premier </w:t>
      </w:r>
      <w:r w:rsidR="5A6B22EB" w:rsidRPr="40EF2183">
        <w:rPr>
          <w:rFonts w:ascii="Helvetica" w:hAnsi="Helvetica" w:cs="Helvetica"/>
        </w:rPr>
        <w:t xml:space="preserve">retail, </w:t>
      </w:r>
      <w:r w:rsidR="09C94A0A" w:rsidRPr="40EF2183">
        <w:rPr>
          <w:rFonts w:ascii="Helvetica" w:hAnsi="Helvetica" w:cs="Helvetica"/>
        </w:rPr>
        <w:t>rental</w:t>
      </w:r>
      <w:r w:rsidR="5A6B22EB" w:rsidRPr="40EF2183">
        <w:rPr>
          <w:rFonts w:ascii="Helvetica" w:hAnsi="Helvetica" w:cs="Helvetica"/>
        </w:rPr>
        <w:t>, lessons</w:t>
      </w:r>
      <w:r w:rsidR="09C94A0A" w:rsidRPr="40EF2183">
        <w:rPr>
          <w:rFonts w:ascii="Helvetica" w:hAnsi="Helvetica" w:cs="Helvetica"/>
        </w:rPr>
        <w:t xml:space="preserve"> and repair services. </w:t>
      </w:r>
      <w:r w:rsidR="00691514">
        <w:rPr>
          <w:rFonts w:ascii="Helvetica" w:hAnsi="Helvetica" w:cs="Helvetica"/>
        </w:rPr>
        <w:t xml:space="preserve">While Music &amp; Arts representative Steven Marshall has been serving the community’s music students and educators for several years (and will continue to do so), this is officially the </w:t>
      </w:r>
      <w:r w:rsidR="138C9628" w:rsidRPr="40EF2183">
        <w:rPr>
          <w:rFonts w:ascii="Helvetica" w:hAnsi="Helvetica" w:cs="Helvetica"/>
        </w:rPr>
        <w:t xml:space="preserve">first </w:t>
      </w:r>
      <w:r w:rsidR="00CF1120" w:rsidRPr="40EF2183">
        <w:rPr>
          <w:rFonts w:ascii="Helvetica" w:hAnsi="Helvetica" w:cs="Helvetica"/>
        </w:rPr>
        <w:t xml:space="preserve">brick-and-mortar </w:t>
      </w:r>
      <w:r w:rsidR="138C9628" w:rsidRPr="40EF2183">
        <w:rPr>
          <w:rFonts w:ascii="Helvetica" w:hAnsi="Helvetica" w:cs="Helvetica"/>
        </w:rPr>
        <w:t>Music &amp; Arts location in the Portland area.</w:t>
      </w:r>
      <w:r w:rsidR="00312BD8" w:rsidRPr="40EF2183">
        <w:rPr>
          <w:rFonts w:ascii="Helvetica" w:hAnsi="Helvetica" w:cs="Helvetica"/>
        </w:rPr>
        <w:t xml:space="preserve"> </w:t>
      </w:r>
      <w:r w:rsidR="229E2C66" w:rsidRPr="40EF2183">
        <w:rPr>
          <w:rFonts w:ascii="Helvetica" w:hAnsi="Helvetica" w:cs="Helvetica"/>
        </w:rPr>
        <w:t xml:space="preserve">The store is open from 10 a.m. to 6 p.m. Monday through </w:t>
      </w:r>
      <w:r w:rsidR="57029163" w:rsidRPr="40EF2183">
        <w:rPr>
          <w:rFonts w:ascii="Helvetica" w:hAnsi="Helvetica" w:cs="Helvetica"/>
        </w:rPr>
        <w:t>Saturday</w:t>
      </w:r>
      <w:r w:rsidR="229E2C66" w:rsidRPr="40EF2183">
        <w:rPr>
          <w:rFonts w:ascii="Helvetica" w:hAnsi="Helvetica" w:cs="Helvetica"/>
        </w:rPr>
        <w:t xml:space="preserve">. </w:t>
      </w:r>
    </w:p>
    <w:p w14:paraId="35A62CE9" w14:textId="77777777" w:rsidR="0002584A" w:rsidRDefault="0002584A" w:rsidP="00DD69D7">
      <w:pPr>
        <w:rPr>
          <w:rFonts w:ascii="Helvetica" w:hAnsi="Helvetica" w:cs="Helvetica"/>
          <w:bCs/>
        </w:rPr>
      </w:pPr>
    </w:p>
    <w:p w14:paraId="4315A3F0" w14:textId="5A5ECE27" w:rsidR="0002584A" w:rsidRDefault="57029163" w:rsidP="00DD69D7">
      <w:pPr>
        <w:rPr>
          <w:rFonts w:ascii="Helvetica" w:hAnsi="Helvetica" w:cs="Helvetica"/>
        </w:rPr>
      </w:pPr>
      <w:r w:rsidRPr="5E40AF7C">
        <w:rPr>
          <w:rFonts w:ascii="Helvetica" w:hAnsi="Helvetica" w:cs="Helvetica"/>
        </w:rPr>
        <w:t xml:space="preserve">As part of Music &amp; Arts, the facility will see an enhanced rental and retail instrument selection, as well as a greatly expanded lessons program. </w:t>
      </w:r>
      <w:r w:rsidR="69EBA2AE" w:rsidRPr="5E40AF7C">
        <w:rPr>
          <w:rFonts w:ascii="Helvetica" w:hAnsi="Helvetica" w:cs="Helvetica"/>
        </w:rPr>
        <w:t xml:space="preserve">The </w:t>
      </w:r>
      <w:r w:rsidR="5DF12019" w:rsidRPr="5E40AF7C">
        <w:rPr>
          <w:rFonts w:ascii="Helvetica" w:hAnsi="Helvetica" w:cs="Helvetica"/>
        </w:rPr>
        <w:t xml:space="preserve">facility’s </w:t>
      </w:r>
      <w:r w:rsidR="69EBA2AE" w:rsidRPr="5E40AF7C">
        <w:rPr>
          <w:rFonts w:ascii="Helvetica" w:hAnsi="Helvetica" w:cs="Helvetica"/>
        </w:rPr>
        <w:t xml:space="preserve">repair services will benefit from being part of the Music &amp; Arts industry-leading network of </w:t>
      </w:r>
      <w:r w:rsidR="1D488D7E" w:rsidRPr="5E40AF7C">
        <w:rPr>
          <w:rFonts w:ascii="Helvetica" w:hAnsi="Helvetica" w:cs="Helvetica"/>
        </w:rPr>
        <w:t xml:space="preserve">repair </w:t>
      </w:r>
      <w:r w:rsidR="00691514">
        <w:rPr>
          <w:rFonts w:ascii="Helvetica" w:hAnsi="Helvetica" w:cs="Helvetica"/>
        </w:rPr>
        <w:t>shops</w:t>
      </w:r>
      <w:r w:rsidR="69EBA2AE" w:rsidRPr="5E40AF7C">
        <w:rPr>
          <w:rFonts w:ascii="Helvetica" w:hAnsi="Helvetica" w:cs="Helvetica"/>
        </w:rPr>
        <w:t xml:space="preserve">, which are </w:t>
      </w:r>
      <w:r w:rsidR="318F9BA7" w:rsidRPr="5E40AF7C">
        <w:rPr>
          <w:rFonts w:ascii="Helvetica" w:hAnsi="Helvetica" w:cs="Helvetica"/>
        </w:rPr>
        <w:t>well regarded</w:t>
      </w:r>
      <w:r w:rsidR="69EBA2AE" w:rsidRPr="5E40AF7C">
        <w:rPr>
          <w:rFonts w:ascii="Helvetica" w:hAnsi="Helvetica" w:cs="Helvetica"/>
        </w:rPr>
        <w:t xml:space="preserve"> for their high level of service and expertise. </w:t>
      </w:r>
    </w:p>
    <w:p w14:paraId="303EF7FE" w14:textId="77777777" w:rsidR="00BA1E9A" w:rsidRDefault="00BA1E9A" w:rsidP="00BA1E9A">
      <w:pPr>
        <w:rPr>
          <w:rFonts w:ascii="Helvetica" w:hAnsi="Helvetica" w:cs="Helvetica"/>
        </w:rPr>
      </w:pPr>
    </w:p>
    <w:p w14:paraId="58ABA69D" w14:textId="77777777" w:rsidR="009F390A" w:rsidRPr="009F390A" w:rsidRDefault="00BA1E9A" w:rsidP="009F390A">
      <w:pPr>
        <w:rPr>
          <w:rFonts w:ascii="Helvetica" w:hAnsi="Helvetica" w:cs="Helvetica"/>
        </w:rPr>
      </w:pPr>
      <w:r>
        <w:rPr>
          <w:rFonts w:ascii="Helvetica" w:hAnsi="Helvetica" w:cs="Helvetica"/>
        </w:rPr>
        <w:t xml:space="preserve">Outgoing </w:t>
      </w:r>
      <w:r w:rsidR="009F390A">
        <w:rPr>
          <w:rFonts w:ascii="Helvetica" w:hAnsi="Helvetica" w:cs="Helvetica"/>
        </w:rPr>
        <w:t xml:space="preserve">Tigard Music president Ron Royse remarks, </w:t>
      </w:r>
      <w:r w:rsidR="009F390A" w:rsidRPr="009F390A">
        <w:rPr>
          <w:rFonts w:ascii="Helvetica" w:hAnsi="Helvetica" w:cs="Helvetica"/>
        </w:rPr>
        <w:t>“I am thrilled that Music &amp; Arts is poised to carry on our fantastic legacy and uphold the commitment to this community that is synonymous with Tigard Music. Rest assured, our customers will continue to see the same familiar faces in-store and receive the outstanding service that they’ve come to expect.”</w:t>
      </w:r>
    </w:p>
    <w:p w14:paraId="319B80C5" w14:textId="77777777" w:rsidR="00995603" w:rsidRDefault="00995603" w:rsidP="00DD69D7">
      <w:pPr>
        <w:rPr>
          <w:rFonts w:ascii="Helvetica" w:hAnsi="Helvetica" w:cs="Helvetica"/>
        </w:rPr>
      </w:pPr>
    </w:p>
    <w:p w14:paraId="35A7D06C" w14:textId="3569C667" w:rsidR="00995603" w:rsidRPr="009F390A" w:rsidRDefault="229E2C66" w:rsidP="213BD917">
      <w:pPr>
        <w:rPr>
          <w:rFonts w:ascii="Helvetica" w:hAnsi="Helvetica" w:cs="Helvetica"/>
        </w:rPr>
      </w:pPr>
      <w:r w:rsidRPr="00FD937D">
        <w:rPr>
          <w:rFonts w:ascii="Helvetica" w:hAnsi="Helvetica" w:cs="Helvetica"/>
        </w:rPr>
        <w:t xml:space="preserve">Scott Lang, Music &amp; Arts Director of Advocacy, comments, </w:t>
      </w:r>
      <w:r w:rsidR="09C94A0A" w:rsidRPr="00FD937D">
        <w:rPr>
          <w:rFonts w:ascii="Helvetica" w:hAnsi="Helvetica" w:cs="Helvetica"/>
        </w:rPr>
        <w:t>“</w:t>
      </w:r>
      <w:r w:rsidR="00312BD8" w:rsidRPr="00FD937D">
        <w:rPr>
          <w:rFonts w:ascii="Helvetica" w:hAnsi="Helvetica" w:cs="Helvetica"/>
        </w:rPr>
        <w:t xml:space="preserve">Ron Royse and the rest of the team </w:t>
      </w:r>
      <w:r w:rsidR="00312BD8">
        <w:rPr>
          <w:rFonts w:ascii="Helvetica" w:hAnsi="Helvetica" w:cs="Helvetica"/>
        </w:rPr>
        <w:t xml:space="preserve">at Tigard Music </w:t>
      </w:r>
      <w:r w:rsidR="00312BD8" w:rsidRPr="00FD937D">
        <w:rPr>
          <w:rFonts w:ascii="Helvetica" w:hAnsi="Helvetica" w:cs="Helvetica"/>
        </w:rPr>
        <w:t xml:space="preserve">have built </w:t>
      </w:r>
      <w:r w:rsidR="00312BD8">
        <w:rPr>
          <w:rFonts w:ascii="Helvetica" w:hAnsi="Helvetica" w:cs="Helvetica"/>
        </w:rPr>
        <w:t>something special</w:t>
      </w:r>
      <w:r w:rsidR="00312BD8" w:rsidRPr="00FD937D">
        <w:rPr>
          <w:rFonts w:ascii="Helvetica" w:hAnsi="Helvetica" w:cs="Helvetica"/>
        </w:rPr>
        <w:t xml:space="preserve">, and we look forward to </w:t>
      </w:r>
      <w:r w:rsidR="00312BD8">
        <w:rPr>
          <w:rFonts w:ascii="Helvetica" w:hAnsi="Helvetica" w:cs="Helvetica"/>
        </w:rPr>
        <w:t>carrying that torch</w:t>
      </w:r>
      <w:r w:rsidR="00312BD8" w:rsidRPr="00FD937D">
        <w:rPr>
          <w:rFonts w:ascii="Helvetica" w:hAnsi="Helvetica" w:cs="Helvetica"/>
        </w:rPr>
        <w:t xml:space="preserve"> in this community</w:t>
      </w:r>
      <w:r w:rsidR="00312BD8">
        <w:rPr>
          <w:rFonts w:ascii="Helvetica" w:hAnsi="Helvetica" w:cs="Helvetica"/>
        </w:rPr>
        <w:t xml:space="preserve">. </w:t>
      </w:r>
      <w:r w:rsidR="09C94A0A" w:rsidRPr="00FD937D">
        <w:rPr>
          <w:rFonts w:ascii="Helvetica" w:hAnsi="Helvetica" w:cs="Helvetica"/>
        </w:rPr>
        <w:lastRenderedPageBreak/>
        <w:t xml:space="preserve">From our dedicated team of </w:t>
      </w:r>
      <w:r w:rsidR="5DF12019" w:rsidRPr="00FD937D">
        <w:rPr>
          <w:rFonts w:ascii="Helvetica" w:hAnsi="Helvetica" w:cs="Helvetica"/>
        </w:rPr>
        <w:t>e</w:t>
      </w:r>
      <w:r w:rsidR="09C94A0A" w:rsidRPr="00FD937D">
        <w:rPr>
          <w:rFonts w:ascii="Helvetica" w:hAnsi="Helvetica" w:cs="Helvetica"/>
        </w:rPr>
        <w:t xml:space="preserve">ducational </w:t>
      </w:r>
      <w:r w:rsidR="5DF12019" w:rsidRPr="00FD937D">
        <w:rPr>
          <w:rFonts w:ascii="Helvetica" w:hAnsi="Helvetica" w:cs="Helvetica"/>
        </w:rPr>
        <w:t>r</w:t>
      </w:r>
      <w:r w:rsidR="09C94A0A" w:rsidRPr="00FD937D">
        <w:rPr>
          <w:rFonts w:ascii="Helvetica" w:hAnsi="Helvetica" w:cs="Helvetica"/>
        </w:rPr>
        <w:t xml:space="preserve">epresentatives servicing local schools to </w:t>
      </w:r>
      <w:r w:rsidR="6417CB62" w:rsidRPr="00FD937D">
        <w:rPr>
          <w:rFonts w:ascii="Helvetica" w:hAnsi="Helvetica" w:cs="Helvetica"/>
        </w:rPr>
        <w:t>our</w:t>
      </w:r>
      <w:r w:rsidR="09C94A0A" w:rsidRPr="00FD937D">
        <w:rPr>
          <w:rFonts w:ascii="Helvetica" w:hAnsi="Helvetica" w:cs="Helvetica"/>
        </w:rPr>
        <w:t xml:space="preserve"> </w:t>
      </w:r>
      <w:r w:rsidR="6417CB62" w:rsidRPr="00FD937D">
        <w:rPr>
          <w:rFonts w:ascii="Helvetica" w:hAnsi="Helvetica" w:cs="Helvetica"/>
        </w:rPr>
        <w:t xml:space="preserve">company </w:t>
      </w:r>
      <w:r w:rsidR="5DF12019" w:rsidRPr="00FD937D">
        <w:rPr>
          <w:rFonts w:ascii="Helvetica" w:hAnsi="Helvetica" w:cs="Helvetica"/>
        </w:rPr>
        <w:t>p</w:t>
      </w:r>
      <w:r w:rsidR="09C94A0A" w:rsidRPr="00FD937D">
        <w:rPr>
          <w:rFonts w:ascii="Helvetica" w:hAnsi="Helvetica" w:cs="Helvetica"/>
        </w:rPr>
        <w:t xml:space="preserve">resident, Music &amp; Arts is singularly focused on music education by helping educators grow their programs. </w:t>
      </w:r>
      <w:r w:rsidR="6417CB62" w:rsidRPr="00FD937D">
        <w:rPr>
          <w:rFonts w:ascii="Helvetica" w:hAnsi="Helvetica" w:cs="Helvetica"/>
        </w:rPr>
        <w:t xml:space="preserve">Through </w:t>
      </w:r>
      <w:r w:rsidR="00312BD8">
        <w:rPr>
          <w:rFonts w:ascii="Helvetica" w:hAnsi="Helvetica" w:cs="Helvetica"/>
        </w:rPr>
        <w:t xml:space="preserve">our day-to-day operations as well as </w:t>
      </w:r>
      <w:r w:rsidR="6417CB62" w:rsidRPr="00FD937D">
        <w:rPr>
          <w:rFonts w:ascii="Helvetica" w:hAnsi="Helvetica" w:cs="Helvetica"/>
        </w:rPr>
        <w:t>the initiatives spearheaded by</w:t>
      </w:r>
      <w:r w:rsidR="09C94A0A" w:rsidRPr="00FD937D">
        <w:rPr>
          <w:rFonts w:ascii="Helvetica" w:hAnsi="Helvetica" w:cs="Helvetica"/>
        </w:rPr>
        <w:t xml:space="preserve"> the </w:t>
      </w:r>
      <w:r w:rsidR="6417CB62" w:rsidRPr="00FD937D">
        <w:rPr>
          <w:rFonts w:ascii="Helvetica" w:hAnsi="Helvetica" w:cs="Helvetica"/>
        </w:rPr>
        <w:t xml:space="preserve">advocacy organization </w:t>
      </w:r>
      <w:r w:rsidR="09C94A0A" w:rsidRPr="00FD937D">
        <w:rPr>
          <w:rFonts w:ascii="Helvetica" w:hAnsi="Helvetica" w:cs="Helvetica"/>
          <w:i/>
          <w:iCs/>
        </w:rPr>
        <w:t>Be Part of the Music</w:t>
      </w:r>
      <w:r w:rsidR="09C94A0A" w:rsidRPr="00FD937D">
        <w:rPr>
          <w:rFonts w:ascii="Helvetica" w:hAnsi="Helvetica" w:cs="Helvetica"/>
        </w:rPr>
        <w:t>, our mission is to help increase enrollment, keep kids in music, and advocate for the importance of music education in this and every community across the country.”</w:t>
      </w:r>
    </w:p>
    <w:p w14:paraId="01F38453" w14:textId="77777777" w:rsidR="00722C1C" w:rsidRDefault="00722C1C" w:rsidP="00722C1C">
      <w:pPr>
        <w:rPr>
          <w:rFonts w:ascii="Helvetica" w:hAnsi="Helvetica" w:cs="Helvetica"/>
        </w:rPr>
      </w:pPr>
    </w:p>
    <w:p w14:paraId="76280365" w14:textId="77777777" w:rsidR="00BA1E9A" w:rsidRDefault="00BA1E9A" w:rsidP="00722C1C">
      <w:pPr>
        <w:rPr>
          <w:rFonts w:ascii="Helvetica" w:hAnsi="Helvetica" w:cs="Helvetica"/>
        </w:rPr>
      </w:pPr>
      <w:r>
        <w:rPr>
          <w:rFonts w:ascii="Helvetica" w:hAnsi="Helvetica" w:cs="Helvetica"/>
        </w:rPr>
        <w:t>More about these services:</w:t>
      </w:r>
    </w:p>
    <w:p w14:paraId="78173014" w14:textId="17866B72" w:rsidR="00BA1E9A" w:rsidRDefault="00BA1E9A" w:rsidP="00722C1C">
      <w:pPr>
        <w:rPr>
          <w:rFonts w:ascii="Helvetica" w:hAnsi="Helvetica" w:cs="Helvetica"/>
        </w:rPr>
      </w:pPr>
    </w:p>
    <w:p w14:paraId="6A2893C9" w14:textId="77777777" w:rsidR="002B385B" w:rsidRPr="00722C1C" w:rsidRDefault="002B385B" w:rsidP="002B385B">
      <w:pPr>
        <w:rPr>
          <w:rFonts w:ascii="Helvetica" w:hAnsi="Helvetica" w:cs="Helvetica"/>
        </w:rPr>
      </w:pPr>
      <w:r w:rsidRPr="00722C1C">
        <w:rPr>
          <w:rFonts w:ascii="Helvetica" w:hAnsi="Helvetica" w:cs="Helvetica"/>
        </w:rPr>
        <w:t>Lessons:</w:t>
      </w:r>
    </w:p>
    <w:p w14:paraId="31BA6747" w14:textId="77777777" w:rsidR="002B385B" w:rsidRPr="00722C1C" w:rsidRDefault="002B385B" w:rsidP="002B385B">
      <w:pPr>
        <w:rPr>
          <w:rFonts w:ascii="Helvetica" w:hAnsi="Helvetica" w:cs="Helvetica"/>
        </w:rPr>
      </w:pPr>
      <w:r w:rsidRPr="00722C1C">
        <w:rPr>
          <w:rFonts w:ascii="Helvetica" w:hAnsi="Helvetica" w:cs="Helvetica"/>
        </w:rPr>
        <w:t xml:space="preserve">With a community </w:t>
      </w:r>
      <w:r>
        <w:rPr>
          <w:rFonts w:ascii="Helvetica" w:hAnsi="Helvetica" w:cs="Helvetica"/>
        </w:rPr>
        <w:t xml:space="preserve">of </w:t>
      </w:r>
      <w:r w:rsidRPr="00722C1C">
        <w:rPr>
          <w:rFonts w:ascii="Helvetica" w:hAnsi="Helvetica" w:cs="Helvetica"/>
        </w:rPr>
        <w:t xml:space="preserve">university-trained, background-checked lesson instructors, students with special needs or unique interests can find a teacher that suits them perfectly. Music &amp; Arts stores are outfitted with studios, so students can take lessons in a safe, clean learning environment while having immediate access to the tools needed for lessons. Lessons are available for every type of musician and instrument. Online lessons are also available. </w:t>
      </w:r>
    </w:p>
    <w:p w14:paraId="1AD4A0C6" w14:textId="77777777" w:rsidR="002B385B" w:rsidRPr="00722C1C" w:rsidRDefault="002B385B" w:rsidP="00722C1C">
      <w:pPr>
        <w:rPr>
          <w:rFonts w:ascii="Helvetica" w:hAnsi="Helvetica" w:cs="Helvetica"/>
        </w:rPr>
      </w:pPr>
    </w:p>
    <w:p w14:paraId="2C9C5FE2" w14:textId="77777777" w:rsidR="00722C1C" w:rsidRPr="00722C1C" w:rsidRDefault="00722C1C" w:rsidP="00722C1C">
      <w:pPr>
        <w:rPr>
          <w:rFonts w:ascii="Helvetica" w:hAnsi="Helvetica" w:cs="Helvetica"/>
        </w:rPr>
      </w:pPr>
      <w:r w:rsidRPr="00722C1C">
        <w:rPr>
          <w:rFonts w:ascii="Helvetica" w:hAnsi="Helvetica" w:cs="Helvetica"/>
        </w:rPr>
        <w:t>Rentals:</w:t>
      </w:r>
    </w:p>
    <w:p w14:paraId="06173B3F" w14:textId="77777777" w:rsidR="00F120EF" w:rsidRPr="00722C1C" w:rsidRDefault="00F120EF" w:rsidP="00F120EF">
      <w:pPr>
        <w:rPr>
          <w:rFonts w:ascii="Helvetica" w:hAnsi="Helvetica" w:cs="Helvetica"/>
        </w:rPr>
      </w:pPr>
      <w:r w:rsidRPr="00722C1C">
        <w:rPr>
          <w:rFonts w:ascii="Helvetica" w:hAnsi="Helvetica" w:cs="Helvetica"/>
        </w:rPr>
        <w:t xml:space="preserve">Music &amp; Arts offers convenient, flexible rental plans for students of all ages. </w:t>
      </w:r>
      <w:r>
        <w:rPr>
          <w:rFonts w:ascii="Helvetica" w:hAnsi="Helvetica" w:cs="Helvetica"/>
        </w:rPr>
        <w:t xml:space="preserve">For each music program, </w:t>
      </w:r>
      <w:r w:rsidRPr="00722C1C">
        <w:rPr>
          <w:rFonts w:ascii="Helvetica" w:hAnsi="Helvetica" w:cs="Helvetica"/>
        </w:rPr>
        <w:t xml:space="preserve">Music &amp; Arts professionals work closely with local </w:t>
      </w:r>
      <w:r>
        <w:rPr>
          <w:rFonts w:ascii="Helvetica" w:hAnsi="Helvetica" w:cs="Helvetica"/>
        </w:rPr>
        <w:t>e</w:t>
      </w:r>
      <w:r w:rsidRPr="00722C1C">
        <w:rPr>
          <w:rFonts w:ascii="Helvetica" w:hAnsi="Helvetica" w:cs="Helvetica"/>
        </w:rPr>
        <w:t>ducators to</w:t>
      </w:r>
      <w:r>
        <w:rPr>
          <w:rFonts w:ascii="Helvetica" w:hAnsi="Helvetica" w:cs="Helvetica"/>
        </w:rPr>
        <w:t xml:space="preserve"> create a plan that </w:t>
      </w:r>
      <w:r w:rsidRPr="00722C1C">
        <w:rPr>
          <w:rFonts w:ascii="Helvetica" w:hAnsi="Helvetica" w:cs="Helvetica"/>
        </w:rPr>
        <w:t>offer</w:t>
      </w:r>
      <w:r>
        <w:rPr>
          <w:rFonts w:ascii="Helvetica" w:hAnsi="Helvetica" w:cs="Helvetica"/>
        </w:rPr>
        <w:t>s</w:t>
      </w:r>
      <w:r w:rsidRPr="00722C1C">
        <w:rPr>
          <w:rFonts w:ascii="Helvetica" w:hAnsi="Helvetica" w:cs="Helvetica"/>
        </w:rPr>
        <w:t xml:space="preserve"> </w:t>
      </w:r>
      <w:r>
        <w:rPr>
          <w:rFonts w:ascii="Helvetica" w:hAnsi="Helvetica" w:cs="Helvetica"/>
        </w:rPr>
        <w:t>students the right</w:t>
      </w:r>
      <w:r w:rsidRPr="00722C1C">
        <w:rPr>
          <w:rFonts w:ascii="Helvetica" w:hAnsi="Helvetica" w:cs="Helvetica"/>
        </w:rPr>
        <w:t xml:space="preserve"> instruments and classroom materials. Free exchanges, returns, and the option to purchase are available at any time, making the rental plan a commitment-free solution. </w:t>
      </w:r>
    </w:p>
    <w:p w14:paraId="444880B5" w14:textId="77777777" w:rsidR="00722C1C" w:rsidRPr="00722C1C" w:rsidRDefault="00722C1C" w:rsidP="00722C1C">
      <w:pPr>
        <w:rPr>
          <w:rFonts w:ascii="Helvetica" w:hAnsi="Helvetica" w:cs="Helvetica"/>
        </w:rPr>
      </w:pPr>
    </w:p>
    <w:p w14:paraId="2C7E68A9" w14:textId="77777777" w:rsidR="00722C1C" w:rsidRPr="00722C1C" w:rsidRDefault="00722C1C" w:rsidP="00722C1C">
      <w:pPr>
        <w:rPr>
          <w:rFonts w:ascii="Helvetica" w:hAnsi="Helvetica" w:cs="Helvetica"/>
        </w:rPr>
      </w:pPr>
      <w:r w:rsidRPr="00722C1C">
        <w:rPr>
          <w:rFonts w:ascii="Helvetica" w:hAnsi="Helvetica" w:cs="Helvetica"/>
        </w:rPr>
        <w:t>Repairs:</w:t>
      </w:r>
    </w:p>
    <w:p w14:paraId="0881EB1F" w14:textId="7285D392" w:rsidR="00722C1C" w:rsidRPr="00722C1C" w:rsidRDefault="40A57B68" w:rsidP="00722C1C">
      <w:pPr>
        <w:rPr>
          <w:rFonts w:ascii="Helvetica" w:hAnsi="Helvetica" w:cs="Helvetica"/>
        </w:rPr>
      </w:pPr>
      <w:r w:rsidRPr="0095FCE8">
        <w:rPr>
          <w:rFonts w:ascii="Helvetica" w:hAnsi="Helvetica" w:cs="Helvetica"/>
        </w:rPr>
        <w:t xml:space="preserve">Music &amp; Arts repair technicians are well-trained professionals who deliver work that is affordable, timely, and unconditionally guaranteed. Whether it's </w:t>
      </w:r>
      <w:proofErr w:type="spellStart"/>
      <w:r w:rsidRPr="0095FCE8">
        <w:rPr>
          <w:rFonts w:ascii="Helvetica" w:hAnsi="Helvetica" w:cs="Helvetica"/>
        </w:rPr>
        <w:t>rehairing</w:t>
      </w:r>
      <w:proofErr w:type="spellEnd"/>
      <w:r w:rsidRPr="0095FCE8">
        <w:rPr>
          <w:rFonts w:ascii="Helvetica" w:hAnsi="Helvetica" w:cs="Helvetica"/>
        </w:rPr>
        <w:t xml:space="preserve"> a violin bow, overhauling a flute, repadding a saxophone, soldering a brass instrument or reconditioning an entire tuba, Music &amp; Arts repair technicians can handle any kind of instrument repair or restoration you need.</w:t>
      </w:r>
    </w:p>
    <w:p w14:paraId="7B25C1ED" w14:textId="77777777" w:rsidR="00433F55" w:rsidRPr="00433F55" w:rsidRDefault="00433F55" w:rsidP="00433F55">
      <w:pPr>
        <w:rPr>
          <w:rFonts w:ascii="Helvetica" w:hAnsi="Helvetica" w:cs="Helvetica"/>
          <w:iCs/>
        </w:rPr>
      </w:pPr>
    </w:p>
    <w:p w14:paraId="728D8DBE" w14:textId="521F30FF" w:rsidR="00433F55" w:rsidRPr="00433F55" w:rsidRDefault="00433F55" w:rsidP="00433F55">
      <w:pPr>
        <w:rPr>
          <w:rFonts w:ascii="Helvetica" w:hAnsi="Helvetica" w:cs="Helvetica"/>
          <w:iCs/>
        </w:rPr>
      </w:pPr>
      <w:r w:rsidRPr="00433F55">
        <w:rPr>
          <w:rFonts w:ascii="Helvetica" w:hAnsi="Helvetica" w:cs="Helvetica"/>
          <w:iCs/>
        </w:rPr>
        <w:t xml:space="preserve">To learn more about Music &amp; Arts, visit </w:t>
      </w:r>
      <w:hyperlink r:id="rId19" w:history="1">
        <w:r w:rsidRPr="00433F55">
          <w:rPr>
            <w:rStyle w:val="Hyperlink"/>
            <w:rFonts w:ascii="Helvetica" w:hAnsi="Helvetica" w:cs="Helvetica"/>
            <w:iCs/>
          </w:rPr>
          <w:t>MusicArts.com</w:t>
        </w:r>
      </w:hyperlink>
      <w:r w:rsidRPr="00433F55">
        <w:rPr>
          <w:rFonts w:ascii="Helvetica" w:hAnsi="Helvetica" w:cs="Helvetica"/>
          <w:iCs/>
        </w:rPr>
        <w:t xml:space="preserve">, and for more on this particular location, click </w:t>
      </w:r>
      <w:hyperlink r:id="rId20" w:history="1">
        <w:r w:rsidRPr="00BD0C7D">
          <w:rPr>
            <w:rStyle w:val="Hyperlink"/>
            <w:rFonts w:ascii="Helvetica" w:hAnsi="Helvetica" w:cs="Helvetica"/>
            <w:iCs/>
          </w:rPr>
          <w:t>here</w:t>
        </w:r>
      </w:hyperlink>
      <w:r w:rsidRPr="00433F55">
        <w:rPr>
          <w:rFonts w:ascii="Helvetica" w:hAnsi="Helvetica" w:cs="Helvetica"/>
          <w:iCs/>
        </w:rPr>
        <w:t>.</w:t>
      </w:r>
    </w:p>
    <w:p w14:paraId="3B839A8D" w14:textId="77777777" w:rsidR="00465B8C" w:rsidRPr="007E29EA" w:rsidRDefault="00465B8C" w:rsidP="00465B8C">
      <w:pPr>
        <w:rPr>
          <w:rFonts w:ascii="Helvetica" w:hAnsi="Helvetica" w:cs="Helvetica"/>
        </w:rPr>
      </w:pPr>
    </w:p>
    <w:p w14:paraId="42CCD5AF" w14:textId="77777777" w:rsidR="00F5049F" w:rsidRPr="007E29EA" w:rsidRDefault="00141194" w:rsidP="00E55E56">
      <w:pPr>
        <w:pStyle w:val="Normal2"/>
        <w:jc w:val="center"/>
        <w:rPr>
          <w:rFonts w:ascii="Helvetica" w:hAnsi="Helvetica" w:cs="Helvetica"/>
        </w:rPr>
      </w:pPr>
      <w:bookmarkStart w:id="0" w:name="_30j0zll" w:colFirst="0" w:colLast="0"/>
      <w:bookmarkEnd w:id="0"/>
      <w:r w:rsidRPr="007E29EA">
        <w:rPr>
          <w:rFonts w:ascii="Helvetica" w:hAnsi="Helvetica" w:cs="Helvetica"/>
        </w:rPr>
        <w:t>###</w:t>
      </w:r>
    </w:p>
    <w:p w14:paraId="32FCCDA3" w14:textId="77777777" w:rsidR="00690AE5" w:rsidRDefault="00690AE5" w:rsidP="00690AE5">
      <w:pPr>
        <w:pStyle w:val="Normal2"/>
        <w:rPr>
          <w:rFonts w:ascii="Helvetica" w:hAnsi="Helvetica" w:cs="Helvetica"/>
          <w:bCs/>
        </w:rPr>
      </w:pPr>
    </w:p>
    <w:p w14:paraId="2769A202" w14:textId="764E8514" w:rsidR="00690AE5" w:rsidRDefault="00995603" w:rsidP="00690AE5">
      <w:pPr>
        <w:pStyle w:val="Normal2"/>
        <w:rPr>
          <w:rFonts w:ascii="Helvetica" w:hAnsi="Helvetica" w:cs="Helvetica"/>
        </w:rPr>
      </w:pPr>
      <w:r>
        <w:rPr>
          <w:rFonts w:ascii="Helvetica" w:hAnsi="Helvetica" w:cs="Helvetica"/>
        </w:rPr>
        <w:t>Photo file</w:t>
      </w:r>
      <w:r w:rsidR="00690AE5">
        <w:rPr>
          <w:rFonts w:ascii="Helvetica" w:hAnsi="Helvetica" w:cs="Helvetica"/>
        </w:rPr>
        <w:t xml:space="preserve">: </w:t>
      </w:r>
      <w:r w:rsidR="00690AE5" w:rsidRPr="00CB0325">
        <w:rPr>
          <w:rFonts w:ascii="Helvetica" w:hAnsi="Helvetica" w:cs="Helvetica"/>
        </w:rPr>
        <w:t>MusicArtsLogo</w:t>
      </w:r>
      <w:r w:rsidR="00690AE5">
        <w:rPr>
          <w:rFonts w:ascii="Helvetica" w:hAnsi="Helvetica" w:cs="Helvetica"/>
        </w:rPr>
        <w:t>.JPG</w:t>
      </w:r>
    </w:p>
    <w:p w14:paraId="1A78FE9F" w14:textId="3D543E43" w:rsidR="00690AE5" w:rsidRDefault="00690AE5" w:rsidP="00690AE5">
      <w:pPr>
        <w:pStyle w:val="Normal2"/>
        <w:rPr>
          <w:rFonts w:ascii="Helvetica" w:hAnsi="Helvetica" w:cs="Helvetica"/>
        </w:rPr>
      </w:pPr>
      <w:r>
        <w:rPr>
          <w:rFonts w:ascii="Helvetica" w:hAnsi="Helvetica" w:cs="Helvetica"/>
        </w:rPr>
        <w:t>Photo ca</w:t>
      </w:r>
      <w:r w:rsidR="00995603">
        <w:rPr>
          <w:rFonts w:ascii="Helvetica" w:hAnsi="Helvetica" w:cs="Helvetica"/>
        </w:rPr>
        <w:t>ption</w:t>
      </w:r>
      <w:r>
        <w:rPr>
          <w:rFonts w:ascii="Helvetica" w:hAnsi="Helvetica" w:cs="Helvetica"/>
        </w:rPr>
        <w:t>: Music &amp; Arts logo</w:t>
      </w:r>
    </w:p>
    <w:p w14:paraId="2ECCCFB6" w14:textId="77777777" w:rsidR="00690AE5" w:rsidRDefault="00690AE5" w:rsidP="00690AE5">
      <w:pPr>
        <w:pStyle w:val="Normal2"/>
        <w:rPr>
          <w:rFonts w:ascii="Helvetica" w:hAnsi="Helvetica" w:cs="Helvetica"/>
        </w:rPr>
      </w:pPr>
    </w:p>
    <w:p w14:paraId="02494A91" w14:textId="77777777" w:rsidR="00690AE5" w:rsidRPr="007E29EA" w:rsidRDefault="00690AE5" w:rsidP="00973841">
      <w:pPr>
        <w:pStyle w:val="Normal2"/>
        <w:rPr>
          <w:rFonts w:ascii="Helvetica" w:hAnsi="Helvetica" w:cs="Helvetica"/>
        </w:rPr>
      </w:pPr>
    </w:p>
    <w:p w14:paraId="50BE6129" w14:textId="77777777" w:rsidR="00141194" w:rsidRPr="007E29EA" w:rsidRDefault="00141194" w:rsidP="00973841">
      <w:pPr>
        <w:pStyle w:val="Normal1"/>
        <w:outlineLvl w:val="0"/>
        <w:rPr>
          <w:rFonts w:ascii="Helvetica" w:eastAsia="Helvetica Neue" w:hAnsi="Helvetica" w:cs="Helvetica"/>
        </w:rPr>
      </w:pPr>
      <w:r w:rsidRPr="007E29EA">
        <w:rPr>
          <w:rFonts w:ascii="Helvetica" w:eastAsia="Helvetica Neue" w:hAnsi="Helvetica" w:cs="Helvetica"/>
          <w:b/>
          <w:bCs/>
        </w:rPr>
        <w:t>About</w:t>
      </w:r>
      <w:r w:rsidR="00887860" w:rsidRPr="007E29EA">
        <w:rPr>
          <w:rFonts w:ascii="Helvetica" w:eastAsia="Helvetica Neue" w:hAnsi="Helvetica" w:cs="Helvetica"/>
          <w:b/>
          <w:bCs/>
        </w:rPr>
        <w:t xml:space="preserve"> </w:t>
      </w:r>
      <w:r w:rsidR="002A2BC9" w:rsidRPr="007E29EA">
        <w:rPr>
          <w:rFonts w:ascii="Helvetica" w:eastAsia="Helvetica Neue" w:hAnsi="Helvetica" w:cs="Helvetica"/>
          <w:b/>
          <w:bCs/>
        </w:rPr>
        <w:t>Music</w:t>
      </w:r>
      <w:r w:rsidR="00887860" w:rsidRPr="007E29EA">
        <w:rPr>
          <w:rFonts w:ascii="Helvetica" w:eastAsia="Helvetica Neue" w:hAnsi="Helvetica" w:cs="Helvetica"/>
          <w:b/>
          <w:bCs/>
        </w:rPr>
        <w:t xml:space="preserve"> </w:t>
      </w:r>
      <w:r w:rsidR="002A2BC9" w:rsidRPr="007E29EA">
        <w:rPr>
          <w:rFonts w:ascii="Helvetica" w:eastAsia="Helvetica Neue" w:hAnsi="Helvetica" w:cs="Helvetica"/>
          <w:b/>
          <w:bCs/>
        </w:rPr>
        <w:t>&amp;</w:t>
      </w:r>
      <w:r w:rsidR="00887860" w:rsidRPr="007E29EA">
        <w:rPr>
          <w:rFonts w:ascii="Helvetica" w:eastAsia="Helvetica Neue" w:hAnsi="Helvetica" w:cs="Helvetica"/>
          <w:b/>
          <w:bCs/>
        </w:rPr>
        <w:t xml:space="preserve"> </w:t>
      </w:r>
      <w:r w:rsidR="002A2BC9" w:rsidRPr="007E29EA">
        <w:rPr>
          <w:rFonts w:ascii="Helvetica" w:eastAsia="Helvetica Neue" w:hAnsi="Helvetica" w:cs="Helvetica"/>
          <w:b/>
          <w:bCs/>
        </w:rPr>
        <w:t>Arts</w:t>
      </w:r>
      <w:r w:rsidRPr="007E29EA">
        <w:rPr>
          <w:rFonts w:ascii="Helvetica" w:eastAsia="Helvetica Neue" w:hAnsi="Helvetica" w:cs="Helvetica"/>
          <w:b/>
          <w:bCs/>
        </w:rPr>
        <w:t>:</w:t>
      </w:r>
      <w:r w:rsidR="00887860" w:rsidRPr="007E29EA">
        <w:rPr>
          <w:rFonts w:ascii="Helvetica" w:eastAsia="Helvetica Neue" w:hAnsi="Helvetica" w:cs="Helvetica"/>
        </w:rPr>
        <w:t xml:space="preserve"> </w:t>
      </w:r>
    </w:p>
    <w:p w14:paraId="3775C6CF" w14:textId="77777777" w:rsidR="00691514" w:rsidRPr="0029331B" w:rsidRDefault="00691514" w:rsidP="00691514">
      <w:pPr>
        <w:pStyle w:val="Normal1"/>
        <w:outlineLvl w:val="0"/>
        <w:rPr>
          <w:rFonts w:ascii="Helvetica" w:hAnsi="Helvetica" w:cs="Helvetica"/>
        </w:rPr>
      </w:pPr>
      <w:r w:rsidRPr="0029331B">
        <w:rPr>
          <w:rFonts w:ascii="Helvetica" w:hAnsi="Helvetica" w:cs="Helvetica"/>
        </w:rPr>
        <w:t xml:space="preserve">Celebrating its 70th anniversary this year, Music &amp; Arts is one of the nation’s largest band &amp; orchestra instrument retailers and lessons </w:t>
      </w:r>
      <w:proofErr w:type="gramStart"/>
      <w:r w:rsidRPr="0029331B">
        <w:rPr>
          <w:rFonts w:ascii="Helvetica" w:hAnsi="Helvetica" w:cs="Helvetica"/>
        </w:rPr>
        <w:t>providers, and</w:t>
      </w:r>
      <w:proofErr w:type="gramEnd"/>
      <w:r w:rsidRPr="0029331B">
        <w:rPr>
          <w:rFonts w:ascii="Helvetica" w:hAnsi="Helvetica" w:cs="Helvetica"/>
        </w:rPr>
        <w:t xml:space="preserve"> </w:t>
      </w:r>
      <w:r>
        <w:rPr>
          <w:rFonts w:ascii="Helvetica" w:hAnsi="Helvetica" w:cs="Helvetica"/>
        </w:rPr>
        <w:t xml:space="preserve">is </w:t>
      </w:r>
      <w:r w:rsidRPr="0029331B">
        <w:rPr>
          <w:rFonts w:ascii="Helvetica" w:hAnsi="Helvetica" w:cs="Helvetica"/>
        </w:rPr>
        <w:t>part of the Guitar Center family of brands. Based in Frederick, MD, the company operates more than 240 stores specializing in instruments sales and rentals, lessons for musicians of all levels and a nationwide repair network</w:t>
      </w:r>
      <w:r>
        <w:rPr>
          <w:rFonts w:ascii="Helvetica" w:hAnsi="Helvetica" w:cs="Helvetica"/>
        </w:rPr>
        <w:t>,</w:t>
      </w:r>
      <w:r w:rsidRPr="0029331B">
        <w:rPr>
          <w:rFonts w:ascii="Helvetica" w:hAnsi="Helvetica" w:cs="Helvetica"/>
        </w:rPr>
        <w:t xml:space="preserve"> serving educators, musicians and parents. </w:t>
      </w:r>
      <w:r>
        <w:rPr>
          <w:rFonts w:ascii="Helvetica" w:hAnsi="Helvetica" w:cs="Helvetica"/>
        </w:rPr>
        <w:t xml:space="preserve">More than 200 Music &amp; Arts educational representatives provide personalized service to the music educators in their communities, supporting them and their students with in-school service calls, rentals and repairs. </w:t>
      </w:r>
      <w:r w:rsidRPr="0029331B">
        <w:rPr>
          <w:rFonts w:ascii="Helvetica" w:hAnsi="Helvetica" w:cs="Helvetica"/>
        </w:rPr>
        <w:t>Through offering</w:t>
      </w:r>
      <w:r>
        <w:rPr>
          <w:rFonts w:ascii="Helvetica" w:hAnsi="Helvetica" w:cs="Helvetica"/>
        </w:rPr>
        <w:t xml:space="preserve"> its services,</w:t>
      </w:r>
      <w:r w:rsidRPr="0029331B">
        <w:rPr>
          <w:rFonts w:ascii="Helvetica" w:hAnsi="Helvetica" w:cs="Helvetica"/>
        </w:rPr>
        <w:t xml:space="preserve"> Music &amp; Arts spreads the power of the band &amp; orchestra experience to transform lives, enrich communities and stir the soul.</w:t>
      </w:r>
    </w:p>
    <w:p w14:paraId="14F742AE" w14:textId="77777777" w:rsidR="002A2BC9" w:rsidRPr="00AA730E" w:rsidRDefault="002A2BC9" w:rsidP="00973841">
      <w:pPr>
        <w:pStyle w:val="Normal1"/>
        <w:rPr>
          <w:rFonts w:ascii="Helvetica" w:hAnsi="Helvetica" w:cs="Helvetica"/>
        </w:rPr>
      </w:pPr>
    </w:p>
    <w:p w14:paraId="6CC5DAAF" w14:textId="77777777" w:rsidR="00141194" w:rsidRPr="00CF088F" w:rsidRDefault="00141194" w:rsidP="00973841">
      <w:pPr>
        <w:pStyle w:val="Normal1"/>
        <w:rPr>
          <w:rFonts w:ascii="Helvetica" w:hAnsi="Helvetica" w:cs="Helvetica"/>
          <w:b/>
        </w:rPr>
      </w:pPr>
      <w:r w:rsidRPr="00CF088F">
        <w:rPr>
          <w:rFonts w:ascii="Helvetica" w:hAnsi="Helvetica" w:cs="Helvetica"/>
          <w:b/>
        </w:rPr>
        <w:t>FOR</w:t>
      </w:r>
      <w:r w:rsidR="00887860" w:rsidRPr="00CF088F">
        <w:rPr>
          <w:rFonts w:ascii="Helvetica" w:hAnsi="Helvetica" w:cs="Helvetica"/>
          <w:b/>
        </w:rPr>
        <w:t xml:space="preserve"> </w:t>
      </w:r>
      <w:r w:rsidRPr="00CF088F">
        <w:rPr>
          <w:rFonts w:ascii="Helvetica" w:hAnsi="Helvetica" w:cs="Helvetica"/>
          <w:b/>
        </w:rPr>
        <w:t>MORE</w:t>
      </w:r>
      <w:r w:rsidR="00887860" w:rsidRPr="00CF088F">
        <w:rPr>
          <w:rFonts w:ascii="Helvetica" w:hAnsi="Helvetica" w:cs="Helvetica"/>
          <w:b/>
        </w:rPr>
        <w:t xml:space="preserve"> </w:t>
      </w:r>
      <w:r w:rsidRPr="00CF088F">
        <w:rPr>
          <w:rFonts w:ascii="Helvetica" w:hAnsi="Helvetica" w:cs="Helvetica"/>
          <w:b/>
        </w:rPr>
        <w:t>INFORMATION</w:t>
      </w:r>
      <w:r w:rsidR="00887860" w:rsidRPr="00CF088F">
        <w:rPr>
          <w:rFonts w:ascii="Helvetica" w:hAnsi="Helvetica" w:cs="Helvetica"/>
          <w:b/>
        </w:rPr>
        <w:t xml:space="preserve"> </w:t>
      </w:r>
      <w:r w:rsidRPr="00CF088F">
        <w:rPr>
          <w:rFonts w:ascii="Helvetica" w:hAnsi="Helvetica" w:cs="Helvetica"/>
          <w:b/>
        </w:rPr>
        <w:t>PLEASE</w:t>
      </w:r>
      <w:r w:rsidR="00887860" w:rsidRPr="00CF088F">
        <w:rPr>
          <w:rFonts w:ascii="Helvetica" w:hAnsi="Helvetica" w:cs="Helvetica"/>
          <w:b/>
        </w:rPr>
        <w:t xml:space="preserve"> </w:t>
      </w:r>
      <w:r w:rsidRPr="00CF088F">
        <w:rPr>
          <w:rFonts w:ascii="Helvetica" w:hAnsi="Helvetica" w:cs="Helvetica"/>
          <w:b/>
        </w:rPr>
        <w:t>CONTACT:</w:t>
      </w:r>
    </w:p>
    <w:p w14:paraId="7D6364BB" w14:textId="77777777" w:rsidR="00315F22" w:rsidRPr="00075A58" w:rsidRDefault="00315F22" w:rsidP="00315F22">
      <w:pPr>
        <w:pStyle w:val="Normal100"/>
        <w:numPr>
          <w:ilvl w:val="0"/>
          <w:numId w:val="9"/>
        </w:numPr>
        <w:pBdr>
          <w:top w:val="none" w:sz="0" w:space="0" w:color="auto"/>
          <w:left w:val="none" w:sz="0" w:space="0" w:color="auto"/>
          <w:bottom w:val="none" w:sz="0" w:space="0" w:color="auto"/>
          <w:right w:val="none" w:sz="0" w:space="0" w:color="auto"/>
          <w:between w:val="none" w:sz="0" w:space="0" w:color="auto"/>
        </w:pBdr>
        <w:rPr>
          <w:rFonts w:ascii="Helvetica" w:hAnsi="Helvetica" w:cs="Helvetica"/>
        </w:rPr>
      </w:pPr>
      <w:r>
        <w:rPr>
          <w:rFonts w:ascii="Helvetica" w:hAnsi="Helvetica" w:cs="Helvetica"/>
        </w:rPr>
        <w:t xml:space="preserve">Erin Gang </w:t>
      </w:r>
      <w:r w:rsidRPr="00CF088F">
        <w:rPr>
          <w:rFonts w:ascii="Helvetica" w:hAnsi="Helvetica" w:cs="Helvetica"/>
        </w:rPr>
        <w:t>|</w:t>
      </w:r>
      <w:r>
        <w:rPr>
          <w:rFonts w:ascii="Helvetica" w:hAnsi="Helvetica" w:cs="Helvetica"/>
        </w:rPr>
        <w:t xml:space="preserve"> </w:t>
      </w:r>
      <w:r w:rsidRPr="009D1CCA">
        <w:rPr>
          <w:rFonts w:ascii="Helvetica" w:hAnsi="Helvetica" w:cs="Helvetica"/>
        </w:rPr>
        <w:t xml:space="preserve">Music &amp; Arts </w:t>
      </w:r>
      <w:r>
        <w:rPr>
          <w:rFonts w:ascii="Helvetica" w:hAnsi="Helvetica" w:cs="Helvetica"/>
        </w:rPr>
        <w:t>–</w:t>
      </w:r>
      <w:r w:rsidRPr="009D1CCA">
        <w:rPr>
          <w:rFonts w:ascii="Helvetica" w:hAnsi="Helvetica" w:cs="Helvetica"/>
        </w:rPr>
        <w:t xml:space="preserve"> </w:t>
      </w:r>
      <w:r>
        <w:rPr>
          <w:rFonts w:ascii="Helvetica" w:hAnsi="Helvetica" w:cs="Helvetica"/>
        </w:rPr>
        <w:t>Marketing Director</w:t>
      </w:r>
      <w:r w:rsidRPr="00CF088F">
        <w:rPr>
          <w:rFonts w:ascii="Helvetica" w:hAnsi="Helvetica" w:cs="Helvetica"/>
        </w:rPr>
        <w:t xml:space="preserve"> |</w:t>
      </w:r>
      <w:r>
        <w:rPr>
          <w:rFonts w:ascii="Helvetica" w:hAnsi="Helvetica" w:cs="Helvetica"/>
        </w:rPr>
        <w:t xml:space="preserve"> 240.215.</w:t>
      </w:r>
      <w:r w:rsidRPr="00075A58">
        <w:rPr>
          <w:rFonts w:ascii="Helvetica" w:hAnsi="Helvetica" w:cs="Helvetica"/>
        </w:rPr>
        <w:t xml:space="preserve">7491 | </w:t>
      </w:r>
      <w:hyperlink r:id="rId21" w:history="1">
        <w:r w:rsidRPr="00075A58">
          <w:rPr>
            <w:rStyle w:val="Hyperlink"/>
            <w:rFonts w:ascii="Helvetica" w:hAnsi="Helvetica" w:cs="Helvetica"/>
          </w:rPr>
          <w:t>erin.gang@musicarts.com</w:t>
        </w:r>
      </w:hyperlink>
      <w:r w:rsidRPr="00075A58">
        <w:rPr>
          <w:rFonts w:ascii="Helvetica" w:hAnsi="Helvetica" w:cs="Helvetica"/>
        </w:rPr>
        <w:t xml:space="preserve">  </w:t>
      </w:r>
    </w:p>
    <w:p w14:paraId="691C4F32" w14:textId="77777777" w:rsidR="00141194" w:rsidRPr="00AA730E" w:rsidRDefault="00141194" w:rsidP="009D1CCA">
      <w:pPr>
        <w:pStyle w:val="Normal1"/>
        <w:numPr>
          <w:ilvl w:val="0"/>
          <w:numId w:val="9"/>
        </w:numPr>
        <w:rPr>
          <w:rFonts w:ascii="Helvetica" w:hAnsi="Helvetica" w:cs="Helvetica"/>
        </w:rPr>
      </w:pPr>
      <w:r w:rsidRPr="00CF088F">
        <w:rPr>
          <w:rFonts w:ascii="Helvetica" w:hAnsi="Helvetica" w:cs="Helvetica"/>
        </w:rPr>
        <w:t>Clyne</w:t>
      </w:r>
      <w:r w:rsidR="00887860" w:rsidRPr="00CF088F">
        <w:rPr>
          <w:rFonts w:ascii="Helvetica" w:hAnsi="Helvetica" w:cs="Helvetica"/>
        </w:rPr>
        <w:t xml:space="preserve"> </w:t>
      </w:r>
      <w:r w:rsidRPr="00CF088F">
        <w:rPr>
          <w:rFonts w:ascii="Helvetica" w:hAnsi="Helvetica" w:cs="Helvetica"/>
        </w:rPr>
        <w:t>Media</w:t>
      </w:r>
      <w:r w:rsidR="00887860" w:rsidRPr="00CF088F">
        <w:rPr>
          <w:rFonts w:ascii="Helvetica" w:hAnsi="Helvetica" w:cs="Helvetica"/>
        </w:rPr>
        <w:t xml:space="preserve"> </w:t>
      </w:r>
      <w:r w:rsidRPr="00CF088F">
        <w:rPr>
          <w:rFonts w:ascii="Helvetica" w:hAnsi="Helvetica" w:cs="Helvetica"/>
        </w:rPr>
        <w:t>|</w:t>
      </w:r>
      <w:r w:rsidR="00887860" w:rsidRPr="00CF088F">
        <w:rPr>
          <w:rFonts w:ascii="Helvetica" w:hAnsi="Helvetica" w:cs="Helvetica"/>
        </w:rPr>
        <w:t xml:space="preserve"> </w:t>
      </w:r>
      <w:r w:rsidRPr="00CF088F">
        <w:rPr>
          <w:rFonts w:ascii="Helvetica" w:hAnsi="Helvetica" w:cs="Helvetica"/>
        </w:rPr>
        <w:t>615.662.1616</w:t>
      </w:r>
      <w:r w:rsidR="00887860" w:rsidRPr="00CF088F">
        <w:rPr>
          <w:rFonts w:ascii="Helvetica" w:hAnsi="Helvetica" w:cs="Helvetica"/>
        </w:rPr>
        <w:t xml:space="preserve"> </w:t>
      </w:r>
      <w:r w:rsidRPr="00CF088F">
        <w:rPr>
          <w:rFonts w:ascii="Helvetica" w:hAnsi="Helvetica" w:cs="Helvetica"/>
        </w:rPr>
        <w:t>|</w:t>
      </w:r>
      <w:r w:rsidR="00887860" w:rsidRPr="00CF088F">
        <w:rPr>
          <w:rFonts w:ascii="Helvetica" w:hAnsi="Helvetica" w:cs="Helvetica"/>
        </w:rPr>
        <w:t xml:space="preserve"> </w:t>
      </w:r>
      <w:hyperlink r:id="rId22" w:history="1">
        <w:r w:rsidRPr="00AA730E">
          <w:rPr>
            <w:rStyle w:val="Hyperlink"/>
            <w:rFonts w:ascii="Helvetica" w:hAnsi="Helvetica" w:cs="Helvetica"/>
          </w:rPr>
          <w:t>pr@clynemedia.com</w:t>
        </w:r>
      </w:hyperlink>
      <w:r w:rsidR="00887860" w:rsidRPr="00AA730E">
        <w:rPr>
          <w:rFonts w:ascii="Helvetica" w:hAnsi="Helvetica" w:cs="Helvetica"/>
        </w:rPr>
        <w:t xml:space="preserve">    </w:t>
      </w:r>
    </w:p>
    <w:p w14:paraId="7E171557" w14:textId="77777777" w:rsidR="00CF088F" w:rsidRDefault="00CF088F" w:rsidP="00973841">
      <w:pPr>
        <w:rPr>
          <w:rFonts w:ascii="Helvetica" w:hAnsi="Helvetica" w:cs="Helvetica"/>
        </w:rPr>
        <w:sectPr w:rsidR="00CF088F" w:rsidSect="007E29EA">
          <w:type w:val="continuous"/>
          <w:pgSz w:w="12240" w:h="15840"/>
          <w:pgMar w:top="1080" w:right="1080" w:bottom="1080" w:left="1080" w:header="720" w:footer="720" w:gutter="0"/>
          <w:pgNumType w:start="1"/>
          <w:cols w:space="720"/>
          <w:titlePg/>
        </w:sectPr>
      </w:pPr>
      <w:bookmarkStart w:id="1" w:name="kix.4eurxy1mnkq9" w:colFirst="0" w:colLast="0"/>
      <w:bookmarkEnd w:id="1"/>
    </w:p>
    <w:p w14:paraId="569AA530" w14:textId="77777777" w:rsidR="007B3652" w:rsidRPr="00CF088F" w:rsidRDefault="007B3652" w:rsidP="00973841">
      <w:pPr>
        <w:rPr>
          <w:rFonts w:ascii="Helvetica" w:hAnsi="Helvetica" w:cs="Helvetica"/>
        </w:rPr>
      </w:pPr>
    </w:p>
    <w:sectPr w:rsidR="007B3652" w:rsidRPr="00CF088F" w:rsidSect="00E918A3">
      <w:type w:val="continuous"/>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9A820" w14:textId="77777777" w:rsidR="0003325C" w:rsidRDefault="0003325C" w:rsidP="0005138C">
      <w:pPr>
        <w:spacing w:line="240" w:lineRule="auto"/>
      </w:pPr>
      <w:r>
        <w:separator/>
      </w:r>
    </w:p>
  </w:endnote>
  <w:endnote w:type="continuationSeparator" w:id="0">
    <w:p w14:paraId="0CFC28D4" w14:textId="77777777" w:rsidR="0003325C" w:rsidRDefault="0003325C" w:rsidP="0005138C">
      <w:pPr>
        <w:spacing w:line="240" w:lineRule="auto"/>
      </w:pPr>
      <w:r>
        <w:continuationSeparator/>
      </w:r>
    </w:p>
  </w:endnote>
  <w:endnote w:type="continuationNotice" w:id="1">
    <w:p w14:paraId="49E7F8EF" w14:textId="77777777" w:rsidR="0003325C" w:rsidRDefault="000332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F4AC5" w14:textId="77777777" w:rsidR="00F12315" w:rsidRDefault="00F12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42BC5" w14:textId="77777777" w:rsidR="00F12315" w:rsidRDefault="00F12315">
    <w:pPr>
      <w:pStyle w:val="Footer"/>
    </w:pPr>
    <w:r>
      <w:rPr>
        <w:noProof/>
      </w:rPr>
      <w:drawing>
        <wp:inline distT="0" distB="0" distL="0" distR="0" wp14:anchorId="6621A429" wp14:editId="33A39DD4">
          <wp:extent cx="8001000" cy="914400"/>
          <wp:effectExtent l="0" t="0" r="0" b="0"/>
          <wp:docPr id="2" name="Picture 2"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21-04-09 a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0" cy="9144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56EB9" w14:textId="77777777" w:rsidR="00F12315" w:rsidRDefault="00F12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AFB24" w14:textId="77777777" w:rsidR="0003325C" w:rsidRDefault="0003325C" w:rsidP="0005138C">
      <w:pPr>
        <w:spacing w:line="240" w:lineRule="auto"/>
      </w:pPr>
      <w:r>
        <w:separator/>
      </w:r>
    </w:p>
  </w:footnote>
  <w:footnote w:type="continuationSeparator" w:id="0">
    <w:p w14:paraId="780E62CA" w14:textId="77777777" w:rsidR="0003325C" w:rsidRDefault="0003325C" w:rsidP="0005138C">
      <w:pPr>
        <w:spacing w:line="240" w:lineRule="auto"/>
      </w:pPr>
      <w:r>
        <w:continuationSeparator/>
      </w:r>
    </w:p>
  </w:footnote>
  <w:footnote w:type="continuationNotice" w:id="1">
    <w:p w14:paraId="624A66F8" w14:textId="77777777" w:rsidR="0003325C" w:rsidRDefault="0003325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5AC13" w14:textId="77777777" w:rsidR="00F12315" w:rsidRDefault="00F12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3876C" w14:textId="77777777" w:rsidR="00F12315" w:rsidRDefault="00F123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484FD" w14:textId="77777777" w:rsidR="00F12315" w:rsidRDefault="00F12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86C46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A46FC"/>
    <w:multiLevelType w:val="hybridMultilevel"/>
    <w:tmpl w:val="B198C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872A5B"/>
    <w:multiLevelType w:val="hybridMultilevel"/>
    <w:tmpl w:val="3950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976F76"/>
    <w:multiLevelType w:val="hybridMultilevel"/>
    <w:tmpl w:val="C3948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0713CCF"/>
    <w:multiLevelType w:val="hybridMultilevel"/>
    <w:tmpl w:val="2BF0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419FD"/>
    <w:multiLevelType w:val="hybridMultilevel"/>
    <w:tmpl w:val="7E2A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A86069"/>
    <w:multiLevelType w:val="hybridMultilevel"/>
    <w:tmpl w:val="DD1E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D10A18"/>
    <w:multiLevelType w:val="hybridMultilevel"/>
    <w:tmpl w:val="F9468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0"/>
  </w:num>
  <w:num w:numId="5">
    <w:abstractNumId w:val="5"/>
  </w:num>
  <w:num w:numId="6">
    <w:abstractNumId w:val="2"/>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652"/>
    <w:rsid w:val="00005CB6"/>
    <w:rsid w:val="00014B2D"/>
    <w:rsid w:val="00016651"/>
    <w:rsid w:val="0002572B"/>
    <w:rsid w:val="0002584A"/>
    <w:rsid w:val="00030DC5"/>
    <w:rsid w:val="000328E6"/>
    <w:rsid w:val="0003325C"/>
    <w:rsid w:val="00036025"/>
    <w:rsid w:val="000371BD"/>
    <w:rsid w:val="00037B1E"/>
    <w:rsid w:val="00040EE3"/>
    <w:rsid w:val="00050B44"/>
    <w:rsid w:val="0005138C"/>
    <w:rsid w:val="00054729"/>
    <w:rsid w:val="00074903"/>
    <w:rsid w:val="000779A5"/>
    <w:rsid w:val="0008674C"/>
    <w:rsid w:val="000872A7"/>
    <w:rsid w:val="0009203B"/>
    <w:rsid w:val="000A21F3"/>
    <w:rsid w:val="000B3152"/>
    <w:rsid w:val="000B5ECD"/>
    <w:rsid w:val="000B6828"/>
    <w:rsid w:val="000C1206"/>
    <w:rsid w:val="000C7CF9"/>
    <w:rsid w:val="000E58BC"/>
    <w:rsid w:val="000E64E6"/>
    <w:rsid w:val="000E6D84"/>
    <w:rsid w:val="000F1473"/>
    <w:rsid w:val="000F47EC"/>
    <w:rsid w:val="000F6F01"/>
    <w:rsid w:val="00100595"/>
    <w:rsid w:val="00102463"/>
    <w:rsid w:val="001051C3"/>
    <w:rsid w:val="00115659"/>
    <w:rsid w:val="001168B7"/>
    <w:rsid w:val="00117637"/>
    <w:rsid w:val="0012021F"/>
    <w:rsid w:val="00124D09"/>
    <w:rsid w:val="0013049E"/>
    <w:rsid w:val="001361B4"/>
    <w:rsid w:val="00141194"/>
    <w:rsid w:val="0014390A"/>
    <w:rsid w:val="00144BC4"/>
    <w:rsid w:val="00144D8F"/>
    <w:rsid w:val="00144EA0"/>
    <w:rsid w:val="00145DB6"/>
    <w:rsid w:val="00147CC9"/>
    <w:rsid w:val="001615C3"/>
    <w:rsid w:val="00164C57"/>
    <w:rsid w:val="00165117"/>
    <w:rsid w:val="001674F3"/>
    <w:rsid w:val="0018395B"/>
    <w:rsid w:val="00191B20"/>
    <w:rsid w:val="001934CA"/>
    <w:rsid w:val="001A6F10"/>
    <w:rsid w:val="001B198B"/>
    <w:rsid w:val="001B2848"/>
    <w:rsid w:val="001B4407"/>
    <w:rsid w:val="001B4C7B"/>
    <w:rsid w:val="001B6964"/>
    <w:rsid w:val="001B7E33"/>
    <w:rsid w:val="001C1A4C"/>
    <w:rsid w:val="001D0D49"/>
    <w:rsid w:val="001D5954"/>
    <w:rsid w:val="001E52CF"/>
    <w:rsid w:val="001F3849"/>
    <w:rsid w:val="002061BF"/>
    <w:rsid w:val="00206CB3"/>
    <w:rsid w:val="0021362B"/>
    <w:rsid w:val="002140C3"/>
    <w:rsid w:val="002155D8"/>
    <w:rsid w:val="00221607"/>
    <w:rsid w:val="00231203"/>
    <w:rsid w:val="0024140B"/>
    <w:rsid w:val="002541AD"/>
    <w:rsid w:val="002556E9"/>
    <w:rsid w:val="0025678F"/>
    <w:rsid w:val="00260FDC"/>
    <w:rsid w:val="00262FE1"/>
    <w:rsid w:val="00266455"/>
    <w:rsid w:val="002706EE"/>
    <w:rsid w:val="00272566"/>
    <w:rsid w:val="00275A81"/>
    <w:rsid w:val="002811CE"/>
    <w:rsid w:val="00282647"/>
    <w:rsid w:val="00290B50"/>
    <w:rsid w:val="00290C32"/>
    <w:rsid w:val="0029580E"/>
    <w:rsid w:val="002A2BC9"/>
    <w:rsid w:val="002A2DB8"/>
    <w:rsid w:val="002A3333"/>
    <w:rsid w:val="002A5488"/>
    <w:rsid w:val="002B1B88"/>
    <w:rsid w:val="002B385B"/>
    <w:rsid w:val="002E7941"/>
    <w:rsid w:val="002F59BA"/>
    <w:rsid w:val="002F7FE3"/>
    <w:rsid w:val="0030008E"/>
    <w:rsid w:val="00312BD8"/>
    <w:rsid w:val="003133F3"/>
    <w:rsid w:val="00315F22"/>
    <w:rsid w:val="00316802"/>
    <w:rsid w:val="0032385E"/>
    <w:rsid w:val="00324550"/>
    <w:rsid w:val="00327092"/>
    <w:rsid w:val="00333BC1"/>
    <w:rsid w:val="003422E3"/>
    <w:rsid w:val="00347204"/>
    <w:rsid w:val="003556D0"/>
    <w:rsid w:val="00357754"/>
    <w:rsid w:val="0036054C"/>
    <w:rsid w:val="00371A8B"/>
    <w:rsid w:val="00372648"/>
    <w:rsid w:val="00374B9F"/>
    <w:rsid w:val="00377D33"/>
    <w:rsid w:val="00380F5B"/>
    <w:rsid w:val="00381EE2"/>
    <w:rsid w:val="00383866"/>
    <w:rsid w:val="003920F7"/>
    <w:rsid w:val="00393226"/>
    <w:rsid w:val="00394769"/>
    <w:rsid w:val="00397AA3"/>
    <w:rsid w:val="003A3460"/>
    <w:rsid w:val="003A4866"/>
    <w:rsid w:val="003B14F5"/>
    <w:rsid w:val="003B220F"/>
    <w:rsid w:val="003B5EF1"/>
    <w:rsid w:val="003C30BE"/>
    <w:rsid w:val="003C5C21"/>
    <w:rsid w:val="003D342A"/>
    <w:rsid w:val="003D39E5"/>
    <w:rsid w:val="003E0E19"/>
    <w:rsid w:val="003E5EEF"/>
    <w:rsid w:val="003F21DE"/>
    <w:rsid w:val="003F3D6F"/>
    <w:rsid w:val="003F7CEC"/>
    <w:rsid w:val="00402A1F"/>
    <w:rsid w:val="0040361F"/>
    <w:rsid w:val="004114F4"/>
    <w:rsid w:val="0041162C"/>
    <w:rsid w:val="00411A6D"/>
    <w:rsid w:val="00413C90"/>
    <w:rsid w:val="00413DE4"/>
    <w:rsid w:val="0043341E"/>
    <w:rsid w:val="00433F55"/>
    <w:rsid w:val="00437848"/>
    <w:rsid w:val="0045008B"/>
    <w:rsid w:val="0045535F"/>
    <w:rsid w:val="004578E1"/>
    <w:rsid w:val="0046347C"/>
    <w:rsid w:val="00465B8C"/>
    <w:rsid w:val="004706C9"/>
    <w:rsid w:val="00470BC4"/>
    <w:rsid w:val="00470C06"/>
    <w:rsid w:val="00475130"/>
    <w:rsid w:val="00482E99"/>
    <w:rsid w:val="004840BF"/>
    <w:rsid w:val="00486117"/>
    <w:rsid w:val="00487148"/>
    <w:rsid w:val="0048759E"/>
    <w:rsid w:val="00492CE9"/>
    <w:rsid w:val="004A2B1E"/>
    <w:rsid w:val="004B4609"/>
    <w:rsid w:val="004B7E63"/>
    <w:rsid w:val="004D2A9C"/>
    <w:rsid w:val="004D5222"/>
    <w:rsid w:val="004D74C6"/>
    <w:rsid w:val="004D7BC2"/>
    <w:rsid w:val="004E60B6"/>
    <w:rsid w:val="004F1093"/>
    <w:rsid w:val="00506C58"/>
    <w:rsid w:val="00507E93"/>
    <w:rsid w:val="00513617"/>
    <w:rsid w:val="00520AC7"/>
    <w:rsid w:val="00520D3B"/>
    <w:rsid w:val="00522430"/>
    <w:rsid w:val="00522CC7"/>
    <w:rsid w:val="00525CE0"/>
    <w:rsid w:val="005361F7"/>
    <w:rsid w:val="005365F9"/>
    <w:rsid w:val="00545E43"/>
    <w:rsid w:val="00553FAA"/>
    <w:rsid w:val="00555DD1"/>
    <w:rsid w:val="00563E94"/>
    <w:rsid w:val="005737B5"/>
    <w:rsid w:val="0057482F"/>
    <w:rsid w:val="005764B6"/>
    <w:rsid w:val="00580D2C"/>
    <w:rsid w:val="0058251D"/>
    <w:rsid w:val="00583558"/>
    <w:rsid w:val="005865DA"/>
    <w:rsid w:val="005A7079"/>
    <w:rsid w:val="005B2575"/>
    <w:rsid w:val="005C2F1C"/>
    <w:rsid w:val="005C74EB"/>
    <w:rsid w:val="005C7FA6"/>
    <w:rsid w:val="005D74A2"/>
    <w:rsid w:val="005E2AF2"/>
    <w:rsid w:val="005E5A50"/>
    <w:rsid w:val="005E5C96"/>
    <w:rsid w:val="005F1B2E"/>
    <w:rsid w:val="005F243E"/>
    <w:rsid w:val="005F3F2D"/>
    <w:rsid w:val="005F4A7C"/>
    <w:rsid w:val="006014E0"/>
    <w:rsid w:val="006149AB"/>
    <w:rsid w:val="00615220"/>
    <w:rsid w:val="0062241A"/>
    <w:rsid w:val="006344E0"/>
    <w:rsid w:val="00636781"/>
    <w:rsid w:val="006369ED"/>
    <w:rsid w:val="0064122E"/>
    <w:rsid w:val="00641542"/>
    <w:rsid w:val="00644FA5"/>
    <w:rsid w:val="00653E8A"/>
    <w:rsid w:val="00661FB5"/>
    <w:rsid w:val="00663D5B"/>
    <w:rsid w:val="006666D2"/>
    <w:rsid w:val="0067188E"/>
    <w:rsid w:val="0067311A"/>
    <w:rsid w:val="00675952"/>
    <w:rsid w:val="006900A7"/>
    <w:rsid w:val="00690AE5"/>
    <w:rsid w:val="00691514"/>
    <w:rsid w:val="0069314C"/>
    <w:rsid w:val="006A524A"/>
    <w:rsid w:val="006B07DF"/>
    <w:rsid w:val="006B240E"/>
    <w:rsid w:val="006B2645"/>
    <w:rsid w:val="006B3557"/>
    <w:rsid w:val="006B48D5"/>
    <w:rsid w:val="006B501E"/>
    <w:rsid w:val="006B562B"/>
    <w:rsid w:val="006C4290"/>
    <w:rsid w:val="006D1830"/>
    <w:rsid w:val="006D251E"/>
    <w:rsid w:val="006D3612"/>
    <w:rsid w:val="006E02F9"/>
    <w:rsid w:val="006E1C24"/>
    <w:rsid w:val="006E477E"/>
    <w:rsid w:val="006E62BD"/>
    <w:rsid w:val="006F0B04"/>
    <w:rsid w:val="006F1174"/>
    <w:rsid w:val="006F3E42"/>
    <w:rsid w:val="006F528F"/>
    <w:rsid w:val="00701F9F"/>
    <w:rsid w:val="0070222F"/>
    <w:rsid w:val="00706505"/>
    <w:rsid w:val="00712792"/>
    <w:rsid w:val="00714424"/>
    <w:rsid w:val="00722C1C"/>
    <w:rsid w:val="00724AB8"/>
    <w:rsid w:val="0072658F"/>
    <w:rsid w:val="007370CC"/>
    <w:rsid w:val="007475B1"/>
    <w:rsid w:val="0075031F"/>
    <w:rsid w:val="00754EA9"/>
    <w:rsid w:val="00760B29"/>
    <w:rsid w:val="007623ED"/>
    <w:rsid w:val="00777F86"/>
    <w:rsid w:val="007841B7"/>
    <w:rsid w:val="007904E0"/>
    <w:rsid w:val="00791DBB"/>
    <w:rsid w:val="007A2671"/>
    <w:rsid w:val="007B0218"/>
    <w:rsid w:val="007B2CC4"/>
    <w:rsid w:val="007B3652"/>
    <w:rsid w:val="007C0330"/>
    <w:rsid w:val="007D096D"/>
    <w:rsid w:val="007D17FC"/>
    <w:rsid w:val="007D433A"/>
    <w:rsid w:val="007E29EA"/>
    <w:rsid w:val="007E7E7A"/>
    <w:rsid w:val="007F672B"/>
    <w:rsid w:val="008123CE"/>
    <w:rsid w:val="00812FA6"/>
    <w:rsid w:val="00815C6C"/>
    <w:rsid w:val="008165D3"/>
    <w:rsid w:val="0081695D"/>
    <w:rsid w:val="008170F5"/>
    <w:rsid w:val="00817DD8"/>
    <w:rsid w:val="008232CC"/>
    <w:rsid w:val="008250E4"/>
    <w:rsid w:val="00843386"/>
    <w:rsid w:val="00843703"/>
    <w:rsid w:val="0084537A"/>
    <w:rsid w:val="008478A8"/>
    <w:rsid w:val="008507C0"/>
    <w:rsid w:val="00854A95"/>
    <w:rsid w:val="00855A84"/>
    <w:rsid w:val="00867F84"/>
    <w:rsid w:val="008723FB"/>
    <w:rsid w:val="00876C51"/>
    <w:rsid w:val="0088377D"/>
    <w:rsid w:val="008837DB"/>
    <w:rsid w:val="0088562D"/>
    <w:rsid w:val="00887860"/>
    <w:rsid w:val="00890F6E"/>
    <w:rsid w:val="00893C1A"/>
    <w:rsid w:val="008A334B"/>
    <w:rsid w:val="008A6AA4"/>
    <w:rsid w:val="008B411C"/>
    <w:rsid w:val="008C45DB"/>
    <w:rsid w:val="008C7E13"/>
    <w:rsid w:val="008D0DBC"/>
    <w:rsid w:val="008D0F38"/>
    <w:rsid w:val="008D0FCD"/>
    <w:rsid w:val="008E10F6"/>
    <w:rsid w:val="008E1764"/>
    <w:rsid w:val="008E527B"/>
    <w:rsid w:val="008F61C5"/>
    <w:rsid w:val="008F62A5"/>
    <w:rsid w:val="008F6487"/>
    <w:rsid w:val="00901D3A"/>
    <w:rsid w:val="0090340A"/>
    <w:rsid w:val="00907CFC"/>
    <w:rsid w:val="009123BC"/>
    <w:rsid w:val="0091670F"/>
    <w:rsid w:val="0092554C"/>
    <w:rsid w:val="00927282"/>
    <w:rsid w:val="0092EE2A"/>
    <w:rsid w:val="009354CA"/>
    <w:rsid w:val="009422B9"/>
    <w:rsid w:val="0094416A"/>
    <w:rsid w:val="009474D1"/>
    <w:rsid w:val="0095FCE8"/>
    <w:rsid w:val="009600FF"/>
    <w:rsid w:val="00972CBA"/>
    <w:rsid w:val="00973841"/>
    <w:rsid w:val="00974B4F"/>
    <w:rsid w:val="00986478"/>
    <w:rsid w:val="00990185"/>
    <w:rsid w:val="009952E0"/>
    <w:rsid w:val="00995603"/>
    <w:rsid w:val="009A62F1"/>
    <w:rsid w:val="009C372F"/>
    <w:rsid w:val="009CA0D0"/>
    <w:rsid w:val="009D165B"/>
    <w:rsid w:val="009D1CCA"/>
    <w:rsid w:val="009D45D8"/>
    <w:rsid w:val="009D5A6D"/>
    <w:rsid w:val="009E2246"/>
    <w:rsid w:val="009E2762"/>
    <w:rsid w:val="009E2F9B"/>
    <w:rsid w:val="009E3458"/>
    <w:rsid w:val="009E4738"/>
    <w:rsid w:val="009F2B7A"/>
    <w:rsid w:val="009F390A"/>
    <w:rsid w:val="009F53E9"/>
    <w:rsid w:val="009F57CB"/>
    <w:rsid w:val="009F6E4A"/>
    <w:rsid w:val="00A0179A"/>
    <w:rsid w:val="00A12AE5"/>
    <w:rsid w:val="00A14046"/>
    <w:rsid w:val="00A21A03"/>
    <w:rsid w:val="00A2208B"/>
    <w:rsid w:val="00A3323F"/>
    <w:rsid w:val="00A42DB8"/>
    <w:rsid w:val="00A45968"/>
    <w:rsid w:val="00A45B21"/>
    <w:rsid w:val="00A57F9A"/>
    <w:rsid w:val="00A603F0"/>
    <w:rsid w:val="00A60C32"/>
    <w:rsid w:val="00A61AD7"/>
    <w:rsid w:val="00A620C4"/>
    <w:rsid w:val="00A714DB"/>
    <w:rsid w:val="00A71F0F"/>
    <w:rsid w:val="00A73707"/>
    <w:rsid w:val="00A74FA5"/>
    <w:rsid w:val="00A75106"/>
    <w:rsid w:val="00A81190"/>
    <w:rsid w:val="00A81E49"/>
    <w:rsid w:val="00A83A01"/>
    <w:rsid w:val="00A87138"/>
    <w:rsid w:val="00A91A6E"/>
    <w:rsid w:val="00A91EF4"/>
    <w:rsid w:val="00A97DCC"/>
    <w:rsid w:val="00AA730E"/>
    <w:rsid w:val="00AA7CD6"/>
    <w:rsid w:val="00AB0FEC"/>
    <w:rsid w:val="00AB3D72"/>
    <w:rsid w:val="00AC0240"/>
    <w:rsid w:val="00AC1919"/>
    <w:rsid w:val="00AC747B"/>
    <w:rsid w:val="00AD52B2"/>
    <w:rsid w:val="00AD7084"/>
    <w:rsid w:val="00AE7E09"/>
    <w:rsid w:val="00AF64A7"/>
    <w:rsid w:val="00B00DFB"/>
    <w:rsid w:val="00B01EF0"/>
    <w:rsid w:val="00B056B8"/>
    <w:rsid w:val="00B0702E"/>
    <w:rsid w:val="00B118BE"/>
    <w:rsid w:val="00B1618A"/>
    <w:rsid w:val="00B224B3"/>
    <w:rsid w:val="00B225D1"/>
    <w:rsid w:val="00B2A24C"/>
    <w:rsid w:val="00B40194"/>
    <w:rsid w:val="00B423B4"/>
    <w:rsid w:val="00B4775C"/>
    <w:rsid w:val="00B552FF"/>
    <w:rsid w:val="00B63136"/>
    <w:rsid w:val="00B74EE5"/>
    <w:rsid w:val="00B77EE0"/>
    <w:rsid w:val="00B83485"/>
    <w:rsid w:val="00B87DD6"/>
    <w:rsid w:val="00B95D93"/>
    <w:rsid w:val="00B97A14"/>
    <w:rsid w:val="00BA174B"/>
    <w:rsid w:val="00BA1E9A"/>
    <w:rsid w:val="00BA2AA3"/>
    <w:rsid w:val="00BA3168"/>
    <w:rsid w:val="00BB625C"/>
    <w:rsid w:val="00BC5B14"/>
    <w:rsid w:val="00BD0C7D"/>
    <w:rsid w:val="00BD5F1C"/>
    <w:rsid w:val="00BD6784"/>
    <w:rsid w:val="00BD7847"/>
    <w:rsid w:val="00BE02C9"/>
    <w:rsid w:val="00BE690C"/>
    <w:rsid w:val="00BE744B"/>
    <w:rsid w:val="00BF6BAC"/>
    <w:rsid w:val="00BF70F5"/>
    <w:rsid w:val="00C06C1D"/>
    <w:rsid w:val="00C129B3"/>
    <w:rsid w:val="00C12A6C"/>
    <w:rsid w:val="00C14E2D"/>
    <w:rsid w:val="00C228DF"/>
    <w:rsid w:val="00C22E23"/>
    <w:rsid w:val="00C2458B"/>
    <w:rsid w:val="00C25094"/>
    <w:rsid w:val="00C26336"/>
    <w:rsid w:val="00C303AD"/>
    <w:rsid w:val="00C34346"/>
    <w:rsid w:val="00C379D5"/>
    <w:rsid w:val="00C51C4F"/>
    <w:rsid w:val="00C61B19"/>
    <w:rsid w:val="00C64F3B"/>
    <w:rsid w:val="00C66575"/>
    <w:rsid w:val="00C675D6"/>
    <w:rsid w:val="00C717C0"/>
    <w:rsid w:val="00C7541D"/>
    <w:rsid w:val="00C80773"/>
    <w:rsid w:val="00C81C7E"/>
    <w:rsid w:val="00C81E05"/>
    <w:rsid w:val="00C84F3E"/>
    <w:rsid w:val="00C92711"/>
    <w:rsid w:val="00C958A4"/>
    <w:rsid w:val="00CD6301"/>
    <w:rsid w:val="00CD679D"/>
    <w:rsid w:val="00CD7CDC"/>
    <w:rsid w:val="00CE676D"/>
    <w:rsid w:val="00CF088F"/>
    <w:rsid w:val="00CF1120"/>
    <w:rsid w:val="00CF2B06"/>
    <w:rsid w:val="00CF55E2"/>
    <w:rsid w:val="00CF6A9C"/>
    <w:rsid w:val="00D018A4"/>
    <w:rsid w:val="00D03552"/>
    <w:rsid w:val="00D11F80"/>
    <w:rsid w:val="00D132D7"/>
    <w:rsid w:val="00D16183"/>
    <w:rsid w:val="00D17113"/>
    <w:rsid w:val="00D178FF"/>
    <w:rsid w:val="00D216DD"/>
    <w:rsid w:val="00D238FA"/>
    <w:rsid w:val="00D26601"/>
    <w:rsid w:val="00D27320"/>
    <w:rsid w:val="00D30F8C"/>
    <w:rsid w:val="00D3375F"/>
    <w:rsid w:val="00D37FCA"/>
    <w:rsid w:val="00D4113B"/>
    <w:rsid w:val="00D44416"/>
    <w:rsid w:val="00D52D88"/>
    <w:rsid w:val="00D55B90"/>
    <w:rsid w:val="00D562C7"/>
    <w:rsid w:val="00D60113"/>
    <w:rsid w:val="00D62FFA"/>
    <w:rsid w:val="00D64F6C"/>
    <w:rsid w:val="00D8615E"/>
    <w:rsid w:val="00D90742"/>
    <w:rsid w:val="00DA2F7B"/>
    <w:rsid w:val="00DA369F"/>
    <w:rsid w:val="00DA5672"/>
    <w:rsid w:val="00DA5DA5"/>
    <w:rsid w:val="00DA7F9C"/>
    <w:rsid w:val="00DB1913"/>
    <w:rsid w:val="00DD2C9B"/>
    <w:rsid w:val="00DD69D7"/>
    <w:rsid w:val="00DE64B1"/>
    <w:rsid w:val="00DF11BE"/>
    <w:rsid w:val="00DF4279"/>
    <w:rsid w:val="00DF5E5F"/>
    <w:rsid w:val="00DF7FCD"/>
    <w:rsid w:val="00E05A38"/>
    <w:rsid w:val="00E0651E"/>
    <w:rsid w:val="00E26F05"/>
    <w:rsid w:val="00E27024"/>
    <w:rsid w:val="00E32D8D"/>
    <w:rsid w:val="00E379B8"/>
    <w:rsid w:val="00E422AE"/>
    <w:rsid w:val="00E467BA"/>
    <w:rsid w:val="00E46E09"/>
    <w:rsid w:val="00E4788E"/>
    <w:rsid w:val="00E5014E"/>
    <w:rsid w:val="00E509B2"/>
    <w:rsid w:val="00E5402E"/>
    <w:rsid w:val="00E55E56"/>
    <w:rsid w:val="00E571EA"/>
    <w:rsid w:val="00E62A2A"/>
    <w:rsid w:val="00E7576C"/>
    <w:rsid w:val="00E7781B"/>
    <w:rsid w:val="00E80061"/>
    <w:rsid w:val="00E83A1D"/>
    <w:rsid w:val="00E84DBC"/>
    <w:rsid w:val="00E86795"/>
    <w:rsid w:val="00E86CB0"/>
    <w:rsid w:val="00E918A3"/>
    <w:rsid w:val="00E9770C"/>
    <w:rsid w:val="00EB1A2F"/>
    <w:rsid w:val="00EB2D41"/>
    <w:rsid w:val="00EB474F"/>
    <w:rsid w:val="00EC0942"/>
    <w:rsid w:val="00ED23FB"/>
    <w:rsid w:val="00EE0B69"/>
    <w:rsid w:val="00EE2763"/>
    <w:rsid w:val="00EE532C"/>
    <w:rsid w:val="00EF010C"/>
    <w:rsid w:val="00EF2844"/>
    <w:rsid w:val="00EF7507"/>
    <w:rsid w:val="00EF79AD"/>
    <w:rsid w:val="00F02F0B"/>
    <w:rsid w:val="00F06731"/>
    <w:rsid w:val="00F113DA"/>
    <w:rsid w:val="00F120EF"/>
    <w:rsid w:val="00F12315"/>
    <w:rsid w:val="00F253D8"/>
    <w:rsid w:val="00F3126F"/>
    <w:rsid w:val="00F31A2C"/>
    <w:rsid w:val="00F429B9"/>
    <w:rsid w:val="00F4358C"/>
    <w:rsid w:val="00F44F52"/>
    <w:rsid w:val="00F4527D"/>
    <w:rsid w:val="00F5049F"/>
    <w:rsid w:val="00F52977"/>
    <w:rsid w:val="00F5304C"/>
    <w:rsid w:val="00F532BC"/>
    <w:rsid w:val="00F5783F"/>
    <w:rsid w:val="00F607AD"/>
    <w:rsid w:val="00F6100F"/>
    <w:rsid w:val="00F64CBE"/>
    <w:rsid w:val="00F712C6"/>
    <w:rsid w:val="00F80E4A"/>
    <w:rsid w:val="00F87736"/>
    <w:rsid w:val="00F87D42"/>
    <w:rsid w:val="00F946FF"/>
    <w:rsid w:val="00FA5DC2"/>
    <w:rsid w:val="00FA7044"/>
    <w:rsid w:val="00FA7FD4"/>
    <w:rsid w:val="00FB1A7F"/>
    <w:rsid w:val="00FB24FD"/>
    <w:rsid w:val="00FC1881"/>
    <w:rsid w:val="00FC1AEA"/>
    <w:rsid w:val="00FC317A"/>
    <w:rsid w:val="00FC7041"/>
    <w:rsid w:val="00FD129B"/>
    <w:rsid w:val="00FD6A76"/>
    <w:rsid w:val="00FD6D82"/>
    <w:rsid w:val="00FD6E54"/>
    <w:rsid w:val="00FD73B7"/>
    <w:rsid w:val="00FD937D"/>
    <w:rsid w:val="00FE3B86"/>
    <w:rsid w:val="00FE61DB"/>
    <w:rsid w:val="04DCA440"/>
    <w:rsid w:val="05AE7C1C"/>
    <w:rsid w:val="0664F12C"/>
    <w:rsid w:val="07E422F7"/>
    <w:rsid w:val="090F5D08"/>
    <w:rsid w:val="09C94A0A"/>
    <w:rsid w:val="0B45ADB4"/>
    <w:rsid w:val="0D91EA17"/>
    <w:rsid w:val="0F440C69"/>
    <w:rsid w:val="10D1CC7A"/>
    <w:rsid w:val="1205483B"/>
    <w:rsid w:val="12DBEAD5"/>
    <w:rsid w:val="138C9628"/>
    <w:rsid w:val="153FCCB3"/>
    <w:rsid w:val="1657B525"/>
    <w:rsid w:val="1861710B"/>
    <w:rsid w:val="18E5DE20"/>
    <w:rsid w:val="1BC1FD6E"/>
    <w:rsid w:val="1C096714"/>
    <w:rsid w:val="1D488D7E"/>
    <w:rsid w:val="1ED42403"/>
    <w:rsid w:val="1F587E22"/>
    <w:rsid w:val="213BD917"/>
    <w:rsid w:val="21471D86"/>
    <w:rsid w:val="22429A33"/>
    <w:rsid w:val="229E2C66"/>
    <w:rsid w:val="23E50431"/>
    <w:rsid w:val="29522F6B"/>
    <w:rsid w:val="29917AE9"/>
    <w:rsid w:val="2E0C7831"/>
    <w:rsid w:val="2E25A08E"/>
    <w:rsid w:val="2E69688D"/>
    <w:rsid w:val="2EF22E71"/>
    <w:rsid w:val="2EF9BD37"/>
    <w:rsid w:val="2FBB42A1"/>
    <w:rsid w:val="318F9BA7"/>
    <w:rsid w:val="31E8CF78"/>
    <w:rsid w:val="31EBCF92"/>
    <w:rsid w:val="35D6C8DB"/>
    <w:rsid w:val="3776182E"/>
    <w:rsid w:val="3778A35B"/>
    <w:rsid w:val="386D3E7D"/>
    <w:rsid w:val="40A57B68"/>
    <w:rsid w:val="40EF2183"/>
    <w:rsid w:val="41085488"/>
    <w:rsid w:val="4341C2A3"/>
    <w:rsid w:val="435E29A3"/>
    <w:rsid w:val="44DD9304"/>
    <w:rsid w:val="470084AE"/>
    <w:rsid w:val="47B0968D"/>
    <w:rsid w:val="4D3AF310"/>
    <w:rsid w:val="57029163"/>
    <w:rsid w:val="5A6B22EB"/>
    <w:rsid w:val="5AC8421C"/>
    <w:rsid w:val="5B8B1998"/>
    <w:rsid w:val="5CE5A056"/>
    <w:rsid w:val="5DF12019"/>
    <w:rsid w:val="5E40AF7C"/>
    <w:rsid w:val="5E669459"/>
    <w:rsid w:val="6417CB62"/>
    <w:rsid w:val="64A50B89"/>
    <w:rsid w:val="64F0B23B"/>
    <w:rsid w:val="65637ECD"/>
    <w:rsid w:val="65A0AD2F"/>
    <w:rsid w:val="67DC14D3"/>
    <w:rsid w:val="69EB8D1D"/>
    <w:rsid w:val="69EBA2AE"/>
    <w:rsid w:val="6B2DC8D2"/>
    <w:rsid w:val="6B67E145"/>
    <w:rsid w:val="6CEB2E99"/>
    <w:rsid w:val="6D217A67"/>
    <w:rsid w:val="6E02BA28"/>
    <w:rsid w:val="6EEB04BB"/>
    <w:rsid w:val="6FF2C411"/>
    <w:rsid w:val="72A31EA6"/>
    <w:rsid w:val="730165F3"/>
    <w:rsid w:val="734A960C"/>
    <w:rsid w:val="73B6BB29"/>
    <w:rsid w:val="73FA8328"/>
    <w:rsid w:val="748AFC87"/>
    <w:rsid w:val="76AA93EC"/>
    <w:rsid w:val="7732F90A"/>
    <w:rsid w:val="7B81410F"/>
    <w:rsid w:val="7C1E3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033E9A"/>
  <w15:docId w15:val="{70B67EFF-F007-0249-A20D-6F0E2B3E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qFormat="1"/>
    <w:lsdException w:name="Medium List 2 Accent 6" w:uiPriority="62" w:qFormat="1"/>
    <w:lsdException w:name="Medium Grid 1 Accent 6" w:uiPriority="63" w:qFormat="1"/>
    <w:lsdException w:name="Medium Grid 2 Accent 6" w:uiPriority="64" w:qFormat="1"/>
    <w:lsdException w:name="Medium Grid 3 Accent 6" w:uiPriority="65" w:qFormat="1"/>
    <w:lsdException w:name="Dark List Accent 6" w:uiPriority="66"/>
    <w:lsdException w:name="Colorful Shading Accent 6" w:uiPriority="67" w:qFormat="1"/>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color w:val="000000"/>
      <w:sz w:val="22"/>
      <w:szCs w:val="22"/>
    </w:rPr>
  </w:style>
  <w:style w:type="paragraph" w:styleId="Heading1">
    <w:name w:val="heading 1"/>
    <w:basedOn w:val="Normal1"/>
    <w:next w:val="Normal1"/>
    <w:qFormat/>
    <w:pPr>
      <w:keepNext/>
      <w:keepLines/>
      <w:spacing w:before="400" w:after="120"/>
      <w:contextualSpacing/>
      <w:outlineLvl w:val="0"/>
    </w:pPr>
    <w:rPr>
      <w:sz w:val="40"/>
      <w:szCs w:val="40"/>
    </w:rPr>
  </w:style>
  <w:style w:type="paragraph" w:styleId="Heading2">
    <w:name w:val="heading 2"/>
    <w:basedOn w:val="Normal1"/>
    <w:next w:val="Normal1"/>
    <w:qFormat/>
    <w:pPr>
      <w:keepNext/>
      <w:keepLines/>
      <w:spacing w:before="360" w:after="120"/>
      <w:contextualSpacing/>
      <w:outlineLvl w:val="1"/>
    </w:pPr>
    <w:rPr>
      <w:sz w:val="32"/>
      <w:szCs w:val="32"/>
    </w:rPr>
  </w:style>
  <w:style w:type="paragraph" w:styleId="Heading3">
    <w:name w:val="heading 3"/>
    <w:basedOn w:val="Normal1"/>
    <w:next w:val="Normal1"/>
    <w:qFormat/>
    <w:pPr>
      <w:keepNext/>
      <w:keepLines/>
      <w:spacing w:before="320" w:after="80"/>
      <w:contextualSpacing/>
      <w:outlineLvl w:val="2"/>
    </w:pPr>
    <w:rPr>
      <w:color w:val="434343"/>
      <w:sz w:val="28"/>
      <w:szCs w:val="28"/>
    </w:rPr>
  </w:style>
  <w:style w:type="paragraph" w:styleId="Heading4">
    <w:name w:val="heading 4"/>
    <w:basedOn w:val="Normal1"/>
    <w:next w:val="Normal1"/>
    <w:qFormat/>
    <w:pPr>
      <w:keepNext/>
      <w:keepLines/>
      <w:spacing w:before="280" w:after="80"/>
      <w:contextualSpacing/>
      <w:outlineLvl w:val="3"/>
    </w:pPr>
    <w:rPr>
      <w:color w:val="666666"/>
      <w:sz w:val="24"/>
      <w:szCs w:val="24"/>
    </w:rPr>
  </w:style>
  <w:style w:type="paragraph" w:styleId="Heading5">
    <w:name w:val="heading 5"/>
    <w:basedOn w:val="Normal1"/>
    <w:next w:val="Normal1"/>
    <w:qFormat/>
    <w:pPr>
      <w:keepNext/>
      <w:keepLines/>
      <w:spacing w:before="240" w:after="80"/>
      <w:contextualSpacing/>
      <w:outlineLvl w:val="4"/>
    </w:pPr>
    <w:rPr>
      <w:color w:val="666666"/>
    </w:rPr>
  </w:style>
  <w:style w:type="paragraph" w:styleId="Heading6">
    <w:name w:val="heading 6"/>
    <w:basedOn w:val="Normal1"/>
    <w:next w:val="Normal1"/>
    <w:qFormat/>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color w:val="000000"/>
      <w:sz w:val="22"/>
      <w:szCs w:val="22"/>
    </w:rPr>
  </w:style>
  <w:style w:type="paragraph" w:styleId="Title">
    <w:name w:val="Title"/>
    <w:basedOn w:val="Normal1"/>
    <w:next w:val="Normal1"/>
    <w:qFormat/>
    <w:pPr>
      <w:keepNext/>
      <w:keepLines/>
      <w:spacing w:after="60"/>
      <w:contextualSpacing/>
    </w:pPr>
    <w:rPr>
      <w:sz w:val="52"/>
      <w:szCs w:val="52"/>
    </w:rPr>
  </w:style>
  <w:style w:type="paragraph" w:styleId="Subtitle">
    <w:name w:val="Subtitle"/>
    <w:basedOn w:val="Normal1"/>
    <w:next w:val="Normal1"/>
    <w:qFormat/>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D03552"/>
    <w:pPr>
      <w:spacing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D03552"/>
    <w:rPr>
      <w:rFonts w:ascii="Lucida Grande" w:hAnsi="Lucida Grande" w:cs="Lucida Grande"/>
      <w:sz w:val="18"/>
      <w:szCs w:val="18"/>
    </w:rPr>
  </w:style>
  <w:style w:type="character" w:styleId="Hyperlink">
    <w:name w:val="Hyperlink"/>
    <w:uiPriority w:val="99"/>
    <w:unhideWhenUsed/>
    <w:rsid w:val="006F1174"/>
    <w:rPr>
      <w:color w:val="0000FF"/>
      <w:u w:val="single"/>
    </w:rPr>
  </w:style>
  <w:style w:type="character" w:styleId="CommentReference">
    <w:name w:val="annotation reference"/>
    <w:uiPriority w:val="99"/>
    <w:semiHidden/>
    <w:unhideWhenUsed/>
    <w:rsid w:val="00475130"/>
    <w:rPr>
      <w:sz w:val="18"/>
      <w:szCs w:val="18"/>
    </w:rPr>
  </w:style>
  <w:style w:type="paragraph" w:styleId="CommentText">
    <w:name w:val="annotation text"/>
    <w:basedOn w:val="Normal"/>
    <w:link w:val="CommentTextChar"/>
    <w:uiPriority w:val="99"/>
    <w:unhideWhenUsed/>
    <w:rsid w:val="00475130"/>
    <w:pPr>
      <w:spacing w:line="240" w:lineRule="auto"/>
    </w:pPr>
    <w:rPr>
      <w:sz w:val="24"/>
      <w:szCs w:val="24"/>
    </w:rPr>
  </w:style>
  <w:style w:type="character" w:customStyle="1" w:styleId="CommentTextChar">
    <w:name w:val="Comment Text Char"/>
    <w:link w:val="CommentText"/>
    <w:uiPriority w:val="99"/>
    <w:rsid w:val="00475130"/>
    <w:rPr>
      <w:sz w:val="24"/>
      <w:szCs w:val="24"/>
    </w:rPr>
  </w:style>
  <w:style w:type="paragraph" w:styleId="CommentSubject">
    <w:name w:val="annotation subject"/>
    <w:basedOn w:val="CommentText"/>
    <w:next w:val="CommentText"/>
    <w:link w:val="CommentSubjectChar"/>
    <w:uiPriority w:val="99"/>
    <w:semiHidden/>
    <w:unhideWhenUsed/>
    <w:rsid w:val="00475130"/>
    <w:rPr>
      <w:b/>
      <w:bCs/>
      <w:sz w:val="20"/>
      <w:szCs w:val="20"/>
    </w:rPr>
  </w:style>
  <w:style w:type="character" w:customStyle="1" w:styleId="CommentSubjectChar">
    <w:name w:val="Comment Subject Char"/>
    <w:link w:val="CommentSubject"/>
    <w:uiPriority w:val="99"/>
    <w:semiHidden/>
    <w:rsid w:val="00475130"/>
    <w:rPr>
      <w:b/>
      <w:bCs/>
      <w:sz w:val="20"/>
      <w:szCs w:val="20"/>
    </w:rPr>
  </w:style>
  <w:style w:type="paragraph" w:customStyle="1" w:styleId="Normal10">
    <w:name w:val="Normal10"/>
    <w:rsid w:val="0021362B"/>
    <w:pPr>
      <w:pBdr>
        <w:top w:val="nil"/>
        <w:left w:val="nil"/>
        <w:bottom w:val="nil"/>
        <w:right w:val="nil"/>
        <w:between w:val="nil"/>
      </w:pBdr>
      <w:spacing w:line="276" w:lineRule="auto"/>
    </w:pPr>
    <w:rPr>
      <w:color w:val="000000"/>
      <w:sz w:val="22"/>
      <w:szCs w:val="22"/>
    </w:rPr>
  </w:style>
  <w:style w:type="paragraph" w:styleId="Header">
    <w:name w:val="header"/>
    <w:basedOn w:val="Normal"/>
    <w:link w:val="HeaderChar"/>
    <w:uiPriority w:val="99"/>
    <w:unhideWhenUsed/>
    <w:rsid w:val="0005138C"/>
    <w:pPr>
      <w:tabs>
        <w:tab w:val="center" w:pos="4680"/>
        <w:tab w:val="right" w:pos="9360"/>
      </w:tabs>
      <w:spacing w:line="240" w:lineRule="auto"/>
    </w:pPr>
  </w:style>
  <w:style w:type="character" w:customStyle="1" w:styleId="HeaderChar">
    <w:name w:val="Header Char"/>
    <w:basedOn w:val="DefaultParagraphFont"/>
    <w:link w:val="Header"/>
    <w:uiPriority w:val="99"/>
    <w:rsid w:val="0005138C"/>
  </w:style>
  <w:style w:type="paragraph" w:styleId="Footer">
    <w:name w:val="footer"/>
    <w:basedOn w:val="Normal"/>
    <w:link w:val="FooterChar"/>
    <w:uiPriority w:val="99"/>
    <w:unhideWhenUsed/>
    <w:rsid w:val="0005138C"/>
    <w:pPr>
      <w:tabs>
        <w:tab w:val="center" w:pos="4680"/>
        <w:tab w:val="right" w:pos="9360"/>
      </w:tabs>
      <w:spacing w:line="240" w:lineRule="auto"/>
    </w:pPr>
  </w:style>
  <w:style w:type="character" w:customStyle="1" w:styleId="FooterChar">
    <w:name w:val="Footer Char"/>
    <w:basedOn w:val="DefaultParagraphFont"/>
    <w:link w:val="Footer"/>
    <w:uiPriority w:val="99"/>
    <w:rsid w:val="0005138C"/>
  </w:style>
  <w:style w:type="paragraph" w:customStyle="1" w:styleId="Normal2">
    <w:name w:val="Normal2"/>
    <w:rsid w:val="007841B7"/>
    <w:pPr>
      <w:spacing w:line="276" w:lineRule="auto"/>
    </w:pPr>
    <w:rPr>
      <w:color w:val="000000"/>
      <w:sz w:val="22"/>
      <w:szCs w:val="22"/>
    </w:rPr>
  </w:style>
  <w:style w:type="character" w:customStyle="1" w:styleId="UnresolvedMention1">
    <w:name w:val="Unresolved Mention1"/>
    <w:uiPriority w:val="99"/>
    <w:semiHidden/>
    <w:unhideWhenUsed/>
    <w:rsid w:val="001D0D49"/>
    <w:rPr>
      <w:color w:val="605E5C"/>
      <w:shd w:val="clear" w:color="auto" w:fill="E1DFDD"/>
    </w:rPr>
  </w:style>
  <w:style w:type="character" w:customStyle="1" w:styleId="apple-converted-space">
    <w:name w:val="apple-converted-space"/>
    <w:rsid w:val="00141194"/>
  </w:style>
  <w:style w:type="paragraph" w:styleId="NormalWeb">
    <w:name w:val="Normal (Web)"/>
    <w:basedOn w:val="Normal"/>
    <w:uiPriority w:val="99"/>
    <w:semiHidden/>
    <w:unhideWhenUsed/>
    <w:rsid w:val="000F1473"/>
    <w:rPr>
      <w:rFonts w:ascii="Times New Roman" w:hAnsi="Times New Roman" w:cs="Times New Roman"/>
      <w:sz w:val="24"/>
      <w:szCs w:val="24"/>
    </w:rPr>
  </w:style>
  <w:style w:type="paragraph" w:customStyle="1" w:styleId="ColorfulList-Accent11">
    <w:name w:val="Colorful List - Accent 11"/>
    <w:basedOn w:val="Normal"/>
    <w:uiPriority w:val="34"/>
    <w:qFormat/>
    <w:rsid w:val="00333BC1"/>
    <w:pPr>
      <w:spacing w:line="240" w:lineRule="auto"/>
      <w:ind w:left="720"/>
    </w:pPr>
    <w:rPr>
      <w:rFonts w:ascii="Calibri" w:eastAsia="Calibri" w:hAnsi="Calibri" w:cs="Calibri"/>
      <w:color w:val="auto"/>
    </w:rPr>
  </w:style>
  <w:style w:type="character" w:customStyle="1" w:styleId="xapple-converted-space">
    <w:name w:val="x_apple-converted-space"/>
    <w:rsid w:val="00973841"/>
  </w:style>
  <w:style w:type="paragraph" w:customStyle="1" w:styleId="MediumList2-Accent21">
    <w:name w:val="Medium List 2 - Accent 21"/>
    <w:hidden/>
    <w:uiPriority w:val="62"/>
    <w:rsid w:val="002A2BC9"/>
    <w:rPr>
      <w:color w:val="000000"/>
      <w:sz w:val="22"/>
      <w:szCs w:val="22"/>
    </w:rPr>
  </w:style>
  <w:style w:type="character" w:styleId="FollowedHyperlink">
    <w:name w:val="FollowedHyperlink"/>
    <w:uiPriority w:val="99"/>
    <w:semiHidden/>
    <w:unhideWhenUsed/>
    <w:rsid w:val="00B224B3"/>
    <w:rPr>
      <w:color w:val="954F72"/>
      <w:u w:val="single"/>
    </w:rPr>
  </w:style>
  <w:style w:type="paragraph" w:styleId="Revision">
    <w:name w:val="Revision"/>
    <w:hidden/>
    <w:uiPriority w:val="62"/>
    <w:rsid w:val="0058251D"/>
    <w:rPr>
      <w:color w:val="000000"/>
      <w:sz w:val="22"/>
      <w:szCs w:val="22"/>
    </w:rPr>
  </w:style>
  <w:style w:type="paragraph" w:customStyle="1" w:styleId="Normal100">
    <w:name w:val="Normal100"/>
    <w:rsid w:val="00901D3A"/>
    <w:pPr>
      <w:pBdr>
        <w:top w:val="nil"/>
        <w:left w:val="nil"/>
        <w:bottom w:val="nil"/>
        <w:right w:val="nil"/>
        <w:between w:val="nil"/>
      </w:pBdr>
      <w:spacing w:line="276" w:lineRule="auto"/>
    </w:pPr>
    <w:rPr>
      <w:color w:val="000000"/>
      <w:sz w:val="22"/>
      <w:szCs w:val="22"/>
    </w:rPr>
  </w:style>
  <w:style w:type="character" w:customStyle="1" w:styleId="Mention1">
    <w:name w:val="Mention1"/>
    <w:basedOn w:val="DefaultParagraphFont"/>
    <w:uiPriority w:val="99"/>
    <w:unhideWhenUsed/>
    <w:rsid w:val="003920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43130">
      <w:bodyDiv w:val="1"/>
      <w:marLeft w:val="0"/>
      <w:marRight w:val="0"/>
      <w:marTop w:val="0"/>
      <w:marBottom w:val="0"/>
      <w:divBdr>
        <w:top w:val="none" w:sz="0" w:space="0" w:color="auto"/>
        <w:left w:val="none" w:sz="0" w:space="0" w:color="auto"/>
        <w:bottom w:val="none" w:sz="0" w:space="0" w:color="auto"/>
        <w:right w:val="none" w:sz="0" w:space="0" w:color="auto"/>
      </w:divBdr>
    </w:div>
    <w:div w:id="153684258">
      <w:bodyDiv w:val="1"/>
      <w:marLeft w:val="0"/>
      <w:marRight w:val="0"/>
      <w:marTop w:val="0"/>
      <w:marBottom w:val="0"/>
      <w:divBdr>
        <w:top w:val="none" w:sz="0" w:space="0" w:color="auto"/>
        <w:left w:val="none" w:sz="0" w:space="0" w:color="auto"/>
        <w:bottom w:val="none" w:sz="0" w:space="0" w:color="auto"/>
        <w:right w:val="none" w:sz="0" w:space="0" w:color="auto"/>
      </w:divBdr>
    </w:div>
    <w:div w:id="165050923">
      <w:bodyDiv w:val="1"/>
      <w:marLeft w:val="0"/>
      <w:marRight w:val="0"/>
      <w:marTop w:val="0"/>
      <w:marBottom w:val="0"/>
      <w:divBdr>
        <w:top w:val="none" w:sz="0" w:space="0" w:color="auto"/>
        <w:left w:val="none" w:sz="0" w:space="0" w:color="auto"/>
        <w:bottom w:val="none" w:sz="0" w:space="0" w:color="auto"/>
        <w:right w:val="none" w:sz="0" w:space="0" w:color="auto"/>
      </w:divBdr>
    </w:div>
    <w:div w:id="257908044">
      <w:bodyDiv w:val="1"/>
      <w:marLeft w:val="0"/>
      <w:marRight w:val="0"/>
      <w:marTop w:val="0"/>
      <w:marBottom w:val="0"/>
      <w:divBdr>
        <w:top w:val="none" w:sz="0" w:space="0" w:color="auto"/>
        <w:left w:val="none" w:sz="0" w:space="0" w:color="auto"/>
        <w:bottom w:val="none" w:sz="0" w:space="0" w:color="auto"/>
        <w:right w:val="none" w:sz="0" w:space="0" w:color="auto"/>
      </w:divBdr>
    </w:div>
    <w:div w:id="2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81475187">
          <w:marLeft w:val="0"/>
          <w:marRight w:val="0"/>
          <w:marTop w:val="0"/>
          <w:marBottom w:val="0"/>
          <w:divBdr>
            <w:top w:val="none" w:sz="0" w:space="0" w:color="auto"/>
            <w:left w:val="none" w:sz="0" w:space="0" w:color="auto"/>
            <w:bottom w:val="none" w:sz="0" w:space="0" w:color="auto"/>
            <w:right w:val="none" w:sz="0" w:space="0" w:color="auto"/>
          </w:divBdr>
        </w:div>
        <w:div w:id="637300659">
          <w:marLeft w:val="0"/>
          <w:marRight w:val="0"/>
          <w:marTop w:val="0"/>
          <w:marBottom w:val="0"/>
          <w:divBdr>
            <w:top w:val="none" w:sz="0" w:space="0" w:color="auto"/>
            <w:left w:val="none" w:sz="0" w:space="0" w:color="auto"/>
            <w:bottom w:val="none" w:sz="0" w:space="0" w:color="auto"/>
            <w:right w:val="none" w:sz="0" w:space="0" w:color="auto"/>
          </w:divBdr>
        </w:div>
        <w:div w:id="1018696939">
          <w:marLeft w:val="0"/>
          <w:marRight w:val="0"/>
          <w:marTop w:val="0"/>
          <w:marBottom w:val="0"/>
          <w:divBdr>
            <w:top w:val="none" w:sz="0" w:space="0" w:color="auto"/>
            <w:left w:val="none" w:sz="0" w:space="0" w:color="auto"/>
            <w:bottom w:val="none" w:sz="0" w:space="0" w:color="auto"/>
            <w:right w:val="none" w:sz="0" w:space="0" w:color="auto"/>
          </w:divBdr>
        </w:div>
        <w:div w:id="1949964837">
          <w:marLeft w:val="0"/>
          <w:marRight w:val="0"/>
          <w:marTop w:val="0"/>
          <w:marBottom w:val="0"/>
          <w:divBdr>
            <w:top w:val="none" w:sz="0" w:space="0" w:color="auto"/>
            <w:left w:val="none" w:sz="0" w:space="0" w:color="auto"/>
            <w:bottom w:val="none" w:sz="0" w:space="0" w:color="auto"/>
            <w:right w:val="none" w:sz="0" w:space="0" w:color="auto"/>
          </w:divBdr>
        </w:div>
      </w:divsChild>
    </w:div>
    <w:div w:id="292372897">
      <w:bodyDiv w:val="1"/>
      <w:marLeft w:val="0"/>
      <w:marRight w:val="0"/>
      <w:marTop w:val="0"/>
      <w:marBottom w:val="0"/>
      <w:divBdr>
        <w:top w:val="none" w:sz="0" w:space="0" w:color="auto"/>
        <w:left w:val="none" w:sz="0" w:space="0" w:color="auto"/>
        <w:bottom w:val="none" w:sz="0" w:space="0" w:color="auto"/>
        <w:right w:val="none" w:sz="0" w:space="0" w:color="auto"/>
      </w:divBdr>
    </w:div>
    <w:div w:id="312217236">
      <w:bodyDiv w:val="1"/>
      <w:marLeft w:val="0"/>
      <w:marRight w:val="0"/>
      <w:marTop w:val="0"/>
      <w:marBottom w:val="0"/>
      <w:divBdr>
        <w:top w:val="none" w:sz="0" w:space="0" w:color="auto"/>
        <w:left w:val="none" w:sz="0" w:space="0" w:color="auto"/>
        <w:bottom w:val="none" w:sz="0" w:space="0" w:color="auto"/>
        <w:right w:val="none" w:sz="0" w:space="0" w:color="auto"/>
      </w:divBdr>
      <w:divsChild>
        <w:div w:id="253168221">
          <w:marLeft w:val="0"/>
          <w:marRight w:val="0"/>
          <w:marTop w:val="0"/>
          <w:marBottom w:val="0"/>
          <w:divBdr>
            <w:top w:val="none" w:sz="0" w:space="0" w:color="auto"/>
            <w:left w:val="none" w:sz="0" w:space="0" w:color="auto"/>
            <w:bottom w:val="none" w:sz="0" w:space="0" w:color="auto"/>
            <w:right w:val="none" w:sz="0" w:space="0" w:color="auto"/>
          </w:divBdr>
        </w:div>
      </w:divsChild>
    </w:div>
    <w:div w:id="321742969">
      <w:bodyDiv w:val="1"/>
      <w:marLeft w:val="0"/>
      <w:marRight w:val="0"/>
      <w:marTop w:val="0"/>
      <w:marBottom w:val="0"/>
      <w:divBdr>
        <w:top w:val="none" w:sz="0" w:space="0" w:color="auto"/>
        <w:left w:val="none" w:sz="0" w:space="0" w:color="auto"/>
        <w:bottom w:val="none" w:sz="0" w:space="0" w:color="auto"/>
        <w:right w:val="none" w:sz="0" w:space="0" w:color="auto"/>
      </w:divBdr>
    </w:div>
    <w:div w:id="333463111">
      <w:bodyDiv w:val="1"/>
      <w:marLeft w:val="0"/>
      <w:marRight w:val="0"/>
      <w:marTop w:val="0"/>
      <w:marBottom w:val="0"/>
      <w:divBdr>
        <w:top w:val="none" w:sz="0" w:space="0" w:color="auto"/>
        <w:left w:val="none" w:sz="0" w:space="0" w:color="auto"/>
        <w:bottom w:val="none" w:sz="0" w:space="0" w:color="auto"/>
        <w:right w:val="none" w:sz="0" w:space="0" w:color="auto"/>
      </w:divBdr>
    </w:div>
    <w:div w:id="389495729">
      <w:bodyDiv w:val="1"/>
      <w:marLeft w:val="0"/>
      <w:marRight w:val="0"/>
      <w:marTop w:val="0"/>
      <w:marBottom w:val="0"/>
      <w:divBdr>
        <w:top w:val="none" w:sz="0" w:space="0" w:color="auto"/>
        <w:left w:val="none" w:sz="0" w:space="0" w:color="auto"/>
        <w:bottom w:val="none" w:sz="0" w:space="0" w:color="auto"/>
        <w:right w:val="none" w:sz="0" w:space="0" w:color="auto"/>
      </w:divBdr>
    </w:div>
    <w:div w:id="445927313">
      <w:bodyDiv w:val="1"/>
      <w:marLeft w:val="0"/>
      <w:marRight w:val="0"/>
      <w:marTop w:val="0"/>
      <w:marBottom w:val="0"/>
      <w:divBdr>
        <w:top w:val="none" w:sz="0" w:space="0" w:color="auto"/>
        <w:left w:val="none" w:sz="0" w:space="0" w:color="auto"/>
        <w:bottom w:val="none" w:sz="0" w:space="0" w:color="auto"/>
        <w:right w:val="none" w:sz="0" w:space="0" w:color="auto"/>
      </w:divBdr>
    </w:div>
    <w:div w:id="497499883">
      <w:bodyDiv w:val="1"/>
      <w:marLeft w:val="0"/>
      <w:marRight w:val="0"/>
      <w:marTop w:val="0"/>
      <w:marBottom w:val="0"/>
      <w:divBdr>
        <w:top w:val="none" w:sz="0" w:space="0" w:color="auto"/>
        <w:left w:val="none" w:sz="0" w:space="0" w:color="auto"/>
        <w:bottom w:val="none" w:sz="0" w:space="0" w:color="auto"/>
        <w:right w:val="none" w:sz="0" w:space="0" w:color="auto"/>
      </w:divBdr>
    </w:div>
    <w:div w:id="550654371">
      <w:bodyDiv w:val="1"/>
      <w:marLeft w:val="0"/>
      <w:marRight w:val="0"/>
      <w:marTop w:val="0"/>
      <w:marBottom w:val="0"/>
      <w:divBdr>
        <w:top w:val="none" w:sz="0" w:space="0" w:color="auto"/>
        <w:left w:val="none" w:sz="0" w:space="0" w:color="auto"/>
        <w:bottom w:val="none" w:sz="0" w:space="0" w:color="auto"/>
        <w:right w:val="none" w:sz="0" w:space="0" w:color="auto"/>
      </w:divBdr>
    </w:div>
    <w:div w:id="563688854">
      <w:bodyDiv w:val="1"/>
      <w:marLeft w:val="0"/>
      <w:marRight w:val="0"/>
      <w:marTop w:val="0"/>
      <w:marBottom w:val="0"/>
      <w:divBdr>
        <w:top w:val="none" w:sz="0" w:space="0" w:color="auto"/>
        <w:left w:val="none" w:sz="0" w:space="0" w:color="auto"/>
        <w:bottom w:val="none" w:sz="0" w:space="0" w:color="auto"/>
        <w:right w:val="none" w:sz="0" w:space="0" w:color="auto"/>
      </w:divBdr>
    </w:div>
    <w:div w:id="647368306">
      <w:bodyDiv w:val="1"/>
      <w:marLeft w:val="0"/>
      <w:marRight w:val="0"/>
      <w:marTop w:val="0"/>
      <w:marBottom w:val="0"/>
      <w:divBdr>
        <w:top w:val="none" w:sz="0" w:space="0" w:color="auto"/>
        <w:left w:val="none" w:sz="0" w:space="0" w:color="auto"/>
        <w:bottom w:val="none" w:sz="0" w:space="0" w:color="auto"/>
        <w:right w:val="none" w:sz="0" w:space="0" w:color="auto"/>
      </w:divBdr>
    </w:div>
    <w:div w:id="787822094">
      <w:bodyDiv w:val="1"/>
      <w:marLeft w:val="0"/>
      <w:marRight w:val="0"/>
      <w:marTop w:val="0"/>
      <w:marBottom w:val="0"/>
      <w:divBdr>
        <w:top w:val="none" w:sz="0" w:space="0" w:color="auto"/>
        <w:left w:val="none" w:sz="0" w:space="0" w:color="auto"/>
        <w:bottom w:val="none" w:sz="0" w:space="0" w:color="auto"/>
        <w:right w:val="none" w:sz="0" w:space="0" w:color="auto"/>
      </w:divBdr>
      <w:divsChild>
        <w:div w:id="1578782322">
          <w:marLeft w:val="0"/>
          <w:marRight w:val="0"/>
          <w:marTop w:val="0"/>
          <w:marBottom w:val="0"/>
          <w:divBdr>
            <w:top w:val="none" w:sz="0" w:space="0" w:color="auto"/>
            <w:left w:val="none" w:sz="0" w:space="0" w:color="auto"/>
            <w:bottom w:val="none" w:sz="0" w:space="0" w:color="auto"/>
            <w:right w:val="none" w:sz="0" w:space="0" w:color="auto"/>
          </w:divBdr>
          <w:divsChild>
            <w:div w:id="2009477693">
              <w:marLeft w:val="0"/>
              <w:marRight w:val="0"/>
              <w:marTop w:val="0"/>
              <w:marBottom w:val="0"/>
              <w:divBdr>
                <w:top w:val="none" w:sz="0" w:space="0" w:color="auto"/>
                <w:left w:val="none" w:sz="0" w:space="0" w:color="auto"/>
                <w:bottom w:val="none" w:sz="0" w:space="0" w:color="auto"/>
                <w:right w:val="none" w:sz="0" w:space="0" w:color="auto"/>
              </w:divBdr>
              <w:divsChild>
                <w:div w:id="3481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0951">
          <w:marLeft w:val="0"/>
          <w:marRight w:val="0"/>
          <w:marTop w:val="0"/>
          <w:marBottom w:val="0"/>
          <w:divBdr>
            <w:top w:val="none" w:sz="0" w:space="0" w:color="auto"/>
            <w:left w:val="none" w:sz="0" w:space="0" w:color="auto"/>
            <w:bottom w:val="none" w:sz="0" w:space="0" w:color="auto"/>
            <w:right w:val="none" w:sz="0" w:space="0" w:color="auto"/>
          </w:divBdr>
          <w:divsChild>
            <w:div w:id="513612297">
              <w:marLeft w:val="0"/>
              <w:marRight w:val="0"/>
              <w:marTop w:val="0"/>
              <w:marBottom w:val="0"/>
              <w:divBdr>
                <w:top w:val="none" w:sz="0" w:space="0" w:color="auto"/>
                <w:left w:val="none" w:sz="0" w:space="0" w:color="auto"/>
                <w:bottom w:val="none" w:sz="0" w:space="0" w:color="auto"/>
                <w:right w:val="none" w:sz="0" w:space="0" w:color="auto"/>
              </w:divBdr>
              <w:divsChild>
                <w:div w:id="4599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357830">
      <w:bodyDiv w:val="1"/>
      <w:marLeft w:val="0"/>
      <w:marRight w:val="0"/>
      <w:marTop w:val="0"/>
      <w:marBottom w:val="0"/>
      <w:divBdr>
        <w:top w:val="none" w:sz="0" w:space="0" w:color="auto"/>
        <w:left w:val="none" w:sz="0" w:space="0" w:color="auto"/>
        <w:bottom w:val="none" w:sz="0" w:space="0" w:color="auto"/>
        <w:right w:val="none" w:sz="0" w:space="0" w:color="auto"/>
      </w:divBdr>
      <w:divsChild>
        <w:div w:id="1604142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367433">
      <w:bodyDiv w:val="1"/>
      <w:marLeft w:val="0"/>
      <w:marRight w:val="0"/>
      <w:marTop w:val="0"/>
      <w:marBottom w:val="0"/>
      <w:divBdr>
        <w:top w:val="none" w:sz="0" w:space="0" w:color="auto"/>
        <w:left w:val="none" w:sz="0" w:space="0" w:color="auto"/>
        <w:bottom w:val="none" w:sz="0" w:space="0" w:color="auto"/>
        <w:right w:val="none" w:sz="0" w:space="0" w:color="auto"/>
      </w:divBdr>
    </w:div>
    <w:div w:id="914633030">
      <w:bodyDiv w:val="1"/>
      <w:marLeft w:val="0"/>
      <w:marRight w:val="0"/>
      <w:marTop w:val="0"/>
      <w:marBottom w:val="0"/>
      <w:divBdr>
        <w:top w:val="none" w:sz="0" w:space="0" w:color="auto"/>
        <w:left w:val="none" w:sz="0" w:space="0" w:color="auto"/>
        <w:bottom w:val="none" w:sz="0" w:space="0" w:color="auto"/>
        <w:right w:val="none" w:sz="0" w:space="0" w:color="auto"/>
      </w:divBdr>
    </w:div>
    <w:div w:id="946543254">
      <w:bodyDiv w:val="1"/>
      <w:marLeft w:val="0"/>
      <w:marRight w:val="0"/>
      <w:marTop w:val="0"/>
      <w:marBottom w:val="0"/>
      <w:divBdr>
        <w:top w:val="none" w:sz="0" w:space="0" w:color="auto"/>
        <w:left w:val="none" w:sz="0" w:space="0" w:color="auto"/>
        <w:bottom w:val="none" w:sz="0" w:space="0" w:color="auto"/>
        <w:right w:val="none" w:sz="0" w:space="0" w:color="auto"/>
      </w:divBdr>
    </w:div>
    <w:div w:id="985402313">
      <w:bodyDiv w:val="1"/>
      <w:marLeft w:val="0"/>
      <w:marRight w:val="0"/>
      <w:marTop w:val="0"/>
      <w:marBottom w:val="0"/>
      <w:divBdr>
        <w:top w:val="none" w:sz="0" w:space="0" w:color="auto"/>
        <w:left w:val="none" w:sz="0" w:space="0" w:color="auto"/>
        <w:bottom w:val="none" w:sz="0" w:space="0" w:color="auto"/>
        <w:right w:val="none" w:sz="0" w:space="0" w:color="auto"/>
      </w:divBdr>
    </w:div>
    <w:div w:id="1016351848">
      <w:bodyDiv w:val="1"/>
      <w:marLeft w:val="0"/>
      <w:marRight w:val="0"/>
      <w:marTop w:val="0"/>
      <w:marBottom w:val="0"/>
      <w:divBdr>
        <w:top w:val="none" w:sz="0" w:space="0" w:color="auto"/>
        <w:left w:val="none" w:sz="0" w:space="0" w:color="auto"/>
        <w:bottom w:val="none" w:sz="0" w:space="0" w:color="auto"/>
        <w:right w:val="none" w:sz="0" w:space="0" w:color="auto"/>
      </w:divBdr>
    </w:div>
    <w:div w:id="1250655171">
      <w:bodyDiv w:val="1"/>
      <w:marLeft w:val="0"/>
      <w:marRight w:val="0"/>
      <w:marTop w:val="0"/>
      <w:marBottom w:val="0"/>
      <w:divBdr>
        <w:top w:val="none" w:sz="0" w:space="0" w:color="auto"/>
        <w:left w:val="none" w:sz="0" w:space="0" w:color="auto"/>
        <w:bottom w:val="none" w:sz="0" w:space="0" w:color="auto"/>
        <w:right w:val="none" w:sz="0" w:space="0" w:color="auto"/>
      </w:divBdr>
    </w:div>
    <w:div w:id="1261330942">
      <w:bodyDiv w:val="1"/>
      <w:marLeft w:val="0"/>
      <w:marRight w:val="0"/>
      <w:marTop w:val="0"/>
      <w:marBottom w:val="0"/>
      <w:divBdr>
        <w:top w:val="none" w:sz="0" w:space="0" w:color="auto"/>
        <w:left w:val="none" w:sz="0" w:space="0" w:color="auto"/>
        <w:bottom w:val="none" w:sz="0" w:space="0" w:color="auto"/>
        <w:right w:val="none" w:sz="0" w:space="0" w:color="auto"/>
      </w:divBdr>
    </w:div>
    <w:div w:id="1368335290">
      <w:bodyDiv w:val="1"/>
      <w:marLeft w:val="0"/>
      <w:marRight w:val="0"/>
      <w:marTop w:val="0"/>
      <w:marBottom w:val="0"/>
      <w:divBdr>
        <w:top w:val="none" w:sz="0" w:space="0" w:color="auto"/>
        <w:left w:val="none" w:sz="0" w:space="0" w:color="auto"/>
        <w:bottom w:val="none" w:sz="0" w:space="0" w:color="auto"/>
        <w:right w:val="none" w:sz="0" w:space="0" w:color="auto"/>
      </w:divBdr>
    </w:div>
    <w:div w:id="1383289111">
      <w:bodyDiv w:val="1"/>
      <w:marLeft w:val="0"/>
      <w:marRight w:val="0"/>
      <w:marTop w:val="0"/>
      <w:marBottom w:val="0"/>
      <w:divBdr>
        <w:top w:val="none" w:sz="0" w:space="0" w:color="auto"/>
        <w:left w:val="none" w:sz="0" w:space="0" w:color="auto"/>
        <w:bottom w:val="none" w:sz="0" w:space="0" w:color="auto"/>
        <w:right w:val="none" w:sz="0" w:space="0" w:color="auto"/>
      </w:divBdr>
    </w:div>
    <w:div w:id="1403483791">
      <w:bodyDiv w:val="1"/>
      <w:marLeft w:val="0"/>
      <w:marRight w:val="0"/>
      <w:marTop w:val="0"/>
      <w:marBottom w:val="0"/>
      <w:divBdr>
        <w:top w:val="none" w:sz="0" w:space="0" w:color="auto"/>
        <w:left w:val="none" w:sz="0" w:space="0" w:color="auto"/>
        <w:bottom w:val="none" w:sz="0" w:space="0" w:color="auto"/>
        <w:right w:val="none" w:sz="0" w:space="0" w:color="auto"/>
      </w:divBdr>
    </w:div>
    <w:div w:id="1471048532">
      <w:bodyDiv w:val="1"/>
      <w:marLeft w:val="0"/>
      <w:marRight w:val="0"/>
      <w:marTop w:val="0"/>
      <w:marBottom w:val="0"/>
      <w:divBdr>
        <w:top w:val="none" w:sz="0" w:space="0" w:color="auto"/>
        <w:left w:val="none" w:sz="0" w:space="0" w:color="auto"/>
        <w:bottom w:val="none" w:sz="0" w:space="0" w:color="auto"/>
        <w:right w:val="none" w:sz="0" w:space="0" w:color="auto"/>
      </w:divBdr>
      <w:divsChild>
        <w:div w:id="865169775">
          <w:marLeft w:val="0"/>
          <w:marRight w:val="0"/>
          <w:marTop w:val="0"/>
          <w:marBottom w:val="0"/>
          <w:divBdr>
            <w:top w:val="none" w:sz="0" w:space="0" w:color="auto"/>
            <w:left w:val="none" w:sz="0" w:space="0" w:color="auto"/>
            <w:bottom w:val="none" w:sz="0" w:space="0" w:color="auto"/>
            <w:right w:val="none" w:sz="0" w:space="0" w:color="auto"/>
          </w:divBdr>
        </w:div>
      </w:divsChild>
    </w:div>
    <w:div w:id="1494637226">
      <w:bodyDiv w:val="1"/>
      <w:marLeft w:val="0"/>
      <w:marRight w:val="0"/>
      <w:marTop w:val="0"/>
      <w:marBottom w:val="0"/>
      <w:divBdr>
        <w:top w:val="none" w:sz="0" w:space="0" w:color="auto"/>
        <w:left w:val="none" w:sz="0" w:space="0" w:color="auto"/>
        <w:bottom w:val="none" w:sz="0" w:space="0" w:color="auto"/>
        <w:right w:val="none" w:sz="0" w:space="0" w:color="auto"/>
      </w:divBdr>
    </w:div>
    <w:div w:id="1517766441">
      <w:bodyDiv w:val="1"/>
      <w:marLeft w:val="0"/>
      <w:marRight w:val="0"/>
      <w:marTop w:val="0"/>
      <w:marBottom w:val="0"/>
      <w:divBdr>
        <w:top w:val="none" w:sz="0" w:space="0" w:color="auto"/>
        <w:left w:val="none" w:sz="0" w:space="0" w:color="auto"/>
        <w:bottom w:val="none" w:sz="0" w:space="0" w:color="auto"/>
        <w:right w:val="none" w:sz="0" w:space="0" w:color="auto"/>
      </w:divBdr>
    </w:div>
    <w:div w:id="1552694303">
      <w:bodyDiv w:val="1"/>
      <w:marLeft w:val="0"/>
      <w:marRight w:val="0"/>
      <w:marTop w:val="0"/>
      <w:marBottom w:val="0"/>
      <w:divBdr>
        <w:top w:val="none" w:sz="0" w:space="0" w:color="auto"/>
        <w:left w:val="none" w:sz="0" w:space="0" w:color="auto"/>
        <w:bottom w:val="none" w:sz="0" w:space="0" w:color="auto"/>
        <w:right w:val="none" w:sz="0" w:space="0" w:color="auto"/>
      </w:divBdr>
    </w:div>
    <w:div w:id="1635334712">
      <w:bodyDiv w:val="1"/>
      <w:marLeft w:val="0"/>
      <w:marRight w:val="0"/>
      <w:marTop w:val="0"/>
      <w:marBottom w:val="0"/>
      <w:divBdr>
        <w:top w:val="none" w:sz="0" w:space="0" w:color="auto"/>
        <w:left w:val="none" w:sz="0" w:space="0" w:color="auto"/>
        <w:bottom w:val="none" w:sz="0" w:space="0" w:color="auto"/>
        <w:right w:val="none" w:sz="0" w:space="0" w:color="auto"/>
      </w:divBdr>
    </w:div>
    <w:div w:id="1648973908">
      <w:bodyDiv w:val="1"/>
      <w:marLeft w:val="0"/>
      <w:marRight w:val="0"/>
      <w:marTop w:val="0"/>
      <w:marBottom w:val="0"/>
      <w:divBdr>
        <w:top w:val="none" w:sz="0" w:space="0" w:color="auto"/>
        <w:left w:val="none" w:sz="0" w:space="0" w:color="auto"/>
        <w:bottom w:val="none" w:sz="0" w:space="0" w:color="auto"/>
        <w:right w:val="none" w:sz="0" w:space="0" w:color="auto"/>
      </w:divBdr>
      <w:divsChild>
        <w:div w:id="1332561220">
          <w:marLeft w:val="0"/>
          <w:marRight w:val="0"/>
          <w:marTop w:val="0"/>
          <w:marBottom w:val="0"/>
          <w:divBdr>
            <w:top w:val="none" w:sz="0" w:space="0" w:color="auto"/>
            <w:left w:val="none" w:sz="0" w:space="0" w:color="auto"/>
            <w:bottom w:val="none" w:sz="0" w:space="0" w:color="auto"/>
            <w:right w:val="none" w:sz="0" w:space="0" w:color="auto"/>
          </w:divBdr>
        </w:div>
      </w:divsChild>
    </w:div>
    <w:div w:id="1685092803">
      <w:bodyDiv w:val="1"/>
      <w:marLeft w:val="0"/>
      <w:marRight w:val="0"/>
      <w:marTop w:val="0"/>
      <w:marBottom w:val="0"/>
      <w:divBdr>
        <w:top w:val="none" w:sz="0" w:space="0" w:color="auto"/>
        <w:left w:val="none" w:sz="0" w:space="0" w:color="auto"/>
        <w:bottom w:val="none" w:sz="0" w:space="0" w:color="auto"/>
        <w:right w:val="none" w:sz="0" w:space="0" w:color="auto"/>
      </w:divBdr>
    </w:div>
    <w:div w:id="1696882394">
      <w:bodyDiv w:val="1"/>
      <w:marLeft w:val="0"/>
      <w:marRight w:val="0"/>
      <w:marTop w:val="0"/>
      <w:marBottom w:val="0"/>
      <w:divBdr>
        <w:top w:val="none" w:sz="0" w:space="0" w:color="auto"/>
        <w:left w:val="none" w:sz="0" w:space="0" w:color="auto"/>
        <w:bottom w:val="none" w:sz="0" w:space="0" w:color="auto"/>
        <w:right w:val="none" w:sz="0" w:space="0" w:color="auto"/>
      </w:divBdr>
    </w:div>
    <w:div w:id="1699357816">
      <w:bodyDiv w:val="1"/>
      <w:marLeft w:val="0"/>
      <w:marRight w:val="0"/>
      <w:marTop w:val="0"/>
      <w:marBottom w:val="0"/>
      <w:divBdr>
        <w:top w:val="none" w:sz="0" w:space="0" w:color="auto"/>
        <w:left w:val="none" w:sz="0" w:space="0" w:color="auto"/>
        <w:bottom w:val="none" w:sz="0" w:space="0" w:color="auto"/>
        <w:right w:val="none" w:sz="0" w:space="0" w:color="auto"/>
      </w:divBdr>
    </w:div>
    <w:div w:id="1758941220">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4">
          <w:marLeft w:val="0"/>
          <w:marRight w:val="0"/>
          <w:marTop w:val="0"/>
          <w:marBottom w:val="0"/>
          <w:divBdr>
            <w:top w:val="none" w:sz="0" w:space="0" w:color="auto"/>
            <w:left w:val="none" w:sz="0" w:space="0" w:color="auto"/>
            <w:bottom w:val="none" w:sz="0" w:space="0" w:color="auto"/>
            <w:right w:val="none" w:sz="0" w:space="0" w:color="auto"/>
          </w:divBdr>
          <w:divsChild>
            <w:div w:id="209919654">
              <w:marLeft w:val="0"/>
              <w:marRight w:val="0"/>
              <w:marTop w:val="0"/>
              <w:marBottom w:val="0"/>
              <w:divBdr>
                <w:top w:val="none" w:sz="0" w:space="0" w:color="auto"/>
                <w:left w:val="none" w:sz="0" w:space="0" w:color="auto"/>
                <w:bottom w:val="none" w:sz="0" w:space="0" w:color="auto"/>
                <w:right w:val="none" w:sz="0" w:space="0" w:color="auto"/>
              </w:divBdr>
              <w:divsChild>
                <w:div w:id="6813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3047">
      <w:bodyDiv w:val="1"/>
      <w:marLeft w:val="0"/>
      <w:marRight w:val="0"/>
      <w:marTop w:val="0"/>
      <w:marBottom w:val="0"/>
      <w:divBdr>
        <w:top w:val="none" w:sz="0" w:space="0" w:color="auto"/>
        <w:left w:val="none" w:sz="0" w:space="0" w:color="auto"/>
        <w:bottom w:val="none" w:sz="0" w:space="0" w:color="auto"/>
        <w:right w:val="none" w:sz="0" w:space="0" w:color="auto"/>
      </w:divBdr>
    </w:div>
    <w:div w:id="1995254503">
      <w:bodyDiv w:val="1"/>
      <w:marLeft w:val="0"/>
      <w:marRight w:val="0"/>
      <w:marTop w:val="0"/>
      <w:marBottom w:val="0"/>
      <w:divBdr>
        <w:top w:val="none" w:sz="0" w:space="0" w:color="auto"/>
        <w:left w:val="none" w:sz="0" w:space="0" w:color="auto"/>
        <w:bottom w:val="none" w:sz="0" w:space="0" w:color="auto"/>
        <w:right w:val="none" w:sz="0" w:space="0" w:color="auto"/>
      </w:divBdr>
    </w:div>
    <w:div w:id="1998418120">
      <w:bodyDiv w:val="1"/>
      <w:marLeft w:val="0"/>
      <w:marRight w:val="0"/>
      <w:marTop w:val="0"/>
      <w:marBottom w:val="0"/>
      <w:divBdr>
        <w:top w:val="none" w:sz="0" w:space="0" w:color="auto"/>
        <w:left w:val="none" w:sz="0" w:space="0" w:color="auto"/>
        <w:bottom w:val="none" w:sz="0" w:space="0" w:color="auto"/>
        <w:right w:val="none" w:sz="0" w:space="0" w:color="auto"/>
      </w:divBdr>
    </w:div>
    <w:div w:id="2089768919">
      <w:bodyDiv w:val="1"/>
      <w:marLeft w:val="0"/>
      <w:marRight w:val="0"/>
      <w:marTop w:val="0"/>
      <w:marBottom w:val="0"/>
      <w:divBdr>
        <w:top w:val="none" w:sz="0" w:space="0" w:color="auto"/>
        <w:left w:val="none" w:sz="0" w:space="0" w:color="auto"/>
        <w:bottom w:val="none" w:sz="0" w:space="0" w:color="auto"/>
        <w:right w:val="none" w:sz="0" w:space="0" w:color="auto"/>
      </w:divBdr>
    </w:div>
    <w:div w:id="2125030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musicarts.com/" TargetMode="External"/><Relationship Id="rId3" Type="http://schemas.openxmlformats.org/officeDocument/2006/relationships/customXml" Target="../customXml/item3.xml"/><Relationship Id="rId21" Type="http://schemas.openxmlformats.org/officeDocument/2006/relationships/hyperlink" Target="mailto:erin.gang@musicarts.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stores.musicarts.com/or/portland/music-store-5880.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usicart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pr@clynemedia.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AA04DC9706B24F929365AE79B22FBD" ma:contentTypeVersion="13" ma:contentTypeDescription="Create a new document." ma:contentTypeScope="" ma:versionID="81d4221ebba15745182ad6a8a5cfd77e">
  <xsd:schema xmlns:xsd="http://www.w3.org/2001/XMLSchema" xmlns:xs="http://www.w3.org/2001/XMLSchema" xmlns:p="http://schemas.microsoft.com/office/2006/metadata/properties" xmlns:ns2="ccbd28fc-cd8b-4c4b-91f4-227a753367dc" xmlns:ns3="b4f7746d-2a79-4ba3-8a88-8aafd667e89b" targetNamespace="http://schemas.microsoft.com/office/2006/metadata/properties" ma:root="true" ma:fieldsID="a5b6a2f1df431b5eb767973d47779d26" ns2:_="" ns3:_="">
    <xsd:import namespace="ccbd28fc-cd8b-4c4b-91f4-227a753367dc"/>
    <xsd:import namespace="b4f7746d-2a79-4ba3-8a88-8aafd667e8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d28fc-cd8b-4c4b-91f4-227a75336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7746d-2a79-4ba3-8a88-8aafd667e8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48973-B7E3-4BDE-AAA8-75E84294C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d28fc-cd8b-4c4b-91f4-227a753367dc"/>
    <ds:schemaRef ds:uri="b4f7746d-2a79-4ba3-8a88-8aafd667e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575179-BB54-402B-B3D4-14A705395029}">
  <ds:schemaRefs>
    <ds:schemaRef ds:uri="http://schemas.microsoft.com/sharepoint/v3/contenttype/forms"/>
  </ds:schemaRefs>
</ds:datastoreItem>
</file>

<file path=customXml/itemProps3.xml><?xml version="1.0" encoding="utf-8"?>
<ds:datastoreItem xmlns:ds="http://schemas.openxmlformats.org/officeDocument/2006/customXml" ds:itemID="{5E601665-C3E8-4D93-8DF6-ED2AE68F8B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42DB83-DC3F-6040-A2BE-5466ADA5F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820</Words>
  <Characters>4679</Characters>
  <Application>Microsoft Office Word</Application>
  <DocSecurity>0</DocSecurity>
  <Lines>38</Lines>
  <Paragraphs>10</Paragraphs>
  <ScaleCrop>false</ScaleCrop>
  <Manager/>
  <Company/>
  <LinksUpToDate>false</LinksUpToDate>
  <CharactersWithSpaces>5489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Author</dc:creator>
  <cp:keywords/>
  <dc:description/>
  <cp:lastModifiedBy>Tom Schreck</cp:lastModifiedBy>
  <cp:revision>4</cp:revision>
  <cp:lastPrinted>2016-12-22T06:35:00Z</cp:lastPrinted>
  <dcterms:created xsi:type="dcterms:W3CDTF">2022-05-11T18:14:00Z</dcterms:created>
  <dcterms:modified xsi:type="dcterms:W3CDTF">2022-05-25T19:56:00Z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0x010100ABAA04DC9706B24F929365AE79B22FBD</vt:lpwstr>
  </property>
</Properties>
</file>