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77777777" w:rsidR="00807859" w:rsidRPr="00A8718C" w:rsidRDefault="00514EA8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8718C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A8718C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8718C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18C">
        <w:rPr>
          <w:rFonts w:ascii="Arial" w:hAnsi="Arial" w:cs="Arial"/>
          <w:noProof w:val="0"/>
        </w:rPr>
        <w:t xml:space="preserve">   </w:t>
      </w:r>
      <w:r w:rsidRPr="00A8718C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18C">
        <w:rPr>
          <w:rFonts w:ascii="Arial" w:hAnsi="Arial" w:cs="Arial"/>
          <w:noProof w:val="0"/>
        </w:rPr>
        <w:t xml:space="preserve">   </w:t>
      </w:r>
      <w:r w:rsidRPr="00A8718C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18C">
        <w:rPr>
          <w:rFonts w:ascii="Arial" w:hAnsi="Arial" w:cs="Arial"/>
          <w:noProof w:val="0"/>
        </w:rPr>
        <w:t xml:space="preserve">   </w:t>
      </w:r>
      <w:r w:rsidRPr="00A8718C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18C">
        <w:rPr>
          <w:rFonts w:ascii="Arial" w:hAnsi="Arial" w:cs="Arial"/>
          <w:noProof w:val="0"/>
        </w:rPr>
        <w:t xml:space="preserve">   </w:t>
      </w:r>
      <w:r w:rsidRPr="00A8718C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A8718C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A8718C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A8718C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A8718C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A8718C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4C055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4C055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lastRenderedPageBreak/>
        <w:t>Contacts:</w:t>
      </w:r>
    </w:p>
    <w:p w14:paraId="0453FFDC" w14:textId="50BB99DC" w:rsidR="00E11FE3" w:rsidRPr="004C055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6F88B4F4" w:rsidR="00E11FE3" w:rsidRPr="004C055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Masha Lakhter, COO</w:t>
      </w:r>
    </w:p>
    <w:p w14:paraId="4818DE6E" w14:textId="77777777" w:rsidR="007F0248" w:rsidRPr="004C0559" w:rsidRDefault="007F0248" w:rsidP="007F0248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917.701.3238</w:t>
      </w:r>
    </w:p>
    <w:p w14:paraId="2B5E045E" w14:textId="40EFF3A6" w:rsidR="00E11FE3" w:rsidRPr="00A8718C" w:rsidRDefault="0081278D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7" w:history="1">
        <w:r w:rsidR="00E11FE3" w:rsidRPr="00A8718C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A8718C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A8718C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A8718C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4C055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4C055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Pr="004C0559" w:rsidRDefault="0081278D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RPr="004C0559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4C055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Pr="004C0559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RPr="004C0559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lastRenderedPageBreak/>
        <w:t xml:space="preserve"> </w:t>
      </w:r>
    </w:p>
    <w:p w14:paraId="139F8B17" w14:textId="7A62CC18" w:rsidR="00E11FE3" w:rsidRPr="004C055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Pr="004C0559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2A88EDA7" w14:textId="47FF6BD5" w:rsidR="00317392" w:rsidRPr="004C0559" w:rsidRDefault="00317392" w:rsidP="00B1135F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  <w:r w:rsidRPr="004C0559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Key Digital</w:t>
      </w:r>
      <w:r w:rsidR="00263C12" w:rsidRPr="004C0559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</w:t>
      </w:r>
      <w:r w:rsidR="007F0248" w:rsidRPr="004C0559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Recaps </w:t>
      </w:r>
      <w:r w:rsidR="00942E7D" w:rsidRPr="004C0559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InfoComm 2021 and Introduces Key</w:t>
      </w:r>
      <w:r w:rsidR="00D947B3" w:rsidRPr="004C0559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</w:t>
      </w:r>
      <w:r w:rsidR="00942E7D" w:rsidRPr="004C0559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Con </w:t>
      </w:r>
      <w:r w:rsidR="00D947B3" w:rsidRPr="004C0559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Virtual Showcase</w:t>
      </w:r>
      <w:r w:rsidR="002B507F" w:rsidRPr="004C0559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</w:t>
      </w:r>
    </w:p>
    <w:p w14:paraId="3A62BEF3" w14:textId="0F02D31E" w:rsidR="00514EA8" w:rsidRPr="004C0559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8E8C304" w14:textId="2657F156" w:rsidR="00A9449C" w:rsidRPr="004C0559" w:rsidRDefault="00DA3F35" w:rsidP="00A11C41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MOUNT VERNON, NY, </w:t>
      </w:r>
      <w:r w:rsidR="007A1092" w:rsidRPr="004C0559">
        <w:rPr>
          <w:rFonts w:ascii="Arial" w:eastAsia="Times New Roman" w:hAnsi="Arial" w:cs="Arial"/>
          <w:kern w:val="0"/>
          <w:sz w:val="24"/>
          <w:lang w:eastAsia="en-US" w:bidi="ar-SA"/>
        </w:rPr>
        <w:t>November</w:t>
      </w:r>
      <w:r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A8718C">
        <w:rPr>
          <w:rFonts w:ascii="Arial" w:eastAsia="Times New Roman" w:hAnsi="Arial" w:cs="Arial"/>
          <w:kern w:val="0"/>
          <w:sz w:val="24"/>
          <w:lang w:eastAsia="en-US" w:bidi="ar-SA"/>
        </w:rPr>
        <w:t>8</w:t>
      </w:r>
      <w:r w:rsidRPr="004C0559">
        <w:rPr>
          <w:rFonts w:ascii="Arial" w:eastAsia="Times New Roman" w:hAnsi="Arial" w:cs="Arial"/>
          <w:kern w:val="0"/>
          <w:sz w:val="24"/>
          <w:lang w:eastAsia="en-US" w:bidi="ar-SA"/>
        </w:rPr>
        <w:t>, 2021 – Key Digital, an award-winning developer and manufacturer of leading-edge digital video processing</w:t>
      </w:r>
      <w:r w:rsidR="00380E36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Pr="004C0559">
        <w:rPr>
          <w:rFonts w:ascii="Arial" w:eastAsia="Times New Roman" w:hAnsi="Arial" w:cs="Arial"/>
          <w:kern w:val="0"/>
          <w:sz w:val="24"/>
          <w:lang w:eastAsia="en-US" w:bidi="ar-SA"/>
        </w:rPr>
        <w:t>video signal distribution</w:t>
      </w:r>
      <w:r w:rsidR="00380E36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AV over IP</w:t>
      </w:r>
      <w:r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solutions</w:t>
      </w:r>
      <w:r w:rsidR="00BA6067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 satisfy every conferencing and presentation need</w:t>
      </w:r>
      <w:r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0C52C2" w:rsidRPr="004C0559">
        <w:rPr>
          <w:rFonts w:ascii="Arial" w:eastAsia="Times New Roman" w:hAnsi="Arial" w:cs="Arial"/>
          <w:kern w:val="0"/>
          <w:sz w:val="24"/>
          <w:lang w:eastAsia="en-US" w:bidi="ar-SA"/>
        </w:rPr>
        <w:t>found InfoComm 2021</w:t>
      </w:r>
      <w:r w:rsidR="00DE63C5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 be a</w:t>
      </w:r>
      <w:r w:rsidR="00F26F90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 apt </w:t>
      </w:r>
      <w:r w:rsidR="00CF1D2D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venue </w:t>
      </w:r>
      <w:r w:rsidR="00C47C6A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to share its </w:t>
      </w:r>
      <w:r w:rsidR="00AD56BA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comprehensive line of </w:t>
      </w:r>
      <w:r w:rsidR="00196968" w:rsidRPr="004C0559">
        <w:rPr>
          <w:rFonts w:ascii="Arial" w:eastAsia="Times New Roman" w:hAnsi="Arial" w:cs="Arial"/>
          <w:kern w:val="0"/>
          <w:sz w:val="24"/>
          <w:lang w:eastAsia="en-US" w:bidi="ar-SA"/>
        </w:rPr>
        <w:t>products</w:t>
      </w:r>
      <w:r w:rsidR="00A9449C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47C6A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with </w:t>
      </w:r>
      <w:r w:rsidR="001516DF" w:rsidRPr="004C0559">
        <w:rPr>
          <w:rFonts w:ascii="Arial" w:eastAsia="Times New Roman" w:hAnsi="Arial" w:cs="Arial"/>
          <w:kern w:val="0"/>
          <w:sz w:val="24"/>
          <w:lang w:eastAsia="en-US" w:bidi="ar-SA"/>
        </w:rPr>
        <w:t>potential customers</w:t>
      </w:r>
      <w:r w:rsidR="00A9449C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43CD3FAA" w14:textId="3412A5F8" w:rsidR="008906C6" w:rsidRPr="004C0559" w:rsidRDefault="008906C6" w:rsidP="00A11C41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A75D8E9" w14:textId="6D908F54" w:rsidR="00C1295B" w:rsidRPr="004C0559" w:rsidRDefault="00C1295B" w:rsidP="00A11C41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4C0559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F174C3" w:rsidRPr="004C0559">
        <w:rPr>
          <w:rFonts w:ascii="Arial" w:eastAsia="Times New Roman" w:hAnsi="Arial" w:cs="Arial"/>
          <w:kern w:val="0"/>
          <w:sz w:val="24"/>
          <w:lang w:eastAsia="en-US" w:bidi="ar-SA"/>
        </w:rPr>
        <w:t>InfoComm 2021</w:t>
      </w:r>
      <w:r w:rsidR="00FC3D96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020063" w:rsidRPr="004C0559">
        <w:rPr>
          <w:rFonts w:ascii="Arial" w:eastAsia="Times New Roman" w:hAnsi="Arial" w:cs="Arial"/>
          <w:kern w:val="0"/>
          <w:sz w:val="24"/>
          <w:lang w:eastAsia="en-US" w:bidi="ar-SA"/>
        </w:rPr>
        <w:t>provided Key Digital an excellent opportunity to grow awareness</w:t>
      </w:r>
      <w:r w:rsidR="006D3878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of our products, to strengthen existing relationships with dealers and customers and to make new contacts</w:t>
      </w:r>
      <w:r w:rsidR="00F174C3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,” </w:t>
      </w:r>
      <w:r w:rsidR="006D3878" w:rsidRPr="004C0559">
        <w:rPr>
          <w:rFonts w:ascii="Arial" w:eastAsia="Times New Roman" w:hAnsi="Arial" w:cs="Arial"/>
          <w:kern w:val="0"/>
          <w:sz w:val="24"/>
          <w:lang w:eastAsia="en-US" w:bidi="ar-SA"/>
        </w:rPr>
        <w:t>says</w:t>
      </w:r>
      <w:r w:rsidR="00400648" w:rsidRPr="004C05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D6A0A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DeWayne Rains, Key Digital vice president of sales</w:t>
      </w:r>
      <w:r w:rsidR="00F007F4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. </w:t>
      </w:r>
      <w:r w:rsidR="006D4421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“Our presentation and display solutions</w:t>
      </w:r>
      <w:r w:rsidR="00FE3CE4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were well</w:t>
      </w:r>
      <w:r w:rsid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-</w:t>
      </w:r>
      <w:r w:rsidR="00FE3CE4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received by integrators who </w:t>
      </w:r>
      <w:r w:rsidR="007A4D9F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came</w:t>
      </w:r>
      <w:r w:rsidR="00FE3CE4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to InfoComm</w:t>
      </w:r>
      <w:r w:rsidR="00BB0049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looking for </w:t>
      </w:r>
      <w:r w:rsidR="007A1092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cost-effective, high-performance</w:t>
      </w:r>
      <w:r w:rsidR="00BB0049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7A4D9F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products </w:t>
      </w:r>
      <w:r w:rsidR="005E35BE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that </w:t>
      </w:r>
      <w:r w:rsidR="008B6018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meet the </w:t>
      </w:r>
      <w:r w:rsidR="00822DE4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demands of a </w:t>
      </w:r>
      <w:r w:rsidR="006626DA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market whose needs </w:t>
      </w:r>
      <w:r w:rsidR="00792F57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have been changed by the global pandemic.”</w:t>
      </w:r>
    </w:p>
    <w:p w14:paraId="5AC4D80D" w14:textId="71B8CC0F" w:rsidR="00792F57" w:rsidRPr="004C0559" w:rsidRDefault="00792F57" w:rsidP="00A11C41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44F8388" w14:textId="4CC83F09" w:rsidR="005149DC" w:rsidRPr="004C0559" w:rsidRDefault="00F311F1" w:rsidP="00A11C41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“The trade</w:t>
      </w:r>
      <w:r w:rsidR="0098388D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floor footprint and attendance for InfoComm 2021 may have been smaller</w:t>
      </w:r>
      <w:r w:rsidR="0098388D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than past InfoComms</w:t>
      </w: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,” shares </w:t>
      </w:r>
      <w:r w:rsidR="00CE12E9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Key Digital </w:t>
      </w:r>
      <w:r w:rsidR="00334D88">
        <w:rPr>
          <w:rFonts w:ascii="Arial" w:eastAsia="Times New Roman" w:hAnsi="Arial" w:cs="Arial"/>
          <w:bCs/>
          <w:kern w:val="0"/>
          <w:sz w:val="24"/>
          <w:lang w:eastAsia="en-US" w:bidi="ar-SA"/>
        </w:rPr>
        <w:t>vice president</w:t>
      </w:r>
      <w:r w:rsidR="00CE12E9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of product education and experience Jonathon Ferry</w:t>
      </w:r>
      <w:r w:rsidR="00DA4836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, “but that led to </w:t>
      </w:r>
      <w:r w:rsidR="00582297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high</w:t>
      </w:r>
      <w:r w:rsid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-</w:t>
      </w:r>
      <w:r w:rsidR="00582297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quality</w:t>
      </w:r>
      <w:r w:rsidR="00DA4836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BB34FE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dialog with the attendee</w:t>
      </w:r>
      <w:r w:rsidR="008101EF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s. We were able to demonstrate</w:t>
      </w:r>
      <w:r w:rsidR="00582297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in depth how Key Digital products could </w:t>
      </w:r>
      <w:r w:rsidR="00BB0C27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satisfy the </w:t>
      </w:r>
      <w:r w:rsidR="001E54C3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requirements of the most sophisticated installations with</w:t>
      </w:r>
      <w:r w:rsidR="0058390C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761815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easily installed</w:t>
      </w:r>
      <w:r w:rsidR="0058390C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,</w:t>
      </w:r>
      <w:r w:rsidR="001E54C3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547F62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full-featured</w:t>
      </w:r>
      <w:r w:rsidR="00B05F89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, user-friendly</w:t>
      </w:r>
      <w:r w:rsidR="00547F62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1F6E60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products that </w:t>
      </w:r>
      <w:r w:rsidR="0058390C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require no </w:t>
      </w:r>
      <w:r w:rsidR="00B05F89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tedious programming</w:t>
      </w:r>
      <w:r w:rsidR="00636254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. Attendees were impressed with how our </w:t>
      </w:r>
      <w:r w:rsidR="00FC243F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solutions require </w:t>
      </w:r>
      <w:r w:rsidR="00DD5337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little,</w:t>
      </w:r>
      <w:r w:rsidR="00FC243F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if any</w:t>
      </w:r>
      <w:r w:rsidR="00DD5337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,</w:t>
      </w:r>
      <w:r w:rsidR="00FC243F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ancillary </w:t>
      </w:r>
      <w:r w:rsidR="00DD5337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hardware</w:t>
      </w:r>
      <w:r w:rsidR="0018016E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.</w:t>
      </w:r>
      <w:r w:rsidR="005149DC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”</w:t>
      </w:r>
    </w:p>
    <w:p w14:paraId="072F56A6" w14:textId="77777777" w:rsidR="005149DC" w:rsidRPr="004C0559" w:rsidRDefault="005149DC" w:rsidP="00A11C41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979531C" w14:textId="2CD19760" w:rsidR="00F311F1" w:rsidRPr="004C0559" w:rsidRDefault="005149DC" w:rsidP="00A11C41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lastRenderedPageBreak/>
        <w:t>“</w:t>
      </w:r>
      <w:r w:rsidR="0018016E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For instance,</w:t>
      </w: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” Rains elaborates,</w:t>
      </w:r>
      <w:r w:rsidR="0018016E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“</w:t>
      </w:r>
      <w:r w:rsidR="0018016E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those </w:t>
      </w:r>
      <w:r w:rsidR="0081367C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needing to create </w:t>
      </w:r>
      <w:r w:rsidR="00F175D4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collaborative meeting environments were </w:t>
      </w:r>
      <w:r w:rsidR="001942B5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delighted to discover</w:t>
      </w:r>
      <w:r w:rsidR="00F175D4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DE73E0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the single-chassis solution provide</w:t>
      </w:r>
      <w:r w:rsidR="00823700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d by the KD-BYOD</w:t>
      </w:r>
      <w:r w:rsidR="009C6827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4K</w:t>
      </w:r>
      <w:r w:rsidR="00823700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Wireless Presentation Gateway</w:t>
      </w:r>
      <w:r w:rsidR="003E4762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– it was the answer they’d been looking for</w:t>
      </w:r>
      <w:r w:rsidR="00FB1C89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at a budget</w:t>
      </w:r>
      <w:r w:rsid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-</w:t>
      </w:r>
      <w:r w:rsidR="00FB1C89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f</w:t>
      </w:r>
      <w:r w:rsidR="0098388D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riendly price.”</w:t>
      </w:r>
    </w:p>
    <w:p w14:paraId="4254EA52" w14:textId="262B80B9" w:rsidR="0098388D" w:rsidRPr="004C0559" w:rsidRDefault="0098388D" w:rsidP="00A11C41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6DF602DC" w14:textId="7FA8F8EA" w:rsidR="00CB0F31" w:rsidRPr="004C0559" w:rsidRDefault="00CB0F31" w:rsidP="00A11C41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For AV professionals and end</w:t>
      </w:r>
      <w:r w:rsid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users that </w:t>
      </w:r>
      <w:r w:rsidR="001900F9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could not attend InfoComm or other trade events, Key Digital is bringing the trade show experience to them with the introduction of </w:t>
      </w:r>
      <w:r w:rsidR="000C05E6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the Key Con Virtual Showcase at </w:t>
      </w:r>
      <w:hyperlink r:id="rId19" w:history="1">
        <w:r w:rsidR="00CC05E2" w:rsidRPr="004C055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keydigital.com/keycon</w:t>
        </w:r>
      </w:hyperlink>
      <w:r w:rsidR="00CC05E2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. The interactive </w:t>
      </w:r>
      <w:r w:rsidR="00003C54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platform is packed with videos and info pop-ups </w:t>
      </w:r>
      <w:r w:rsidR="009A57EE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that mirror the experience of </w:t>
      </w:r>
      <w:r w:rsidR="00B7604E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learning about Key Digital products through </w:t>
      </w:r>
      <w:r w:rsidR="009A57EE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a guided trade show booth</w:t>
      </w:r>
      <w:r w:rsidR="00B7604E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tour.</w:t>
      </w:r>
      <w:r w:rsidR="00AF1822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C468AD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The experience can be made even more personal by scheduling a</w:t>
      </w:r>
      <w:r w:rsidR="00AD5930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r w:rsidR="002937EF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personalized </w:t>
      </w:r>
      <w:r w:rsidR="00AD5930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>real-time tour</w:t>
      </w:r>
      <w:r w:rsidR="00C208E1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with a Key Digital sales</w:t>
      </w:r>
      <w:r w:rsidR="002937EF" w:rsidRPr="004C055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associate.</w:t>
      </w:r>
    </w:p>
    <w:p w14:paraId="0117E24E" w14:textId="1B2F7C3E" w:rsidR="00932C33" w:rsidRPr="004C0559" w:rsidRDefault="00932C33" w:rsidP="00073834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32D55AC" w14:textId="481608FC" w:rsidR="0039759B" w:rsidRPr="00A8718C" w:rsidRDefault="0039759B" w:rsidP="0039759B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A8718C">
        <w:rPr>
          <w:rFonts w:ascii="Arial" w:hAnsi="Arial" w:cs="Arial"/>
          <w:noProof w:val="0"/>
        </w:rPr>
        <w:t xml:space="preserve">For more information, visit </w:t>
      </w:r>
      <w:hyperlink r:id="rId20" w:history="1">
        <w:r w:rsidR="005A3A31" w:rsidRPr="00A8718C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4B6025" w:rsidRPr="004B6025">
        <w:rPr>
          <w:rStyle w:val="Hyperlink"/>
          <w:rFonts w:ascii="Arial" w:hAnsi="Arial" w:cs="Arial"/>
          <w:i/>
          <w:noProof w:val="0"/>
          <w:u w:val="none"/>
        </w:rPr>
        <w:t xml:space="preserve">. </w:t>
      </w:r>
    </w:p>
    <w:p w14:paraId="1D3C5D83" w14:textId="77777777" w:rsidR="0039759B" w:rsidRPr="004C0559" w:rsidRDefault="0039759B" w:rsidP="0039759B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7BE1B63" w14:textId="77777777" w:rsidR="0039759B" w:rsidRPr="004C0559" w:rsidRDefault="0039759B" w:rsidP="00073834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6460653" w14:textId="5C969F03" w:rsidR="00502285" w:rsidRPr="004C0559" w:rsidRDefault="00514EA8" w:rsidP="00C73D63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</w:pPr>
      <w:r w:rsidRPr="004C055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…</w:t>
      </w:r>
      <w:r w:rsidR="00224BDE" w:rsidRPr="004C055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ends</w:t>
      </w:r>
      <w:r w:rsidRPr="004C055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101356" w:rsidRPr="004C055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322</w:t>
      </w:r>
      <w:r w:rsidR="00BE798D" w:rsidRPr="004C055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words</w:t>
      </w:r>
    </w:p>
    <w:p w14:paraId="176D49C3" w14:textId="77777777" w:rsidR="00502285" w:rsidRPr="004C0559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DE6926C" w14:textId="71C21B93" w:rsidR="00172BA7" w:rsidRPr="004C0559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4C0559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C9682E" w:rsidRPr="004C0559">
        <w:rPr>
          <w:rFonts w:ascii="Arial" w:eastAsia="Arial Unicode MS" w:hAnsi="Arial" w:cs="Arial"/>
          <w:noProof w:val="0"/>
          <w:bdr w:val="nil"/>
        </w:rPr>
        <w:t>KeyDigital_InfoComm_2021.jpg</w:t>
      </w:r>
    </w:p>
    <w:p w14:paraId="418C34F1" w14:textId="01728AC6" w:rsidR="00172BA7" w:rsidRPr="004C0559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4C0559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E87361" w:rsidRPr="004C0559">
        <w:rPr>
          <w:rFonts w:ascii="Arial" w:hAnsi="Arial" w:cs="Arial"/>
          <w:noProof w:val="0"/>
        </w:rPr>
        <w:t>Key Digital demonstrate</w:t>
      </w:r>
      <w:r w:rsidR="00C9682E" w:rsidRPr="004C0559">
        <w:rPr>
          <w:rFonts w:ascii="Arial" w:hAnsi="Arial" w:cs="Arial"/>
          <w:noProof w:val="0"/>
        </w:rPr>
        <w:t>d</w:t>
      </w:r>
      <w:r w:rsidR="00E87361" w:rsidRPr="004C0559">
        <w:rPr>
          <w:rFonts w:ascii="Arial" w:hAnsi="Arial" w:cs="Arial"/>
          <w:noProof w:val="0"/>
        </w:rPr>
        <w:t xml:space="preserve"> its comprehensive line of </w:t>
      </w:r>
      <w:r w:rsidR="00E87361" w:rsidRPr="004C0559">
        <w:rPr>
          <w:rFonts w:ascii="Arial" w:hAnsi="Arial" w:cs="Arial"/>
          <w:noProof w:val="0"/>
          <w:color w:val="auto"/>
        </w:rPr>
        <w:t xml:space="preserve">AV over IP, presentation, digital video processing, switcher and connectivity solutions </w:t>
      </w:r>
      <w:r w:rsidR="00E87361" w:rsidRPr="004C0559">
        <w:rPr>
          <w:rFonts w:ascii="Arial" w:hAnsi="Arial" w:cs="Arial"/>
          <w:noProof w:val="0"/>
        </w:rPr>
        <w:t xml:space="preserve">during </w:t>
      </w:r>
      <w:r w:rsidR="00046437" w:rsidRPr="004C0559">
        <w:rPr>
          <w:rFonts w:ascii="Arial" w:hAnsi="Arial" w:cs="Arial"/>
          <w:noProof w:val="0"/>
        </w:rPr>
        <w:t>InfoComm 2021 in Orlando,</w:t>
      </w:r>
      <w:r w:rsidR="00E87361" w:rsidRPr="004C0559">
        <w:rPr>
          <w:rFonts w:ascii="Arial" w:hAnsi="Arial" w:cs="Arial"/>
          <w:noProof w:val="0"/>
        </w:rPr>
        <w:t xml:space="preserve"> </w:t>
      </w:r>
      <w:r w:rsidR="00AE3F0E" w:rsidRPr="004C0559">
        <w:rPr>
          <w:rFonts w:ascii="Arial" w:hAnsi="Arial" w:cs="Arial"/>
          <w:noProof w:val="0"/>
        </w:rPr>
        <w:t xml:space="preserve">represented by vice president of sales DeWayne Rains (left) and </w:t>
      </w:r>
      <w:r w:rsidR="0081278D">
        <w:rPr>
          <w:rFonts w:ascii="Arial" w:hAnsi="Arial" w:cs="Arial"/>
          <w:bCs/>
          <w:noProof w:val="0"/>
        </w:rPr>
        <w:t>vice president</w:t>
      </w:r>
      <w:bookmarkStart w:id="0" w:name="_GoBack"/>
      <w:bookmarkEnd w:id="0"/>
      <w:r w:rsidR="00AE3F0E" w:rsidRPr="00A8718C">
        <w:rPr>
          <w:rFonts w:ascii="Arial" w:hAnsi="Arial" w:cs="Arial"/>
          <w:bCs/>
          <w:noProof w:val="0"/>
        </w:rPr>
        <w:t xml:space="preserve"> of product education and experience Jonathon Ferry</w:t>
      </w:r>
      <w:r w:rsidR="0068355E" w:rsidRPr="00A8718C">
        <w:rPr>
          <w:rFonts w:ascii="Arial" w:hAnsi="Arial" w:cs="Arial"/>
          <w:bCs/>
          <w:noProof w:val="0"/>
        </w:rPr>
        <w:t xml:space="preserve">. The company </w:t>
      </w:r>
      <w:r w:rsidR="00EA793D" w:rsidRPr="00A8718C">
        <w:rPr>
          <w:rFonts w:ascii="Arial" w:hAnsi="Arial" w:cs="Arial"/>
          <w:bCs/>
          <w:noProof w:val="0"/>
        </w:rPr>
        <w:t>is also reproducing the trade show experience online with the introduction of its</w:t>
      </w:r>
      <w:r w:rsidR="0068355E" w:rsidRPr="00A8718C">
        <w:rPr>
          <w:rFonts w:ascii="Arial" w:hAnsi="Arial" w:cs="Arial"/>
          <w:bCs/>
          <w:noProof w:val="0"/>
        </w:rPr>
        <w:t xml:space="preserve"> Key Con</w:t>
      </w:r>
      <w:r w:rsidR="00EA793D" w:rsidRPr="00A8718C">
        <w:rPr>
          <w:rFonts w:ascii="Arial" w:hAnsi="Arial" w:cs="Arial"/>
          <w:bCs/>
          <w:noProof w:val="0"/>
        </w:rPr>
        <w:t xml:space="preserve"> Virtual Showcase</w:t>
      </w:r>
      <w:r w:rsidR="0055789A" w:rsidRPr="00A8718C">
        <w:rPr>
          <w:rFonts w:ascii="Arial" w:hAnsi="Arial" w:cs="Arial"/>
          <w:bCs/>
          <w:noProof w:val="0"/>
        </w:rPr>
        <w:t xml:space="preserve"> (photo by John Staley)</w:t>
      </w:r>
    </w:p>
    <w:p w14:paraId="6A851932" w14:textId="0F248AAE" w:rsidR="00172BA7" w:rsidRPr="004C0559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2B843C21" w14:textId="77777777" w:rsidR="00E11FE3" w:rsidRPr="004C0559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Pr="004C0559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4C0559">
        <w:rPr>
          <w:rFonts w:ascii="Arial" w:eastAsia="Arial Unicode MS" w:hAnsi="Arial" w:cs="Arial"/>
          <w:b/>
          <w:noProof w:val="0"/>
          <w:bdr w:val="nil"/>
        </w:rPr>
        <w:t>About Key Digital</w:t>
      </w:r>
      <w:r w:rsidRPr="004C0559">
        <w:rPr>
          <w:rFonts w:ascii="Arial" w:eastAsia="Arial Unicode MS" w:hAnsi="Arial" w:cs="Arial"/>
          <w:noProof w:val="0"/>
          <w:bdr w:val="nil"/>
        </w:rPr>
        <w:t>:</w:t>
      </w:r>
    </w:p>
    <w:p w14:paraId="034BAC06" w14:textId="77777777" w:rsidR="001F2C40" w:rsidRPr="00A8718C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8718C">
        <w:rPr>
          <w:rFonts w:ascii="Arial" w:hAnsi="Arial" w:cs="Arial"/>
          <w:noProof w:val="0"/>
        </w:rPr>
        <w:t>Led by digital television broadcast innovator Mike Tsinberg, Key Digital® is an lnfoComm, CEDIA, CES, and NAHB award-winning manufacturer of professional distributed video and control system equipment. 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09132252" w14:textId="77777777" w:rsidR="001F2C40" w:rsidRPr="00A8718C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E1869DA" w14:textId="77777777" w:rsidR="001F2C40" w:rsidRPr="00A8718C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8718C">
        <w:rPr>
          <w:rFonts w:ascii="Arial" w:hAnsi="Arial" w:cs="Arial"/>
          <w:noProof w:val="0"/>
        </w:rPr>
        <w:t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49A1944C" w14:textId="77777777" w:rsidR="001F2C40" w:rsidRPr="00A8718C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26E1AA13" w:rsidR="001F2C40" w:rsidRPr="00A8718C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A8718C">
        <w:rPr>
          <w:rFonts w:ascii="Arial" w:hAnsi="Arial" w:cs="Arial"/>
          <w:noProof w:val="0"/>
        </w:rPr>
        <w:t xml:space="preserve">For more information, visit our webpage at </w:t>
      </w:r>
      <w:hyperlink r:id="rId21" w:history="1">
        <w:r w:rsidR="00101356" w:rsidRPr="00A8718C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4C0559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Pr="004C0559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C0559">
        <w:rPr>
          <w:rFonts w:ascii="Arial" w:hAnsi="Arial" w:cs="Arial"/>
          <w:noProof w:val="0"/>
        </w:rPr>
        <w:t>Follow</w:t>
      </w:r>
      <w:r w:rsidR="008538ED" w:rsidRPr="004C0559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A8718C" w:rsidRDefault="008538E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8718C">
        <w:rPr>
          <w:rFonts w:ascii="Arial" w:hAnsi="Arial" w:cs="Arial"/>
          <w:noProof w:val="0"/>
        </w:rPr>
        <w:t xml:space="preserve">      </w:t>
      </w:r>
      <w:r w:rsidRPr="00A8718C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18C">
        <w:rPr>
          <w:rFonts w:ascii="Arial" w:hAnsi="Arial" w:cs="Arial"/>
          <w:noProof w:val="0"/>
        </w:rPr>
        <w:t xml:space="preserve">      </w:t>
      </w:r>
      <w:r w:rsidRPr="00A8718C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18C">
        <w:rPr>
          <w:rFonts w:ascii="Arial" w:hAnsi="Arial" w:cs="Arial"/>
          <w:noProof w:val="0"/>
        </w:rPr>
        <w:t xml:space="preserve">      </w:t>
      </w:r>
      <w:r w:rsidRPr="00A8718C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18C">
        <w:rPr>
          <w:rFonts w:ascii="Arial" w:hAnsi="Arial" w:cs="Arial"/>
          <w:noProof w:val="0"/>
        </w:rPr>
        <w:t xml:space="preserve">      </w:t>
      </w:r>
      <w:r w:rsidRPr="00A8718C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18C">
        <w:rPr>
          <w:rFonts w:ascii="Arial" w:hAnsi="Arial" w:cs="Arial"/>
          <w:noProof w:val="0"/>
        </w:rPr>
        <w:t xml:space="preserve">      </w:t>
      </w:r>
      <w:r w:rsidRPr="00A8718C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18C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4C0559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4C0559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FCC"/>
    <w:rsid w:val="00003C54"/>
    <w:rsid w:val="00010B2D"/>
    <w:rsid w:val="00015A05"/>
    <w:rsid w:val="00020063"/>
    <w:rsid w:val="00022591"/>
    <w:rsid w:val="00037366"/>
    <w:rsid w:val="00042135"/>
    <w:rsid w:val="00043F36"/>
    <w:rsid w:val="00046437"/>
    <w:rsid w:val="00050394"/>
    <w:rsid w:val="00057906"/>
    <w:rsid w:val="00061419"/>
    <w:rsid w:val="00070C05"/>
    <w:rsid w:val="00071767"/>
    <w:rsid w:val="000728D4"/>
    <w:rsid w:val="00073834"/>
    <w:rsid w:val="00086ACD"/>
    <w:rsid w:val="00094EBB"/>
    <w:rsid w:val="00096D78"/>
    <w:rsid w:val="000A1DF4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7322"/>
    <w:rsid w:val="000E21FE"/>
    <w:rsid w:val="000E4ABA"/>
    <w:rsid w:val="000F11AE"/>
    <w:rsid w:val="000F397E"/>
    <w:rsid w:val="000F7AAD"/>
    <w:rsid w:val="00101356"/>
    <w:rsid w:val="00110307"/>
    <w:rsid w:val="00123CD2"/>
    <w:rsid w:val="00134860"/>
    <w:rsid w:val="00136D46"/>
    <w:rsid w:val="001374FB"/>
    <w:rsid w:val="001417E5"/>
    <w:rsid w:val="0014549C"/>
    <w:rsid w:val="001516DF"/>
    <w:rsid w:val="00156BC0"/>
    <w:rsid w:val="00160F98"/>
    <w:rsid w:val="00163EA2"/>
    <w:rsid w:val="00167311"/>
    <w:rsid w:val="00172B9C"/>
    <w:rsid w:val="00172BA7"/>
    <w:rsid w:val="00173897"/>
    <w:rsid w:val="001777E9"/>
    <w:rsid w:val="0017798C"/>
    <w:rsid w:val="0018016E"/>
    <w:rsid w:val="001865CE"/>
    <w:rsid w:val="00187AC7"/>
    <w:rsid w:val="001900F9"/>
    <w:rsid w:val="00190D09"/>
    <w:rsid w:val="0019403A"/>
    <w:rsid w:val="001942B5"/>
    <w:rsid w:val="00196968"/>
    <w:rsid w:val="00196994"/>
    <w:rsid w:val="001A46D2"/>
    <w:rsid w:val="001B0196"/>
    <w:rsid w:val="001B0611"/>
    <w:rsid w:val="001B4DC1"/>
    <w:rsid w:val="001B5D29"/>
    <w:rsid w:val="001B656D"/>
    <w:rsid w:val="001C5E87"/>
    <w:rsid w:val="001D0B3E"/>
    <w:rsid w:val="001D6A0A"/>
    <w:rsid w:val="001D75B2"/>
    <w:rsid w:val="001E3C77"/>
    <w:rsid w:val="001E54C3"/>
    <w:rsid w:val="001E7BFA"/>
    <w:rsid w:val="001F1003"/>
    <w:rsid w:val="001F28EA"/>
    <w:rsid w:val="001F2C40"/>
    <w:rsid w:val="001F6E60"/>
    <w:rsid w:val="00203B96"/>
    <w:rsid w:val="00203CD1"/>
    <w:rsid w:val="00204410"/>
    <w:rsid w:val="002109EC"/>
    <w:rsid w:val="0021171D"/>
    <w:rsid w:val="00220104"/>
    <w:rsid w:val="00221F6C"/>
    <w:rsid w:val="00224BDE"/>
    <w:rsid w:val="00236AFC"/>
    <w:rsid w:val="00245C42"/>
    <w:rsid w:val="00251FDD"/>
    <w:rsid w:val="00252CEE"/>
    <w:rsid w:val="00261EAE"/>
    <w:rsid w:val="00263C12"/>
    <w:rsid w:val="00273E1B"/>
    <w:rsid w:val="00281CB5"/>
    <w:rsid w:val="002849BB"/>
    <w:rsid w:val="002937EF"/>
    <w:rsid w:val="002A14E8"/>
    <w:rsid w:val="002B507F"/>
    <w:rsid w:val="002B6A73"/>
    <w:rsid w:val="002C2684"/>
    <w:rsid w:val="002D024A"/>
    <w:rsid w:val="002D0506"/>
    <w:rsid w:val="002D06B7"/>
    <w:rsid w:val="002D4353"/>
    <w:rsid w:val="002D6CBD"/>
    <w:rsid w:val="002E67F9"/>
    <w:rsid w:val="002F29FE"/>
    <w:rsid w:val="002F7284"/>
    <w:rsid w:val="00305006"/>
    <w:rsid w:val="00317392"/>
    <w:rsid w:val="00317CD9"/>
    <w:rsid w:val="00322851"/>
    <w:rsid w:val="00325323"/>
    <w:rsid w:val="00330E4D"/>
    <w:rsid w:val="00334D88"/>
    <w:rsid w:val="0033641C"/>
    <w:rsid w:val="00336AC9"/>
    <w:rsid w:val="00337AD0"/>
    <w:rsid w:val="0034144B"/>
    <w:rsid w:val="00347B52"/>
    <w:rsid w:val="00350182"/>
    <w:rsid w:val="0035123B"/>
    <w:rsid w:val="00355BDF"/>
    <w:rsid w:val="00361856"/>
    <w:rsid w:val="003631CB"/>
    <w:rsid w:val="00370107"/>
    <w:rsid w:val="00373D8D"/>
    <w:rsid w:val="00380E36"/>
    <w:rsid w:val="00390C4E"/>
    <w:rsid w:val="003925B4"/>
    <w:rsid w:val="0039759B"/>
    <w:rsid w:val="003B4E34"/>
    <w:rsid w:val="003B5B5B"/>
    <w:rsid w:val="003C0988"/>
    <w:rsid w:val="003C2720"/>
    <w:rsid w:val="003D5D4E"/>
    <w:rsid w:val="003D6C1E"/>
    <w:rsid w:val="003E4762"/>
    <w:rsid w:val="003E61E8"/>
    <w:rsid w:val="003E6B24"/>
    <w:rsid w:val="003F422C"/>
    <w:rsid w:val="003F43EC"/>
    <w:rsid w:val="00400648"/>
    <w:rsid w:val="00401459"/>
    <w:rsid w:val="00410665"/>
    <w:rsid w:val="004117AB"/>
    <w:rsid w:val="00416EAA"/>
    <w:rsid w:val="00437A49"/>
    <w:rsid w:val="004415A2"/>
    <w:rsid w:val="00452469"/>
    <w:rsid w:val="0046208A"/>
    <w:rsid w:val="00463936"/>
    <w:rsid w:val="00466798"/>
    <w:rsid w:val="004727FA"/>
    <w:rsid w:val="00477FB8"/>
    <w:rsid w:val="004813FD"/>
    <w:rsid w:val="00497C4E"/>
    <w:rsid w:val="004A065D"/>
    <w:rsid w:val="004B6025"/>
    <w:rsid w:val="004B788B"/>
    <w:rsid w:val="004C0559"/>
    <w:rsid w:val="004D68C2"/>
    <w:rsid w:val="004F0402"/>
    <w:rsid w:val="004F485F"/>
    <w:rsid w:val="00502285"/>
    <w:rsid w:val="0050503E"/>
    <w:rsid w:val="00511D4F"/>
    <w:rsid w:val="005124B2"/>
    <w:rsid w:val="005149DC"/>
    <w:rsid w:val="00514EA8"/>
    <w:rsid w:val="00523B7B"/>
    <w:rsid w:val="0052471E"/>
    <w:rsid w:val="005262BF"/>
    <w:rsid w:val="005453A3"/>
    <w:rsid w:val="00547F62"/>
    <w:rsid w:val="00553725"/>
    <w:rsid w:val="005573D2"/>
    <w:rsid w:val="0055767E"/>
    <w:rsid w:val="0055789A"/>
    <w:rsid w:val="00557B23"/>
    <w:rsid w:val="005613AF"/>
    <w:rsid w:val="00561FBB"/>
    <w:rsid w:val="005622A5"/>
    <w:rsid w:val="005639FC"/>
    <w:rsid w:val="0056526F"/>
    <w:rsid w:val="0056610D"/>
    <w:rsid w:val="00576332"/>
    <w:rsid w:val="00576AF5"/>
    <w:rsid w:val="00582297"/>
    <w:rsid w:val="0058390C"/>
    <w:rsid w:val="00593024"/>
    <w:rsid w:val="0059324F"/>
    <w:rsid w:val="005A3A31"/>
    <w:rsid w:val="005D4070"/>
    <w:rsid w:val="005D4B2B"/>
    <w:rsid w:val="005D6124"/>
    <w:rsid w:val="005D64E3"/>
    <w:rsid w:val="005E35BE"/>
    <w:rsid w:val="005F4136"/>
    <w:rsid w:val="005F7B03"/>
    <w:rsid w:val="006044DF"/>
    <w:rsid w:val="00624D59"/>
    <w:rsid w:val="00636254"/>
    <w:rsid w:val="00637B27"/>
    <w:rsid w:val="00642EA9"/>
    <w:rsid w:val="00650689"/>
    <w:rsid w:val="0065168A"/>
    <w:rsid w:val="00653D1D"/>
    <w:rsid w:val="006626DA"/>
    <w:rsid w:val="006677BE"/>
    <w:rsid w:val="0067373B"/>
    <w:rsid w:val="006746F2"/>
    <w:rsid w:val="00680DE8"/>
    <w:rsid w:val="0068355E"/>
    <w:rsid w:val="0069153E"/>
    <w:rsid w:val="0069485B"/>
    <w:rsid w:val="00697006"/>
    <w:rsid w:val="006A2101"/>
    <w:rsid w:val="006A474F"/>
    <w:rsid w:val="006A629A"/>
    <w:rsid w:val="006B4180"/>
    <w:rsid w:val="006B6719"/>
    <w:rsid w:val="006C0C5A"/>
    <w:rsid w:val="006D2C82"/>
    <w:rsid w:val="006D3878"/>
    <w:rsid w:val="006D4421"/>
    <w:rsid w:val="006D78A5"/>
    <w:rsid w:val="006F1F86"/>
    <w:rsid w:val="006F62F7"/>
    <w:rsid w:val="007109F7"/>
    <w:rsid w:val="00717B65"/>
    <w:rsid w:val="00725D66"/>
    <w:rsid w:val="00725EDB"/>
    <w:rsid w:val="00735201"/>
    <w:rsid w:val="00736234"/>
    <w:rsid w:val="00743E57"/>
    <w:rsid w:val="007472DE"/>
    <w:rsid w:val="0075043D"/>
    <w:rsid w:val="0075263B"/>
    <w:rsid w:val="00753CF3"/>
    <w:rsid w:val="00753F9C"/>
    <w:rsid w:val="00761815"/>
    <w:rsid w:val="00763DB8"/>
    <w:rsid w:val="00763E25"/>
    <w:rsid w:val="00767A36"/>
    <w:rsid w:val="00776F43"/>
    <w:rsid w:val="00781FEB"/>
    <w:rsid w:val="00784362"/>
    <w:rsid w:val="007860B6"/>
    <w:rsid w:val="00792F57"/>
    <w:rsid w:val="007A04DE"/>
    <w:rsid w:val="007A1092"/>
    <w:rsid w:val="007A4D9F"/>
    <w:rsid w:val="007B1BB6"/>
    <w:rsid w:val="007B4C53"/>
    <w:rsid w:val="007C0AAE"/>
    <w:rsid w:val="007C3F0E"/>
    <w:rsid w:val="007C4549"/>
    <w:rsid w:val="007D78A3"/>
    <w:rsid w:val="007E3A69"/>
    <w:rsid w:val="007F0248"/>
    <w:rsid w:val="007F17A0"/>
    <w:rsid w:val="007F2513"/>
    <w:rsid w:val="007F6F7C"/>
    <w:rsid w:val="00802414"/>
    <w:rsid w:val="008049EE"/>
    <w:rsid w:val="00807859"/>
    <w:rsid w:val="008101EF"/>
    <w:rsid w:val="0081057F"/>
    <w:rsid w:val="00810A98"/>
    <w:rsid w:val="00810D8E"/>
    <w:rsid w:val="0081278D"/>
    <w:rsid w:val="0081367C"/>
    <w:rsid w:val="00822DE4"/>
    <w:rsid w:val="00823700"/>
    <w:rsid w:val="00824AF2"/>
    <w:rsid w:val="00847E0E"/>
    <w:rsid w:val="00851BE8"/>
    <w:rsid w:val="00852535"/>
    <w:rsid w:val="008538ED"/>
    <w:rsid w:val="0085645E"/>
    <w:rsid w:val="00860E21"/>
    <w:rsid w:val="00864DA1"/>
    <w:rsid w:val="00873360"/>
    <w:rsid w:val="008906C6"/>
    <w:rsid w:val="0089630F"/>
    <w:rsid w:val="008B3CFE"/>
    <w:rsid w:val="008B6018"/>
    <w:rsid w:val="008F2E7D"/>
    <w:rsid w:val="008F6778"/>
    <w:rsid w:val="009007E9"/>
    <w:rsid w:val="0090254E"/>
    <w:rsid w:val="009077D5"/>
    <w:rsid w:val="009104B3"/>
    <w:rsid w:val="009203B9"/>
    <w:rsid w:val="00922152"/>
    <w:rsid w:val="009227FD"/>
    <w:rsid w:val="00922B02"/>
    <w:rsid w:val="00923ECB"/>
    <w:rsid w:val="009243D5"/>
    <w:rsid w:val="00926DDA"/>
    <w:rsid w:val="00932C33"/>
    <w:rsid w:val="009360A7"/>
    <w:rsid w:val="00940D70"/>
    <w:rsid w:val="00942E7D"/>
    <w:rsid w:val="0095072A"/>
    <w:rsid w:val="00952A98"/>
    <w:rsid w:val="00961DA0"/>
    <w:rsid w:val="0096583D"/>
    <w:rsid w:val="00974AF7"/>
    <w:rsid w:val="00976496"/>
    <w:rsid w:val="00976B1E"/>
    <w:rsid w:val="00977F5F"/>
    <w:rsid w:val="0098174D"/>
    <w:rsid w:val="0098388D"/>
    <w:rsid w:val="00990A56"/>
    <w:rsid w:val="009A1A1A"/>
    <w:rsid w:val="009A57EE"/>
    <w:rsid w:val="009A7993"/>
    <w:rsid w:val="009B3D27"/>
    <w:rsid w:val="009B7D44"/>
    <w:rsid w:val="009C49AE"/>
    <w:rsid w:val="009C6827"/>
    <w:rsid w:val="009D56E4"/>
    <w:rsid w:val="009D670C"/>
    <w:rsid w:val="009E2B0A"/>
    <w:rsid w:val="009E454E"/>
    <w:rsid w:val="009E5ECA"/>
    <w:rsid w:val="009E66D3"/>
    <w:rsid w:val="009F0644"/>
    <w:rsid w:val="009F67C6"/>
    <w:rsid w:val="009F7CA0"/>
    <w:rsid w:val="00A041BB"/>
    <w:rsid w:val="00A07231"/>
    <w:rsid w:val="00A11C41"/>
    <w:rsid w:val="00A23B6D"/>
    <w:rsid w:val="00A259CD"/>
    <w:rsid w:val="00A367B1"/>
    <w:rsid w:val="00A4038A"/>
    <w:rsid w:val="00A422E2"/>
    <w:rsid w:val="00A604A4"/>
    <w:rsid w:val="00A672D4"/>
    <w:rsid w:val="00A76500"/>
    <w:rsid w:val="00A8718C"/>
    <w:rsid w:val="00A9449C"/>
    <w:rsid w:val="00A96208"/>
    <w:rsid w:val="00AA3FB8"/>
    <w:rsid w:val="00AD56BA"/>
    <w:rsid w:val="00AD5930"/>
    <w:rsid w:val="00AE3F0E"/>
    <w:rsid w:val="00AE496A"/>
    <w:rsid w:val="00AF00C2"/>
    <w:rsid w:val="00AF1822"/>
    <w:rsid w:val="00AF1D9E"/>
    <w:rsid w:val="00B05F89"/>
    <w:rsid w:val="00B1135F"/>
    <w:rsid w:val="00B13DB3"/>
    <w:rsid w:val="00B259BE"/>
    <w:rsid w:val="00B4416E"/>
    <w:rsid w:val="00B45D00"/>
    <w:rsid w:val="00B555C1"/>
    <w:rsid w:val="00B57A0F"/>
    <w:rsid w:val="00B656C6"/>
    <w:rsid w:val="00B674B0"/>
    <w:rsid w:val="00B7604E"/>
    <w:rsid w:val="00B776D6"/>
    <w:rsid w:val="00B81557"/>
    <w:rsid w:val="00BA6067"/>
    <w:rsid w:val="00BB0049"/>
    <w:rsid w:val="00BB0C27"/>
    <w:rsid w:val="00BB2A20"/>
    <w:rsid w:val="00BB34FE"/>
    <w:rsid w:val="00BB395B"/>
    <w:rsid w:val="00BC19C6"/>
    <w:rsid w:val="00BD56F9"/>
    <w:rsid w:val="00BE35EC"/>
    <w:rsid w:val="00BE798D"/>
    <w:rsid w:val="00C02122"/>
    <w:rsid w:val="00C02E04"/>
    <w:rsid w:val="00C052E9"/>
    <w:rsid w:val="00C1295B"/>
    <w:rsid w:val="00C167ED"/>
    <w:rsid w:val="00C17155"/>
    <w:rsid w:val="00C178E0"/>
    <w:rsid w:val="00C208E1"/>
    <w:rsid w:val="00C25081"/>
    <w:rsid w:val="00C32DB8"/>
    <w:rsid w:val="00C37133"/>
    <w:rsid w:val="00C43A73"/>
    <w:rsid w:val="00C468AD"/>
    <w:rsid w:val="00C47C6A"/>
    <w:rsid w:val="00C47F29"/>
    <w:rsid w:val="00C60ED9"/>
    <w:rsid w:val="00C6412A"/>
    <w:rsid w:val="00C72036"/>
    <w:rsid w:val="00C73D63"/>
    <w:rsid w:val="00C758E6"/>
    <w:rsid w:val="00C779F4"/>
    <w:rsid w:val="00C820C1"/>
    <w:rsid w:val="00C90A1B"/>
    <w:rsid w:val="00C9682E"/>
    <w:rsid w:val="00CA14AF"/>
    <w:rsid w:val="00CA3B98"/>
    <w:rsid w:val="00CB0F31"/>
    <w:rsid w:val="00CB3729"/>
    <w:rsid w:val="00CC05E2"/>
    <w:rsid w:val="00CC1E44"/>
    <w:rsid w:val="00CC73D9"/>
    <w:rsid w:val="00CD11E3"/>
    <w:rsid w:val="00CE12E9"/>
    <w:rsid w:val="00CE69A4"/>
    <w:rsid w:val="00CE7066"/>
    <w:rsid w:val="00CF1D2D"/>
    <w:rsid w:val="00D06DB7"/>
    <w:rsid w:val="00D07E17"/>
    <w:rsid w:val="00D15C27"/>
    <w:rsid w:val="00D17FF7"/>
    <w:rsid w:val="00D2109A"/>
    <w:rsid w:val="00D21EA4"/>
    <w:rsid w:val="00D32CBA"/>
    <w:rsid w:val="00D43FCD"/>
    <w:rsid w:val="00D46056"/>
    <w:rsid w:val="00D564A9"/>
    <w:rsid w:val="00D618E2"/>
    <w:rsid w:val="00D670EC"/>
    <w:rsid w:val="00D744FB"/>
    <w:rsid w:val="00D75A5C"/>
    <w:rsid w:val="00D7622C"/>
    <w:rsid w:val="00D76E4A"/>
    <w:rsid w:val="00D834D4"/>
    <w:rsid w:val="00D90C4A"/>
    <w:rsid w:val="00D91D44"/>
    <w:rsid w:val="00D9382E"/>
    <w:rsid w:val="00D943DE"/>
    <w:rsid w:val="00D947B3"/>
    <w:rsid w:val="00DA2DFD"/>
    <w:rsid w:val="00DA3F35"/>
    <w:rsid w:val="00DA4836"/>
    <w:rsid w:val="00DA4A0A"/>
    <w:rsid w:val="00DB0AE0"/>
    <w:rsid w:val="00DB24EA"/>
    <w:rsid w:val="00DB7EB8"/>
    <w:rsid w:val="00DC34EB"/>
    <w:rsid w:val="00DD3A52"/>
    <w:rsid w:val="00DD43CF"/>
    <w:rsid w:val="00DD5337"/>
    <w:rsid w:val="00DE5747"/>
    <w:rsid w:val="00DE63C5"/>
    <w:rsid w:val="00DE73E0"/>
    <w:rsid w:val="00DF55FD"/>
    <w:rsid w:val="00DF5DCD"/>
    <w:rsid w:val="00DF645E"/>
    <w:rsid w:val="00E026CF"/>
    <w:rsid w:val="00E11FE3"/>
    <w:rsid w:val="00E162BD"/>
    <w:rsid w:val="00E17E60"/>
    <w:rsid w:val="00E350F9"/>
    <w:rsid w:val="00E4093F"/>
    <w:rsid w:val="00E42452"/>
    <w:rsid w:val="00E44F2C"/>
    <w:rsid w:val="00E45920"/>
    <w:rsid w:val="00E47119"/>
    <w:rsid w:val="00E478F6"/>
    <w:rsid w:val="00E50FA3"/>
    <w:rsid w:val="00E51A81"/>
    <w:rsid w:val="00E60E3A"/>
    <w:rsid w:val="00E646B8"/>
    <w:rsid w:val="00E66ADF"/>
    <w:rsid w:val="00E82D99"/>
    <w:rsid w:val="00E859A6"/>
    <w:rsid w:val="00E87361"/>
    <w:rsid w:val="00E91D61"/>
    <w:rsid w:val="00E92D4E"/>
    <w:rsid w:val="00EA793D"/>
    <w:rsid w:val="00EA7962"/>
    <w:rsid w:val="00EB7551"/>
    <w:rsid w:val="00EC42E7"/>
    <w:rsid w:val="00ED2A3F"/>
    <w:rsid w:val="00EF4D70"/>
    <w:rsid w:val="00F007F4"/>
    <w:rsid w:val="00F1176A"/>
    <w:rsid w:val="00F11A65"/>
    <w:rsid w:val="00F174C3"/>
    <w:rsid w:val="00F175D4"/>
    <w:rsid w:val="00F17BA2"/>
    <w:rsid w:val="00F26F90"/>
    <w:rsid w:val="00F27789"/>
    <w:rsid w:val="00F311F1"/>
    <w:rsid w:val="00F4249E"/>
    <w:rsid w:val="00F44096"/>
    <w:rsid w:val="00F453E4"/>
    <w:rsid w:val="00F47103"/>
    <w:rsid w:val="00F62BEB"/>
    <w:rsid w:val="00F647E9"/>
    <w:rsid w:val="00F83BDF"/>
    <w:rsid w:val="00F90C28"/>
    <w:rsid w:val="00FA4CF9"/>
    <w:rsid w:val="00FB1C89"/>
    <w:rsid w:val="00FC1BEF"/>
    <w:rsid w:val="00FC243F"/>
    <w:rsid w:val="00FC3D96"/>
    <w:rsid w:val="00FD4832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KeyDigitalHQ" TargetMode="External"/><Relationship Id="rId20" Type="http://schemas.openxmlformats.org/officeDocument/2006/relationships/hyperlink" Target="http://www.keydigital.com/" TargetMode="External"/><Relationship Id="rId21" Type="http://schemas.openxmlformats.org/officeDocument/2006/relationships/hyperlink" Target="http://www.keydigital.com.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youtube.com/channel/UCXwWp80OcAcSY5rOLwyubt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facebook.com/KeyDigitalHQ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instagram.com/keydigital/" TargetMode="External"/><Relationship Id="rId16" Type="http://schemas.openxmlformats.org/officeDocument/2006/relationships/image" Target="media/image6.jpeg"/><Relationship Id="rId17" Type="http://schemas.openxmlformats.org/officeDocument/2006/relationships/hyperlink" Target="mailto:masha@keydigital.com" TargetMode="External"/><Relationship Id="rId18" Type="http://schemas.openxmlformats.org/officeDocument/2006/relationships/hyperlink" Target="mailto:frank.wells@clynemedia.com" TargetMode="External"/><Relationship Id="rId19" Type="http://schemas.openxmlformats.org/officeDocument/2006/relationships/hyperlink" Target="http://keydigital.com/keyco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linkedin.com/company/key-digital-systems-ny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652</Words>
  <Characters>3737</Characters>
  <Application>Microsoft Macintosh Word</Application>
  <DocSecurity>0</DocSecurity>
  <Lines>81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83</cp:revision>
  <dcterms:created xsi:type="dcterms:W3CDTF">2021-11-03T14:22:00Z</dcterms:created>
  <dcterms:modified xsi:type="dcterms:W3CDTF">2021-11-08T18:13:00Z</dcterms:modified>
</cp:coreProperties>
</file>