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CD8BD" w14:textId="77777777" w:rsidR="00BB31EB" w:rsidRDefault="00E021B0">
      <w:pPr>
        <w:spacing w:line="276" w:lineRule="auto"/>
        <w:jc w:val="center"/>
        <w:rPr>
          <w:b/>
          <w:sz w:val="36"/>
          <w:szCs w:val="36"/>
        </w:rPr>
      </w:pPr>
      <w:bookmarkStart w:id="0" w:name="_gjdgxs" w:colFirst="0" w:colLast="0"/>
      <w:bookmarkEnd w:id="0"/>
      <w:r>
        <w:rPr>
          <w:b/>
          <w:noProof/>
          <w:sz w:val="36"/>
          <w:szCs w:val="36"/>
        </w:rPr>
        <w:drawing>
          <wp:inline distT="0" distB="0" distL="0" distR="0" wp14:anchorId="52BFC6E5" wp14:editId="223E198F">
            <wp:extent cx="4171032" cy="1117177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71032" cy="11171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53A6E6" w14:textId="77777777" w:rsidR="00BB31EB" w:rsidRPr="007E1E5E" w:rsidRDefault="00BB31EB">
      <w:pPr>
        <w:rPr>
          <w:color w:val="FF0000"/>
          <w:sz w:val="20"/>
          <w:szCs w:val="20"/>
        </w:rPr>
      </w:pPr>
    </w:p>
    <w:p w14:paraId="73369008" w14:textId="77777777" w:rsidR="002C1CD1" w:rsidRDefault="00E021B0" w:rsidP="002C1CD1">
      <w:pPr>
        <w:spacing w:line="276" w:lineRule="auto"/>
        <w:jc w:val="center"/>
        <w:rPr>
          <w:b/>
          <w:bCs/>
          <w:i/>
          <w:sz w:val="22"/>
          <w:szCs w:val="22"/>
        </w:rPr>
      </w:pPr>
      <w:r>
        <w:rPr>
          <w:color w:val="000000"/>
          <w:sz w:val="20"/>
          <w:szCs w:val="20"/>
        </w:rPr>
        <w:br/>
      </w:r>
      <w:r w:rsidR="002C1CD1" w:rsidRPr="007E4BC5">
        <w:rPr>
          <w:b/>
          <w:bCs/>
          <w:i/>
          <w:sz w:val="22"/>
          <w:szCs w:val="22"/>
        </w:rPr>
        <w:t>*** TIP SHEET FOR THURSDAY</w:t>
      </w:r>
      <w:r w:rsidR="002C1CD1">
        <w:rPr>
          <w:b/>
          <w:bCs/>
          <w:i/>
          <w:sz w:val="22"/>
          <w:szCs w:val="22"/>
        </w:rPr>
        <w:t>,</w:t>
      </w:r>
      <w:r w:rsidR="002C1CD1" w:rsidRPr="007E4BC5">
        <w:rPr>
          <w:b/>
          <w:bCs/>
          <w:i/>
          <w:sz w:val="22"/>
          <w:szCs w:val="22"/>
        </w:rPr>
        <w:t xml:space="preserve"> JULY </w:t>
      </w:r>
      <w:r w:rsidR="002C1CD1">
        <w:rPr>
          <w:b/>
          <w:bCs/>
          <w:i/>
          <w:sz w:val="22"/>
          <w:szCs w:val="22"/>
        </w:rPr>
        <w:t>23</w:t>
      </w:r>
      <w:r w:rsidR="002C1CD1" w:rsidRPr="007E4BC5">
        <w:rPr>
          <w:b/>
          <w:bCs/>
          <w:i/>
          <w:sz w:val="22"/>
          <w:szCs w:val="22"/>
        </w:rPr>
        <w:t>, 2020 ***</w:t>
      </w:r>
    </w:p>
    <w:p w14:paraId="0F4071E1" w14:textId="77777777" w:rsidR="002C1CD1" w:rsidRPr="007E4BC5" w:rsidRDefault="002C1CD1" w:rsidP="002C1CD1">
      <w:pPr>
        <w:spacing w:line="276" w:lineRule="auto"/>
        <w:jc w:val="center"/>
        <w:rPr>
          <w:b/>
          <w:bCs/>
          <w:i/>
          <w:sz w:val="22"/>
          <w:szCs w:val="22"/>
        </w:rPr>
      </w:pPr>
    </w:p>
    <w:p w14:paraId="365D78AA" w14:textId="6C4720BD" w:rsidR="002C1CD1" w:rsidRDefault="002C1CD1" w:rsidP="002C1CD1">
      <w:pPr>
        <w:spacing w:line="276" w:lineRule="auto"/>
        <w:jc w:val="center"/>
        <w:rPr>
          <w:b/>
          <w:bCs/>
          <w:sz w:val="36"/>
          <w:szCs w:val="36"/>
        </w:rPr>
      </w:pPr>
      <w:r w:rsidRPr="004742D6">
        <w:rPr>
          <w:b/>
          <w:bCs/>
          <w:sz w:val="36"/>
          <w:szCs w:val="36"/>
        </w:rPr>
        <w:t>Guitar Center</w:t>
      </w:r>
      <w:r w:rsidRPr="004742D6">
        <w:rPr>
          <w:b/>
          <w:bCs/>
          <w:sz w:val="36"/>
          <w:szCs w:val="36"/>
          <w:vertAlign w:val="superscript"/>
        </w:rPr>
        <w:t>®</w:t>
      </w:r>
      <w:r w:rsidRPr="004742D6">
        <w:rPr>
          <w:b/>
          <w:bCs/>
          <w:sz w:val="36"/>
          <w:szCs w:val="36"/>
        </w:rPr>
        <w:t xml:space="preserve"> Music Foundation </w:t>
      </w:r>
      <w:r w:rsidRPr="004742D6">
        <w:rPr>
          <w:b/>
          <w:bCs/>
          <w:i/>
          <w:iCs/>
          <w:sz w:val="36"/>
          <w:szCs w:val="36"/>
        </w:rPr>
        <w:t>Relief</w:t>
      </w:r>
      <w:r w:rsidRPr="004742D6">
        <w:rPr>
          <w:b/>
          <w:i/>
          <w:iCs/>
          <w:sz w:val="36"/>
          <w:szCs w:val="36"/>
        </w:rPr>
        <w:t xml:space="preserve"> </w:t>
      </w:r>
      <w:r w:rsidRPr="004742D6">
        <w:rPr>
          <w:b/>
          <w:bCs/>
          <w:i/>
          <w:iCs/>
          <w:sz w:val="36"/>
          <w:szCs w:val="36"/>
        </w:rPr>
        <w:t>4 Musicians</w:t>
      </w:r>
      <w:r w:rsidRPr="004742D6">
        <w:rPr>
          <w:b/>
          <w:bCs/>
          <w:sz w:val="36"/>
          <w:szCs w:val="36"/>
        </w:rPr>
        <w:t xml:space="preserve"> Online </w:t>
      </w:r>
      <w:r>
        <w:rPr>
          <w:b/>
          <w:bCs/>
          <w:sz w:val="36"/>
          <w:szCs w:val="36"/>
        </w:rPr>
        <w:t xml:space="preserve">Fundraiser </w:t>
      </w:r>
      <w:r w:rsidR="00524F79">
        <w:rPr>
          <w:b/>
          <w:bCs/>
          <w:sz w:val="36"/>
          <w:szCs w:val="36"/>
        </w:rPr>
        <w:t>Continues with</w:t>
      </w:r>
      <w:r>
        <w:rPr>
          <w:b/>
          <w:sz w:val="36"/>
          <w:szCs w:val="36"/>
        </w:rPr>
        <w:t xml:space="preserve"> </w:t>
      </w:r>
      <w:r w:rsidR="007E1E5E">
        <w:rPr>
          <w:b/>
          <w:sz w:val="36"/>
          <w:szCs w:val="36"/>
        </w:rPr>
        <w:t>Singer-Songwriter Jessica Lynn</w:t>
      </w:r>
      <w:r>
        <w:rPr>
          <w:b/>
          <w:sz w:val="36"/>
          <w:szCs w:val="36"/>
        </w:rPr>
        <w:t xml:space="preserve"> </w:t>
      </w:r>
      <w:r w:rsidRPr="004742D6" w:rsidDel="003C034A">
        <w:rPr>
          <w:b/>
          <w:bCs/>
          <w:sz w:val="36"/>
          <w:szCs w:val="36"/>
        </w:rPr>
        <w:t xml:space="preserve"> </w:t>
      </w:r>
    </w:p>
    <w:p w14:paraId="3AEAE6E1" w14:textId="5FE96788" w:rsidR="002C1CD1" w:rsidRPr="00E332D1" w:rsidRDefault="002C1CD1" w:rsidP="002C1CD1">
      <w:pPr>
        <w:rPr>
          <w:b/>
          <w:sz w:val="20"/>
          <w:szCs w:val="20"/>
        </w:rPr>
      </w:pPr>
      <w:r>
        <w:rPr>
          <w:b/>
          <w:sz w:val="20"/>
        </w:rPr>
        <w:br/>
      </w:r>
    </w:p>
    <w:p w14:paraId="60A80666" w14:textId="2D553F80" w:rsidR="002C1CD1" w:rsidRPr="00E332D1" w:rsidRDefault="002C1CD1" w:rsidP="002C1CD1">
      <w:pPr>
        <w:rPr>
          <w:b/>
          <w:sz w:val="20"/>
          <w:szCs w:val="20"/>
        </w:rPr>
      </w:pPr>
      <w:r w:rsidRPr="00E332D1">
        <w:rPr>
          <w:b/>
          <w:sz w:val="20"/>
          <w:szCs w:val="20"/>
        </w:rPr>
        <w:t xml:space="preserve">WHO: </w:t>
      </w:r>
      <w:r w:rsidRPr="00E332D1">
        <w:rPr>
          <w:sz w:val="20"/>
          <w:szCs w:val="20"/>
        </w:rPr>
        <w:t xml:space="preserve">The Guitar Center Music Foundation (GCMF) is a non-profit charity organization focused on granting instruments and equipment to musicians </w:t>
      </w:r>
      <w:r w:rsidR="000558F6" w:rsidRPr="00E332D1">
        <w:rPr>
          <w:sz w:val="20"/>
          <w:szCs w:val="20"/>
        </w:rPr>
        <w:t xml:space="preserve">through </w:t>
      </w:r>
      <w:r w:rsidRPr="00E332D1">
        <w:rPr>
          <w:sz w:val="20"/>
          <w:szCs w:val="20"/>
        </w:rPr>
        <w:t xml:space="preserve">music education and music therapy programs. GCMF supports </w:t>
      </w:r>
      <w:r w:rsidR="00682B35" w:rsidRPr="00E332D1">
        <w:rPr>
          <w:sz w:val="20"/>
          <w:szCs w:val="20"/>
        </w:rPr>
        <w:t xml:space="preserve">these </w:t>
      </w:r>
      <w:r w:rsidRPr="00E332D1">
        <w:rPr>
          <w:sz w:val="20"/>
          <w:szCs w:val="20"/>
        </w:rPr>
        <w:t>programs nationally by providing those in need with instruments and by advocating the benefits of music education.</w:t>
      </w:r>
    </w:p>
    <w:p w14:paraId="290A6DE5" w14:textId="77777777" w:rsidR="002C1CD1" w:rsidRPr="00E332D1" w:rsidRDefault="002C1CD1" w:rsidP="002C1CD1">
      <w:pPr>
        <w:rPr>
          <w:sz w:val="20"/>
          <w:szCs w:val="20"/>
        </w:rPr>
      </w:pPr>
    </w:p>
    <w:p w14:paraId="1026A0D1" w14:textId="46917DBB" w:rsidR="00524F79" w:rsidRPr="00E332D1" w:rsidRDefault="002C1CD1" w:rsidP="002C1CD1">
      <w:pPr>
        <w:rPr>
          <w:sz w:val="20"/>
          <w:szCs w:val="20"/>
        </w:rPr>
      </w:pPr>
      <w:r w:rsidRPr="00E332D1">
        <w:rPr>
          <w:b/>
          <w:sz w:val="20"/>
          <w:szCs w:val="20"/>
        </w:rPr>
        <w:t>WHAT:</w:t>
      </w:r>
      <w:r w:rsidRPr="00E332D1">
        <w:rPr>
          <w:sz w:val="20"/>
          <w:szCs w:val="20"/>
        </w:rPr>
        <w:t xml:space="preserve"> As part of its ongoing effort to provide needed funding relief to musicians and music programs suffering loss of resources as a result of the COVID-19 pandemic, the Guitar Center Music Foundation announces that </w:t>
      </w:r>
      <w:r w:rsidR="004A15C3" w:rsidRPr="00E332D1">
        <w:rPr>
          <w:sz w:val="20"/>
          <w:szCs w:val="20"/>
        </w:rPr>
        <w:t xml:space="preserve">country music sensation Jessica Lynn </w:t>
      </w:r>
      <w:r w:rsidRPr="00E332D1">
        <w:rPr>
          <w:sz w:val="20"/>
          <w:szCs w:val="20"/>
        </w:rPr>
        <w:t xml:space="preserve">will be the </w:t>
      </w:r>
      <w:r w:rsidR="00524F79" w:rsidRPr="00E332D1">
        <w:rPr>
          <w:sz w:val="20"/>
          <w:szCs w:val="20"/>
        </w:rPr>
        <w:t xml:space="preserve">next </w:t>
      </w:r>
      <w:r w:rsidRPr="00E332D1">
        <w:rPr>
          <w:sz w:val="20"/>
          <w:szCs w:val="20"/>
        </w:rPr>
        <w:t xml:space="preserve">featured guest on </w:t>
      </w:r>
      <w:r w:rsidRPr="00E332D1">
        <w:rPr>
          <w:i/>
          <w:iCs/>
          <w:sz w:val="20"/>
          <w:szCs w:val="20"/>
        </w:rPr>
        <w:t>Relief 4 Musicians</w:t>
      </w:r>
      <w:r w:rsidRPr="00E332D1">
        <w:rPr>
          <w:sz w:val="20"/>
          <w:szCs w:val="20"/>
        </w:rPr>
        <w:t xml:space="preserve">. </w:t>
      </w:r>
      <w:r w:rsidR="00C44192" w:rsidRPr="00E332D1">
        <w:rPr>
          <w:sz w:val="20"/>
          <w:szCs w:val="20"/>
        </w:rPr>
        <w:t>T</w:t>
      </w:r>
      <w:r w:rsidRPr="00E332D1">
        <w:rPr>
          <w:sz w:val="20"/>
          <w:szCs w:val="20"/>
        </w:rPr>
        <w:t xml:space="preserve">his is the latest installment for the foundation’s </w:t>
      </w:r>
      <w:r w:rsidRPr="00E332D1">
        <w:rPr>
          <w:i/>
          <w:iCs/>
          <w:sz w:val="20"/>
          <w:szCs w:val="20"/>
        </w:rPr>
        <w:t>Relief 4 Musicians</w:t>
      </w:r>
      <w:r w:rsidRPr="00E332D1">
        <w:rPr>
          <w:sz w:val="20"/>
          <w:szCs w:val="20"/>
        </w:rPr>
        <w:t xml:space="preserve"> streaming event series fundraiser. This online event will be free with an opportunity for viewers to make donations during the event, as well as bid on collectible artist-signed items. One-hundred percent of the funds donated will go to support musicians in need and </w:t>
      </w:r>
      <w:r w:rsidR="00E332D1" w:rsidRPr="00E332D1">
        <w:rPr>
          <w:sz w:val="20"/>
          <w:szCs w:val="20"/>
        </w:rPr>
        <w:t xml:space="preserve">provide </w:t>
      </w:r>
      <w:r w:rsidRPr="00E332D1">
        <w:rPr>
          <w:sz w:val="20"/>
          <w:szCs w:val="20"/>
        </w:rPr>
        <w:t>struggling music education and music therapy programs affected by the COVID-19 pandemic</w:t>
      </w:r>
      <w:r w:rsidR="007D3C29">
        <w:rPr>
          <w:sz w:val="20"/>
          <w:szCs w:val="20"/>
        </w:rPr>
        <w:t xml:space="preserve"> </w:t>
      </w:r>
      <w:r w:rsidR="000558F6" w:rsidRPr="00E332D1">
        <w:rPr>
          <w:sz w:val="20"/>
          <w:szCs w:val="20"/>
        </w:rPr>
        <w:t>with the much-needed funding for musical instruments and gear, remote learning capabilities, scholarships and more.</w:t>
      </w:r>
    </w:p>
    <w:p w14:paraId="34F4355D" w14:textId="77777777" w:rsidR="00524F79" w:rsidRPr="00E332D1" w:rsidRDefault="00524F79" w:rsidP="002C1CD1">
      <w:pPr>
        <w:rPr>
          <w:sz w:val="20"/>
          <w:szCs w:val="20"/>
        </w:rPr>
      </w:pPr>
    </w:p>
    <w:p w14:paraId="0AD5A7F6" w14:textId="77777777" w:rsidR="00E332D1" w:rsidRPr="00E332D1" w:rsidRDefault="002477B6" w:rsidP="002C1CD1">
      <w:pPr>
        <w:rPr>
          <w:sz w:val="20"/>
          <w:szCs w:val="20"/>
        </w:rPr>
      </w:pPr>
      <w:r w:rsidRPr="00E332D1">
        <w:rPr>
          <w:sz w:val="20"/>
          <w:szCs w:val="20"/>
        </w:rPr>
        <w:t>Th</w:t>
      </w:r>
      <w:r w:rsidR="005A4433" w:rsidRPr="00E332D1">
        <w:rPr>
          <w:sz w:val="20"/>
          <w:szCs w:val="20"/>
        </w:rPr>
        <w:t>is</w:t>
      </w:r>
      <w:r w:rsidRPr="00E332D1">
        <w:rPr>
          <w:sz w:val="20"/>
          <w:szCs w:val="20"/>
        </w:rPr>
        <w:t xml:space="preserve"> event</w:t>
      </w:r>
      <w:r w:rsidR="002F4E74" w:rsidRPr="00E332D1">
        <w:rPr>
          <w:sz w:val="20"/>
          <w:szCs w:val="20"/>
        </w:rPr>
        <w:t xml:space="preserve"> </w:t>
      </w:r>
      <w:r w:rsidRPr="00E332D1">
        <w:rPr>
          <w:sz w:val="20"/>
          <w:szCs w:val="20"/>
        </w:rPr>
        <w:t xml:space="preserve">will </w:t>
      </w:r>
      <w:r w:rsidR="000D42C8" w:rsidRPr="00E332D1">
        <w:rPr>
          <w:sz w:val="20"/>
          <w:szCs w:val="20"/>
        </w:rPr>
        <w:t xml:space="preserve">feature a live performance by Jessica Lynn, the signing of a </w:t>
      </w:r>
      <w:proofErr w:type="spellStart"/>
      <w:r w:rsidR="000D42C8" w:rsidRPr="00E332D1">
        <w:rPr>
          <w:sz w:val="20"/>
          <w:szCs w:val="20"/>
        </w:rPr>
        <w:t>D’Angelico</w:t>
      </w:r>
      <w:proofErr w:type="spellEnd"/>
      <w:r w:rsidR="000D42C8" w:rsidRPr="00E332D1">
        <w:rPr>
          <w:sz w:val="20"/>
          <w:szCs w:val="20"/>
        </w:rPr>
        <w:t xml:space="preserve"> </w:t>
      </w:r>
      <w:r w:rsidR="000D42C8" w:rsidRPr="00E332D1">
        <w:rPr>
          <w:i/>
          <w:sz w:val="20"/>
          <w:szCs w:val="20"/>
        </w:rPr>
        <w:t>Premier</w:t>
      </w:r>
      <w:r w:rsidR="000D42C8" w:rsidRPr="00E332D1">
        <w:rPr>
          <w:sz w:val="20"/>
          <w:szCs w:val="20"/>
        </w:rPr>
        <w:t xml:space="preserve"> Bowery acoustic guitar </w:t>
      </w:r>
      <w:r w:rsidR="00481C30" w:rsidRPr="00E332D1">
        <w:rPr>
          <w:sz w:val="20"/>
          <w:szCs w:val="20"/>
        </w:rPr>
        <w:t>provided by the company</w:t>
      </w:r>
      <w:r w:rsidR="000D42C8" w:rsidRPr="00E332D1">
        <w:rPr>
          <w:sz w:val="20"/>
          <w:szCs w:val="20"/>
        </w:rPr>
        <w:t xml:space="preserve"> to be auctioned for the cause and responses to chat content during the event </w:t>
      </w:r>
      <w:r w:rsidRPr="00E332D1">
        <w:rPr>
          <w:sz w:val="20"/>
          <w:szCs w:val="20"/>
        </w:rPr>
        <w:t>via</w:t>
      </w:r>
      <w:r w:rsidR="00481C30" w:rsidRPr="00E332D1">
        <w:rPr>
          <w:sz w:val="20"/>
          <w:szCs w:val="20"/>
        </w:rPr>
        <w:t xml:space="preserve"> Facebook LIVE via</w:t>
      </w:r>
      <w:r w:rsidRPr="00E332D1">
        <w:rPr>
          <w:sz w:val="20"/>
          <w:szCs w:val="20"/>
        </w:rPr>
        <w:t xml:space="preserve"> </w:t>
      </w:r>
      <w:hyperlink r:id="rId6">
        <w:r w:rsidRPr="00E332D1">
          <w:rPr>
            <w:color w:val="6600FF"/>
            <w:sz w:val="20"/>
            <w:szCs w:val="20"/>
            <w:u w:val="single"/>
          </w:rPr>
          <w:t>Jessica Lynn’s Facebook page</w:t>
        </w:r>
      </w:hyperlink>
      <w:r w:rsidRPr="00E332D1">
        <w:rPr>
          <w:sz w:val="20"/>
          <w:szCs w:val="20"/>
        </w:rPr>
        <w:t xml:space="preserve">. </w:t>
      </w:r>
    </w:p>
    <w:p w14:paraId="31A77BF7" w14:textId="77777777" w:rsidR="00E332D1" w:rsidRPr="00E332D1" w:rsidRDefault="00E332D1" w:rsidP="002C1CD1">
      <w:pPr>
        <w:rPr>
          <w:sz w:val="20"/>
          <w:szCs w:val="20"/>
        </w:rPr>
      </w:pPr>
    </w:p>
    <w:p w14:paraId="22E67A63" w14:textId="41995039" w:rsidR="002C1CD1" w:rsidRPr="00E332D1" w:rsidRDefault="002C1CD1" w:rsidP="002C1CD1">
      <w:pPr>
        <w:rPr>
          <w:sz w:val="20"/>
          <w:szCs w:val="20"/>
        </w:rPr>
      </w:pPr>
      <w:r w:rsidRPr="00E332D1">
        <w:rPr>
          <w:sz w:val="20"/>
          <w:szCs w:val="20"/>
        </w:rPr>
        <w:t xml:space="preserve">Additional </w:t>
      </w:r>
      <w:r w:rsidR="00524F79" w:rsidRPr="00E332D1">
        <w:rPr>
          <w:sz w:val="20"/>
          <w:szCs w:val="20"/>
        </w:rPr>
        <w:t xml:space="preserve">auction items </w:t>
      </w:r>
      <w:r w:rsidR="006574FE" w:rsidRPr="00E332D1">
        <w:rPr>
          <w:sz w:val="20"/>
          <w:szCs w:val="20"/>
        </w:rPr>
        <w:t xml:space="preserve">will be available for bidding </w:t>
      </w:r>
      <w:r w:rsidR="00524F79" w:rsidRPr="00E332D1">
        <w:rPr>
          <w:sz w:val="20"/>
          <w:szCs w:val="20"/>
        </w:rPr>
        <w:t>during the event</w:t>
      </w:r>
      <w:r w:rsidR="006574FE" w:rsidRPr="00E332D1">
        <w:rPr>
          <w:sz w:val="20"/>
          <w:szCs w:val="20"/>
        </w:rPr>
        <w:t xml:space="preserve"> via </w:t>
      </w:r>
      <w:hyperlink r:id="rId7">
        <w:proofErr w:type="spellStart"/>
        <w:r w:rsidR="006574FE" w:rsidRPr="00E332D1">
          <w:rPr>
            <w:color w:val="6600FF"/>
            <w:sz w:val="20"/>
            <w:szCs w:val="20"/>
            <w:u w:val="single"/>
          </w:rPr>
          <w:t>BetterWorld</w:t>
        </w:r>
        <w:proofErr w:type="spellEnd"/>
      </w:hyperlink>
      <w:r w:rsidR="006574FE" w:rsidRPr="00E332D1">
        <w:rPr>
          <w:color w:val="6600FF"/>
          <w:sz w:val="20"/>
          <w:szCs w:val="20"/>
        </w:rPr>
        <w:t>,</w:t>
      </w:r>
      <w:r w:rsidR="006574FE" w:rsidRPr="00E332D1">
        <w:rPr>
          <w:sz w:val="20"/>
          <w:szCs w:val="20"/>
        </w:rPr>
        <w:t xml:space="preserve"> which</w:t>
      </w:r>
      <w:r w:rsidR="007E1E5E" w:rsidRPr="00E332D1">
        <w:rPr>
          <w:sz w:val="20"/>
          <w:szCs w:val="20"/>
        </w:rPr>
        <w:t xml:space="preserve"> will </w:t>
      </w:r>
      <w:r w:rsidR="00777E32" w:rsidRPr="00E332D1">
        <w:rPr>
          <w:sz w:val="20"/>
          <w:szCs w:val="20"/>
        </w:rPr>
        <w:t>be open for bidding through</w:t>
      </w:r>
      <w:r w:rsidR="007E1E5E" w:rsidRPr="00E332D1">
        <w:rPr>
          <w:sz w:val="20"/>
          <w:szCs w:val="20"/>
        </w:rPr>
        <w:t xml:space="preserve"> </w:t>
      </w:r>
      <w:r w:rsidR="006574FE" w:rsidRPr="00E332D1">
        <w:rPr>
          <w:sz w:val="20"/>
          <w:szCs w:val="20"/>
        </w:rPr>
        <w:t>July 30th.</w:t>
      </w:r>
    </w:p>
    <w:p w14:paraId="4F1F4CAE" w14:textId="77777777" w:rsidR="000558F6" w:rsidRPr="00E332D1" w:rsidRDefault="000558F6" w:rsidP="002C1CD1">
      <w:pPr>
        <w:rPr>
          <w:b/>
          <w:sz w:val="20"/>
          <w:szCs w:val="20"/>
        </w:rPr>
      </w:pPr>
    </w:p>
    <w:p w14:paraId="7EF1E46E" w14:textId="4051C6AD" w:rsidR="002C1CD1" w:rsidRPr="00E332D1" w:rsidRDefault="002C1CD1" w:rsidP="002C1CD1">
      <w:pPr>
        <w:rPr>
          <w:b/>
          <w:sz w:val="20"/>
          <w:szCs w:val="20"/>
        </w:rPr>
      </w:pPr>
      <w:r w:rsidRPr="00E332D1">
        <w:rPr>
          <w:b/>
          <w:sz w:val="20"/>
          <w:szCs w:val="20"/>
        </w:rPr>
        <w:t xml:space="preserve">WHERE/WHEN: </w:t>
      </w:r>
      <w:r w:rsidR="00E021B0" w:rsidRPr="00E332D1">
        <w:rPr>
          <w:sz w:val="20"/>
          <w:szCs w:val="20"/>
        </w:rPr>
        <w:t xml:space="preserve">The </w:t>
      </w:r>
      <w:r w:rsidRPr="00E332D1">
        <w:rPr>
          <w:i/>
          <w:iCs/>
          <w:sz w:val="20"/>
          <w:szCs w:val="20"/>
        </w:rPr>
        <w:t>Relief 4 Musicians</w:t>
      </w:r>
      <w:r w:rsidR="00E021B0" w:rsidRPr="00E332D1">
        <w:rPr>
          <w:sz w:val="20"/>
          <w:szCs w:val="20"/>
        </w:rPr>
        <w:t xml:space="preserve"> event will be </w:t>
      </w:r>
      <w:r w:rsidRPr="00E332D1">
        <w:rPr>
          <w:sz w:val="20"/>
          <w:szCs w:val="20"/>
        </w:rPr>
        <w:t>streaming</w:t>
      </w:r>
      <w:r w:rsidR="005A4433" w:rsidRPr="00E332D1">
        <w:rPr>
          <w:sz w:val="20"/>
          <w:szCs w:val="20"/>
        </w:rPr>
        <w:t xml:space="preserve"> live</w:t>
      </w:r>
      <w:r w:rsidRPr="00E332D1">
        <w:rPr>
          <w:sz w:val="20"/>
          <w:szCs w:val="20"/>
        </w:rPr>
        <w:t xml:space="preserve"> </w:t>
      </w:r>
      <w:r w:rsidR="00E021B0" w:rsidRPr="00E332D1">
        <w:rPr>
          <w:rStyle w:val="Hyperlink"/>
          <w:color w:val="auto"/>
          <w:sz w:val="20"/>
          <w:szCs w:val="20"/>
          <w:u w:val="none"/>
        </w:rPr>
        <w:t xml:space="preserve">on </w:t>
      </w:r>
      <w:r w:rsidR="00E021B0" w:rsidRPr="00E332D1">
        <w:rPr>
          <w:b/>
          <w:bCs/>
          <w:sz w:val="20"/>
          <w:szCs w:val="20"/>
        </w:rPr>
        <w:t>Thursday July 23, 2020</w:t>
      </w:r>
      <w:r w:rsidR="00BD1165" w:rsidRPr="00E332D1">
        <w:rPr>
          <w:b/>
          <w:bCs/>
          <w:sz w:val="20"/>
          <w:szCs w:val="20"/>
        </w:rPr>
        <w:t>,</w:t>
      </w:r>
      <w:r w:rsidR="00E021B0" w:rsidRPr="00E332D1">
        <w:rPr>
          <w:b/>
          <w:bCs/>
          <w:sz w:val="20"/>
          <w:szCs w:val="20"/>
        </w:rPr>
        <w:t xml:space="preserve"> at 5 p.m. </w:t>
      </w:r>
      <w:r w:rsidR="000E0507" w:rsidRPr="00E332D1">
        <w:rPr>
          <w:b/>
          <w:bCs/>
          <w:sz w:val="20"/>
          <w:szCs w:val="20"/>
        </w:rPr>
        <w:t>ED</w:t>
      </w:r>
      <w:r w:rsidR="00E021B0" w:rsidRPr="00E332D1">
        <w:rPr>
          <w:b/>
          <w:bCs/>
          <w:sz w:val="20"/>
          <w:szCs w:val="20"/>
        </w:rPr>
        <w:t>T</w:t>
      </w:r>
      <w:r w:rsidR="00E021B0" w:rsidRPr="00E332D1">
        <w:rPr>
          <w:sz w:val="20"/>
          <w:szCs w:val="20"/>
        </w:rPr>
        <w:t xml:space="preserve"> </w:t>
      </w:r>
      <w:r w:rsidR="00E021B0" w:rsidRPr="00E332D1">
        <w:rPr>
          <w:b/>
          <w:bCs/>
          <w:sz w:val="20"/>
          <w:szCs w:val="20"/>
        </w:rPr>
        <w:t xml:space="preserve">/ </w:t>
      </w:r>
      <w:r w:rsidR="000E0507" w:rsidRPr="00E332D1">
        <w:rPr>
          <w:b/>
          <w:bCs/>
          <w:sz w:val="20"/>
          <w:szCs w:val="20"/>
        </w:rPr>
        <w:t>2</w:t>
      </w:r>
      <w:r w:rsidR="00E021B0" w:rsidRPr="00E332D1">
        <w:rPr>
          <w:b/>
          <w:bCs/>
          <w:sz w:val="20"/>
          <w:szCs w:val="20"/>
        </w:rPr>
        <w:t xml:space="preserve"> p.m. </w:t>
      </w:r>
      <w:r w:rsidR="000E0507" w:rsidRPr="00E332D1">
        <w:rPr>
          <w:b/>
          <w:bCs/>
          <w:sz w:val="20"/>
          <w:szCs w:val="20"/>
        </w:rPr>
        <w:t>P</w:t>
      </w:r>
      <w:r w:rsidR="00E021B0" w:rsidRPr="00E332D1">
        <w:rPr>
          <w:b/>
          <w:bCs/>
          <w:sz w:val="20"/>
          <w:szCs w:val="20"/>
        </w:rPr>
        <w:t>DT</w:t>
      </w:r>
      <w:r w:rsidR="00E021B0" w:rsidRPr="00E332D1">
        <w:rPr>
          <w:sz w:val="20"/>
          <w:szCs w:val="20"/>
        </w:rPr>
        <w:t xml:space="preserve"> at </w:t>
      </w:r>
      <w:hyperlink r:id="rId8" w:history="1">
        <w:r w:rsidR="00E021B0" w:rsidRPr="00E332D1">
          <w:rPr>
            <w:rStyle w:val="Hyperlink"/>
            <w:color w:val="6600FF"/>
            <w:sz w:val="20"/>
            <w:szCs w:val="20"/>
          </w:rPr>
          <w:t>http://www.facebook.com/jessicalynnmusicpage</w:t>
        </w:r>
      </w:hyperlink>
      <w:r w:rsidR="00E021B0" w:rsidRPr="00E332D1">
        <w:rPr>
          <w:rStyle w:val="Hyperlink"/>
          <w:color w:val="6600FF"/>
          <w:sz w:val="20"/>
          <w:szCs w:val="20"/>
        </w:rPr>
        <w:t xml:space="preserve">. </w:t>
      </w:r>
    </w:p>
    <w:p w14:paraId="20D55735" w14:textId="77777777" w:rsidR="002C1CD1" w:rsidRPr="00E332D1" w:rsidRDefault="002C1CD1" w:rsidP="002C1CD1">
      <w:pPr>
        <w:rPr>
          <w:b/>
          <w:sz w:val="20"/>
          <w:szCs w:val="20"/>
        </w:rPr>
      </w:pPr>
    </w:p>
    <w:p w14:paraId="0E4BFCC7" w14:textId="77777777" w:rsidR="006E284C" w:rsidRDefault="006E284C" w:rsidP="006E284C">
      <w:pPr>
        <w:rPr>
          <w:sz w:val="20"/>
          <w:szCs w:val="20"/>
          <w:highlight w:val="white"/>
        </w:rPr>
      </w:pPr>
      <w:r>
        <w:rPr>
          <w:b/>
          <w:bCs/>
          <w:sz w:val="20"/>
          <w:szCs w:val="20"/>
        </w:rPr>
        <w:t xml:space="preserve">ABOUT JESSICA LYNN: </w:t>
      </w:r>
      <w:r>
        <w:rPr>
          <w:sz w:val="20"/>
          <w:szCs w:val="20"/>
        </w:rPr>
        <w:t>Rising country music star Jessica Lynn</w:t>
      </w:r>
      <w:r>
        <w:rPr>
          <w:sz w:val="20"/>
          <w:szCs w:val="20"/>
          <w:highlight w:val="white"/>
        </w:rPr>
        <w:t xml:space="preserve"> is being hailed by press around the world as "Shania Twain's Successor" and is fast on her way to becoming a household name.  In the past four years of relentless international touring of 14+ countries, the New York singer/songwriter </w:t>
      </w:r>
      <w:r>
        <w:rPr>
          <w:sz w:val="20"/>
          <w:szCs w:val="20"/>
        </w:rPr>
        <w:t xml:space="preserve">has been seen by millions on the road and in her three full-length nationwide concert television specials.  Jessica’s powerful voice and stage presence showcase the multi-faceted singer/songwriter’s instrumental talents playing piano, guitar, harmonica, and the drums and her high-energy and dynamic performances have garnered rave reviews from critics worldwide. </w:t>
      </w:r>
    </w:p>
    <w:p w14:paraId="38B34172" w14:textId="77777777" w:rsidR="002C1CD1" w:rsidRPr="00E332D1" w:rsidRDefault="002C1CD1" w:rsidP="002C1CD1">
      <w:pPr>
        <w:rPr>
          <w:sz w:val="20"/>
          <w:szCs w:val="20"/>
        </w:rPr>
      </w:pPr>
    </w:p>
    <w:p w14:paraId="4FE2795F" w14:textId="046EB8AE" w:rsidR="002C1CD1" w:rsidRPr="00E332D1" w:rsidRDefault="002C1CD1" w:rsidP="002C1CD1">
      <w:pPr>
        <w:rPr>
          <w:color w:val="FF0000"/>
          <w:sz w:val="20"/>
          <w:szCs w:val="20"/>
        </w:rPr>
      </w:pPr>
      <w:r w:rsidRPr="00E332D1">
        <w:rPr>
          <w:bCs/>
          <w:sz w:val="20"/>
          <w:szCs w:val="20"/>
        </w:rPr>
        <w:t>For those who want to donate, please visit</w:t>
      </w:r>
      <w:r w:rsidRPr="00E332D1">
        <w:rPr>
          <w:bCs/>
          <w:color w:val="6600FF"/>
          <w:sz w:val="20"/>
          <w:szCs w:val="20"/>
        </w:rPr>
        <w:t xml:space="preserve"> </w:t>
      </w:r>
      <w:hyperlink r:id="rId9" w:history="1">
        <w:r w:rsidR="004B1BF7" w:rsidRPr="00E332D1">
          <w:rPr>
            <w:rStyle w:val="Hyperlink"/>
            <w:color w:val="1155CC"/>
            <w:sz w:val="20"/>
            <w:szCs w:val="20"/>
          </w:rPr>
          <w:t>http://ow.ly/XnGu50Au3CH</w:t>
        </w:r>
      </w:hyperlink>
      <w:r w:rsidR="004B1BF7" w:rsidRPr="00E332D1">
        <w:rPr>
          <w:sz w:val="20"/>
          <w:szCs w:val="20"/>
        </w:rPr>
        <w:t xml:space="preserve"> </w:t>
      </w:r>
      <w:r w:rsidR="00E021B0" w:rsidRPr="00E332D1">
        <w:rPr>
          <w:rStyle w:val="Hyperlink"/>
          <w:bCs/>
          <w:color w:val="auto"/>
          <w:sz w:val="20"/>
          <w:szCs w:val="20"/>
          <w:u w:val="none"/>
        </w:rPr>
        <w:t>or</w:t>
      </w:r>
      <w:r w:rsidR="00E021B0" w:rsidRPr="00E332D1">
        <w:rPr>
          <w:sz w:val="20"/>
          <w:szCs w:val="20"/>
        </w:rPr>
        <w:t xml:space="preserve"> text </w:t>
      </w:r>
      <w:r w:rsidR="00E021B0" w:rsidRPr="00E332D1">
        <w:rPr>
          <w:b/>
          <w:sz w:val="20"/>
          <w:szCs w:val="20"/>
        </w:rPr>
        <w:t>R4MJL20</w:t>
      </w:r>
      <w:r w:rsidR="00E021B0" w:rsidRPr="00E332D1">
        <w:rPr>
          <w:sz w:val="20"/>
          <w:szCs w:val="20"/>
        </w:rPr>
        <w:t xml:space="preserve"> to </w:t>
      </w:r>
      <w:r w:rsidR="00E021B0" w:rsidRPr="00E332D1">
        <w:rPr>
          <w:b/>
          <w:sz w:val="20"/>
          <w:szCs w:val="20"/>
        </w:rPr>
        <w:t>44-321</w:t>
      </w:r>
      <w:r w:rsidR="00E021B0" w:rsidRPr="00E332D1">
        <w:rPr>
          <w:sz w:val="20"/>
          <w:szCs w:val="20"/>
        </w:rPr>
        <w:t xml:space="preserve"> on your mobile phone to make a donation via Give Lively.</w:t>
      </w:r>
    </w:p>
    <w:p w14:paraId="3E570BE0" w14:textId="77777777" w:rsidR="00E021B0" w:rsidRPr="00E332D1" w:rsidRDefault="00E021B0" w:rsidP="002C1CD1">
      <w:pPr>
        <w:rPr>
          <w:color w:val="FF0000"/>
          <w:sz w:val="20"/>
          <w:szCs w:val="20"/>
        </w:rPr>
      </w:pPr>
    </w:p>
    <w:p w14:paraId="2C6F6C77" w14:textId="014B83BB" w:rsidR="002C1CD1" w:rsidRPr="00E332D1" w:rsidRDefault="000558F6" w:rsidP="002C1CD1">
      <w:pPr>
        <w:rPr>
          <w:sz w:val="20"/>
          <w:szCs w:val="20"/>
        </w:rPr>
      </w:pPr>
      <w:r w:rsidRPr="00E332D1">
        <w:rPr>
          <w:sz w:val="20"/>
          <w:szCs w:val="20"/>
        </w:rPr>
        <w:t xml:space="preserve">Since its inception in 2005, the Guitar Center Music Foundation has put instruments in the hands of over 300,000 people nationwide through donations to qualifying music education and therapy programs. </w:t>
      </w:r>
      <w:r w:rsidR="00E332D1" w:rsidRPr="00E332D1">
        <w:rPr>
          <w:sz w:val="20"/>
          <w:szCs w:val="20"/>
        </w:rPr>
        <w:t xml:space="preserve"> </w:t>
      </w:r>
      <w:r w:rsidR="002C1CD1" w:rsidRPr="00E332D1">
        <w:rPr>
          <w:sz w:val="20"/>
          <w:szCs w:val="20"/>
        </w:rPr>
        <w:t xml:space="preserve">For more information about this event or the Guitar Center Music Foundation, visit </w:t>
      </w:r>
      <w:hyperlink r:id="rId10" w:history="1">
        <w:r w:rsidR="002C1CD1" w:rsidRPr="00E332D1">
          <w:rPr>
            <w:rStyle w:val="Hyperlink"/>
            <w:sz w:val="20"/>
            <w:szCs w:val="20"/>
          </w:rPr>
          <w:t>www.guitarcenterfoundation.org</w:t>
        </w:r>
      </w:hyperlink>
      <w:r w:rsidR="002C1CD1" w:rsidRPr="00E332D1">
        <w:rPr>
          <w:rStyle w:val="Hyperlink"/>
          <w:sz w:val="20"/>
          <w:szCs w:val="20"/>
        </w:rPr>
        <w:t>.</w:t>
      </w:r>
    </w:p>
    <w:p w14:paraId="49A0CDC6" w14:textId="77777777" w:rsidR="002C1CD1" w:rsidRPr="001439BD" w:rsidRDefault="002C1CD1" w:rsidP="002C1CD1">
      <w:pPr>
        <w:rPr>
          <w:sz w:val="20"/>
          <w:szCs w:val="20"/>
        </w:rPr>
      </w:pPr>
      <w:r w:rsidRPr="001439BD" w:rsidDel="00F35FC9">
        <w:rPr>
          <w:sz w:val="20"/>
          <w:szCs w:val="20"/>
        </w:rPr>
        <w:lastRenderedPageBreak/>
        <w:t xml:space="preserve"> </w:t>
      </w:r>
    </w:p>
    <w:p w14:paraId="3902F5C7" w14:textId="77777777" w:rsidR="002C1CD1" w:rsidRPr="007E4BC5" w:rsidRDefault="002C1CD1" w:rsidP="002C1CD1">
      <w:pPr>
        <w:rPr>
          <w:sz w:val="20"/>
          <w:szCs w:val="20"/>
        </w:rPr>
      </w:pPr>
      <w:r w:rsidRPr="004742D6">
        <w:rPr>
          <w:b/>
          <w:sz w:val="20"/>
          <w:szCs w:val="20"/>
        </w:rPr>
        <w:t>FOR MORE INFORMATION PLEASE CONTACT:</w:t>
      </w:r>
    </w:p>
    <w:p w14:paraId="419BACC2" w14:textId="77777777" w:rsidR="002C1CD1" w:rsidRPr="004742D6" w:rsidRDefault="002C1CD1" w:rsidP="002C1CD1">
      <w:pPr>
        <w:rPr>
          <w:sz w:val="20"/>
          <w:szCs w:val="20"/>
        </w:rPr>
      </w:pPr>
      <w:r w:rsidRPr="004742D6">
        <w:rPr>
          <w:sz w:val="20"/>
          <w:szCs w:val="20"/>
        </w:rPr>
        <w:t>Lynn Robison</w:t>
      </w:r>
      <w:r>
        <w:rPr>
          <w:sz w:val="20"/>
          <w:szCs w:val="20"/>
        </w:rPr>
        <w:t xml:space="preserve">, </w:t>
      </w:r>
      <w:r w:rsidRPr="004742D6">
        <w:rPr>
          <w:sz w:val="20"/>
          <w:szCs w:val="20"/>
        </w:rPr>
        <w:t>Guitar Center Music Foundation</w:t>
      </w:r>
    </w:p>
    <w:p w14:paraId="0C3F63AC" w14:textId="77777777" w:rsidR="002C1CD1" w:rsidRPr="004742D6" w:rsidRDefault="00373A80" w:rsidP="002C1CD1">
      <w:pPr>
        <w:rPr>
          <w:rStyle w:val="Hyperlink"/>
          <w:sz w:val="20"/>
          <w:szCs w:val="20"/>
        </w:rPr>
      </w:pPr>
      <w:hyperlink r:id="rId11" w:history="1">
        <w:r w:rsidR="002C1CD1" w:rsidRPr="004742D6">
          <w:rPr>
            <w:rStyle w:val="Hyperlink"/>
            <w:sz w:val="20"/>
            <w:szCs w:val="20"/>
          </w:rPr>
          <w:t>info@GuitarCenterFoundation.org</w:t>
        </w:r>
      </w:hyperlink>
    </w:p>
    <w:p w14:paraId="76DF851D" w14:textId="77777777" w:rsidR="002C1CD1" w:rsidRPr="004742D6" w:rsidRDefault="002C1CD1" w:rsidP="002C1CD1">
      <w:pPr>
        <w:rPr>
          <w:rStyle w:val="Hyperlink"/>
          <w:color w:val="000000" w:themeColor="text1"/>
          <w:sz w:val="20"/>
          <w:szCs w:val="20"/>
        </w:rPr>
      </w:pPr>
    </w:p>
    <w:p w14:paraId="78029C3F" w14:textId="77777777" w:rsidR="002C1CD1" w:rsidRPr="004742D6" w:rsidRDefault="002C1CD1" w:rsidP="002C1CD1">
      <w:pPr>
        <w:rPr>
          <w:color w:val="000000" w:themeColor="text1"/>
          <w:sz w:val="20"/>
          <w:szCs w:val="20"/>
        </w:rPr>
      </w:pPr>
      <w:proofErr w:type="spellStart"/>
      <w:r w:rsidRPr="00674D5A">
        <w:rPr>
          <w:rStyle w:val="Hyperlink"/>
          <w:color w:val="000000" w:themeColor="text1"/>
          <w:sz w:val="20"/>
          <w:szCs w:val="20"/>
          <w:u w:val="none"/>
        </w:rPr>
        <w:t>Syvetril</w:t>
      </w:r>
      <w:proofErr w:type="spellEnd"/>
      <w:r w:rsidRPr="00674D5A">
        <w:rPr>
          <w:rStyle w:val="Hyperlink"/>
          <w:color w:val="000000" w:themeColor="text1"/>
          <w:sz w:val="20"/>
          <w:szCs w:val="20"/>
          <w:u w:val="none"/>
        </w:rPr>
        <w:t xml:space="preserve"> Perryman, Guitar Center Inc.</w:t>
      </w:r>
      <w:r w:rsidR="00E021B0" w:rsidRPr="004742D6">
        <w:rPr>
          <w:rStyle w:val="Hyperlink"/>
          <w:color w:val="000000" w:themeColor="text1"/>
          <w:sz w:val="20"/>
          <w:szCs w:val="20"/>
        </w:rPr>
        <w:t xml:space="preserve"> </w:t>
      </w:r>
      <w:r w:rsidRPr="004742D6">
        <w:rPr>
          <w:rStyle w:val="Hyperlink"/>
          <w:color w:val="000000" w:themeColor="text1"/>
          <w:sz w:val="20"/>
          <w:szCs w:val="20"/>
        </w:rPr>
        <w:br/>
      </w:r>
      <w:hyperlink r:id="rId12" w:history="1">
        <w:r w:rsidRPr="004742D6">
          <w:rPr>
            <w:rStyle w:val="Hyperlink"/>
            <w:sz w:val="20"/>
            <w:szCs w:val="20"/>
          </w:rPr>
          <w:t>media@guitarcenter.com</w:t>
        </w:r>
      </w:hyperlink>
    </w:p>
    <w:p w14:paraId="173120B0" w14:textId="77777777" w:rsidR="00BB31EB" w:rsidRDefault="00BB31EB">
      <w:pPr>
        <w:rPr>
          <w:color w:val="000000"/>
          <w:sz w:val="20"/>
          <w:szCs w:val="20"/>
        </w:rPr>
      </w:pPr>
    </w:p>
    <w:p w14:paraId="0D32FC2F" w14:textId="77777777" w:rsidR="008921C0" w:rsidRDefault="008921C0">
      <w:pPr>
        <w:rPr>
          <w:color w:val="000000"/>
          <w:sz w:val="20"/>
          <w:szCs w:val="20"/>
        </w:rPr>
      </w:pPr>
    </w:p>
    <w:p w14:paraId="78015E54" w14:textId="77777777" w:rsidR="008921C0" w:rsidRDefault="008921C0">
      <w:pPr>
        <w:rPr>
          <w:color w:val="000000"/>
          <w:sz w:val="20"/>
          <w:szCs w:val="20"/>
        </w:rPr>
      </w:pPr>
    </w:p>
    <w:p w14:paraId="678CB2C0" w14:textId="026EB789" w:rsidR="008921C0" w:rsidRDefault="008921C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Photo file 1: </w:t>
      </w:r>
      <w:r w:rsidRPr="008921C0">
        <w:rPr>
          <w:color w:val="000000"/>
          <w:sz w:val="20"/>
          <w:szCs w:val="20"/>
        </w:rPr>
        <w:t>GC_Relief-4-Musicians-JL_Poster</w:t>
      </w:r>
      <w:r>
        <w:rPr>
          <w:color w:val="000000"/>
          <w:sz w:val="20"/>
          <w:szCs w:val="20"/>
        </w:rPr>
        <w:t>.JPG</w:t>
      </w:r>
    </w:p>
    <w:p w14:paraId="12312540" w14:textId="328D9CDA" w:rsidR="008921C0" w:rsidRPr="008921C0" w:rsidRDefault="008921C0">
      <w:pPr>
        <w:rPr>
          <w:rStyle w:val="Hyperlink"/>
          <w:color w:val="6600FF"/>
          <w:sz w:val="20"/>
          <w:szCs w:val="20"/>
          <w:u w:val="none"/>
        </w:rPr>
      </w:pPr>
      <w:r w:rsidRPr="008921C0">
        <w:rPr>
          <w:color w:val="000000"/>
          <w:sz w:val="20"/>
          <w:szCs w:val="20"/>
        </w:rPr>
        <w:t xml:space="preserve">Photo caption 1: Jessica Lynn’s </w:t>
      </w:r>
      <w:r w:rsidRPr="008921C0">
        <w:rPr>
          <w:i/>
          <w:iCs/>
          <w:sz w:val="20"/>
          <w:szCs w:val="20"/>
        </w:rPr>
        <w:t>Relief 4 Musicians</w:t>
      </w:r>
      <w:r w:rsidRPr="008921C0">
        <w:rPr>
          <w:sz w:val="20"/>
          <w:szCs w:val="20"/>
        </w:rPr>
        <w:t xml:space="preserve"> event will be streaming live </w:t>
      </w:r>
      <w:r w:rsidRPr="008921C0">
        <w:rPr>
          <w:rStyle w:val="Hyperlink"/>
          <w:color w:val="auto"/>
          <w:sz w:val="20"/>
          <w:szCs w:val="20"/>
          <w:u w:val="none"/>
        </w:rPr>
        <w:t xml:space="preserve">on </w:t>
      </w:r>
      <w:r w:rsidRPr="008921C0">
        <w:rPr>
          <w:bCs/>
          <w:sz w:val="20"/>
          <w:szCs w:val="20"/>
        </w:rPr>
        <w:t>Thursday July 23, 2020, at 5 p.m. EDT</w:t>
      </w:r>
      <w:r w:rsidRPr="008921C0">
        <w:rPr>
          <w:sz w:val="20"/>
          <w:szCs w:val="20"/>
        </w:rPr>
        <w:t xml:space="preserve"> </w:t>
      </w:r>
      <w:r w:rsidRPr="008921C0">
        <w:rPr>
          <w:bCs/>
          <w:sz w:val="20"/>
          <w:szCs w:val="20"/>
        </w:rPr>
        <w:t>/ 2 p.m. PDT</w:t>
      </w:r>
      <w:r w:rsidRPr="008921C0">
        <w:rPr>
          <w:sz w:val="20"/>
          <w:szCs w:val="20"/>
        </w:rPr>
        <w:t xml:space="preserve"> at http://www.facebook.com/jessicalynnmusicpage</w:t>
      </w:r>
      <w:r w:rsidRPr="008921C0">
        <w:rPr>
          <w:rStyle w:val="Hyperlink"/>
          <w:color w:val="6600FF"/>
          <w:sz w:val="20"/>
          <w:szCs w:val="20"/>
          <w:u w:val="none"/>
        </w:rPr>
        <w:t>.</w:t>
      </w:r>
    </w:p>
    <w:p w14:paraId="3D6552DE" w14:textId="77777777" w:rsidR="008921C0" w:rsidRDefault="008921C0">
      <w:pPr>
        <w:rPr>
          <w:rStyle w:val="Hyperlink"/>
          <w:color w:val="6600FF"/>
          <w:sz w:val="20"/>
          <w:szCs w:val="20"/>
        </w:rPr>
      </w:pPr>
    </w:p>
    <w:p w14:paraId="6197C4C6" w14:textId="1C9CE79F" w:rsidR="008921C0" w:rsidRDefault="008921C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Photo file 2: </w:t>
      </w:r>
      <w:r w:rsidRPr="008921C0">
        <w:rPr>
          <w:color w:val="000000"/>
          <w:sz w:val="20"/>
          <w:szCs w:val="20"/>
        </w:rPr>
        <w:t>JessicaLynn_Live</w:t>
      </w:r>
      <w:r>
        <w:rPr>
          <w:color w:val="000000"/>
          <w:sz w:val="20"/>
          <w:szCs w:val="20"/>
        </w:rPr>
        <w:t>.JPG</w:t>
      </w:r>
    </w:p>
    <w:p w14:paraId="56DDF8C1" w14:textId="4A6E8618" w:rsidR="008921C0" w:rsidRDefault="008921C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Photo caption 2: Jessica Lynn</w:t>
      </w:r>
    </w:p>
    <w:p w14:paraId="43D36DC3" w14:textId="77777777" w:rsidR="0099246C" w:rsidRDefault="0099246C">
      <w:pPr>
        <w:rPr>
          <w:color w:val="000000"/>
          <w:sz w:val="20"/>
          <w:szCs w:val="20"/>
        </w:rPr>
      </w:pPr>
    </w:p>
    <w:p w14:paraId="21269C8C" w14:textId="77777777" w:rsidR="0099246C" w:rsidRDefault="0099246C">
      <w:pPr>
        <w:rPr>
          <w:color w:val="000000"/>
          <w:sz w:val="20"/>
          <w:szCs w:val="20"/>
        </w:rPr>
      </w:pPr>
    </w:p>
    <w:p w14:paraId="61505E01" w14:textId="77777777" w:rsidR="0099246C" w:rsidRDefault="0099246C">
      <w:pPr>
        <w:rPr>
          <w:color w:val="000000"/>
          <w:sz w:val="20"/>
          <w:szCs w:val="20"/>
        </w:rPr>
      </w:pPr>
    </w:p>
    <w:p w14:paraId="63334093" w14:textId="77777777" w:rsidR="0099246C" w:rsidRPr="008921C0" w:rsidRDefault="0099246C">
      <w:pPr>
        <w:rPr>
          <w:color w:val="000000"/>
          <w:sz w:val="20"/>
          <w:szCs w:val="20"/>
        </w:rPr>
      </w:pPr>
      <w:bookmarkStart w:id="1" w:name="_GoBack"/>
      <w:bookmarkEnd w:id="1"/>
    </w:p>
    <w:sectPr w:rsidR="0099246C" w:rsidRPr="008921C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1EB"/>
    <w:rsid w:val="000558F6"/>
    <w:rsid w:val="000B7A7F"/>
    <w:rsid w:val="000D42C8"/>
    <w:rsid w:val="000E0507"/>
    <w:rsid w:val="00244696"/>
    <w:rsid w:val="002477B6"/>
    <w:rsid w:val="002A7630"/>
    <w:rsid w:val="002C1CD1"/>
    <w:rsid w:val="002F4E74"/>
    <w:rsid w:val="00373A80"/>
    <w:rsid w:val="00481C30"/>
    <w:rsid w:val="004A15C3"/>
    <w:rsid w:val="004B1BF7"/>
    <w:rsid w:val="00524F79"/>
    <w:rsid w:val="00560D85"/>
    <w:rsid w:val="005A4433"/>
    <w:rsid w:val="006574FE"/>
    <w:rsid w:val="00674D5A"/>
    <w:rsid w:val="00682B35"/>
    <w:rsid w:val="006E284C"/>
    <w:rsid w:val="00777E32"/>
    <w:rsid w:val="007D3C29"/>
    <w:rsid w:val="007E1E5E"/>
    <w:rsid w:val="008921C0"/>
    <w:rsid w:val="009468F6"/>
    <w:rsid w:val="0099246C"/>
    <w:rsid w:val="00BB31EB"/>
    <w:rsid w:val="00BD1165"/>
    <w:rsid w:val="00C44192"/>
    <w:rsid w:val="00E021B0"/>
    <w:rsid w:val="00E3139B"/>
    <w:rsid w:val="00E3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EB4AA7"/>
  <w15:docId w15:val="{7F785985-F989-D345-AF9A-5D33A04E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C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CD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1C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74F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2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1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1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1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6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jessicalynnmusicpag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cmf.betterworld.org/auctions/relief-4-musicians-jessica-lynn" TargetMode="External"/><Relationship Id="rId12" Type="http://schemas.openxmlformats.org/officeDocument/2006/relationships/hyperlink" Target="mailto:media@guitarcente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JessicaLynnMusicPage/" TargetMode="External"/><Relationship Id="rId11" Type="http://schemas.openxmlformats.org/officeDocument/2006/relationships/hyperlink" Target="mailto:info@GuitarCenterFoundation.org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guitarcenterfoundation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w.ly/XnGu50Au3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6EE08-DA7D-BB4E-8CEE-241B4C30C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Syvetril Perryman</dc:creator>
  <cp:lastModifiedBy>Microsoft Office User</cp:lastModifiedBy>
  <cp:revision>5</cp:revision>
  <cp:lastPrinted>2020-07-15T16:03:00Z</cp:lastPrinted>
  <dcterms:created xsi:type="dcterms:W3CDTF">2020-07-16T22:59:00Z</dcterms:created>
  <dcterms:modified xsi:type="dcterms:W3CDTF">2020-07-17T21:16:00Z</dcterms:modified>
</cp:coreProperties>
</file>