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748B" w14:textId="77777777" w:rsidR="006837FD" w:rsidRPr="00DA0FB7" w:rsidRDefault="00000000" w:rsidP="00B223BC">
      <w:pPr>
        <w:pStyle w:val="BodyText"/>
        <w:rPr>
          <w:sz w:val="20"/>
        </w:rPr>
      </w:pPr>
      <w:r w:rsidRPr="00DA0FB7">
        <w:rPr>
          <w:noProof/>
          <w:sz w:val="20"/>
        </w:rPr>
        <w:drawing>
          <wp:inline distT="0" distB="0" distL="0" distR="0" wp14:anchorId="248B3E91" wp14:editId="0CEBF5BA">
            <wp:extent cx="810016" cy="7627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0016" cy="762762"/>
                    </a:xfrm>
                    <a:prstGeom prst="rect">
                      <a:avLst/>
                    </a:prstGeom>
                  </pic:spPr>
                </pic:pic>
              </a:graphicData>
            </a:graphic>
          </wp:inline>
        </w:drawing>
      </w:r>
    </w:p>
    <w:p w14:paraId="7DF59122" w14:textId="77777777" w:rsidR="00DA0FB7" w:rsidRPr="00DA0FB7" w:rsidRDefault="00DA0FB7" w:rsidP="00DA0FB7">
      <w:pPr>
        <w:pStyle w:val="BodyText"/>
        <w:rPr>
          <w:sz w:val="20"/>
        </w:rPr>
      </w:pPr>
    </w:p>
    <w:p w14:paraId="0103EBA1" w14:textId="024BB523" w:rsidR="00DA0FB7" w:rsidRPr="005C165A" w:rsidRDefault="00DA0FB7" w:rsidP="00DA0FB7">
      <w:pPr>
        <w:pStyle w:val="BodyText"/>
        <w:ind w:left="108"/>
        <w:jc w:val="center"/>
        <w:rPr>
          <w:b/>
          <w:bCs/>
        </w:rPr>
      </w:pPr>
      <w:r w:rsidRPr="005C165A">
        <w:rPr>
          <w:b/>
          <w:bCs/>
        </w:rPr>
        <w:t>Contact info:</w:t>
      </w:r>
    </w:p>
    <w:p w14:paraId="70AC29AE" w14:textId="482FC04F" w:rsidR="00DA0FB7" w:rsidRDefault="00DA0FB7" w:rsidP="00DA0FB7">
      <w:pPr>
        <w:pStyle w:val="BodyText"/>
        <w:ind w:left="108"/>
        <w:jc w:val="center"/>
      </w:pPr>
      <w:r w:rsidRPr="00DA0FB7">
        <w:t>Irwin Kornfeld</w:t>
      </w:r>
      <w:r w:rsidR="00501C8C">
        <w:t xml:space="preserve">, </w:t>
      </w:r>
      <w:r w:rsidRPr="00DA0FB7">
        <w:t>Westchester Media</w:t>
      </w:r>
    </w:p>
    <w:p w14:paraId="4E45CF79" w14:textId="17CC821B" w:rsidR="00501C8C" w:rsidRPr="00DA0FB7" w:rsidRDefault="00000000" w:rsidP="00DA0FB7">
      <w:pPr>
        <w:pStyle w:val="BodyText"/>
        <w:ind w:left="108"/>
        <w:jc w:val="center"/>
      </w:pPr>
      <w:hyperlink r:id="rId6" w:history="1">
        <w:r w:rsidR="00501C8C" w:rsidRPr="001A0C33">
          <w:rPr>
            <w:rStyle w:val="Hyperlink"/>
          </w:rPr>
          <w:t>ikornfeld@intunemonthly.com</w:t>
        </w:r>
      </w:hyperlink>
      <w:r w:rsidR="00501C8C">
        <w:t xml:space="preserve"> </w:t>
      </w:r>
    </w:p>
    <w:p w14:paraId="628537B5" w14:textId="77777777" w:rsidR="00DA0FB7" w:rsidRPr="00DA0FB7" w:rsidRDefault="00DA0FB7" w:rsidP="00DA0FB7">
      <w:pPr>
        <w:pStyle w:val="BodyText"/>
        <w:ind w:left="108"/>
        <w:jc w:val="center"/>
      </w:pPr>
      <w:r w:rsidRPr="00DA0FB7">
        <w:t>914-557-1053</w:t>
      </w:r>
    </w:p>
    <w:p w14:paraId="277F769C" w14:textId="77777777" w:rsidR="00DA0FB7" w:rsidRPr="00DA0FB7" w:rsidRDefault="00DA0FB7" w:rsidP="00DA0FB7">
      <w:pPr>
        <w:pStyle w:val="BodyText"/>
        <w:ind w:left="108"/>
        <w:jc w:val="center"/>
      </w:pPr>
    </w:p>
    <w:p w14:paraId="24F3DDB7" w14:textId="77777777" w:rsidR="00DA0FB7" w:rsidRPr="00DA0FB7" w:rsidRDefault="00DA0FB7" w:rsidP="00DA0FB7">
      <w:pPr>
        <w:pStyle w:val="BodyText"/>
        <w:ind w:left="108"/>
        <w:jc w:val="center"/>
        <w:rPr>
          <w:b/>
          <w:bCs/>
        </w:rPr>
      </w:pPr>
      <w:r w:rsidRPr="00DA0FB7">
        <w:rPr>
          <w:b/>
          <w:bCs/>
        </w:rPr>
        <w:t>FOR IMMEDIATE RELEASE</w:t>
      </w:r>
    </w:p>
    <w:p w14:paraId="071753BB" w14:textId="77777777" w:rsidR="00DA0FB7" w:rsidRPr="00DA0FB7" w:rsidRDefault="00DA0FB7" w:rsidP="00DA0FB7">
      <w:pPr>
        <w:pStyle w:val="BodyText"/>
        <w:ind w:left="108"/>
        <w:jc w:val="center"/>
        <w:rPr>
          <w:sz w:val="20"/>
        </w:rPr>
      </w:pPr>
    </w:p>
    <w:p w14:paraId="0628C2D4" w14:textId="77777777" w:rsidR="006837FD" w:rsidRPr="00DA0FB7" w:rsidRDefault="006837FD" w:rsidP="0024239A">
      <w:pPr>
        <w:pStyle w:val="BodyText"/>
        <w:rPr>
          <w:sz w:val="7"/>
        </w:rPr>
      </w:pPr>
    </w:p>
    <w:p w14:paraId="40659108" w14:textId="6B65625B" w:rsidR="006837FD" w:rsidRPr="00DA0FB7" w:rsidRDefault="00000000" w:rsidP="0024239A">
      <w:pPr>
        <w:pStyle w:val="Title"/>
        <w:ind w:left="0" w:right="20"/>
        <w:jc w:val="center"/>
      </w:pPr>
      <w:r w:rsidRPr="00DA0FB7">
        <w:t>Announcing “Music Creation 2023,”</w:t>
      </w:r>
      <w:r w:rsidR="0024239A" w:rsidRPr="00DA0FB7">
        <w:t xml:space="preserve"> a</w:t>
      </w:r>
      <w:r w:rsidRPr="00DA0FB7">
        <w:rPr>
          <w:spacing w:val="-8"/>
        </w:rPr>
        <w:t xml:space="preserve"> </w:t>
      </w:r>
      <w:r w:rsidRPr="00DA0FB7">
        <w:t>Three-Day</w:t>
      </w:r>
      <w:r w:rsidRPr="00DA0FB7">
        <w:rPr>
          <w:spacing w:val="-8"/>
        </w:rPr>
        <w:t xml:space="preserve"> </w:t>
      </w:r>
      <w:r w:rsidRPr="00DA0FB7">
        <w:t>Conference</w:t>
      </w:r>
      <w:r w:rsidRPr="00DA0FB7">
        <w:rPr>
          <w:spacing w:val="-8"/>
        </w:rPr>
        <w:t xml:space="preserve"> </w:t>
      </w:r>
      <w:r w:rsidRPr="00DA0FB7">
        <w:t>in</w:t>
      </w:r>
      <w:r w:rsidRPr="00DA0FB7">
        <w:rPr>
          <w:spacing w:val="-8"/>
        </w:rPr>
        <w:t xml:space="preserve"> </w:t>
      </w:r>
      <w:r w:rsidRPr="00DA0FB7">
        <w:t>Los</w:t>
      </w:r>
      <w:r w:rsidRPr="00DA0FB7">
        <w:rPr>
          <w:spacing w:val="-8"/>
        </w:rPr>
        <w:t xml:space="preserve"> </w:t>
      </w:r>
      <w:r w:rsidRPr="00DA0FB7">
        <w:t>Angeles</w:t>
      </w:r>
      <w:r w:rsidR="0024239A" w:rsidRPr="00DA0FB7">
        <w:t xml:space="preserve"> f</w:t>
      </w:r>
      <w:r w:rsidRPr="00DA0FB7">
        <w:t>or</w:t>
      </w:r>
      <w:r w:rsidRPr="00DA0FB7">
        <w:rPr>
          <w:spacing w:val="-7"/>
        </w:rPr>
        <w:t xml:space="preserve"> </w:t>
      </w:r>
      <w:r w:rsidRPr="00DA0FB7">
        <w:t>Music</w:t>
      </w:r>
      <w:r w:rsidRPr="00DA0FB7">
        <w:rPr>
          <w:spacing w:val="-6"/>
        </w:rPr>
        <w:t xml:space="preserve"> </w:t>
      </w:r>
      <w:r w:rsidRPr="00DA0FB7">
        <w:t>Makers</w:t>
      </w:r>
      <w:r w:rsidRPr="00DA0FB7">
        <w:rPr>
          <w:spacing w:val="-6"/>
        </w:rPr>
        <w:t xml:space="preserve"> </w:t>
      </w:r>
      <w:r w:rsidRPr="00DA0FB7">
        <w:t>and</w:t>
      </w:r>
      <w:r w:rsidRPr="00DA0FB7">
        <w:rPr>
          <w:spacing w:val="-6"/>
        </w:rPr>
        <w:t xml:space="preserve"> </w:t>
      </w:r>
      <w:r w:rsidRPr="00DA0FB7">
        <w:t>Those</w:t>
      </w:r>
      <w:r w:rsidRPr="00DA0FB7">
        <w:rPr>
          <w:spacing w:val="-6"/>
        </w:rPr>
        <w:t xml:space="preserve"> </w:t>
      </w:r>
      <w:r w:rsidRPr="00DA0FB7">
        <w:t>Who</w:t>
      </w:r>
      <w:r w:rsidRPr="00DA0FB7">
        <w:rPr>
          <w:spacing w:val="-6"/>
        </w:rPr>
        <w:t xml:space="preserve"> </w:t>
      </w:r>
      <w:r w:rsidRPr="00DA0FB7">
        <w:t>Support</w:t>
      </w:r>
      <w:r w:rsidRPr="00DA0FB7">
        <w:rPr>
          <w:spacing w:val="-7"/>
        </w:rPr>
        <w:t xml:space="preserve"> </w:t>
      </w:r>
      <w:r w:rsidRPr="00DA0FB7">
        <w:rPr>
          <w:spacing w:val="-4"/>
        </w:rPr>
        <w:t>Them</w:t>
      </w:r>
    </w:p>
    <w:p w14:paraId="73AB3E1E" w14:textId="77777777" w:rsidR="0024239A" w:rsidRPr="00DA0FB7" w:rsidRDefault="0024239A" w:rsidP="00B223BC">
      <w:pPr>
        <w:pStyle w:val="BodyText"/>
        <w:ind w:right="124"/>
        <w:rPr>
          <w:b/>
        </w:rPr>
      </w:pPr>
    </w:p>
    <w:p w14:paraId="3DFA7B87" w14:textId="73412C6A" w:rsidR="006837FD" w:rsidRDefault="00000000" w:rsidP="00B223BC">
      <w:pPr>
        <w:pStyle w:val="BodyText"/>
        <w:ind w:right="124"/>
      </w:pPr>
      <w:r w:rsidRPr="00DA0FB7">
        <w:rPr>
          <w:b/>
        </w:rPr>
        <w:t xml:space="preserve">Northridge, CA, </w:t>
      </w:r>
      <w:r w:rsidRPr="00DA0FB7">
        <w:rPr>
          <w:i/>
        </w:rPr>
        <w:t xml:space="preserve">March </w:t>
      </w:r>
      <w:r w:rsidR="006B2CE7" w:rsidRPr="00DA0FB7">
        <w:rPr>
          <w:i/>
        </w:rPr>
        <w:t>20</w:t>
      </w:r>
      <w:r w:rsidRPr="00DA0FB7">
        <w:rPr>
          <w:i/>
        </w:rPr>
        <w:t xml:space="preserve">, 2023 </w:t>
      </w:r>
      <w:r w:rsidRPr="00DA0FB7">
        <w:t>— Westchester Media, Inc., a leading music education publishing and conference event firm, announced today that, in collaboration with The Mike Curb College of Arts, Media, and Communication at California State University, Northridge (CSUN), it will host the “Music Creation 2023” conference (MC/23) at CSUN’s Younes and Soraya</w:t>
      </w:r>
      <w:r w:rsidRPr="00DA0FB7">
        <w:rPr>
          <w:spacing w:val="-4"/>
        </w:rPr>
        <w:t xml:space="preserve"> </w:t>
      </w:r>
      <w:r w:rsidRPr="00DA0FB7">
        <w:t>Nazarian</w:t>
      </w:r>
      <w:r w:rsidRPr="00DA0FB7">
        <w:rPr>
          <w:spacing w:val="-3"/>
        </w:rPr>
        <w:t xml:space="preserve"> </w:t>
      </w:r>
      <w:r w:rsidRPr="00DA0FB7">
        <w:t>Center</w:t>
      </w:r>
      <w:r w:rsidRPr="00DA0FB7">
        <w:rPr>
          <w:spacing w:val="-4"/>
        </w:rPr>
        <w:t xml:space="preserve"> </w:t>
      </w:r>
      <w:r w:rsidRPr="00DA0FB7">
        <w:t>for</w:t>
      </w:r>
      <w:r w:rsidRPr="00DA0FB7">
        <w:rPr>
          <w:spacing w:val="-4"/>
        </w:rPr>
        <w:t xml:space="preserve"> </w:t>
      </w:r>
      <w:r w:rsidRPr="00DA0FB7">
        <w:t>the</w:t>
      </w:r>
      <w:r w:rsidRPr="00DA0FB7">
        <w:rPr>
          <w:spacing w:val="-3"/>
        </w:rPr>
        <w:t xml:space="preserve"> </w:t>
      </w:r>
      <w:r w:rsidRPr="00DA0FB7">
        <w:t>Performing</w:t>
      </w:r>
      <w:r w:rsidRPr="00DA0FB7">
        <w:rPr>
          <w:spacing w:val="-3"/>
        </w:rPr>
        <w:t xml:space="preserve"> </w:t>
      </w:r>
      <w:r w:rsidRPr="00DA0FB7">
        <w:t>Arts</w:t>
      </w:r>
      <w:r w:rsidRPr="00DA0FB7">
        <w:rPr>
          <w:spacing w:val="-3"/>
        </w:rPr>
        <w:t xml:space="preserve"> </w:t>
      </w:r>
      <w:r w:rsidRPr="00DA0FB7">
        <w:t>(The</w:t>
      </w:r>
      <w:r w:rsidRPr="00DA0FB7">
        <w:rPr>
          <w:spacing w:val="-4"/>
        </w:rPr>
        <w:t xml:space="preserve"> </w:t>
      </w:r>
      <w:r w:rsidRPr="00DA0FB7">
        <w:t>Soraya)</w:t>
      </w:r>
      <w:r w:rsidRPr="00DA0FB7">
        <w:rPr>
          <w:spacing w:val="-4"/>
        </w:rPr>
        <w:t xml:space="preserve"> </w:t>
      </w:r>
      <w:r w:rsidRPr="00DA0FB7">
        <w:t>on</w:t>
      </w:r>
      <w:r w:rsidRPr="00DA0FB7">
        <w:rPr>
          <w:spacing w:val="-4"/>
        </w:rPr>
        <w:t xml:space="preserve"> </w:t>
      </w:r>
      <w:r w:rsidRPr="00DA0FB7">
        <w:t>June</w:t>
      </w:r>
      <w:r w:rsidRPr="00DA0FB7">
        <w:rPr>
          <w:spacing w:val="-4"/>
        </w:rPr>
        <w:t xml:space="preserve"> </w:t>
      </w:r>
      <w:r w:rsidRPr="00DA0FB7">
        <w:t>23-25.</w:t>
      </w:r>
      <w:r w:rsidRPr="00DA0FB7">
        <w:rPr>
          <w:spacing w:val="-3"/>
        </w:rPr>
        <w:t xml:space="preserve"> </w:t>
      </w:r>
      <w:r w:rsidRPr="00DA0FB7">
        <w:t>The</w:t>
      </w:r>
      <w:r w:rsidRPr="00DA0FB7">
        <w:rPr>
          <w:spacing w:val="-4"/>
        </w:rPr>
        <w:t xml:space="preserve"> </w:t>
      </w:r>
      <w:r w:rsidRPr="00DA0FB7">
        <w:t>conference</w:t>
      </w:r>
      <w:r w:rsidRPr="00DA0FB7">
        <w:rPr>
          <w:spacing w:val="-4"/>
        </w:rPr>
        <w:t xml:space="preserve"> </w:t>
      </w:r>
      <w:r w:rsidRPr="00DA0FB7">
        <w:t xml:space="preserve">will be presented by CD Baby </w:t>
      </w:r>
      <w:r w:rsidR="0024239A" w:rsidRPr="00DA0FB7">
        <w:t xml:space="preserve">and </w:t>
      </w:r>
      <w:r w:rsidRPr="00DA0FB7">
        <w:t xml:space="preserve">sponsored by a host of music industry companies and organizations. For more information, go to </w:t>
      </w:r>
      <w:hyperlink r:id="rId7" w:history="1">
        <w:r w:rsidRPr="00DA0FB7">
          <w:rPr>
            <w:rStyle w:val="Hyperlink"/>
          </w:rPr>
          <w:t>mc23.digital</w:t>
        </w:r>
      </w:hyperlink>
      <w:r w:rsidRPr="00DA0FB7">
        <w:t>.</w:t>
      </w:r>
    </w:p>
    <w:p w14:paraId="2B1C5D6C" w14:textId="77777777" w:rsidR="00B223BC" w:rsidRPr="00B223BC" w:rsidRDefault="00B223BC" w:rsidP="00B223BC">
      <w:pPr>
        <w:pStyle w:val="BodyText"/>
        <w:ind w:right="124"/>
      </w:pPr>
    </w:p>
    <w:p w14:paraId="4D61BCFD" w14:textId="77777777" w:rsidR="006837FD" w:rsidRPr="00DA0FB7" w:rsidRDefault="00000000" w:rsidP="00B223BC">
      <w:pPr>
        <w:pStyle w:val="BodyText"/>
      </w:pPr>
      <w:r w:rsidRPr="00DA0FB7">
        <w:t>The mission of the three-day conference is to provide career guidance and networking opportunities</w:t>
      </w:r>
      <w:r w:rsidRPr="00DA0FB7">
        <w:rPr>
          <w:spacing w:val="-3"/>
        </w:rPr>
        <w:t xml:space="preserve"> </w:t>
      </w:r>
      <w:r w:rsidRPr="00DA0FB7">
        <w:t>“for</w:t>
      </w:r>
      <w:r w:rsidRPr="00DA0FB7">
        <w:rPr>
          <w:spacing w:val="-4"/>
        </w:rPr>
        <w:t xml:space="preserve"> </w:t>
      </w:r>
      <w:r w:rsidRPr="00DA0FB7">
        <w:t>music</w:t>
      </w:r>
      <w:r w:rsidRPr="00DA0FB7">
        <w:rPr>
          <w:spacing w:val="-3"/>
        </w:rPr>
        <w:t xml:space="preserve"> </w:t>
      </w:r>
      <w:r w:rsidRPr="00DA0FB7">
        <w:t>makers</w:t>
      </w:r>
      <w:r w:rsidRPr="00DA0FB7">
        <w:rPr>
          <w:spacing w:val="-3"/>
        </w:rPr>
        <w:t xml:space="preserve"> </w:t>
      </w:r>
      <w:r w:rsidRPr="00DA0FB7">
        <w:t>and</w:t>
      </w:r>
      <w:r w:rsidRPr="00DA0FB7">
        <w:rPr>
          <w:spacing w:val="-3"/>
        </w:rPr>
        <w:t xml:space="preserve"> </w:t>
      </w:r>
      <w:r w:rsidRPr="00DA0FB7">
        <w:t>those</w:t>
      </w:r>
      <w:r w:rsidRPr="00DA0FB7">
        <w:rPr>
          <w:spacing w:val="-3"/>
        </w:rPr>
        <w:t xml:space="preserve"> </w:t>
      </w:r>
      <w:r w:rsidRPr="00DA0FB7">
        <w:t>who</w:t>
      </w:r>
      <w:r w:rsidRPr="00DA0FB7">
        <w:rPr>
          <w:spacing w:val="-3"/>
        </w:rPr>
        <w:t xml:space="preserve"> </w:t>
      </w:r>
      <w:r w:rsidRPr="00DA0FB7">
        <w:t>support</w:t>
      </w:r>
      <w:r w:rsidRPr="00DA0FB7">
        <w:rPr>
          <w:spacing w:val="-3"/>
        </w:rPr>
        <w:t xml:space="preserve"> </w:t>
      </w:r>
      <w:r w:rsidRPr="00DA0FB7">
        <w:t>them”</w:t>
      </w:r>
      <w:r w:rsidRPr="00DA0FB7">
        <w:rPr>
          <w:spacing w:val="-3"/>
        </w:rPr>
        <w:t xml:space="preserve"> </w:t>
      </w:r>
      <w:r w:rsidRPr="00DA0FB7">
        <w:t>across</w:t>
      </w:r>
      <w:r w:rsidRPr="00DA0FB7">
        <w:rPr>
          <w:spacing w:val="-4"/>
        </w:rPr>
        <w:t xml:space="preserve"> </w:t>
      </w:r>
      <w:r w:rsidRPr="00DA0FB7">
        <w:t>all</w:t>
      </w:r>
      <w:r w:rsidRPr="00DA0FB7">
        <w:rPr>
          <w:spacing w:val="-3"/>
        </w:rPr>
        <w:t xml:space="preserve"> </w:t>
      </w:r>
      <w:r w:rsidRPr="00DA0FB7">
        <w:t>genres</w:t>
      </w:r>
      <w:r w:rsidRPr="00DA0FB7">
        <w:rPr>
          <w:spacing w:val="-4"/>
        </w:rPr>
        <w:t xml:space="preserve"> </w:t>
      </w:r>
      <w:r w:rsidRPr="00DA0FB7">
        <w:t>and</w:t>
      </w:r>
      <w:r w:rsidRPr="00DA0FB7">
        <w:rPr>
          <w:spacing w:val="-3"/>
        </w:rPr>
        <w:t xml:space="preserve"> </w:t>
      </w:r>
      <w:r w:rsidRPr="00DA0FB7">
        <w:t>forms</w:t>
      </w:r>
      <w:r w:rsidRPr="00DA0FB7">
        <w:rPr>
          <w:spacing w:val="-4"/>
        </w:rPr>
        <w:t xml:space="preserve"> </w:t>
      </w:r>
      <w:r w:rsidRPr="00DA0FB7">
        <w:t>of music, with focuses on the music business and creative arts.</w:t>
      </w:r>
    </w:p>
    <w:p w14:paraId="399C12AC" w14:textId="77777777" w:rsidR="006837FD" w:rsidRPr="00DA0FB7" w:rsidRDefault="006837FD" w:rsidP="0024239A">
      <w:pPr>
        <w:pStyle w:val="BodyText"/>
        <w:rPr>
          <w:sz w:val="23"/>
        </w:rPr>
      </w:pPr>
    </w:p>
    <w:p w14:paraId="33852561" w14:textId="77777777" w:rsidR="006837FD" w:rsidRPr="00DA0FB7" w:rsidRDefault="00000000" w:rsidP="00B223BC">
      <w:pPr>
        <w:pStyle w:val="BodyText"/>
        <w:ind w:right="145"/>
      </w:pPr>
      <w:r w:rsidRPr="00DA0FB7">
        <w:t>“With</w:t>
      </w:r>
      <w:r w:rsidRPr="00DA0FB7">
        <w:rPr>
          <w:spacing w:val="-3"/>
        </w:rPr>
        <w:t xml:space="preserve"> </w:t>
      </w:r>
      <w:r w:rsidRPr="00DA0FB7">
        <w:t>the</w:t>
      </w:r>
      <w:r w:rsidRPr="00DA0FB7">
        <w:rPr>
          <w:spacing w:val="-3"/>
        </w:rPr>
        <w:t xml:space="preserve"> </w:t>
      </w:r>
      <w:r w:rsidRPr="00DA0FB7">
        <w:t>worst</w:t>
      </w:r>
      <w:r w:rsidRPr="00DA0FB7">
        <w:rPr>
          <w:spacing w:val="-3"/>
        </w:rPr>
        <w:t xml:space="preserve"> </w:t>
      </w:r>
      <w:r w:rsidRPr="00DA0FB7">
        <w:t>of</w:t>
      </w:r>
      <w:r w:rsidRPr="00DA0FB7">
        <w:rPr>
          <w:spacing w:val="-3"/>
        </w:rPr>
        <w:t xml:space="preserve"> </w:t>
      </w:r>
      <w:r w:rsidRPr="00DA0FB7">
        <w:t>the</w:t>
      </w:r>
      <w:r w:rsidRPr="00DA0FB7">
        <w:rPr>
          <w:spacing w:val="-3"/>
        </w:rPr>
        <w:t xml:space="preserve"> </w:t>
      </w:r>
      <w:r w:rsidRPr="00DA0FB7">
        <w:t>pandemic</w:t>
      </w:r>
      <w:r w:rsidRPr="00DA0FB7">
        <w:rPr>
          <w:spacing w:val="-4"/>
        </w:rPr>
        <w:t xml:space="preserve"> </w:t>
      </w:r>
      <w:r w:rsidRPr="00DA0FB7">
        <w:t>hopefully</w:t>
      </w:r>
      <w:r w:rsidRPr="00DA0FB7">
        <w:rPr>
          <w:spacing w:val="-3"/>
        </w:rPr>
        <w:t xml:space="preserve"> </w:t>
      </w:r>
      <w:r w:rsidRPr="00DA0FB7">
        <w:t>behind</w:t>
      </w:r>
      <w:r w:rsidRPr="00DA0FB7">
        <w:rPr>
          <w:spacing w:val="-3"/>
        </w:rPr>
        <w:t xml:space="preserve"> </w:t>
      </w:r>
      <w:r w:rsidRPr="00DA0FB7">
        <w:t>us,</w:t>
      </w:r>
      <w:r w:rsidRPr="00DA0FB7">
        <w:rPr>
          <w:spacing w:val="-4"/>
        </w:rPr>
        <w:t xml:space="preserve"> </w:t>
      </w:r>
      <w:r w:rsidRPr="00DA0FB7">
        <w:t>it</w:t>
      </w:r>
      <w:r w:rsidRPr="00DA0FB7">
        <w:rPr>
          <w:spacing w:val="-4"/>
        </w:rPr>
        <w:t xml:space="preserve"> </w:t>
      </w:r>
      <w:r w:rsidRPr="00DA0FB7">
        <w:t>appears</w:t>
      </w:r>
      <w:r w:rsidRPr="00DA0FB7">
        <w:rPr>
          <w:spacing w:val="-4"/>
        </w:rPr>
        <w:t xml:space="preserve"> </w:t>
      </w:r>
      <w:r w:rsidRPr="00DA0FB7">
        <w:t>that</w:t>
      </w:r>
      <w:r w:rsidRPr="00DA0FB7">
        <w:rPr>
          <w:spacing w:val="-3"/>
        </w:rPr>
        <w:t xml:space="preserve"> </w:t>
      </w:r>
      <w:r w:rsidRPr="00DA0FB7">
        <w:t>music-making</w:t>
      </w:r>
      <w:r w:rsidRPr="00DA0FB7">
        <w:rPr>
          <w:spacing w:val="-3"/>
        </w:rPr>
        <w:t xml:space="preserve"> </w:t>
      </w:r>
      <w:r w:rsidRPr="00DA0FB7">
        <w:t>is</w:t>
      </w:r>
      <w:r w:rsidRPr="00DA0FB7">
        <w:rPr>
          <w:spacing w:val="-4"/>
        </w:rPr>
        <w:t xml:space="preserve"> </w:t>
      </w:r>
      <w:r w:rsidRPr="00DA0FB7">
        <w:t xml:space="preserve">rocketing back to studios and stages, and audiences are clearly ready,” said CD Baby’s Kevin </w:t>
      </w:r>
      <w:proofErr w:type="spellStart"/>
      <w:r w:rsidRPr="00DA0FB7">
        <w:t>Breuner</w:t>
      </w:r>
      <w:proofErr w:type="spellEnd"/>
      <w:r w:rsidRPr="00DA0FB7">
        <w:t>. “But</w:t>
      </w:r>
      <w:r w:rsidRPr="00DA0FB7">
        <w:rPr>
          <w:spacing w:val="-1"/>
        </w:rPr>
        <w:t xml:space="preserve"> </w:t>
      </w:r>
      <w:r w:rsidRPr="00DA0FB7">
        <w:t>music and the music industry never</w:t>
      </w:r>
      <w:r w:rsidRPr="00DA0FB7">
        <w:rPr>
          <w:spacing w:val="-1"/>
        </w:rPr>
        <w:t xml:space="preserve"> </w:t>
      </w:r>
      <w:r w:rsidRPr="00DA0FB7">
        <w:t>stand still, and so we</w:t>
      </w:r>
      <w:r w:rsidRPr="00DA0FB7">
        <w:rPr>
          <w:spacing w:val="-1"/>
        </w:rPr>
        <w:t xml:space="preserve"> </w:t>
      </w:r>
      <w:r w:rsidRPr="00DA0FB7">
        <w:t>will use</w:t>
      </w:r>
      <w:r w:rsidRPr="00DA0FB7">
        <w:rPr>
          <w:spacing w:val="-1"/>
        </w:rPr>
        <w:t xml:space="preserve"> </w:t>
      </w:r>
      <w:r w:rsidRPr="00DA0FB7">
        <w:t>the three</w:t>
      </w:r>
      <w:r w:rsidRPr="00DA0FB7">
        <w:rPr>
          <w:spacing w:val="-1"/>
        </w:rPr>
        <w:t xml:space="preserve"> </w:t>
      </w:r>
      <w:r w:rsidRPr="00DA0FB7">
        <w:t>days</w:t>
      </w:r>
      <w:r w:rsidRPr="00DA0FB7">
        <w:rPr>
          <w:spacing w:val="-1"/>
        </w:rPr>
        <w:t xml:space="preserve"> </w:t>
      </w:r>
      <w:r w:rsidRPr="00DA0FB7">
        <w:t>of</w:t>
      </w:r>
      <w:r w:rsidRPr="00DA0FB7">
        <w:rPr>
          <w:spacing w:val="-1"/>
        </w:rPr>
        <w:t xml:space="preserve"> </w:t>
      </w:r>
      <w:r w:rsidRPr="00DA0FB7">
        <w:t xml:space="preserve">MC/23 to explore the newest elements and opportunities for independent artists.” </w:t>
      </w:r>
      <w:proofErr w:type="spellStart"/>
      <w:r w:rsidRPr="00DA0FB7">
        <w:t>Breuner</w:t>
      </w:r>
      <w:proofErr w:type="spellEnd"/>
      <w:r w:rsidRPr="00DA0FB7">
        <w:t xml:space="preserve"> himself will be on stage at MC/23 as master of ceremonies.</w:t>
      </w:r>
    </w:p>
    <w:p w14:paraId="15F7CC5D" w14:textId="77777777" w:rsidR="006837FD" w:rsidRPr="00DA0FB7" w:rsidRDefault="006837FD" w:rsidP="0024239A">
      <w:pPr>
        <w:pStyle w:val="BodyText"/>
      </w:pPr>
    </w:p>
    <w:p w14:paraId="5E67C242" w14:textId="018FDD30" w:rsidR="006837FD" w:rsidRDefault="00000000" w:rsidP="00B223BC">
      <w:pPr>
        <w:ind w:right="40"/>
        <w:rPr>
          <w:sz w:val="24"/>
        </w:rPr>
      </w:pPr>
      <w:r w:rsidRPr="00DA0FB7">
        <w:rPr>
          <w:sz w:val="24"/>
        </w:rPr>
        <w:t>The event is an amalgam of some of the best indie music events from years past – bringing together independent artists with industry pros. MC/23 offers an amazing array of relevant topics</w:t>
      </w:r>
      <w:r w:rsidRPr="00DA0FB7">
        <w:rPr>
          <w:spacing w:val="-4"/>
          <w:sz w:val="24"/>
        </w:rPr>
        <w:t xml:space="preserve"> </w:t>
      </w:r>
      <w:r w:rsidRPr="00DA0FB7">
        <w:rPr>
          <w:sz w:val="24"/>
        </w:rPr>
        <w:t>for</w:t>
      </w:r>
      <w:r w:rsidRPr="00DA0FB7">
        <w:rPr>
          <w:spacing w:val="-4"/>
          <w:sz w:val="24"/>
        </w:rPr>
        <w:t xml:space="preserve"> </w:t>
      </w:r>
      <w:r w:rsidRPr="00DA0FB7">
        <w:rPr>
          <w:sz w:val="24"/>
        </w:rPr>
        <w:t>today’s</w:t>
      </w:r>
      <w:r w:rsidRPr="00DA0FB7">
        <w:rPr>
          <w:spacing w:val="-3"/>
          <w:sz w:val="24"/>
        </w:rPr>
        <w:t xml:space="preserve"> </w:t>
      </w:r>
      <w:r w:rsidRPr="00DA0FB7">
        <w:rPr>
          <w:sz w:val="24"/>
        </w:rPr>
        <w:t>music</w:t>
      </w:r>
      <w:r w:rsidRPr="00DA0FB7">
        <w:rPr>
          <w:spacing w:val="-3"/>
          <w:sz w:val="24"/>
        </w:rPr>
        <w:t xml:space="preserve"> </w:t>
      </w:r>
      <w:r w:rsidRPr="00DA0FB7">
        <w:rPr>
          <w:sz w:val="24"/>
        </w:rPr>
        <w:t>creator</w:t>
      </w:r>
      <w:r w:rsidRPr="00DA0FB7">
        <w:rPr>
          <w:spacing w:val="-4"/>
          <w:sz w:val="24"/>
        </w:rPr>
        <w:t xml:space="preserve"> </w:t>
      </w:r>
      <w:r w:rsidRPr="00DA0FB7">
        <w:rPr>
          <w:sz w:val="24"/>
        </w:rPr>
        <w:t>and</w:t>
      </w:r>
      <w:r w:rsidRPr="00DA0FB7">
        <w:rPr>
          <w:spacing w:val="-3"/>
          <w:sz w:val="24"/>
        </w:rPr>
        <w:t xml:space="preserve"> </w:t>
      </w:r>
      <w:r w:rsidRPr="00DA0FB7">
        <w:rPr>
          <w:sz w:val="24"/>
        </w:rPr>
        <w:t>performer</w:t>
      </w:r>
      <w:r w:rsidRPr="00DA0FB7">
        <w:rPr>
          <w:spacing w:val="-4"/>
          <w:sz w:val="24"/>
        </w:rPr>
        <w:t xml:space="preserve"> </w:t>
      </w:r>
      <w:r w:rsidRPr="00DA0FB7">
        <w:rPr>
          <w:sz w:val="24"/>
        </w:rPr>
        <w:t>via</w:t>
      </w:r>
      <w:r w:rsidRPr="00DA0FB7">
        <w:rPr>
          <w:spacing w:val="-3"/>
          <w:sz w:val="24"/>
        </w:rPr>
        <w:t xml:space="preserve"> </w:t>
      </w:r>
      <w:r w:rsidRPr="00DA0FB7">
        <w:rPr>
          <w:sz w:val="24"/>
        </w:rPr>
        <w:t>hands-on</w:t>
      </w:r>
      <w:r w:rsidRPr="00DA0FB7">
        <w:rPr>
          <w:spacing w:val="-4"/>
          <w:sz w:val="24"/>
        </w:rPr>
        <w:t xml:space="preserve"> </w:t>
      </w:r>
      <w:r w:rsidRPr="00DA0FB7">
        <w:rPr>
          <w:sz w:val="24"/>
        </w:rPr>
        <w:t>workshops,</w:t>
      </w:r>
      <w:r w:rsidRPr="00DA0FB7">
        <w:rPr>
          <w:spacing w:val="-4"/>
          <w:sz w:val="24"/>
        </w:rPr>
        <w:t xml:space="preserve"> </w:t>
      </w:r>
      <w:r w:rsidRPr="00DA0FB7">
        <w:rPr>
          <w:sz w:val="24"/>
        </w:rPr>
        <w:t>inspiring</w:t>
      </w:r>
      <w:r w:rsidRPr="00DA0FB7">
        <w:rPr>
          <w:spacing w:val="-3"/>
          <w:sz w:val="24"/>
        </w:rPr>
        <w:t xml:space="preserve"> </w:t>
      </w:r>
      <w:r w:rsidRPr="00DA0FB7">
        <w:rPr>
          <w:sz w:val="24"/>
        </w:rPr>
        <w:t>keynotes,</w:t>
      </w:r>
      <w:r w:rsidRPr="00DA0FB7">
        <w:rPr>
          <w:spacing w:val="-4"/>
          <w:sz w:val="24"/>
        </w:rPr>
        <w:t xml:space="preserve"> </w:t>
      </w:r>
      <w:r w:rsidRPr="00DA0FB7">
        <w:rPr>
          <w:sz w:val="24"/>
        </w:rPr>
        <w:t xml:space="preserve">and panel discussions on the opportunities for musicians today and tomorrow. With sessions on </w:t>
      </w:r>
      <w:r w:rsidRPr="00DA0FB7">
        <w:rPr>
          <w:b/>
          <w:sz w:val="24"/>
        </w:rPr>
        <w:t xml:space="preserve">writing better songs, improving your performance game, becoming a top-notch marketer, building your artist brand, </w:t>
      </w:r>
      <w:r w:rsidRPr="00DA0FB7">
        <w:rPr>
          <w:sz w:val="24"/>
        </w:rPr>
        <w:t xml:space="preserve">and </w:t>
      </w:r>
      <w:r w:rsidRPr="00DA0FB7">
        <w:rPr>
          <w:b/>
          <w:sz w:val="24"/>
        </w:rPr>
        <w:t xml:space="preserve">monetizing your music, MC/23 </w:t>
      </w:r>
      <w:r w:rsidRPr="00DA0FB7">
        <w:rPr>
          <w:sz w:val="24"/>
        </w:rPr>
        <w:t>offer</w:t>
      </w:r>
      <w:r w:rsidR="00F97CC7" w:rsidRPr="00DA0FB7">
        <w:rPr>
          <w:sz w:val="24"/>
        </w:rPr>
        <w:t>s</w:t>
      </w:r>
      <w:r w:rsidRPr="00DA0FB7">
        <w:rPr>
          <w:sz w:val="24"/>
        </w:rPr>
        <w:t xml:space="preserve"> music career advice in an unparalleled environment for creators. Musicians attend to:</w:t>
      </w:r>
    </w:p>
    <w:p w14:paraId="4D9439D7" w14:textId="04A3A9B5" w:rsidR="006837FD" w:rsidRPr="00B223BC" w:rsidRDefault="00BC1D71" w:rsidP="00B223BC">
      <w:pPr>
        <w:pStyle w:val="ListParagraph"/>
        <w:numPr>
          <w:ilvl w:val="0"/>
          <w:numId w:val="2"/>
        </w:numPr>
        <w:tabs>
          <w:tab w:val="left" w:pos="471"/>
          <w:tab w:val="left" w:pos="472"/>
        </w:tabs>
        <w:ind w:right="691"/>
        <w:rPr>
          <w:sz w:val="24"/>
        </w:rPr>
      </w:pPr>
      <w:r>
        <w:rPr>
          <w:sz w:val="24"/>
        </w:rPr>
        <w:t xml:space="preserve"> </w:t>
      </w:r>
      <w:r w:rsidRPr="00B223BC">
        <w:rPr>
          <w:sz w:val="24"/>
        </w:rPr>
        <w:t>learn</w:t>
      </w:r>
      <w:r w:rsidRPr="00B223BC">
        <w:rPr>
          <w:spacing w:val="-4"/>
          <w:sz w:val="24"/>
        </w:rPr>
        <w:t xml:space="preserve"> </w:t>
      </w:r>
      <w:r w:rsidRPr="00B223BC">
        <w:rPr>
          <w:sz w:val="24"/>
        </w:rPr>
        <w:t>the</w:t>
      </w:r>
      <w:r w:rsidRPr="00B223BC">
        <w:rPr>
          <w:spacing w:val="-3"/>
          <w:sz w:val="24"/>
        </w:rPr>
        <w:t xml:space="preserve"> </w:t>
      </w:r>
      <w:r w:rsidRPr="00B223BC">
        <w:rPr>
          <w:sz w:val="24"/>
        </w:rPr>
        <w:t>latest</w:t>
      </w:r>
      <w:r w:rsidRPr="00B223BC">
        <w:rPr>
          <w:spacing w:val="-4"/>
          <w:sz w:val="24"/>
        </w:rPr>
        <w:t xml:space="preserve"> </w:t>
      </w:r>
      <w:r w:rsidRPr="00B223BC">
        <w:rPr>
          <w:sz w:val="24"/>
        </w:rPr>
        <w:t>tips</w:t>
      </w:r>
      <w:r w:rsidRPr="00B223BC">
        <w:rPr>
          <w:spacing w:val="-3"/>
          <w:sz w:val="24"/>
        </w:rPr>
        <w:t xml:space="preserve"> </w:t>
      </w:r>
      <w:r w:rsidRPr="00B223BC">
        <w:rPr>
          <w:sz w:val="24"/>
        </w:rPr>
        <w:t>and</w:t>
      </w:r>
      <w:r w:rsidRPr="00B223BC">
        <w:rPr>
          <w:spacing w:val="-4"/>
          <w:sz w:val="24"/>
        </w:rPr>
        <w:t xml:space="preserve"> </w:t>
      </w:r>
      <w:r w:rsidRPr="00B223BC">
        <w:rPr>
          <w:sz w:val="24"/>
        </w:rPr>
        <w:t>techniques</w:t>
      </w:r>
      <w:r w:rsidRPr="00B223BC">
        <w:rPr>
          <w:spacing w:val="-4"/>
          <w:sz w:val="24"/>
        </w:rPr>
        <w:t xml:space="preserve"> </w:t>
      </w:r>
      <w:r w:rsidRPr="00B223BC">
        <w:rPr>
          <w:sz w:val="24"/>
        </w:rPr>
        <w:t>from</w:t>
      </w:r>
      <w:r w:rsidRPr="00B223BC">
        <w:rPr>
          <w:spacing w:val="-4"/>
          <w:sz w:val="24"/>
        </w:rPr>
        <w:t xml:space="preserve"> </w:t>
      </w:r>
      <w:r w:rsidRPr="00B223BC">
        <w:rPr>
          <w:sz w:val="24"/>
        </w:rPr>
        <w:t>industry</w:t>
      </w:r>
      <w:r w:rsidRPr="00B223BC">
        <w:rPr>
          <w:spacing w:val="-4"/>
          <w:sz w:val="24"/>
        </w:rPr>
        <w:t xml:space="preserve"> </w:t>
      </w:r>
      <w:r w:rsidRPr="00B223BC">
        <w:rPr>
          <w:sz w:val="24"/>
        </w:rPr>
        <w:t>experts</w:t>
      </w:r>
      <w:r w:rsidRPr="00B223BC">
        <w:rPr>
          <w:spacing w:val="-3"/>
          <w:sz w:val="24"/>
        </w:rPr>
        <w:t xml:space="preserve"> </w:t>
      </w:r>
      <w:r w:rsidRPr="00B223BC">
        <w:rPr>
          <w:sz w:val="24"/>
        </w:rPr>
        <w:t>in</w:t>
      </w:r>
      <w:r w:rsidRPr="00B223BC">
        <w:rPr>
          <w:spacing w:val="-4"/>
          <w:sz w:val="24"/>
        </w:rPr>
        <w:t xml:space="preserve"> </w:t>
      </w:r>
      <w:r w:rsidRPr="00B223BC">
        <w:rPr>
          <w:sz w:val="24"/>
        </w:rPr>
        <w:t>digital</w:t>
      </w:r>
      <w:r w:rsidRPr="00B223BC">
        <w:rPr>
          <w:spacing w:val="-4"/>
          <w:sz w:val="24"/>
        </w:rPr>
        <w:t xml:space="preserve"> </w:t>
      </w:r>
      <w:r w:rsidRPr="00B223BC">
        <w:rPr>
          <w:sz w:val="24"/>
        </w:rPr>
        <w:t>distribution,</w:t>
      </w:r>
      <w:r w:rsidRPr="00B223BC">
        <w:rPr>
          <w:spacing w:val="-4"/>
          <w:sz w:val="24"/>
        </w:rPr>
        <w:t xml:space="preserve"> </w:t>
      </w:r>
      <w:r w:rsidRPr="00B223BC">
        <w:rPr>
          <w:sz w:val="24"/>
        </w:rPr>
        <w:t>online marketing, social media, live performance, songwriting, and more.</w:t>
      </w:r>
    </w:p>
    <w:p w14:paraId="4A7BBB1B" w14:textId="15B249D7" w:rsidR="006837FD" w:rsidRPr="00B223BC" w:rsidRDefault="00BC1D71" w:rsidP="00B223BC">
      <w:pPr>
        <w:pStyle w:val="ListParagraph"/>
        <w:numPr>
          <w:ilvl w:val="0"/>
          <w:numId w:val="2"/>
        </w:numPr>
        <w:tabs>
          <w:tab w:val="left" w:pos="471"/>
          <w:tab w:val="left" w:pos="472"/>
        </w:tabs>
        <w:ind w:right="426"/>
        <w:rPr>
          <w:sz w:val="24"/>
        </w:rPr>
      </w:pPr>
      <w:r>
        <w:rPr>
          <w:sz w:val="24"/>
        </w:rPr>
        <w:t xml:space="preserve"> </w:t>
      </w:r>
      <w:r w:rsidRPr="00B223BC">
        <w:rPr>
          <w:sz w:val="24"/>
        </w:rPr>
        <w:t>meet</w:t>
      </w:r>
      <w:r w:rsidRPr="00B223BC">
        <w:rPr>
          <w:spacing w:val="-3"/>
          <w:sz w:val="24"/>
        </w:rPr>
        <w:t xml:space="preserve"> </w:t>
      </w:r>
      <w:r w:rsidRPr="00B223BC">
        <w:rPr>
          <w:sz w:val="24"/>
        </w:rPr>
        <w:t>and</w:t>
      </w:r>
      <w:r w:rsidRPr="00B223BC">
        <w:rPr>
          <w:spacing w:val="-4"/>
          <w:sz w:val="24"/>
        </w:rPr>
        <w:t xml:space="preserve"> </w:t>
      </w:r>
      <w:r w:rsidRPr="00B223BC">
        <w:rPr>
          <w:sz w:val="24"/>
        </w:rPr>
        <w:t>network</w:t>
      </w:r>
      <w:r w:rsidRPr="00B223BC">
        <w:rPr>
          <w:spacing w:val="-4"/>
          <w:sz w:val="24"/>
        </w:rPr>
        <w:t xml:space="preserve"> </w:t>
      </w:r>
      <w:r w:rsidRPr="00B223BC">
        <w:rPr>
          <w:sz w:val="24"/>
        </w:rPr>
        <w:t>with</w:t>
      </w:r>
      <w:r w:rsidRPr="00B223BC">
        <w:rPr>
          <w:spacing w:val="-3"/>
          <w:sz w:val="24"/>
        </w:rPr>
        <w:t xml:space="preserve"> </w:t>
      </w:r>
      <w:r w:rsidRPr="00B223BC">
        <w:rPr>
          <w:sz w:val="24"/>
        </w:rPr>
        <w:t>over</w:t>
      </w:r>
      <w:r w:rsidRPr="00B223BC">
        <w:rPr>
          <w:spacing w:val="-4"/>
          <w:sz w:val="24"/>
        </w:rPr>
        <w:t xml:space="preserve"> </w:t>
      </w:r>
      <w:r w:rsidRPr="00B223BC">
        <w:rPr>
          <w:sz w:val="24"/>
        </w:rPr>
        <w:t>1,000</w:t>
      </w:r>
      <w:r w:rsidRPr="00B223BC">
        <w:rPr>
          <w:spacing w:val="-3"/>
          <w:sz w:val="24"/>
        </w:rPr>
        <w:t xml:space="preserve"> </w:t>
      </w:r>
      <w:r w:rsidRPr="00B223BC">
        <w:rPr>
          <w:sz w:val="24"/>
        </w:rPr>
        <w:t>fellow</w:t>
      </w:r>
      <w:r w:rsidRPr="00B223BC">
        <w:rPr>
          <w:spacing w:val="-4"/>
          <w:sz w:val="24"/>
        </w:rPr>
        <w:t xml:space="preserve"> </w:t>
      </w:r>
      <w:r w:rsidRPr="00B223BC">
        <w:rPr>
          <w:sz w:val="24"/>
        </w:rPr>
        <w:t>independent</w:t>
      </w:r>
      <w:r w:rsidRPr="00B223BC">
        <w:rPr>
          <w:spacing w:val="-4"/>
          <w:sz w:val="24"/>
        </w:rPr>
        <w:t xml:space="preserve"> </w:t>
      </w:r>
      <w:r w:rsidRPr="00B223BC">
        <w:rPr>
          <w:sz w:val="24"/>
        </w:rPr>
        <w:t>artists</w:t>
      </w:r>
      <w:r w:rsidRPr="00B223BC">
        <w:rPr>
          <w:spacing w:val="-4"/>
          <w:sz w:val="24"/>
        </w:rPr>
        <w:t xml:space="preserve"> </w:t>
      </w:r>
      <w:r w:rsidRPr="00B223BC">
        <w:rPr>
          <w:sz w:val="24"/>
        </w:rPr>
        <w:t>and</w:t>
      </w:r>
      <w:r w:rsidRPr="00B223BC">
        <w:rPr>
          <w:spacing w:val="-4"/>
          <w:sz w:val="24"/>
        </w:rPr>
        <w:t xml:space="preserve"> </w:t>
      </w:r>
      <w:r w:rsidRPr="00B223BC">
        <w:rPr>
          <w:sz w:val="24"/>
        </w:rPr>
        <w:t>songwriters,</w:t>
      </w:r>
      <w:r w:rsidRPr="00B223BC">
        <w:rPr>
          <w:spacing w:val="-4"/>
          <w:sz w:val="24"/>
        </w:rPr>
        <w:t xml:space="preserve"> </w:t>
      </w:r>
      <w:r w:rsidRPr="00B223BC">
        <w:rPr>
          <w:sz w:val="24"/>
        </w:rPr>
        <w:t>as</w:t>
      </w:r>
      <w:r w:rsidRPr="00B223BC">
        <w:rPr>
          <w:spacing w:val="-4"/>
          <w:sz w:val="24"/>
        </w:rPr>
        <w:t xml:space="preserve"> </w:t>
      </w:r>
      <w:r w:rsidRPr="00B223BC">
        <w:rPr>
          <w:sz w:val="24"/>
        </w:rPr>
        <w:t>well</w:t>
      </w:r>
      <w:r w:rsidRPr="00B223BC">
        <w:rPr>
          <w:spacing w:val="-3"/>
          <w:sz w:val="24"/>
        </w:rPr>
        <w:t xml:space="preserve"> </w:t>
      </w:r>
      <w:r w:rsidRPr="00B223BC">
        <w:rPr>
          <w:sz w:val="24"/>
        </w:rPr>
        <w:t xml:space="preserve">as music industry, managers, label execs, recording pros, technologists, and marketers and </w:t>
      </w:r>
      <w:r w:rsidRPr="00B223BC">
        <w:rPr>
          <w:spacing w:val="-2"/>
          <w:sz w:val="24"/>
        </w:rPr>
        <w:t>promoters.</w:t>
      </w:r>
    </w:p>
    <w:p w14:paraId="07C5D806" w14:textId="73C782B6" w:rsidR="006837FD" w:rsidRPr="00B223BC" w:rsidRDefault="00BC1D71" w:rsidP="00B223BC">
      <w:pPr>
        <w:pStyle w:val="ListParagraph"/>
        <w:numPr>
          <w:ilvl w:val="0"/>
          <w:numId w:val="2"/>
        </w:numPr>
        <w:tabs>
          <w:tab w:val="left" w:pos="471"/>
          <w:tab w:val="left" w:pos="472"/>
        </w:tabs>
        <w:ind w:right="315"/>
        <w:rPr>
          <w:sz w:val="24"/>
        </w:rPr>
      </w:pPr>
      <w:r>
        <w:rPr>
          <w:sz w:val="24"/>
        </w:rPr>
        <w:t xml:space="preserve"> </w:t>
      </w:r>
      <w:r w:rsidRPr="00B223BC">
        <w:rPr>
          <w:sz w:val="24"/>
        </w:rPr>
        <w:t>participate</w:t>
      </w:r>
      <w:r w:rsidRPr="00B223BC">
        <w:rPr>
          <w:spacing w:val="-4"/>
          <w:sz w:val="24"/>
        </w:rPr>
        <w:t xml:space="preserve"> </w:t>
      </w:r>
      <w:r w:rsidRPr="00B223BC">
        <w:rPr>
          <w:sz w:val="24"/>
        </w:rPr>
        <w:t>in</w:t>
      </w:r>
      <w:r w:rsidRPr="00B223BC">
        <w:rPr>
          <w:spacing w:val="-4"/>
          <w:sz w:val="24"/>
        </w:rPr>
        <w:t xml:space="preserve"> </w:t>
      </w:r>
      <w:r w:rsidRPr="00B223BC">
        <w:rPr>
          <w:sz w:val="24"/>
        </w:rPr>
        <w:t>hands-on</w:t>
      </w:r>
      <w:r w:rsidRPr="00B223BC">
        <w:rPr>
          <w:spacing w:val="-4"/>
          <w:sz w:val="24"/>
        </w:rPr>
        <w:t xml:space="preserve"> </w:t>
      </w:r>
      <w:r w:rsidRPr="00B223BC">
        <w:rPr>
          <w:sz w:val="24"/>
        </w:rPr>
        <w:t>sessions</w:t>
      </w:r>
      <w:r w:rsidRPr="00B223BC">
        <w:rPr>
          <w:spacing w:val="-4"/>
          <w:sz w:val="24"/>
        </w:rPr>
        <w:t xml:space="preserve"> </w:t>
      </w:r>
      <w:r w:rsidRPr="00B223BC">
        <w:rPr>
          <w:sz w:val="24"/>
        </w:rPr>
        <w:t>and</w:t>
      </w:r>
      <w:r w:rsidRPr="00B223BC">
        <w:rPr>
          <w:spacing w:val="-4"/>
          <w:sz w:val="24"/>
        </w:rPr>
        <w:t xml:space="preserve"> </w:t>
      </w:r>
      <w:r w:rsidRPr="00B223BC">
        <w:rPr>
          <w:sz w:val="24"/>
        </w:rPr>
        <w:t>workshops</w:t>
      </w:r>
      <w:r w:rsidRPr="00B223BC">
        <w:rPr>
          <w:spacing w:val="-3"/>
          <w:sz w:val="24"/>
        </w:rPr>
        <w:t xml:space="preserve"> </w:t>
      </w:r>
      <w:r w:rsidRPr="00B223BC">
        <w:rPr>
          <w:sz w:val="24"/>
        </w:rPr>
        <w:t>to</w:t>
      </w:r>
      <w:r w:rsidRPr="00B223BC">
        <w:rPr>
          <w:spacing w:val="-3"/>
          <w:sz w:val="24"/>
        </w:rPr>
        <w:t xml:space="preserve"> </w:t>
      </w:r>
      <w:r w:rsidRPr="00B223BC">
        <w:rPr>
          <w:sz w:val="24"/>
        </w:rPr>
        <w:t>put</w:t>
      </w:r>
      <w:r w:rsidRPr="00B223BC">
        <w:rPr>
          <w:spacing w:val="-4"/>
          <w:sz w:val="24"/>
        </w:rPr>
        <w:t xml:space="preserve"> </w:t>
      </w:r>
      <w:r w:rsidRPr="00B223BC">
        <w:rPr>
          <w:sz w:val="24"/>
        </w:rPr>
        <w:t>your</w:t>
      </w:r>
      <w:r w:rsidRPr="00B223BC">
        <w:rPr>
          <w:spacing w:val="-3"/>
          <w:sz w:val="24"/>
        </w:rPr>
        <w:t xml:space="preserve"> </w:t>
      </w:r>
      <w:r w:rsidRPr="00B223BC">
        <w:rPr>
          <w:sz w:val="24"/>
        </w:rPr>
        <w:t>newfound</w:t>
      </w:r>
      <w:r w:rsidRPr="00B223BC">
        <w:rPr>
          <w:spacing w:val="-4"/>
          <w:sz w:val="24"/>
        </w:rPr>
        <w:t xml:space="preserve"> </w:t>
      </w:r>
      <w:r w:rsidRPr="00B223BC">
        <w:rPr>
          <w:sz w:val="24"/>
        </w:rPr>
        <w:t>knowledge</w:t>
      </w:r>
      <w:r w:rsidRPr="00B223BC">
        <w:rPr>
          <w:spacing w:val="-3"/>
          <w:sz w:val="24"/>
        </w:rPr>
        <w:t xml:space="preserve"> </w:t>
      </w:r>
      <w:r w:rsidRPr="00B223BC">
        <w:rPr>
          <w:sz w:val="24"/>
        </w:rPr>
        <w:t>to</w:t>
      </w:r>
      <w:r w:rsidRPr="00B223BC">
        <w:rPr>
          <w:spacing w:val="-3"/>
          <w:sz w:val="24"/>
        </w:rPr>
        <w:t xml:space="preserve"> </w:t>
      </w:r>
      <w:r w:rsidRPr="00B223BC">
        <w:rPr>
          <w:sz w:val="24"/>
        </w:rPr>
        <w:t xml:space="preserve">work </w:t>
      </w:r>
      <w:r w:rsidRPr="00B223BC">
        <w:rPr>
          <w:spacing w:val="-2"/>
          <w:sz w:val="24"/>
        </w:rPr>
        <w:t>immediately.</w:t>
      </w:r>
    </w:p>
    <w:p w14:paraId="4BFD1028" w14:textId="47EE7681" w:rsidR="006837FD" w:rsidRPr="00B223BC" w:rsidRDefault="00BC1D71" w:rsidP="00B223BC">
      <w:pPr>
        <w:pStyle w:val="ListParagraph"/>
        <w:numPr>
          <w:ilvl w:val="0"/>
          <w:numId w:val="2"/>
        </w:numPr>
        <w:tabs>
          <w:tab w:val="left" w:pos="471"/>
          <w:tab w:val="left" w:pos="472"/>
        </w:tabs>
        <w:rPr>
          <w:sz w:val="24"/>
        </w:rPr>
      </w:pPr>
      <w:r>
        <w:rPr>
          <w:sz w:val="24"/>
        </w:rPr>
        <w:t xml:space="preserve"> </w:t>
      </w:r>
      <w:r w:rsidRPr="00B223BC">
        <w:rPr>
          <w:sz w:val="24"/>
        </w:rPr>
        <w:t>get</w:t>
      </w:r>
      <w:r w:rsidRPr="00B223BC">
        <w:rPr>
          <w:spacing w:val="-5"/>
          <w:sz w:val="24"/>
        </w:rPr>
        <w:t xml:space="preserve"> </w:t>
      </w:r>
      <w:r w:rsidRPr="00B223BC">
        <w:rPr>
          <w:sz w:val="24"/>
        </w:rPr>
        <w:t>one-on-one</w:t>
      </w:r>
      <w:r w:rsidRPr="00B223BC">
        <w:rPr>
          <w:spacing w:val="-4"/>
          <w:sz w:val="24"/>
        </w:rPr>
        <w:t xml:space="preserve"> </w:t>
      </w:r>
      <w:r w:rsidRPr="00B223BC">
        <w:rPr>
          <w:sz w:val="24"/>
        </w:rPr>
        <w:t>advice</w:t>
      </w:r>
      <w:r w:rsidRPr="00B223BC">
        <w:rPr>
          <w:spacing w:val="-3"/>
          <w:sz w:val="24"/>
        </w:rPr>
        <w:t xml:space="preserve"> </w:t>
      </w:r>
      <w:r w:rsidRPr="00B223BC">
        <w:rPr>
          <w:sz w:val="24"/>
        </w:rPr>
        <w:t>from</w:t>
      </w:r>
      <w:r w:rsidRPr="00B223BC">
        <w:rPr>
          <w:spacing w:val="-4"/>
          <w:sz w:val="24"/>
        </w:rPr>
        <w:t xml:space="preserve"> </w:t>
      </w:r>
      <w:r w:rsidRPr="00B223BC">
        <w:rPr>
          <w:sz w:val="24"/>
        </w:rPr>
        <w:t>industry</w:t>
      </w:r>
      <w:r w:rsidRPr="00B223BC">
        <w:rPr>
          <w:spacing w:val="-4"/>
          <w:sz w:val="24"/>
        </w:rPr>
        <w:t xml:space="preserve"> </w:t>
      </w:r>
      <w:r w:rsidRPr="00B223BC">
        <w:rPr>
          <w:sz w:val="24"/>
        </w:rPr>
        <w:t>experts</w:t>
      </w:r>
      <w:r w:rsidRPr="00B223BC">
        <w:rPr>
          <w:spacing w:val="-2"/>
          <w:sz w:val="24"/>
        </w:rPr>
        <w:t xml:space="preserve"> </w:t>
      </w:r>
      <w:r w:rsidRPr="00B223BC">
        <w:rPr>
          <w:sz w:val="24"/>
        </w:rPr>
        <w:t>during</w:t>
      </w:r>
      <w:r w:rsidRPr="00B223BC">
        <w:rPr>
          <w:spacing w:val="-4"/>
          <w:sz w:val="24"/>
        </w:rPr>
        <w:t xml:space="preserve"> </w:t>
      </w:r>
      <w:r w:rsidRPr="00B223BC">
        <w:rPr>
          <w:sz w:val="24"/>
        </w:rPr>
        <w:t>exclusive</w:t>
      </w:r>
      <w:r w:rsidRPr="00B223BC">
        <w:rPr>
          <w:spacing w:val="-3"/>
          <w:sz w:val="24"/>
        </w:rPr>
        <w:t xml:space="preserve"> </w:t>
      </w:r>
      <w:r w:rsidRPr="00B223BC">
        <w:rPr>
          <w:sz w:val="24"/>
        </w:rPr>
        <w:t>mentoring</w:t>
      </w:r>
      <w:r w:rsidRPr="00B223BC">
        <w:rPr>
          <w:spacing w:val="-2"/>
          <w:sz w:val="24"/>
        </w:rPr>
        <w:t xml:space="preserve"> sessions.</w:t>
      </w:r>
    </w:p>
    <w:p w14:paraId="4661AE4A" w14:textId="22450C68" w:rsidR="006837FD" w:rsidRPr="00B223BC" w:rsidRDefault="00BC1D71" w:rsidP="00B223BC">
      <w:pPr>
        <w:pStyle w:val="ListParagraph"/>
        <w:numPr>
          <w:ilvl w:val="0"/>
          <w:numId w:val="2"/>
        </w:numPr>
        <w:tabs>
          <w:tab w:val="left" w:pos="471"/>
          <w:tab w:val="left" w:pos="472"/>
        </w:tabs>
        <w:ind w:right="214"/>
        <w:rPr>
          <w:sz w:val="24"/>
        </w:rPr>
      </w:pPr>
      <w:r>
        <w:rPr>
          <w:sz w:val="24"/>
        </w:rPr>
        <w:t xml:space="preserve"> </w:t>
      </w:r>
      <w:r w:rsidRPr="00B223BC">
        <w:rPr>
          <w:sz w:val="24"/>
        </w:rPr>
        <w:t>acquire</w:t>
      </w:r>
      <w:r w:rsidRPr="00B223BC">
        <w:rPr>
          <w:spacing w:val="-4"/>
          <w:sz w:val="24"/>
        </w:rPr>
        <w:t xml:space="preserve"> </w:t>
      </w:r>
      <w:r w:rsidRPr="00B223BC">
        <w:rPr>
          <w:sz w:val="24"/>
        </w:rPr>
        <w:t>deep</w:t>
      </w:r>
      <w:r w:rsidRPr="00B223BC">
        <w:rPr>
          <w:spacing w:val="-5"/>
          <w:sz w:val="24"/>
        </w:rPr>
        <w:t xml:space="preserve"> </w:t>
      </w:r>
      <w:r w:rsidRPr="00B223BC">
        <w:rPr>
          <w:sz w:val="24"/>
        </w:rPr>
        <w:t>insights</w:t>
      </w:r>
      <w:r w:rsidRPr="00B223BC">
        <w:rPr>
          <w:spacing w:val="-5"/>
          <w:sz w:val="24"/>
        </w:rPr>
        <w:t xml:space="preserve"> </w:t>
      </w:r>
      <w:r w:rsidRPr="00B223BC">
        <w:rPr>
          <w:sz w:val="24"/>
        </w:rPr>
        <w:t>and</w:t>
      </w:r>
      <w:r w:rsidRPr="00B223BC">
        <w:rPr>
          <w:spacing w:val="-5"/>
          <w:sz w:val="24"/>
        </w:rPr>
        <w:t xml:space="preserve"> </w:t>
      </w:r>
      <w:r w:rsidRPr="00B223BC">
        <w:rPr>
          <w:sz w:val="24"/>
        </w:rPr>
        <w:t>inspiration</w:t>
      </w:r>
      <w:r w:rsidRPr="00B223BC">
        <w:rPr>
          <w:spacing w:val="-5"/>
          <w:sz w:val="24"/>
        </w:rPr>
        <w:t xml:space="preserve"> </w:t>
      </w:r>
      <w:r w:rsidRPr="00B223BC">
        <w:rPr>
          <w:sz w:val="24"/>
        </w:rPr>
        <w:t>from</w:t>
      </w:r>
      <w:r w:rsidRPr="00B223BC">
        <w:rPr>
          <w:spacing w:val="-5"/>
          <w:sz w:val="24"/>
        </w:rPr>
        <w:t xml:space="preserve"> </w:t>
      </w:r>
      <w:r w:rsidRPr="00B223BC">
        <w:rPr>
          <w:sz w:val="24"/>
        </w:rPr>
        <w:t>successful</w:t>
      </w:r>
      <w:r w:rsidRPr="00B223BC">
        <w:rPr>
          <w:spacing w:val="-5"/>
          <w:sz w:val="24"/>
        </w:rPr>
        <w:t xml:space="preserve"> </w:t>
      </w:r>
      <w:r w:rsidRPr="00B223BC">
        <w:rPr>
          <w:sz w:val="24"/>
        </w:rPr>
        <w:t>artists</w:t>
      </w:r>
      <w:r w:rsidRPr="00B223BC">
        <w:rPr>
          <w:spacing w:val="-5"/>
          <w:sz w:val="24"/>
        </w:rPr>
        <w:t xml:space="preserve"> </w:t>
      </w:r>
      <w:r w:rsidRPr="00B223BC">
        <w:rPr>
          <w:sz w:val="24"/>
        </w:rPr>
        <w:t>and</w:t>
      </w:r>
      <w:r w:rsidRPr="00B223BC">
        <w:rPr>
          <w:spacing w:val="-5"/>
          <w:sz w:val="24"/>
        </w:rPr>
        <w:t xml:space="preserve"> </w:t>
      </w:r>
      <w:r w:rsidRPr="00B223BC">
        <w:rPr>
          <w:sz w:val="24"/>
        </w:rPr>
        <w:t>executives</w:t>
      </w:r>
      <w:r w:rsidRPr="00B223BC">
        <w:rPr>
          <w:spacing w:val="-4"/>
          <w:sz w:val="24"/>
        </w:rPr>
        <w:t xml:space="preserve"> </w:t>
      </w:r>
      <w:r w:rsidRPr="00B223BC">
        <w:rPr>
          <w:sz w:val="24"/>
        </w:rPr>
        <w:t>during</w:t>
      </w:r>
      <w:r w:rsidRPr="00B223BC">
        <w:rPr>
          <w:spacing w:val="-5"/>
          <w:sz w:val="24"/>
        </w:rPr>
        <w:t xml:space="preserve"> </w:t>
      </w:r>
      <w:r w:rsidRPr="00B223BC">
        <w:rPr>
          <w:sz w:val="24"/>
        </w:rPr>
        <w:lastRenderedPageBreak/>
        <w:t>intimate master classes.</w:t>
      </w:r>
    </w:p>
    <w:p w14:paraId="1E625438" w14:textId="77777777" w:rsidR="0024239A" w:rsidRPr="00DA0FB7" w:rsidRDefault="0024239A" w:rsidP="00B223BC">
      <w:pPr>
        <w:pStyle w:val="BodyText"/>
        <w:ind w:right="40"/>
      </w:pPr>
    </w:p>
    <w:p w14:paraId="40797D79" w14:textId="0112127B" w:rsidR="006837FD" w:rsidRDefault="00000000" w:rsidP="00B223BC">
      <w:pPr>
        <w:pStyle w:val="BodyText"/>
        <w:ind w:right="40"/>
      </w:pPr>
      <w:r w:rsidRPr="00DA0FB7">
        <w:t>“Our company has been working behind the scenes to help produce musicians’ conferences since 2006,” said Westchester Media’s Irwin Kornfeld. “We’re now gathering sponsoring companies and organizations, and the artist and music college communities, for creators who are</w:t>
      </w:r>
      <w:r w:rsidRPr="00DA0FB7">
        <w:rPr>
          <w:spacing w:val="-4"/>
        </w:rPr>
        <w:t xml:space="preserve"> </w:t>
      </w:r>
      <w:r w:rsidRPr="00DA0FB7">
        <w:t>writing,</w:t>
      </w:r>
      <w:r w:rsidRPr="00DA0FB7">
        <w:rPr>
          <w:spacing w:val="-4"/>
        </w:rPr>
        <w:t xml:space="preserve"> </w:t>
      </w:r>
      <w:r w:rsidRPr="00DA0FB7">
        <w:t>recording,</w:t>
      </w:r>
      <w:r w:rsidRPr="00DA0FB7">
        <w:rPr>
          <w:spacing w:val="-4"/>
        </w:rPr>
        <w:t xml:space="preserve"> </w:t>
      </w:r>
      <w:r w:rsidRPr="00DA0FB7">
        <w:t>performing</w:t>
      </w:r>
      <w:r w:rsidRPr="00DA0FB7">
        <w:rPr>
          <w:spacing w:val="-4"/>
        </w:rPr>
        <w:t xml:space="preserve"> </w:t>
      </w:r>
      <w:r w:rsidRPr="00DA0FB7">
        <w:t>and</w:t>
      </w:r>
      <w:r w:rsidRPr="00DA0FB7">
        <w:rPr>
          <w:spacing w:val="-4"/>
        </w:rPr>
        <w:t xml:space="preserve"> </w:t>
      </w:r>
      <w:r w:rsidRPr="00DA0FB7">
        <w:t>distributing</w:t>
      </w:r>
      <w:r w:rsidRPr="00DA0FB7">
        <w:rPr>
          <w:spacing w:val="-4"/>
        </w:rPr>
        <w:t xml:space="preserve"> </w:t>
      </w:r>
      <w:r w:rsidRPr="00DA0FB7">
        <w:t>music</w:t>
      </w:r>
      <w:r w:rsidRPr="00DA0FB7">
        <w:rPr>
          <w:spacing w:val="-3"/>
        </w:rPr>
        <w:t xml:space="preserve"> </w:t>
      </w:r>
      <w:r w:rsidRPr="00DA0FB7">
        <w:t>now,</w:t>
      </w:r>
      <w:r w:rsidRPr="00DA0FB7">
        <w:rPr>
          <w:spacing w:val="-4"/>
        </w:rPr>
        <w:t xml:space="preserve"> </w:t>
      </w:r>
      <w:r w:rsidRPr="00DA0FB7">
        <w:t>and</w:t>
      </w:r>
      <w:r w:rsidRPr="00DA0FB7">
        <w:rPr>
          <w:spacing w:val="-4"/>
        </w:rPr>
        <w:t xml:space="preserve"> </w:t>
      </w:r>
      <w:r w:rsidRPr="00DA0FB7">
        <w:t>who</w:t>
      </w:r>
      <w:r w:rsidRPr="00DA0FB7">
        <w:rPr>
          <w:spacing w:val="-3"/>
        </w:rPr>
        <w:t xml:space="preserve"> </w:t>
      </w:r>
      <w:r w:rsidRPr="00DA0FB7">
        <w:t>represent</w:t>
      </w:r>
      <w:r w:rsidRPr="00DA0FB7">
        <w:rPr>
          <w:spacing w:val="-3"/>
        </w:rPr>
        <w:t xml:space="preserve"> </w:t>
      </w:r>
      <w:r w:rsidRPr="00DA0FB7">
        <w:t>the</w:t>
      </w:r>
      <w:r w:rsidRPr="00DA0FB7">
        <w:rPr>
          <w:spacing w:val="-3"/>
        </w:rPr>
        <w:t xml:space="preserve"> </w:t>
      </w:r>
      <w:r w:rsidRPr="00DA0FB7">
        <w:t>future</w:t>
      </w:r>
      <w:r w:rsidRPr="00DA0FB7">
        <w:rPr>
          <w:spacing w:val="-4"/>
        </w:rPr>
        <w:t xml:space="preserve"> </w:t>
      </w:r>
      <w:r w:rsidRPr="00DA0FB7">
        <w:t>of the music business.”</w:t>
      </w:r>
    </w:p>
    <w:p w14:paraId="31A06A4B" w14:textId="77777777" w:rsidR="00B223BC" w:rsidRPr="00B223BC" w:rsidRDefault="00B223BC" w:rsidP="00B223BC">
      <w:pPr>
        <w:pStyle w:val="BodyText"/>
        <w:ind w:right="40"/>
      </w:pPr>
    </w:p>
    <w:p w14:paraId="0FCF7369" w14:textId="54DDE455" w:rsidR="006837FD" w:rsidRPr="00DA0FB7" w:rsidRDefault="00000000" w:rsidP="00B223BC">
      <w:pPr>
        <w:pStyle w:val="BodyText"/>
        <w:ind w:right="137"/>
      </w:pPr>
      <w:r w:rsidRPr="00DA0FB7">
        <w:t>Information</w:t>
      </w:r>
      <w:r w:rsidRPr="00DA0FB7">
        <w:rPr>
          <w:spacing w:val="-3"/>
        </w:rPr>
        <w:t xml:space="preserve"> </w:t>
      </w:r>
      <w:r w:rsidRPr="00DA0FB7">
        <w:t>about</w:t>
      </w:r>
      <w:r w:rsidRPr="00DA0FB7">
        <w:rPr>
          <w:spacing w:val="-4"/>
        </w:rPr>
        <w:t xml:space="preserve"> </w:t>
      </w:r>
      <w:r w:rsidRPr="00DA0FB7">
        <w:t>exhibiting</w:t>
      </w:r>
      <w:r w:rsidRPr="00DA0FB7">
        <w:rPr>
          <w:spacing w:val="-3"/>
        </w:rPr>
        <w:t xml:space="preserve"> </w:t>
      </w:r>
      <w:r w:rsidRPr="00DA0FB7">
        <w:t>and</w:t>
      </w:r>
      <w:r w:rsidRPr="00DA0FB7">
        <w:rPr>
          <w:spacing w:val="-4"/>
        </w:rPr>
        <w:t xml:space="preserve"> </w:t>
      </w:r>
      <w:r w:rsidRPr="00DA0FB7">
        <w:t>sponsorship,</w:t>
      </w:r>
      <w:r w:rsidRPr="00DA0FB7">
        <w:rPr>
          <w:spacing w:val="-4"/>
        </w:rPr>
        <w:t xml:space="preserve"> </w:t>
      </w:r>
      <w:r w:rsidRPr="00DA0FB7">
        <w:t>advance</w:t>
      </w:r>
      <w:r w:rsidRPr="00DA0FB7">
        <w:rPr>
          <w:spacing w:val="-4"/>
        </w:rPr>
        <w:t xml:space="preserve"> </w:t>
      </w:r>
      <w:r w:rsidRPr="00DA0FB7">
        <w:t>registration,</w:t>
      </w:r>
      <w:r w:rsidRPr="00DA0FB7">
        <w:rPr>
          <w:spacing w:val="-4"/>
        </w:rPr>
        <w:t xml:space="preserve"> </w:t>
      </w:r>
      <w:r w:rsidRPr="00DA0FB7">
        <w:t>a</w:t>
      </w:r>
      <w:r w:rsidRPr="00DA0FB7">
        <w:rPr>
          <w:spacing w:val="-4"/>
        </w:rPr>
        <w:t xml:space="preserve"> </w:t>
      </w:r>
      <w:r w:rsidRPr="00DA0FB7">
        <w:t>discounted</w:t>
      </w:r>
      <w:r w:rsidRPr="00DA0FB7">
        <w:rPr>
          <w:spacing w:val="-4"/>
        </w:rPr>
        <w:t xml:space="preserve"> </w:t>
      </w:r>
      <w:r w:rsidRPr="00DA0FB7">
        <w:t>rate</w:t>
      </w:r>
      <w:r w:rsidRPr="00DA0FB7">
        <w:rPr>
          <w:spacing w:val="-3"/>
        </w:rPr>
        <w:t xml:space="preserve"> </w:t>
      </w:r>
      <w:r w:rsidRPr="00DA0FB7">
        <w:t xml:space="preserve">for ASCAP members, and a special rate for students can be found at </w:t>
      </w:r>
      <w:hyperlink r:id="rId8" w:history="1">
        <w:r w:rsidRPr="00DA0FB7">
          <w:rPr>
            <w:rStyle w:val="Hyperlink"/>
          </w:rPr>
          <w:t>mc23.digital</w:t>
        </w:r>
      </w:hyperlink>
      <w:r w:rsidRPr="00DA0FB7">
        <w:t>.</w:t>
      </w:r>
    </w:p>
    <w:p w14:paraId="32EA93CA" w14:textId="77777777" w:rsidR="0024239A" w:rsidRPr="00DA0FB7" w:rsidRDefault="0024239A" w:rsidP="00B223BC">
      <w:pPr>
        <w:pStyle w:val="BodyText"/>
        <w:ind w:right="137"/>
      </w:pPr>
    </w:p>
    <w:p w14:paraId="3447DED0" w14:textId="12395ABB" w:rsidR="0024239A" w:rsidRPr="00DA0FB7" w:rsidRDefault="0024239A" w:rsidP="00B223BC">
      <w:pPr>
        <w:pStyle w:val="BodyText"/>
        <w:ind w:right="137"/>
      </w:pPr>
      <w:r w:rsidRPr="00DA0FB7">
        <w:t xml:space="preserve">Photo file 1: </w:t>
      </w:r>
      <w:r w:rsidR="00B223BC" w:rsidRPr="00B223BC">
        <w:t>MC23_ad</w:t>
      </w:r>
      <w:r w:rsidRPr="00DA0FB7">
        <w:t>.</w:t>
      </w:r>
      <w:r w:rsidR="00AF645C">
        <w:t>jpg</w:t>
      </w:r>
    </w:p>
    <w:p w14:paraId="7621CD60" w14:textId="7AB64525" w:rsidR="0024239A" w:rsidRDefault="0024239A" w:rsidP="00B223BC">
      <w:pPr>
        <w:pStyle w:val="BodyText"/>
        <w:ind w:right="137"/>
      </w:pPr>
      <w:r w:rsidRPr="00DA0FB7">
        <w:t>Photo caption 1: The “Music Creation 2023” conference will take place at CSUN’s Younes and Soraya</w:t>
      </w:r>
      <w:r w:rsidRPr="00DA0FB7">
        <w:rPr>
          <w:spacing w:val="-4"/>
        </w:rPr>
        <w:t xml:space="preserve"> </w:t>
      </w:r>
      <w:r w:rsidRPr="00DA0FB7">
        <w:t>Nazarian</w:t>
      </w:r>
      <w:r w:rsidRPr="00DA0FB7">
        <w:rPr>
          <w:spacing w:val="-3"/>
        </w:rPr>
        <w:t xml:space="preserve"> </w:t>
      </w:r>
      <w:r w:rsidRPr="00DA0FB7">
        <w:t>Center</w:t>
      </w:r>
      <w:r w:rsidRPr="00DA0FB7">
        <w:rPr>
          <w:spacing w:val="-4"/>
        </w:rPr>
        <w:t xml:space="preserve"> </w:t>
      </w:r>
      <w:r w:rsidRPr="00DA0FB7">
        <w:t>for</w:t>
      </w:r>
      <w:r w:rsidRPr="00DA0FB7">
        <w:rPr>
          <w:spacing w:val="-4"/>
        </w:rPr>
        <w:t xml:space="preserve"> </w:t>
      </w:r>
      <w:r w:rsidRPr="00DA0FB7">
        <w:t>the</w:t>
      </w:r>
      <w:r w:rsidRPr="00DA0FB7">
        <w:rPr>
          <w:spacing w:val="-3"/>
        </w:rPr>
        <w:t xml:space="preserve"> </w:t>
      </w:r>
      <w:r w:rsidRPr="00DA0FB7">
        <w:t>Performing</w:t>
      </w:r>
      <w:r w:rsidRPr="00DA0FB7">
        <w:rPr>
          <w:spacing w:val="-3"/>
        </w:rPr>
        <w:t xml:space="preserve"> </w:t>
      </w:r>
      <w:r w:rsidRPr="00DA0FB7">
        <w:t>Arts</w:t>
      </w:r>
      <w:r w:rsidRPr="00DA0FB7">
        <w:rPr>
          <w:spacing w:val="-3"/>
        </w:rPr>
        <w:t xml:space="preserve"> </w:t>
      </w:r>
      <w:r w:rsidRPr="00DA0FB7">
        <w:t>(The</w:t>
      </w:r>
      <w:r w:rsidRPr="00DA0FB7">
        <w:rPr>
          <w:spacing w:val="-4"/>
        </w:rPr>
        <w:t xml:space="preserve"> </w:t>
      </w:r>
      <w:r w:rsidRPr="00DA0FB7">
        <w:t>Soraya)</w:t>
      </w:r>
      <w:r w:rsidRPr="00DA0FB7">
        <w:rPr>
          <w:spacing w:val="-4"/>
        </w:rPr>
        <w:t xml:space="preserve"> </w:t>
      </w:r>
      <w:r w:rsidRPr="00DA0FB7">
        <w:t>on</w:t>
      </w:r>
      <w:r w:rsidRPr="00DA0FB7">
        <w:rPr>
          <w:spacing w:val="-4"/>
        </w:rPr>
        <w:t xml:space="preserve"> </w:t>
      </w:r>
      <w:r w:rsidRPr="00DA0FB7">
        <w:t>June</w:t>
      </w:r>
      <w:r w:rsidRPr="00DA0FB7">
        <w:rPr>
          <w:spacing w:val="-4"/>
        </w:rPr>
        <w:t xml:space="preserve"> </w:t>
      </w:r>
      <w:r w:rsidRPr="00DA0FB7">
        <w:t>23-25</w:t>
      </w:r>
    </w:p>
    <w:p w14:paraId="7BD43CCC" w14:textId="77777777" w:rsidR="00B07AFB" w:rsidRDefault="00B07AFB" w:rsidP="00B223BC">
      <w:pPr>
        <w:pStyle w:val="BodyText"/>
        <w:ind w:right="137"/>
      </w:pPr>
    </w:p>
    <w:p w14:paraId="46EE8692" w14:textId="17DB699E" w:rsidR="00B223BC" w:rsidRDefault="00B223BC" w:rsidP="00B223BC">
      <w:pPr>
        <w:pStyle w:val="BodyText"/>
        <w:ind w:right="137"/>
      </w:pPr>
      <w:r>
        <w:t xml:space="preserve">Photo file 2: </w:t>
      </w:r>
      <w:r w:rsidRPr="00B223BC">
        <w:t>MC23_webgraphic_600x600</w:t>
      </w:r>
      <w:r>
        <w:t>.jpg</w:t>
      </w:r>
    </w:p>
    <w:p w14:paraId="6FB14E8A" w14:textId="22BF8DB4" w:rsidR="00B223BC" w:rsidRDefault="00B223BC" w:rsidP="00B223BC">
      <w:pPr>
        <w:pStyle w:val="BodyText"/>
        <w:ind w:right="137"/>
      </w:pPr>
      <w:r>
        <w:t xml:space="preserve">Photo caption 2: </w:t>
      </w:r>
      <w:r w:rsidRPr="00DA0FB7">
        <w:t xml:space="preserve">The “Music Creation 2023” conference </w:t>
      </w:r>
      <w:r>
        <w:t>(square graphic)</w:t>
      </w:r>
    </w:p>
    <w:p w14:paraId="30D111CC" w14:textId="77777777" w:rsidR="00B223BC" w:rsidRDefault="00B223BC" w:rsidP="00B223BC">
      <w:pPr>
        <w:pStyle w:val="BodyText"/>
        <w:ind w:right="137"/>
      </w:pPr>
    </w:p>
    <w:p w14:paraId="099990A7" w14:textId="647C04C9" w:rsidR="00B07AFB" w:rsidRPr="00DA0FB7" w:rsidRDefault="00B07AFB" w:rsidP="00B223BC">
      <w:pPr>
        <w:pStyle w:val="BodyText"/>
        <w:ind w:right="137"/>
      </w:pPr>
      <w:r w:rsidRPr="00DA0FB7">
        <w:t xml:space="preserve">Photo file </w:t>
      </w:r>
      <w:r w:rsidR="00B223BC">
        <w:t>3</w:t>
      </w:r>
      <w:r w:rsidRPr="00DA0FB7">
        <w:t xml:space="preserve">: </w:t>
      </w:r>
      <w:r w:rsidRPr="00B07AFB">
        <w:t>MC23_728x90_Black</w:t>
      </w:r>
      <w:r w:rsidRPr="00DA0FB7">
        <w:t>.</w:t>
      </w:r>
      <w:r>
        <w:t>jpg</w:t>
      </w:r>
    </w:p>
    <w:p w14:paraId="634F1708" w14:textId="4C2377A0" w:rsidR="00B07AFB" w:rsidRDefault="00B07AFB" w:rsidP="00B223BC">
      <w:pPr>
        <w:pStyle w:val="BodyText"/>
        <w:ind w:right="137"/>
      </w:pPr>
      <w:r w:rsidRPr="00DA0FB7">
        <w:t xml:space="preserve">Photo caption </w:t>
      </w:r>
      <w:r w:rsidR="00B223BC">
        <w:t>3</w:t>
      </w:r>
      <w:r w:rsidRPr="00DA0FB7">
        <w:t xml:space="preserve">: The “Music Creation 2023” conference </w:t>
      </w:r>
      <w:r>
        <w:t>(banner graphic)</w:t>
      </w:r>
    </w:p>
    <w:p w14:paraId="1DC788FD" w14:textId="77777777" w:rsidR="00B07AFB" w:rsidRPr="00DA0FB7" w:rsidRDefault="00B07AFB" w:rsidP="00B223BC">
      <w:pPr>
        <w:pStyle w:val="BodyText"/>
        <w:ind w:right="137"/>
      </w:pPr>
    </w:p>
    <w:sectPr w:rsidR="00B07AFB" w:rsidRPr="00DA0FB7">
      <w:pgSz w:w="12240" w:h="15840"/>
      <w:pgMar w:top="9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D2"/>
    <w:multiLevelType w:val="hybridMultilevel"/>
    <w:tmpl w:val="860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6E91"/>
    <w:multiLevelType w:val="hybridMultilevel"/>
    <w:tmpl w:val="EA961EA8"/>
    <w:lvl w:ilvl="0" w:tplc="9EBE85E6">
      <w:numFmt w:val="bullet"/>
      <w:lvlText w:val="•"/>
      <w:lvlJc w:val="left"/>
      <w:pPr>
        <w:ind w:left="471" w:hanging="360"/>
      </w:pPr>
      <w:rPr>
        <w:rFonts w:ascii="Arial" w:eastAsia="Arial" w:hAnsi="Arial" w:cs="Arial" w:hint="default"/>
        <w:b w:val="0"/>
        <w:bCs w:val="0"/>
        <w:i w:val="0"/>
        <w:iCs w:val="0"/>
        <w:w w:val="131"/>
        <w:sz w:val="24"/>
        <w:szCs w:val="24"/>
        <w:lang w:val="en-US" w:eastAsia="en-US" w:bidi="ar-SA"/>
      </w:rPr>
    </w:lvl>
    <w:lvl w:ilvl="1" w:tplc="415615E4">
      <w:numFmt w:val="bullet"/>
      <w:lvlText w:val="•"/>
      <w:lvlJc w:val="left"/>
      <w:pPr>
        <w:ind w:left="1388" w:hanging="360"/>
      </w:pPr>
      <w:rPr>
        <w:rFonts w:hint="default"/>
        <w:lang w:val="en-US" w:eastAsia="en-US" w:bidi="ar-SA"/>
      </w:rPr>
    </w:lvl>
    <w:lvl w:ilvl="2" w:tplc="091A6C58">
      <w:numFmt w:val="bullet"/>
      <w:lvlText w:val="•"/>
      <w:lvlJc w:val="left"/>
      <w:pPr>
        <w:ind w:left="2296" w:hanging="360"/>
      </w:pPr>
      <w:rPr>
        <w:rFonts w:hint="default"/>
        <w:lang w:val="en-US" w:eastAsia="en-US" w:bidi="ar-SA"/>
      </w:rPr>
    </w:lvl>
    <w:lvl w:ilvl="3" w:tplc="D2AE113C">
      <w:numFmt w:val="bullet"/>
      <w:lvlText w:val="•"/>
      <w:lvlJc w:val="left"/>
      <w:pPr>
        <w:ind w:left="3204" w:hanging="360"/>
      </w:pPr>
      <w:rPr>
        <w:rFonts w:hint="default"/>
        <w:lang w:val="en-US" w:eastAsia="en-US" w:bidi="ar-SA"/>
      </w:rPr>
    </w:lvl>
    <w:lvl w:ilvl="4" w:tplc="6B6ED6BE">
      <w:numFmt w:val="bullet"/>
      <w:lvlText w:val="•"/>
      <w:lvlJc w:val="left"/>
      <w:pPr>
        <w:ind w:left="4112" w:hanging="360"/>
      </w:pPr>
      <w:rPr>
        <w:rFonts w:hint="default"/>
        <w:lang w:val="en-US" w:eastAsia="en-US" w:bidi="ar-SA"/>
      </w:rPr>
    </w:lvl>
    <w:lvl w:ilvl="5" w:tplc="EBFA7D9C">
      <w:numFmt w:val="bullet"/>
      <w:lvlText w:val="•"/>
      <w:lvlJc w:val="left"/>
      <w:pPr>
        <w:ind w:left="5020" w:hanging="360"/>
      </w:pPr>
      <w:rPr>
        <w:rFonts w:hint="default"/>
        <w:lang w:val="en-US" w:eastAsia="en-US" w:bidi="ar-SA"/>
      </w:rPr>
    </w:lvl>
    <w:lvl w:ilvl="6" w:tplc="51D6E194">
      <w:numFmt w:val="bullet"/>
      <w:lvlText w:val="•"/>
      <w:lvlJc w:val="left"/>
      <w:pPr>
        <w:ind w:left="5928" w:hanging="360"/>
      </w:pPr>
      <w:rPr>
        <w:rFonts w:hint="default"/>
        <w:lang w:val="en-US" w:eastAsia="en-US" w:bidi="ar-SA"/>
      </w:rPr>
    </w:lvl>
    <w:lvl w:ilvl="7" w:tplc="A73E850E">
      <w:numFmt w:val="bullet"/>
      <w:lvlText w:val="•"/>
      <w:lvlJc w:val="left"/>
      <w:pPr>
        <w:ind w:left="6836" w:hanging="360"/>
      </w:pPr>
      <w:rPr>
        <w:rFonts w:hint="default"/>
        <w:lang w:val="en-US" w:eastAsia="en-US" w:bidi="ar-SA"/>
      </w:rPr>
    </w:lvl>
    <w:lvl w:ilvl="8" w:tplc="FEB03D5C">
      <w:numFmt w:val="bullet"/>
      <w:lvlText w:val="•"/>
      <w:lvlJc w:val="left"/>
      <w:pPr>
        <w:ind w:left="7744" w:hanging="360"/>
      </w:pPr>
      <w:rPr>
        <w:rFonts w:hint="default"/>
        <w:lang w:val="en-US" w:eastAsia="en-US" w:bidi="ar-SA"/>
      </w:rPr>
    </w:lvl>
  </w:abstractNum>
  <w:num w:numId="1" w16cid:durableId="1895307591">
    <w:abstractNumId w:val="1"/>
  </w:num>
  <w:num w:numId="2" w16cid:durableId="129702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37FD"/>
    <w:rsid w:val="0024239A"/>
    <w:rsid w:val="00501C8C"/>
    <w:rsid w:val="005C165A"/>
    <w:rsid w:val="00681ADF"/>
    <w:rsid w:val="006837FD"/>
    <w:rsid w:val="006B2CE7"/>
    <w:rsid w:val="00A700D2"/>
    <w:rsid w:val="00AF645C"/>
    <w:rsid w:val="00B07AFB"/>
    <w:rsid w:val="00B223BC"/>
    <w:rsid w:val="00BC1D71"/>
    <w:rsid w:val="00C96C1C"/>
    <w:rsid w:val="00DA0FB7"/>
    <w:rsid w:val="00F9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7BA33"/>
  <w15:docId w15:val="{EEB7147A-B710-FB4C-A91E-0244DF8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963"/>
    </w:pPr>
    <w:rPr>
      <w:b/>
      <w:bCs/>
      <w:sz w:val="28"/>
      <w:szCs w:val="28"/>
    </w:rPr>
  </w:style>
  <w:style w:type="paragraph" w:styleId="ListParagraph">
    <w:name w:val="List Paragraph"/>
    <w:basedOn w:val="Normal"/>
    <w:uiPriority w:val="1"/>
    <w:qFormat/>
    <w:pPr>
      <w:spacing w:before="14"/>
      <w:ind w:left="4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6C1C"/>
    <w:rPr>
      <w:color w:val="0000FF" w:themeColor="hyperlink"/>
      <w:u w:val="single"/>
    </w:rPr>
  </w:style>
  <w:style w:type="character" w:styleId="UnresolvedMention">
    <w:name w:val="Unresolved Mention"/>
    <w:basedOn w:val="DefaultParagraphFont"/>
    <w:uiPriority w:val="99"/>
    <w:semiHidden/>
    <w:unhideWhenUsed/>
    <w:rsid w:val="00C9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651125">
      <w:bodyDiv w:val="1"/>
      <w:marLeft w:val="0"/>
      <w:marRight w:val="0"/>
      <w:marTop w:val="0"/>
      <w:marBottom w:val="0"/>
      <w:divBdr>
        <w:top w:val="none" w:sz="0" w:space="0" w:color="auto"/>
        <w:left w:val="none" w:sz="0" w:space="0" w:color="auto"/>
        <w:bottom w:val="none" w:sz="0" w:space="0" w:color="auto"/>
        <w:right w:val="none" w:sz="0" w:space="0" w:color="auto"/>
      </w:divBdr>
      <w:divsChild>
        <w:div w:id="86817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522717">
              <w:marLeft w:val="0"/>
              <w:marRight w:val="0"/>
              <w:marTop w:val="0"/>
              <w:marBottom w:val="0"/>
              <w:divBdr>
                <w:top w:val="none" w:sz="0" w:space="0" w:color="auto"/>
                <w:left w:val="none" w:sz="0" w:space="0" w:color="auto"/>
                <w:bottom w:val="none" w:sz="0" w:space="0" w:color="auto"/>
                <w:right w:val="none" w:sz="0" w:space="0" w:color="auto"/>
              </w:divBdr>
              <w:divsChild>
                <w:div w:id="486019058">
                  <w:marLeft w:val="0"/>
                  <w:marRight w:val="0"/>
                  <w:marTop w:val="0"/>
                  <w:marBottom w:val="0"/>
                  <w:divBdr>
                    <w:top w:val="none" w:sz="0" w:space="0" w:color="auto"/>
                    <w:left w:val="none" w:sz="0" w:space="0" w:color="auto"/>
                    <w:bottom w:val="none" w:sz="0" w:space="0" w:color="auto"/>
                    <w:right w:val="none" w:sz="0" w:space="0" w:color="auto"/>
                  </w:divBdr>
                  <w:divsChild>
                    <w:div w:id="141195690">
                      <w:marLeft w:val="0"/>
                      <w:marRight w:val="0"/>
                      <w:marTop w:val="0"/>
                      <w:marBottom w:val="0"/>
                      <w:divBdr>
                        <w:top w:val="none" w:sz="0" w:space="0" w:color="auto"/>
                        <w:left w:val="none" w:sz="0" w:space="0" w:color="auto"/>
                        <w:bottom w:val="none" w:sz="0" w:space="0" w:color="auto"/>
                        <w:right w:val="none" w:sz="0" w:space="0" w:color="auto"/>
                      </w:divBdr>
                      <w:divsChild>
                        <w:div w:id="1591311322">
                          <w:marLeft w:val="0"/>
                          <w:marRight w:val="0"/>
                          <w:marTop w:val="0"/>
                          <w:marBottom w:val="0"/>
                          <w:divBdr>
                            <w:top w:val="none" w:sz="0" w:space="0" w:color="auto"/>
                            <w:left w:val="none" w:sz="0" w:space="0" w:color="auto"/>
                            <w:bottom w:val="none" w:sz="0" w:space="0" w:color="auto"/>
                            <w:right w:val="none" w:sz="0" w:space="0" w:color="auto"/>
                          </w:divBdr>
                          <w:divsChild>
                            <w:div w:id="1797140145">
                              <w:marLeft w:val="0"/>
                              <w:marRight w:val="0"/>
                              <w:marTop w:val="0"/>
                              <w:marBottom w:val="0"/>
                              <w:divBdr>
                                <w:top w:val="none" w:sz="0" w:space="0" w:color="auto"/>
                                <w:left w:val="none" w:sz="0" w:space="0" w:color="auto"/>
                                <w:bottom w:val="none" w:sz="0" w:space="0" w:color="auto"/>
                                <w:right w:val="none" w:sz="0" w:space="0" w:color="auto"/>
                              </w:divBdr>
                              <w:divsChild>
                                <w:div w:id="177888242">
                                  <w:marLeft w:val="0"/>
                                  <w:marRight w:val="0"/>
                                  <w:marTop w:val="0"/>
                                  <w:marBottom w:val="0"/>
                                  <w:divBdr>
                                    <w:top w:val="none" w:sz="0" w:space="0" w:color="auto"/>
                                    <w:left w:val="none" w:sz="0" w:space="0" w:color="auto"/>
                                    <w:bottom w:val="none" w:sz="0" w:space="0" w:color="auto"/>
                                    <w:right w:val="none" w:sz="0" w:space="0" w:color="auto"/>
                                  </w:divBdr>
                                  <w:divsChild>
                                    <w:div w:id="2136873379">
                                      <w:marLeft w:val="0"/>
                                      <w:marRight w:val="0"/>
                                      <w:marTop w:val="0"/>
                                      <w:marBottom w:val="0"/>
                                      <w:divBdr>
                                        <w:top w:val="none" w:sz="0" w:space="0" w:color="auto"/>
                                        <w:left w:val="none" w:sz="0" w:space="0" w:color="auto"/>
                                        <w:bottom w:val="none" w:sz="0" w:space="0" w:color="auto"/>
                                        <w:right w:val="none" w:sz="0" w:space="0" w:color="auto"/>
                                      </w:divBdr>
                                      <w:divsChild>
                                        <w:div w:id="658848528">
                                          <w:marLeft w:val="0"/>
                                          <w:marRight w:val="0"/>
                                          <w:marTop w:val="0"/>
                                          <w:marBottom w:val="0"/>
                                          <w:divBdr>
                                            <w:top w:val="none" w:sz="0" w:space="0" w:color="auto"/>
                                            <w:left w:val="none" w:sz="0" w:space="0" w:color="auto"/>
                                            <w:bottom w:val="none" w:sz="0" w:space="0" w:color="auto"/>
                                            <w:right w:val="none" w:sz="0" w:space="0" w:color="auto"/>
                                          </w:divBdr>
                                          <w:divsChild>
                                            <w:div w:id="303127783">
                                              <w:marLeft w:val="0"/>
                                              <w:marRight w:val="0"/>
                                              <w:marTop w:val="0"/>
                                              <w:marBottom w:val="0"/>
                                              <w:divBdr>
                                                <w:top w:val="none" w:sz="0" w:space="0" w:color="auto"/>
                                                <w:left w:val="none" w:sz="0" w:space="0" w:color="auto"/>
                                                <w:bottom w:val="none" w:sz="0" w:space="0" w:color="auto"/>
                                                <w:right w:val="none" w:sz="0" w:space="0" w:color="auto"/>
                                              </w:divBdr>
                                              <w:divsChild>
                                                <w:div w:id="1989941901">
                                                  <w:marLeft w:val="0"/>
                                                  <w:marRight w:val="0"/>
                                                  <w:marTop w:val="0"/>
                                                  <w:marBottom w:val="0"/>
                                                  <w:divBdr>
                                                    <w:top w:val="none" w:sz="0" w:space="0" w:color="auto"/>
                                                    <w:left w:val="none" w:sz="0" w:space="0" w:color="auto"/>
                                                    <w:bottom w:val="none" w:sz="0" w:space="0" w:color="auto"/>
                                                    <w:right w:val="none" w:sz="0" w:space="0" w:color="auto"/>
                                                  </w:divBdr>
                                                  <w:divsChild>
                                                    <w:div w:id="2094815381">
                                                      <w:marLeft w:val="0"/>
                                                      <w:marRight w:val="0"/>
                                                      <w:marTop w:val="0"/>
                                                      <w:marBottom w:val="0"/>
                                                      <w:divBdr>
                                                        <w:top w:val="none" w:sz="0" w:space="0" w:color="auto"/>
                                                        <w:left w:val="none" w:sz="0" w:space="0" w:color="auto"/>
                                                        <w:bottom w:val="none" w:sz="0" w:space="0" w:color="auto"/>
                                                        <w:right w:val="none" w:sz="0" w:space="0" w:color="auto"/>
                                                      </w:divBdr>
                                                      <w:divsChild>
                                                        <w:div w:id="1198543057">
                                                          <w:marLeft w:val="0"/>
                                                          <w:marRight w:val="0"/>
                                                          <w:marTop w:val="0"/>
                                                          <w:marBottom w:val="0"/>
                                                          <w:divBdr>
                                                            <w:top w:val="none" w:sz="0" w:space="0" w:color="auto"/>
                                                            <w:left w:val="none" w:sz="0" w:space="0" w:color="auto"/>
                                                            <w:bottom w:val="none" w:sz="0" w:space="0" w:color="auto"/>
                                                            <w:right w:val="none" w:sz="0" w:space="0" w:color="auto"/>
                                                          </w:divBdr>
                                                        </w:div>
                                                        <w:div w:id="129594422">
                                                          <w:marLeft w:val="0"/>
                                                          <w:marRight w:val="0"/>
                                                          <w:marTop w:val="0"/>
                                                          <w:marBottom w:val="0"/>
                                                          <w:divBdr>
                                                            <w:top w:val="none" w:sz="0" w:space="0" w:color="auto"/>
                                                            <w:left w:val="none" w:sz="0" w:space="0" w:color="auto"/>
                                                            <w:bottom w:val="none" w:sz="0" w:space="0" w:color="auto"/>
                                                            <w:right w:val="none" w:sz="0" w:space="0" w:color="auto"/>
                                                          </w:divBdr>
                                                        </w:div>
                                                        <w:div w:id="1506820429">
                                                          <w:marLeft w:val="0"/>
                                                          <w:marRight w:val="0"/>
                                                          <w:marTop w:val="0"/>
                                                          <w:marBottom w:val="0"/>
                                                          <w:divBdr>
                                                            <w:top w:val="none" w:sz="0" w:space="0" w:color="auto"/>
                                                            <w:left w:val="none" w:sz="0" w:space="0" w:color="auto"/>
                                                            <w:bottom w:val="none" w:sz="0" w:space="0" w:color="auto"/>
                                                            <w:right w:val="none" w:sz="0" w:space="0" w:color="auto"/>
                                                          </w:divBdr>
                                                        </w:div>
                                                        <w:div w:id="1021471042">
                                                          <w:marLeft w:val="0"/>
                                                          <w:marRight w:val="0"/>
                                                          <w:marTop w:val="0"/>
                                                          <w:marBottom w:val="0"/>
                                                          <w:divBdr>
                                                            <w:top w:val="none" w:sz="0" w:space="0" w:color="auto"/>
                                                            <w:left w:val="none" w:sz="0" w:space="0" w:color="auto"/>
                                                            <w:bottom w:val="none" w:sz="0" w:space="0" w:color="auto"/>
                                                            <w:right w:val="none" w:sz="0" w:space="0" w:color="auto"/>
                                                          </w:divBdr>
                                                        </w:div>
                                                        <w:div w:id="9411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23.digital/" TargetMode="External"/><Relationship Id="rId3" Type="http://schemas.openxmlformats.org/officeDocument/2006/relationships/settings" Target="settings.xml"/><Relationship Id="rId7" Type="http://schemas.openxmlformats.org/officeDocument/2006/relationships/hyperlink" Target="https://mc23.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ornfeld@intunemonth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MC23 Draft Release-Final.docx</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MC23 Draft Release-Final.docx</dc:title>
  <cp:lastModifiedBy>Brad Gibson</cp:lastModifiedBy>
  <cp:revision>13</cp:revision>
  <dcterms:created xsi:type="dcterms:W3CDTF">2023-03-17T03:28:00Z</dcterms:created>
  <dcterms:modified xsi:type="dcterms:W3CDTF">2023-03-18T02:36:00Z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Word</vt:lpwstr>
  </property>
  <property fmtid="{D5CDD505-2E9C-101B-9397-08002B2CF9AE}" pid="4" name="LastSaved">
    <vt:filetime>2023-03-17T00:00:00Z</vt:filetime>
  </property>
  <property fmtid="{D5CDD505-2E9C-101B-9397-08002B2CF9AE}" pid="5" name="Producer">
    <vt:lpwstr>macOS Version 12.6 (Build 21G115) Quartz PDFContext</vt:lpwstr>
  </property>
</Properties>
</file>