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4B8A" w14:textId="77777777" w:rsidR="008A61FF" w:rsidRDefault="008A61FF" w:rsidP="00943C5E">
      <w:pPr>
        <w:widowControl w:val="0"/>
        <w:autoSpaceDE w:val="0"/>
        <w:autoSpaceDN w:val="0"/>
        <w:adjustRightInd w:val="0"/>
        <w:snapToGrid w:val="0"/>
        <w:contextualSpacing/>
        <w:jc w:val="center"/>
        <w:rPr>
          <w:rFonts w:ascii="Arial" w:hAnsi="Arial" w:cs="Arial"/>
          <w:sz w:val="42"/>
          <w:szCs w:val="42"/>
        </w:rPr>
      </w:pPr>
    </w:p>
    <w:p w14:paraId="1E0EEF23" w14:textId="77777777" w:rsidR="008A61FF" w:rsidRDefault="008A61FF" w:rsidP="00943C5E">
      <w:pPr>
        <w:widowControl w:val="0"/>
        <w:autoSpaceDE w:val="0"/>
        <w:autoSpaceDN w:val="0"/>
        <w:adjustRightInd w:val="0"/>
        <w:snapToGrid w:val="0"/>
        <w:contextualSpacing/>
        <w:jc w:val="center"/>
        <w:rPr>
          <w:rFonts w:ascii="Arial" w:hAnsi="Arial" w:cs="Arial"/>
          <w:sz w:val="42"/>
          <w:szCs w:val="42"/>
        </w:rPr>
      </w:pPr>
    </w:p>
    <w:p w14:paraId="3DF8CAE3" w14:textId="77777777" w:rsidR="004E4AF3" w:rsidRDefault="004F3138" w:rsidP="00943C5E">
      <w:pPr>
        <w:widowControl w:val="0"/>
        <w:autoSpaceDE w:val="0"/>
        <w:autoSpaceDN w:val="0"/>
        <w:adjustRightInd w:val="0"/>
        <w:snapToGrid w:val="0"/>
        <w:contextualSpacing/>
        <w:jc w:val="center"/>
        <w:rPr>
          <w:rFonts w:ascii="Arial" w:hAnsi="Arial" w:cs="Arial"/>
          <w:color w:val="000000"/>
          <w:sz w:val="36"/>
          <w:szCs w:val="36"/>
        </w:rPr>
      </w:pPr>
      <w:r>
        <w:rPr>
          <w:rFonts w:ascii="Arial" w:hAnsi="Arial" w:cs="Arial"/>
          <w:color w:val="000000"/>
          <w:sz w:val="36"/>
          <w:szCs w:val="36"/>
        </w:rPr>
        <w:t>-</w:t>
      </w:r>
      <w:r w:rsidR="004E4AF3">
        <w:rPr>
          <w:rFonts w:ascii="Arial" w:hAnsi="Arial" w:cs="Arial"/>
          <w:color w:val="000000"/>
          <w:sz w:val="36"/>
          <w:szCs w:val="36"/>
        </w:rPr>
        <w:t>FOR IMMEDIATE RELEASE-</w:t>
      </w:r>
    </w:p>
    <w:p w14:paraId="0C8C30A6" w14:textId="77777777" w:rsidR="005121DC" w:rsidRDefault="005121DC" w:rsidP="00943C5E">
      <w:pPr>
        <w:widowControl w:val="0"/>
        <w:autoSpaceDE w:val="0"/>
        <w:autoSpaceDN w:val="0"/>
        <w:adjustRightInd w:val="0"/>
        <w:snapToGrid w:val="0"/>
        <w:contextualSpacing/>
        <w:jc w:val="center"/>
        <w:rPr>
          <w:rFonts w:ascii="Arial" w:hAnsi="Arial" w:cs="Arial"/>
          <w:color w:val="000000"/>
          <w:sz w:val="36"/>
          <w:szCs w:val="36"/>
        </w:rPr>
      </w:pPr>
    </w:p>
    <w:p w14:paraId="7932FD09" w14:textId="77777777" w:rsidR="009053F0" w:rsidRDefault="009053F0" w:rsidP="00943C5E">
      <w:pPr>
        <w:widowControl w:val="0"/>
        <w:autoSpaceDE w:val="0"/>
        <w:autoSpaceDN w:val="0"/>
        <w:adjustRightInd w:val="0"/>
        <w:snapToGrid w:val="0"/>
        <w:contextualSpacing/>
        <w:jc w:val="center"/>
        <w:rPr>
          <w:rFonts w:ascii="Arial" w:hAnsi="Arial" w:cs="Arial"/>
          <w:color w:val="000000"/>
          <w:sz w:val="36"/>
          <w:szCs w:val="36"/>
        </w:rPr>
      </w:pPr>
    </w:p>
    <w:p w14:paraId="34222CF8" w14:textId="04DA2183" w:rsidR="002B69B1" w:rsidRDefault="00092407" w:rsidP="00943C5E">
      <w:pPr>
        <w:pStyle w:val="Heading1"/>
        <w:snapToGrid w:val="0"/>
        <w:spacing w:before="0" w:after="0"/>
        <w:contextualSpacing/>
        <w:jc w:val="center"/>
        <w:rPr>
          <w:color w:val="000000"/>
          <w:sz w:val="48"/>
          <w:szCs w:val="48"/>
        </w:rPr>
      </w:pPr>
      <w:r w:rsidRPr="00092407">
        <w:rPr>
          <w:rStyle w:val="Strong"/>
          <w:rFonts w:ascii="Arial" w:hAnsi="Arial" w:cs="Arial"/>
          <w:color w:val="000000"/>
          <w:sz w:val="36"/>
          <w:szCs w:val="36"/>
        </w:rPr>
        <w:t>CTD</w:t>
      </w:r>
      <w:r w:rsidR="0085518B">
        <w:rPr>
          <w:rStyle w:val="Strong"/>
          <w:rFonts w:ascii="Arial" w:hAnsi="Arial" w:cs="Arial"/>
          <w:color w:val="000000"/>
          <w:sz w:val="36"/>
          <w:szCs w:val="36"/>
        </w:rPr>
        <w:t xml:space="preserve"> </w:t>
      </w:r>
      <w:r w:rsidRPr="00092407">
        <w:rPr>
          <w:rStyle w:val="Strong"/>
          <w:rFonts w:ascii="Arial" w:hAnsi="Arial" w:cs="Arial"/>
          <w:color w:val="000000"/>
          <w:sz w:val="36"/>
          <w:szCs w:val="36"/>
        </w:rPr>
        <w:t>PhantomFocus Rocky Mountain High at Cool Brick Studios</w:t>
      </w:r>
    </w:p>
    <w:p w14:paraId="1E23F2BF" w14:textId="77777777" w:rsidR="00092407" w:rsidRDefault="00092407" w:rsidP="00943C5E">
      <w:pPr>
        <w:widowControl w:val="0"/>
        <w:autoSpaceDE w:val="0"/>
        <w:autoSpaceDN w:val="0"/>
        <w:adjustRightInd w:val="0"/>
        <w:snapToGrid w:val="0"/>
        <w:contextualSpacing/>
        <w:rPr>
          <w:rStyle w:val="e2ma-style"/>
          <w:rFonts w:ascii="Arial" w:eastAsia="MS Gothic" w:hAnsi="Arial" w:cs="Arial"/>
          <w:b/>
          <w:bCs/>
          <w:color w:val="000000"/>
          <w:kern w:val="32"/>
          <w:sz w:val="32"/>
          <w:szCs w:val="32"/>
        </w:rPr>
      </w:pPr>
    </w:p>
    <w:p w14:paraId="64245C41" w14:textId="7F867F2F" w:rsidR="00992D57" w:rsidRPr="00811CDF" w:rsidRDefault="00706B49" w:rsidP="00943C5E">
      <w:pPr>
        <w:widowControl w:val="0"/>
        <w:autoSpaceDE w:val="0"/>
        <w:autoSpaceDN w:val="0"/>
        <w:adjustRightInd w:val="0"/>
        <w:snapToGrid w:val="0"/>
        <w:contextualSpacing/>
        <w:jc w:val="center"/>
        <w:rPr>
          <w:rFonts w:ascii="Arial" w:hAnsi="Arial" w:cs="Arial"/>
          <w:bCs/>
          <w:sz w:val="36"/>
          <w:szCs w:val="36"/>
        </w:rPr>
      </w:pPr>
      <w:r>
        <w:rPr>
          <w:rStyle w:val="e2ma-style"/>
          <w:rFonts w:ascii="Arial" w:hAnsi="Arial" w:cs="Arial"/>
          <w:color w:val="000000"/>
        </w:rPr>
        <w:t>Dave Ta</w:t>
      </w:r>
      <w:r w:rsidR="00E33436">
        <w:rPr>
          <w:rStyle w:val="e2ma-style"/>
          <w:rFonts w:ascii="Arial" w:hAnsi="Arial" w:cs="Arial"/>
          <w:color w:val="000000"/>
        </w:rPr>
        <w:t>y</w:t>
      </w:r>
      <w:r>
        <w:rPr>
          <w:rStyle w:val="e2ma-style"/>
          <w:rFonts w:ascii="Arial" w:hAnsi="Arial" w:cs="Arial"/>
          <w:color w:val="000000"/>
        </w:rPr>
        <w:t>lor, studio owner and Senior Producer</w:t>
      </w:r>
      <w:r w:rsidR="00C24542">
        <w:rPr>
          <w:rStyle w:val="e2ma-style"/>
          <w:rFonts w:ascii="Arial" w:hAnsi="Arial" w:cs="Arial"/>
          <w:color w:val="000000"/>
        </w:rPr>
        <w:t xml:space="preserve"> at Cool Brick Studios</w:t>
      </w:r>
      <w:r w:rsidR="0085518B">
        <w:rPr>
          <w:rStyle w:val="e2ma-style"/>
          <w:rFonts w:ascii="Arial" w:hAnsi="Arial" w:cs="Arial"/>
          <w:color w:val="000000"/>
        </w:rPr>
        <w:t xml:space="preserve">, </w:t>
      </w:r>
      <w:r>
        <w:rPr>
          <w:rStyle w:val="e2ma-style"/>
          <w:rFonts w:ascii="Arial" w:hAnsi="Arial" w:cs="Arial"/>
          <w:color w:val="000000"/>
        </w:rPr>
        <w:t>hires Carl Tatz Design® to implement one of the company</w:t>
      </w:r>
      <w:r w:rsidR="0085518B">
        <w:rPr>
          <w:rStyle w:val="e2ma-style"/>
          <w:rFonts w:ascii="Arial" w:hAnsi="Arial" w:cs="Arial"/>
          <w:color w:val="000000"/>
        </w:rPr>
        <w:t>’</w:t>
      </w:r>
      <w:r>
        <w:rPr>
          <w:rStyle w:val="e2ma-style"/>
          <w:rFonts w:ascii="Arial" w:hAnsi="Arial" w:cs="Arial"/>
          <w:color w:val="000000"/>
        </w:rPr>
        <w:t>s TEC Award-winning PhantomFocus MixRooms as part of a major renovation in his historic 124-year-old home.</w:t>
      </w:r>
    </w:p>
    <w:p w14:paraId="61F425C5" w14:textId="77777777" w:rsidR="00706B49" w:rsidRDefault="00706B49" w:rsidP="00943C5E">
      <w:pPr>
        <w:widowControl w:val="0"/>
        <w:autoSpaceDE w:val="0"/>
        <w:autoSpaceDN w:val="0"/>
        <w:adjustRightInd w:val="0"/>
        <w:snapToGrid w:val="0"/>
        <w:contextualSpacing/>
        <w:rPr>
          <w:rFonts w:ascii="Arial" w:hAnsi="Arial" w:cs="Arial"/>
          <w:bCs/>
        </w:rPr>
      </w:pPr>
    </w:p>
    <w:p w14:paraId="6E59CF94" w14:textId="77777777" w:rsidR="00706B49" w:rsidRDefault="00706B49" w:rsidP="00943C5E">
      <w:pPr>
        <w:widowControl w:val="0"/>
        <w:autoSpaceDE w:val="0"/>
        <w:autoSpaceDN w:val="0"/>
        <w:adjustRightInd w:val="0"/>
        <w:snapToGrid w:val="0"/>
        <w:contextualSpacing/>
        <w:rPr>
          <w:rFonts w:ascii="Arial" w:hAnsi="Arial" w:cs="Arial"/>
          <w:bCs/>
        </w:rPr>
      </w:pPr>
    </w:p>
    <w:p w14:paraId="067D58E1" w14:textId="77777777" w:rsidR="00706B49" w:rsidRDefault="00706B49" w:rsidP="00943C5E">
      <w:pPr>
        <w:widowControl w:val="0"/>
        <w:autoSpaceDE w:val="0"/>
        <w:autoSpaceDN w:val="0"/>
        <w:adjustRightInd w:val="0"/>
        <w:snapToGrid w:val="0"/>
        <w:contextualSpacing/>
        <w:rPr>
          <w:rFonts w:ascii="Arial" w:hAnsi="Arial" w:cs="Arial"/>
          <w:bCs/>
        </w:rPr>
      </w:pPr>
    </w:p>
    <w:p w14:paraId="11C769D0" w14:textId="12F9402A" w:rsidR="00706B49" w:rsidRDefault="00DF77DC" w:rsidP="00943C5E">
      <w:pPr>
        <w:pStyle w:val="NormalWeb"/>
        <w:snapToGrid w:val="0"/>
        <w:contextualSpacing/>
        <w:rPr>
          <w:rFonts w:ascii="Arial" w:hAnsi="Arial" w:cs="Arial"/>
          <w:bCs/>
          <w:color w:val="000000"/>
        </w:rPr>
      </w:pPr>
      <w:r w:rsidRPr="00811CDF">
        <w:rPr>
          <w:rFonts w:ascii="Arial" w:hAnsi="Arial" w:cs="Arial"/>
          <w:bCs/>
        </w:rPr>
        <w:t>Nashville, TN</w:t>
      </w:r>
      <w:r>
        <w:rPr>
          <w:rFonts w:ascii="Arial" w:hAnsi="Arial" w:cs="Arial"/>
          <w:bCs/>
          <w:color w:val="000000"/>
        </w:rPr>
        <w:t xml:space="preserve">: </w:t>
      </w:r>
      <w:r w:rsidR="00706B49">
        <w:rPr>
          <w:rStyle w:val="e2ma-style"/>
          <w:rFonts w:ascii="Arial" w:hAnsi="Arial" w:cs="Arial"/>
          <w:bCs/>
          <w:color w:val="000000"/>
        </w:rPr>
        <w:t xml:space="preserve">When Cool Brick Studios Owner and Senior Producer Dave Taylor sat down to hear his </w:t>
      </w:r>
      <w:hyperlink r:id="rId6" w:history="1">
        <w:r w:rsidR="00706B49">
          <w:rPr>
            <w:rStyle w:val="Hyperlink"/>
            <w:rFonts w:ascii="Arial" w:hAnsi="Arial" w:cs="Arial"/>
            <w:bCs/>
            <w:color w:val="000000"/>
          </w:rPr>
          <w:t>PhantomFocus™ Monitor System</w:t>
        </w:r>
      </w:hyperlink>
      <w:r w:rsidR="00706B49">
        <w:rPr>
          <w:rStyle w:val="e2ma-style"/>
          <w:rFonts w:ascii="Arial" w:hAnsi="Arial" w:cs="Arial"/>
          <w:bCs/>
          <w:color w:val="000000"/>
        </w:rPr>
        <w:t xml:space="preserve"> in his new </w:t>
      </w:r>
      <w:hyperlink r:id="rId7" w:history="1">
        <w:r w:rsidR="00706B49">
          <w:rPr>
            <w:rStyle w:val="Hyperlink"/>
            <w:rFonts w:ascii="Arial" w:hAnsi="Arial" w:cs="Arial"/>
            <w:bCs/>
            <w:color w:val="000000"/>
          </w:rPr>
          <w:t>PhantomFocus MixRoom™</w:t>
        </w:r>
      </w:hyperlink>
      <w:r w:rsidR="00706B49">
        <w:rPr>
          <w:rStyle w:val="e2ma-style"/>
          <w:rFonts w:ascii="Arial" w:hAnsi="Arial" w:cs="Arial"/>
          <w:bCs/>
          <w:color w:val="000000"/>
        </w:rPr>
        <w:t xml:space="preserve"> for the first time after it was tuned, he recalls, </w:t>
      </w:r>
      <w:r w:rsidR="0085518B">
        <w:rPr>
          <w:rStyle w:val="e2ma-style"/>
          <w:rFonts w:ascii="Arial" w:hAnsi="Arial" w:cs="Arial"/>
          <w:bCs/>
          <w:color w:val="000000"/>
        </w:rPr>
        <w:t>“</w:t>
      </w:r>
      <w:r w:rsidR="00706B49">
        <w:rPr>
          <w:rStyle w:val="e2ma-style"/>
          <w:rFonts w:ascii="Arial" w:hAnsi="Arial" w:cs="Arial"/>
          <w:bCs/>
          <w:color w:val="000000"/>
        </w:rPr>
        <w:t xml:space="preserve">I swung around and said </w:t>
      </w:r>
      <w:r w:rsidR="0085518B">
        <w:rPr>
          <w:rStyle w:val="e2ma-style"/>
          <w:rFonts w:ascii="Arial" w:hAnsi="Arial" w:cs="Arial"/>
          <w:bCs/>
          <w:color w:val="000000"/>
        </w:rPr>
        <w:t>‘</w:t>
      </w:r>
      <w:r w:rsidR="00706B49">
        <w:rPr>
          <w:rStyle w:val="e2ma-style"/>
          <w:rFonts w:ascii="Arial" w:hAnsi="Arial" w:cs="Arial"/>
          <w:bCs/>
          <w:color w:val="000000"/>
        </w:rPr>
        <w:t>Holy (expletive)!</w:t>
      </w:r>
      <w:r w:rsidR="0085518B">
        <w:rPr>
          <w:rStyle w:val="e2ma-style"/>
          <w:rFonts w:ascii="Arial" w:hAnsi="Arial" w:cs="Arial"/>
          <w:bCs/>
          <w:color w:val="000000"/>
        </w:rPr>
        <w:t>’</w:t>
      </w:r>
      <w:r w:rsidR="00706B49">
        <w:rPr>
          <w:rStyle w:val="e2ma-style"/>
          <w:rFonts w:ascii="Arial" w:hAnsi="Arial" w:cs="Arial"/>
          <w:bCs/>
          <w:color w:val="000000"/>
        </w:rPr>
        <w:t xml:space="preserve"> Carl smiled and said, </w:t>
      </w:r>
      <w:r w:rsidR="0085518B">
        <w:rPr>
          <w:rStyle w:val="e2ma-style"/>
          <w:rFonts w:ascii="Arial" w:hAnsi="Arial" w:cs="Arial"/>
          <w:bCs/>
          <w:color w:val="000000"/>
        </w:rPr>
        <w:t>‘</w:t>
      </w:r>
      <w:r w:rsidR="00706B49">
        <w:rPr>
          <w:rStyle w:val="e2ma-style"/>
          <w:rFonts w:ascii="Arial" w:hAnsi="Arial" w:cs="Arial"/>
          <w:bCs/>
          <w:color w:val="000000"/>
        </w:rPr>
        <w:t>Yeah, everybody says that</w:t>
      </w:r>
      <w:r w:rsidR="0085518B">
        <w:rPr>
          <w:rStyle w:val="e2ma-style"/>
          <w:rFonts w:ascii="Arial" w:hAnsi="Arial" w:cs="Arial"/>
          <w:bCs/>
          <w:color w:val="000000"/>
        </w:rPr>
        <w:t>.’</w:t>
      </w:r>
      <w:r w:rsidR="00706B49">
        <w:rPr>
          <w:rStyle w:val="e2ma-style"/>
          <w:rFonts w:ascii="Arial" w:hAnsi="Arial" w:cs="Arial"/>
          <w:bCs/>
          <w:color w:val="000000"/>
        </w:rPr>
        <w:t xml:space="preserve">” </w:t>
      </w:r>
    </w:p>
    <w:p w14:paraId="2A32FB46" w14:textId="77777777" w:rsidR="00094DE3" w:rsidRDefault="00094DE3" w:rsidP="00943C5E">
      <w:pPr>
        <w:pStyle w:val="NormalWeb"/>
        <w:snapToGrid w:val="0"/>
        <w:contextualSpacing/>
        <w:rPr>
          <w:rStyle w:val="e2ma-style"/>
          <w:rFonts w:ascii="Arial" w:hAnsi="Arial" w:cs="Arial"/>
          <w:bCs/>
          <w:color w:val="000000"/>
        </w:rPr>
      </w:pPr>
    </w:p>
    <w:p w14:paraId="00DE7471" w14:textId="6FF25EB8" w:rsidR="00706B49" w:rsidRDefault="00706B49" w:rsidP="00943C5E">
      <w:pPr>
        <w:pStyle w:val="NormalWeb"/>
        <w:snapToGrid w:val="0"/>
        <w:contextualSpacing/>
        <w:rPr>
          <w:rStyle w:val="e2ma-style"/>
          <w:rFonts w:ascii="Arial" w:hAnsi="Arial" w:cs="Arial"/>
          <w:bCs/>
          <w:color w:val="000000"/>
        </w:rPr>
      </w:pPr>
      <w:r>
        <w:rPr>
          <w:rStyle w:val="e2ma-style"/>
          <w:rFonts w:ascii="Arial" w:hAnsi="Arial" w:cs="Arial"/>
          <w:bCs/>
          <w:color w:val="000000"/>
        </w:rPr>
        <w:t>Carl Tatz Design has recently installed one of the company</w:t>
      </w:r>
      <w:r w:rsidR="0085518B">
        <w:rPr>
          <w:rStyle w:val="e2ma-style"/>
          <w:rFonts w:ascii="Arial" w:hAnsi="Arial" w:cs="Arial"/>
          <w:bCs/>
          <w:color w:val="000000"/>
        </w:rPr>
        <w:t>’</w:t>
      </w:r>
      <w:r>
        <w:rPr>
          <w:rStyle w:val="e2ma-style"/>
          <w:rFonts w:ascii="Arial" w:hAnsi="Arial" w:cs="Arial"/>
          <w:bCs/>
          <w:color w:val="000000"/>
        </w:rPr>
        <w:t>s TEC Award-winning PhantomFocus MixRooms at Cool Brick Studios. Nestled in the shadow of majestic Mount Sopris in Carbondale, Colorado</w:t>
      </w:r>
      <w:r w:rsidR="0085518B">
        <w:rPr>
          <w:rStyle w:val="e2ma-style"/>
          <w:rFonts w:ascii="Arial" w:hAnsi="Arial" w:cs="Arial"/>
          <w:bCs/>
          <w:color w:val="000000"/>
        </w:rPr>
        <w:t>,</w:t>
      </w:r>
      <w:r>
        <w:rPr>
          <w:rStyle w:val="e2ma-style"/>
          <w:rFonts w:ascii="Arial" w:hAnsi="Arial" w:cs="Arial"/>
          <w:bCs/>
          <w:color w:val="000000"/>
        </w:rPr>
        <w:t xml:space="preserve"> in the bucolic Aspen Valley, Dave Taylor</w:t>
      </w:r>
      <w:r w:rsidR="0085518B">
        <w:rPr>
          <w:rStyle w:val="e2ma-style"/>
          <w:rFonts w:ascii="Arial" w:hAnsi="Arial" w:cs="Arial"/>
          <w:bCs/>
          <w:color w:val="000000"/>
        </w:rPr>
        <w:t>’</w:t>
      </w:r>
      <w:r>
        <w:rPr>
          <w:rStyle w:val="e2ma-style"/>
          <w:rFonts w:ascii="Arial" w:hAnsi="Arial" w:cs="Arial"/>
          <w:bCs/>
          <w:color w:val="000000"/>
        </w:rPr>
        <w:t xml:space="preserve">s </w:t>
      </w:r>
      <w:hyperlink r:id="rId8" w:history="1">
        <w:r>
          <w:rPr>
            <w:rStyle w:val="Hyperlink"/>
            <w:rFonts w:ascii="Arial" w:hAnsi="Arial" w:cs="Arial"/>
            <w:bCs/>
            <w:color w:val="000000"/>
          </w:rPr>
          <w:t>Cool Brick Studios</w:t>
        </w:r>
      </w:hyperlink>
      <w:r>
        <w:rPr>
          <w:rStyle w:val="e2ma-style"/>
          <w:rFonts w:ascii="Arial" w:hAnsi="Arial" w:cs="Arial"/>
          <w:bCs/>
          <w:color w:val="000000"/>
        </w:rPr>
        <w:t xml:space="preserve"> is housed in a famous historic 124-year-old home built in 1900. </w:t>
      </w:r>
    </w:p>
    <w:p w14:paraId="4959C3A2" w14:textId="77777777" w:rsidR="0085518B" w:rsidRDefault="0085518B" w:rsidP="00943C5E">
      <w:pPr>
        <w:pStyle w:val="NormalWeb"/>
        <w:snapToGrid w:val="0"/>
        <w:contextualSpacing/>
        <w:rPr>
          <w:rFonts w:ascii="Arial" w:hAnsi="Arial" w:cs="Arial"/>
          <w:bCs/>
          <w:color w:val="000000"/>
        </w:rPr>
      </w:pPr>
    </w:p>
    <w:p w14:paraId="7125B584" w14:textId="470D688D" w:rsidR="00706B49" w:rsidRDefault="00706B49" w:rsidP="00943C5E">
      <w:pPr>
        <w:pStyle w:val="NormalWeb"/>
        <w:snapToGrid w:val="0"/>
        <w:contextualSpacing/>
        <w:rPr>
          <w:rStyle w:val="e2ma-style"/>
          <w:rFonts w:ascii="Arial" w:hAnsi="Arial" w:cs="Arial"/>
          <w:bCs/>
          <w:color w:val="000000"/>
        </w:rPr>
      </w:pPr>
      <w:r>
        <w:rPr>
          <w:rStyle w:val="e2ma-style"/>
          <w:rFonts w:ascii="Arial" w:hAnsi="Arial" w:cs="Arial"/>
          <w:bCs/>
          <w:color w:val="000000"/>
        </w:rPr>
        <w:t xml:space="preserve">Opened in 2011, a recent extensive whole-house renovation includes a Carl Tatz Design® 5.1 </w:t>
      </w:r>
      <w:hyperlink r:id="rId9" w:history="1">
        <w:r>
          <w:rPr>
            <w:rStyle w:val="Hyperlink"/>
            <w:rFonts w:ascii="Arial" w:hAnsi="Arial" w:cs="Arial"/>
            <w:bCs/>
            <w:color w:val="000000"/>
          </w:rPr>
          <w:t>PhantomFocus Mix</w:t>
        </w:r>
        <w:r w:rsidR="00800A6A">
          <w:rPr>
            <w:rStyle w:val="Hyperlink"/>
            <w:rFonts w:ascii="Arial" w:hAnsi="Arial" w:cs="Arial"/>
            <w:bCs/>
            <w:color w:val="000000"/>
          </w:rPr>
          <w:t>R</w:t>
        </w:r>
        <w:r>
          <w:rPr>
            <w:rStyle w:val="Hyperlink"/>
            <w:rFonts w:ascii="Arial" w:hAnsi="Arial" w:cs="Arial"/>
            <w:bCs/>
            <w:color w:val="000000"/>
          </w:rPr>
          <w:t>oom™</w:t>
        </w:r>
      </w:hyperlink>
      <w:r>
        <w:rPr>
          <w:rStyle w:val="e2ma-style"/>
          <w:rFonts w:ascii="Arial" w:hAnsi="Arial" w:cs="Arial"/>
          <w:bCs/>
          <w:color w:val="000000"/>
        </w:rPr>
        <w:t xml:space="preserve"> featuring five </w:t>
      </w:r>
      <w:hyperlink r:id="rId10" w:history="1">
        <w:r>
          <w:rPr>
            <w:rStyle w:val="Hyperlink"/>
            <w:rFonts w:ascii="Arial" w:hAnsi="Arial" w:cs="Arial"/>
            <w:bCs/>
            <w:color w:val="000000"/>
          </w:rPr>
          <w:t>PFM HD-1000 Master Reference Monitors</w:t>
        </w:r>
      </w:hyperlink>
      <w:r>
        <w:rPr>
          <w:rStyle w:val="e2ma-style"/>
          <w:rFonts w:ascii="Arial" w:hAnsi="Arial" w:cs="Arial"/>
          <w:bCs/>
          <w:color w:val="000000"/>
        </w:rPr>
        <w:t xml:space="preserve">; a Carl Tatz Edition™ GV-30 Universal Console by Argosy; a pair of </w:t>
      </w:r>
      <w:hyperlink r:id="rId11" w:history="1">
        <w:r>
          <w:rPr>
            <w:rStyle w:val="Hyperlink"/>
            <w:rFonts w:ascii="Arial" w:hAnsi="Arial" w:cs="Arial"/>
            <w:bCs/>
            <w:color w:val="000000"/>
          </w:rPr>
          <w:t>PFM ICE Cube-12</w:t>
        </w:r>
      </w:hyperlink>
      <w:r>
        <w:rPr>
          <w:rStyle w:val="e2ma-style"/>
          <w:rFonts w:ascii="Arial" w:hAnsi="Arial" w:cs="Arial"/>
          <w:bCs/>
          <w:color w:val="000000"/>
        </w:rPr>
        <w:t xml:space="preserve"> subwoofers</w:t>
      </w:r>
      <w:r w:rsidR="0085518B">
        <w:rPr>
          <w:rStyle w:val="e2ma-style"/>
          <w:rFonts w:ascii="Arial" w:hAnsi="Arial" w:cs="Arial"/>
          <w:bCs/>
          <w:color w:val="000000"/>
        </w:rPr>
        <w:t>;</w:t>
      </w:r>
      <w:r>
        <w:rPr>
          <w:rStyle w:val="e2ma-style"/>
          <w:rFonts w:ascii="Arial" w:hAnsi="Arial" w:cs="Arial"/>
          <w:bCs/>
          <w:color w:val="000000"/>
        </w:rPr>
        <w:t xml:space="preserve"> and a </w:t>
      </w:r>
      <w:hyperlink r:id="rId12" w:history="1">
        <w:r>
          <w:rPr>
            <w:rStyle w:val="Hyperlink"/>
            <w:rFonts w:ascii="Arial" w:hAnsi="Arial" w:cs="Arial"/>
            <w:bCs/>
            <w:color w:val="000000"/>
          </w:rPr>
          <w:t>Raven Chrome eChair™</w:t>
        </w:r>
      </w:hyperlink>
      <w:r>
        <w:rPr>
          <w:rStyle w:val="e2ma-style"/>
          <w:rFonts w:ascii="Arial" w:hAnsi="Arial" w:cs="Arial"/>
          <w:bCs/>
          <w:color w:val="000000"/>
        </w:rPr>
        <w:t>. </w:t>
      </w:r>
    </w:p>
    <w:p w14:paraId="4EB17813" w14:textId="77777777" w:rsidR="00706B49" w:rsidRDefault="00706B49" w:rsidP="00943C5E">
      <w:pPr>
        <w:pStyle w:val="NormalWeb"/>
        <w:snapToGrid w:val="0"/>
        <w:contextualSpacing/>
        <w:rPr>
          <w:rStyle w:val="e2ma-style"/>
          <w:rFonts w:ascii="Arial" w:hAnsi="Arial" w:cs="Arial"/>
          <w:color w:val="000000"/>
        </w:rPr>
      </w:pPr>
    </w:p>
    <w:p w14:paraId="08809D49" w14:textId="12F772D4" w:rsidR="0085518B" w:rsidRDefault="00706B49" w:rsidP="0085518B">
      <w:pPr>
        <w:snapToGrid w:val="0"/>
        <w:contextualSpacing/>
        <w:rPr>
          <w:rFonts w:ascii="Arial" w:eastAsia="Times New Roman" w:hAnsi="Arial" w:cs="Arial"/>
          <w:color w:val="000000"/>
        </w:rPr>
      </w:pPr>
      <w:r>
        <w:rPr>
          <w:rFonts w:ascii="Arial" w:eastAsia="Times New Roman" w:hAnsi="Arial" w:cs="Arial"/>
          <w:color w:val="000000"/>
        </w:rPr>
        <w:t>The implementation of Cool Brick Studios</w:t>
      </w:r>
      <w:r w:rsidR="0085518B">
        <w:rPr>
          <w:rFonts w:ascii="Arial" w:eastAsia="Times New Roman" w:hAnsi="Arial" w:cs="Arial"/>
          <w:color w:val="000000"/>
        </w:rPr>
        <w:t>’</w:t>
      </w:r>
      <w:r>
        <w:rPr>
          <w:rFonts w:ascii="Arial" w:eastAsia="Times New Roman" w:hAnsi="Arial" w:cs="Arial"/>
          <w:color w:val="000000"/>
        </w:rPr>
        <w:t xml:space="preserve"> MixRoom is one of CTD</w:t>
      </w:r>
      <w:r w:rsidR="0085518B">
        <w:rPr>
          <w:rFonts w:ascii="Arial" w:eastAsia="Times New Roman" w:hAnsi="Arial" w:cs="Arial"/>
          <w:color w:val="000000"/>
        </w:rPr>
        <w:t>’</w:t>
      </w:r>
      <w:r>
        <w:rPr>
          <w:rFonts w:ascii="Arial" w:eastAsia="Times New Roman" w:hAnsi="Arial" w:cs="Arial"/>
          <w:color w:val="000000"/>
        </w:rPr>
        <w:t>s more unique challenges requiring the use of custom acoustic curtains to treat the side NanaWall moving glass partitions and designing a high-performance absorptive/diffusive treatment for the home</w:t>
      </w:r>
      <w:r w:rsidR="0085518B">
        <w:rPr>
          <w:rFonts w:ascii="Arial" w:eastAsia="Times New Roman" w:hAnsi="Arial" w:cs="Arial"/>
          <w:color w:val="000000"/>
        </w:rPr>
        <w:t>’</w:t>
      </w:r>
      <w:r>
        <w:rPr>
          <w:rFonts w:ascii="Arial" w:eastAsia="Times New Roman" w:hAnsi="Arial" w:cs="Arial"/>
          <w:color w:val="000000"/>
        </w:rPr>
        <w:t xml:space="preserve">s concave rear bay window wall. Studio designer Carl Tatz explains, </w:t>
      </w:r>
      <w:r w:rsidR="0085518B">
        <w:rPr>
          <w:rFonts w:ascii="Arial" w:eastAsia="Times New Roman" w:hAnsi="Arial" w:cs="Arial"/>
          <w:color w:val="000000"/>
        </w:rPr>
        <w:t>“</w:t>
      </w:r>
      <w:r>
        <w:rPr>
          <w:rFonts w:ascii="Arial" w:eastAsia="Times New Roman" w:hAnsi="Arial" w:cs="Arial"/>
          <w:color w:val="000000"/>
        </w:rPr>
        <w:t>Another unique aspect of our recent immersive rooms that utilize an LCR monitor array is that we now employ a motorized center channel and TV lift in conjunction with separate tunings for stereo and time-aligned immersive systems with basically a two-button switch between the two modes</w:t>
      </w:r>
      <w:r w:rsidR="0085518B">
        <w:rPr>
          <w:rFonts w:ascii="Arial" w:eastAsia="Times New Roman" w:hAnsi="Arial" w:cs="Arial"/>
          <w:color w:val="000000"/>
        </w:rPr>
        <w:t>”</w:t>
      </w:r>
      <w:r>
        <w:rPr>
          <w:rFonts w:ascii="Arial" w:eastAsia="Times New Roman" w:hAnsi="Arial" w:cs="Arial"/>
          <w:color w:val="000000"/>
        </w:rPr>
        <w:t xml:space="preserve"> (</w:t>
      </w:r>
      <w:hyperlink r:id="rId13" w:history="1">
        <w:r w:rsidRPr="00B97525">
          <w:rPr>
            <w:rStyle w:val="Hyperlink"/>
            <w:rFonts w:ascii="Arial" w:eastAsia="Times New Roman" w:hAnsi="Arial" w:cs="Arial"/>
          </w:rPr>
          <w:t>viewable here</w:t>
        </w:r>
      </w:hyperlink>
      <w:r>
        <w:rPr>
          <w:rFonts w:ascii="Arial" w:eastAsia="Times New Roman" w:hAnsi="Arial" w:cs="Arial"/>
          <w:color w:val="000000"/>
        </w:rPr>
        <w:t>). Proprietary CTD acoustic modules by Auralex® are utilized throughout.</w:t>
      </w:r>
    </w:p>
    <w:p w14:paraId="36D73BB8" w14:textId="77777777" w:rsidR="0085518B" w:rsidRDefault="0085518B" w:rsidP="0085518B">
      <w:pPr>
        <w:snapToGrid w:val="0"/>
        <w:contextualSpacing/>
        <w:rPr>
          <w:rFonts w:ascii="Arial" w:eastAsia="Times New Roman" w:hAnsi="Arial" w:cs="Arial"/>
          <w:color w:val="000000"/>
        </w:rPr>
      </w:pPr>
    </w:p>
    <w:p w14:paraId="09583E4F" w14:textId="2C0DFD27" w:rsidR="00706B49" w:rsidRDefault="00706B49" w:rsidP="00943C5E">
      <w:pPr>
        <w:snapToGrid w:val="0"/>
        <w:contextualSpacing/>
        <w:rPr>
          <w:rFonts w:ascii="Arial" w:eastAsia="Times New Roman" w:hAnsi="Arial" w:cs="Arial"/>
          <w:color w:val="000000"/>
        </w:rPr>
      </w:pPr>
      <w:r>
        <w:rPr>
          <w:rFonts w:ascii="Arial" w:eastAsia="Times New Roman" w:hAnsi="Arial" w:cs="Arial"/>
          <w:color w:val="000000"/>
        </w:rPr>
        <w:t>Taylor comments</w:t>
      </w:r>
      <w:r w:rsidR="0085518B">
        <w:rPr>
          <w:rFonts w:ascii="Arial" w:eastAsia="Times New Roman" w:hAnsi="Arial" w:cs="Arial"/>
          <w:color w:val="000000"/>
        </w:rPr>
        <w:t>,</w:t>
      </w:r>
      <w:r>
        <w:rPr>
          <w:rFonts w:ascii="Arial" w:eastAsia="Times New Roman" w:hAnsi="Arial" w:cs="Arial"/>
          <w:color w:val="000000"/>
        </w:rPr>
        <w:t xml:space="preserve"> about his Cool Brick PhantomFocus MixRoom experience, </w:t>
      </w:r>
      <w:r w:rsidR="0085518B">
        <w:rPr>
          <w:rFonts w:ascii="Arial" w:eastAsia="Times New Roman" w:hAnsi="Arial" w:cs="Arial"/>
          <w:color w:val="000000"/>
        </w:rPr>
        <w:t>“</w:t>
      </w:r>
      <w:r>
        <w:rPr>
          <w:rFonts w:ascii="Arial" w:eastAsia="Times New Roman" w:hAnsi="Arial" w:cs="Arial"/>
          <w:color w:val="000000"/>
        </w:rPr>
        <w:t>CTD was a pleasure to work with from concept to completion in a very challenging space in a 1900s historic house</w:t>
      </w:r>
      <w:r w:rsidR="0085518B">
        <w:rPr>
          <w:rFonts w:ascii="Arial" w:eastAsia="Times New Roman" w:hAnsi="Arial" w:cs="Arial"/>
          <w:color w:val="000000"/>
        </w:rPr>
        <w:t>.</w:t>
      </w:r>
      <w:r>
        <w:rPr>
          <w:rFonts w:ascii="Arial" w:eastAsia="Times New Roman" w:hAnsi="Arial" w:cs="Arial"/>
          <w:color w:val="000000"/>
        </w:rPr>
        <w:t xml:space="preserve">” He continues, </w:t>
      </w:r>
      <w:r w:rsidR="0085518B">
        <w:rPr>
          <w:rFonts w:ascii="Arial" w:eastAsia="Times New Roman" w:hAnsi="Arial" w:cs="Arial"/>
          <w:color w:val="000000"/>
        </w:rPr>
        <w:t>“</w:t>
      </w:r>
      <w:r>
        <w:rPr>
          <w:rFonts w:ascii="Arial" w:eastAsia="Times New Roman" w:hAnsi="Arial" w:cs="Arial"/>
          <w:color w:val="000000"/>
        </w:rPr>
        <w:t xml:space="preserve">I truly understand now how it feels to be an artist in one’s work. For the first time I feel like I can paint sound with a very fine articulate brush and capture and create the colors and textures of music that are in my mind. At last I can really trust what I am </w:t>
      </w:r>
      <w:r>
        <w:rPr>
          <w:rFonts w:ascii="Arial" w:eastAsia="Times New Roman" w:hAnsi="Arial" w:cs="Arial"/>
          <w:color w:val="000000"/>
        </w:rPr>
        <w:lastRenderedPageBreak/>
        <w:t>hearing!</w:t>
      </w:r>
      <w:r w:rsidR="0085518B">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rPr>
        <w:br/>
        <w:t> </w:t>
      </w:r>
    </w:p>
    <w:p w14:paraId="195B022B" w14:textId="6C1260C6" w:rsidR="00706B49" w:rsidRDefault="00706B49" w:rsidP="00943C5E">
      <w:pPr>
        <w:snapToGrid w:val="0"/>
        <w:contextualSpacing/>
        <w:rPr>
          <w:rFonts w:ascii="Arial" w:eastAsia="Times New Roman" w:hAnsi="Arial" w:cs="Arial"/>
          <w:color w:val="000000"/>
        </w:rPr>
      </w:pPr>
      <w:r>
        <w:rPr>
          <w:rFonts w:ascii="Arial" w:eastAsia="Times New Roman" w:hAnsi="Arial" w:cs="Arial"/>
          <w:color w:val="000000"/>
        </w:rPr>
        <w:t xml:space="preserve">Dave Taylor </w:t>
      </w:r>
      <w:r w:rsidR="0085518B">
        <w:rPr>
          <w:rFonts w:ascii="Arial" w:eastAsia="Times New Roman" w:hAnsi="Arial" w:cs="Arial"/>
          <w:color w:val="000000"/>
        </w:rPr>
        <w:t xml:space="preserve">started </w:t>
      </w:r>
      <w:r>
        <w:rPr>
          <w:rFonts w:ascii="Arial" w:eastAsia="Times New Roman" w:hAnsi="Arial" w:cs="Arial"/>
          <w:color w:val="000000"/>
        </w:rPr>
        <w:t xml:space="preserve">playing music at </w:t>
      </w:r>
      <w:r w:rsidR="0085518B">
        <w:rPr>
          <w:rFonts w:ascii="Arial" w:eastAsia="Times New Roman" w:hAnsi="Arial" w:cs="Arial"/>
          <w:color w:val="000000"/>
        </w:rPr>
        <w:t>nine</w:t>
      </w:r>
      <w:r>
        <w:rPr>
          <w:rFonts w:ascii="Arial" w:eastAsia="Times New Roman" w:hAnsi="Arial" w:cs="Arial"/>
          <w:color w:val="000000"/>
        </w:rPr>
        <w:t xml:space="preserve"> years</w:t>
      </w:r>
      <w:r w:rsidR="0085518B">
        <w:rPr>
          <w:rFonts w:ascii="Arial" w:eastAsia="Times New Roman" w:hAnsi="Arial" w:cs="Arial"/>
          <w:color w:val="000000"/>
        </w:rPr>
        <w:t xml:space="preserve"> </w:t>
      </w:r>
      <w:r>
        <w:rPr>
          <w:rFonts w:ascii="Arial" w:eastAsia="Times New Roman" w:hAnsi="Arial" w:cs="Arial"/>
          <w:color w:val="000000"/>
        </w:rPr>
        <w:t>old on a Harmony Silvertone</w:t>
      </w:r>
      <w:r w:rsidR="00C24542">
        <w:rPr>
          <w:rFonts w:ascii="Arial" w:eastAsia="Times New Roman" w:hAnsi="Arial" w:cs="Arial"/>
          <w:color w:val="000000"/>
        </w:rPr>
        <w:t xml:space="preserve"> guitar</w:t>
      </w:r>
      <w:r>
        <w:rPr>
          <w:rFonts w:ascii="Arial" w:eastAsia="Times New Roman" w:hAnsi="Arial" w:cs="Arial"/>
          <w:color w:val="000000"/>
        </w:rPr>
        <w:t xml:space="preserve">. He began producing </w:t>
      </w:r>
      <w:r w:rsidR="001C1E6C">
        <w:rPr>
          <w:rFonts w:ascii="Arial" w:eastAsia="Times New Roman" w:hAnsi="Arial" w:cs="Arial"/>
          <w:color w:val="000000"/>
        </w:rPr>
        <w:t xml:space="preserve">an </w:t>
      </w:r>
      <w:r>
        <w:rPr>
          <w:rFonts w:ascii="Arial" w:eastAsia="Times New Roman" w:hAnsi="Arial" w:cs="Arial"/>
          <w:color w:val="000000"/>
        </w:rPr>
        <w:t>artist spotlight series at age 15 and enjoyed a 20</w:t>
      </w:r>
      <w:r w:rsidR="0085518B">
        <w:rPr>
          <w:rFonts w:ascii="Arial" w:eastAsia="Times New Roman" w:hAnsi="Arial" w:cs="Arial"/>
          <w:color w:val="000000"/>
        </w:rPr>
        <w:t>-</w:t>
      </w:r>
      <w:r>
        <w:rPr>
          <w:rFonts w:ascii="Arial" w:eastAsia="Times New Roman" w:hAnsi="Arial" w:cs="Arial"/>
          <w:color w:val="000000"/>
        </w:rPr>
        <w:t>plus</w:t>
      </w:r>
      <w:r w:rsidR="0085518B">
        <w:rPr>
          <w:rFonts w:ascii="Arial" w:eastAsia="Times New Roman" w:hAnsi="Arial" w:cs="Arial"/>
          <w:color w:val="000000"/>
        </w:rPr>
        <w:t>-</w:t>
      </w:r>
      <w:r>
        <w:rPr>
          <w:rFonts w:ascii="Arial" w:eastAsia="Times New Roman" w:hAnsi="Arial" w:cs="Arial"/>
          <w:color w:val="000000"/>
        </w:rPr>
        <w:t>year career in broadcast radio</w:t>
      </w:r>
      <w:r w:rsidR="0085518B">
        <w:rPr>
          <w:rFonts w:ascii="Arial" w:eastAsia="Times New Roman" w:hAnsi="Arial" w:cs="Arial"/>
          <w:color w:val="000000"/>
        </w:rPr>
        <w:t>,</w:t>
      </w:r>
      <w:r>
        <w:rPr>
          <w:rFonts w:ascii="Arial" w:eastAsia="Times New Roman" w:hAnsi="Arial" w:cs="Arial"/>
          <w:color w:val="000000"/>
        </w:rPr>
        <w:t xml:space="preserve"> where he was exposed to thousands of hit songs in all genres and started working with Pro Tools when it was called Sound Designer. He continued to do professional audio production in the </w:t>
      </w:r>
      <w:r w:rsidR="0085518B">
        <w:rPr>
          <w:rFonts w:ascii="Arial" w:eastAsia="Times New Roman" w:hAnsi="Arial" w:cs="Arial"/>
          <w:color w:val="000000"/>
        </w:rPr>
        <w:t>S</w:t>
      </w:r>
      <w:r>
        <w:rPr>
          <w:rFonts w:ascii="Arial" w:eastAsia="Times New Roman" w:hAnsi="Arial" w:cs="Arial"/>
          <w:color w:val="000000"/>
        </w:rPr>
        <w:t xml:space="preserve">outheast, </w:t>
      </w:r>
      <w:r w:rsidR="0085518B">
        <w:rPr>
          <w:rFonts w:ascii="Arial" w:eastAsia="Times New Roman" w:hAnsi="Arial" w:cs="Arial"/>
          <w:color w:val="000000"/>
        </w:rPr>
        <w:t>S</w:t>
      </w:r>
      <w:r>
        <w:rPr>
          <w:rFonts w:ascii="Arial" w:eastAsia="Times New Roman" w:hAnsi="Arial" w:cs="Arial"/>
          <w:color w:val="000000"/>
        </w:rPr>
        <w:t>outhwest and New York</w:t>
      </w:r>
      <w:r w:rsidR="0085518B">
        <w:rPr>
          <w:rFonts w:ascii="Arial" w:eastAsia="Times New Roman" w:hAnsi="Arial" w:cs="Arial"/>
          <w:color w:val="000000"/>
        </w:rPr>
        <w:t>,</w:t>
      </w:r>
      <w:r>
        <w:rPr>
          <w:rFonts w:ascii="Arial" w:eastAsia="Times New Roman" w:hAnsi="Arial" w:cs="Arial"/>
          <w:color w:val="000000"/>
        </w:rPr>
        <w:t xml:space="preserve"> until opening Cool Brick Studios in 2011, with thousands of tracks produced. He has five award-winning films to his credit as well as soundscapes in films screened at Cannes and being shown on major streaming platforms such as Amazon Prime. </w:t>
      </w:r>
      <w:r>
        <w:rPr>
          <w:rFonts w:ascii="Arial" w:eastAsia="Times New Roman" w:hAnsi="Arial" w:cs="Arial"/>
          <w:color w:val="000000"/>
        </w:rPr>
        <w:br/>
      </w:r>
      <w:r>
        <w:rPr>
          <w:rFonts w:ascii="Arial" w:eastAsia="Times New Roman" w:hAnsi="Arial" w:cs="Arial"/>
          <w:color w:val="000000"/>
        </w:rPr>
        <w:br/>
        <w:t>Cool Brick Studios specializes in music production, mixing and mastering in all genres as well as post</w:t>
      </w:r>
      <w:r w:rsidR="0085518B">
        <w:rPr>
          <w:rFonts w:ascii="Arial" w:eastAsia="Times New Roman" w:hAnsi="Arial" w:cs="Arial"/>
          <w:color w:val="000000"/>
        </w:rPr>
        <w:t>-</w:t>
      </w:r>
      <w:r>
        <w:rPr>
          <w:rFonts w:ascii="Arial" w:eastAsia="Times New Roman" w:hAnsi="Arial" w:cs="Arial"/>
          <w:color w:val="000000"/>
        </w:rPr>
        <w:t xml:space="preserve">production sound design for film. </w:t>
      </w:r>
    </w:p>
    <w:p w14:paraId="536ED834" w14:textId="77777777" w:rsidR="00706B49" w:rsidRDefault="00706B49" w:rsidP="00943C5E">
      <w:pPr>
        <w:pStyle w:val="NormalWeb"/>
        <w:snapToGrid w:val="0"/>
        <w:contextualSpacing/>
        <w:rPr>
          <w:rFonts w:ascii="Arial" w:hAnsi="Arial" w:cs="Arial"/>
          <w:color w:val="000000"/>
        </w:rPr>
      </w:pPr>
    </w:p>
    <w:p w14:paraId="5E691FA6" w14:textId="77777777" w:rsidR="009211F4" w:rsidRPr="00811CDF" w:rsidRDefault="009211F4" w:rsidP="00943C5E">
      <w:pPr>
        <w:widowControl w:val="0"/>
        <w:autoSpaceDE w:val="0"/>
        <w:autoSpaceDN w:val="0"/>
        <w:adjustRightInd w:val="0"/>
        <w:snapToGrid w:val="0"/>
        <w:contextualSpacing/>
        <w:rPr>
          <w:rFonts w:ascii="Arial" w:hAnsi="Arial" w:cs="Arial"/>
          <w:bCs/>
        </w:rPr>
      </w:pPr>
    </w:p>
    <w:p w14:paraId="01F01E91" w14:textId="18178D8F" w:rsidR="00DF77DC" w:rsidRPr="00811CDF" w:rsidRDefault="00100F53" w:rsidP="00943C5E">
      <w:pPr>
        <w:widowControl w:val="0"/>
        <w:autoSpaceDE w:val="0"/>
        <w:autoSpaceDN w:val="0"/>
        <w:adjustRightInd w:val="0"/>
        <w:snapToGrid w:val="0"/>
        <w:contextualSpacing/>
        <w:rPr>
          <w:rFonts w:ascii="Arial" w:hAnsi="Arial" w:cs="Arial"/>
          <w:bCs/>
        </w:rPr>
      </w:pPr>
      <w:r w:rsidRPr="00811CDF">
        <w:rPr>
          <w:rFonts w:ascii="Arial" w:hAnsi="Arial" w:cs="Arial"/>
        </w:rPr>
        <w:t>Photo f</w:t>
      </w:r>
      <w:r w:rsidR="00DF77DC" w:rsidRPr="00811CDF">
        <w:rPr>
          <w:rFonts w:ascii="Arial" w:hAnsi="Arial" w:cs="Arial"/>
        </w:rPr>
        <w:t xml:space="preserve">ile </w:t>
      </w:r>
      <w:r w:rsidR="00A77727" w:rsidRPr="00811CDF">
        <w:rPr>
          <w:rFonts w:ascii="Arial" w:hAnsi="Arial" w:cs="Arial"/>
        </w:rPr>
        <w:t>1</w:t>
      </w:r>
      <w:r w:rsidR="00DF77DC" w:rsidRPr="00811CDF">
        <w:rPr>
          <w:rFonts w:ascii="Arial" w:hAnsi="Arial" w:cs="Arial"/>
        </w:rPr>
        <w:t>:</w:t>
      </w:r>
      <w:r w:rsidR="00094DE3" w:rsidRPr="00094DE3">
        <w:t xml:space="preserve"> </w:t>
      </w:r>
      <w:r w:rsidR="0085518B" w:rsidRPr="0085518B">
        <w:rPr>
          <w:rFonts w:ascii="Arial" w:hAnsi="Arial" w:cs="Arial"/>
          <w:bCs/>
        </w:rPr>
        <w:t>CoolBrickStudios_Photo1</w:t>
      </w:r>
      <w:r w:rsidRPr="00811CDF">
        <w:rPr>
          <w:rFonts w:ascii="Arial" w:hAnsi="Arial" w:cs="Arial"/>
          <w:bCs/>
        </w:rPr>
        <w:t>.</w:t>
      </w:r>
      <w:r w:rsidR="00094DE3">
        <w:rPr>
          <w:rFonts w:ascii="Arial" w:hAnsi="Arial" w:cs="Arial"/>
          <w:bCs/>
        </w:rPr>
        <w:t>jpeg</w:t>
      </w:r>
    </w:p>
    <w:p w14:paraId="73D14C6E" w14:textId="5A9E63B7" w:rsidR="00706B49" w:rsidRDefault="00100F53" w:rsidP="00943C5E">
      <w:pPr>
        <w:widowControl w:val="0"/>
        <w:autoSpaceDE w:val="0"/>
        <w:autoSpaceDN w:val="0"/>
        <w:adjustRightInd w:val="0"/>
        <w:snapToGrid w:val="0"/>
        <w:contextualSpacing/>
        <w:rPr>
          <w:rFonts w:ascii="Arial" w:hAnsi="Arial" w:cs="Arial"/>
          <w:color w:val="000000"/>
        </w:rPr>
      </w:pPr>
      <w:r w:rsidRPr="00811CDF">
        <w:rPr>
          <w:rFonts w:ascii="Arial" w:hAnsi="Arial" w:cs="Arial"/>
          <w:bCs/>
        </w:rPr>
        <w:t xml:space="preserve">Photo caption </w:t>
      </w:r>
      <w:r w:rsidR="00A11BB8" w:rsidRPr="00811CDF">
        <w:rPr>
          <w:rFonts w:ascii="Arial" w:hAnsi="Arial" w:cs="Arial"/>
          <w:bCs/>
        </w:rPr>
        <w:t>1</w:t>
      </w:r>
      <w:r w:rsidRPr="00811CDF">
        <w:rPr>
          <w:rFonts w:ascii="Arial" w:hAnsi="Arial" w:cs="Arial"/>
          <w:bCs/>
        </w:rPr>
        <w:t xml:space="preserve">: </w:t>
      </w:r>
      <w:hyperlink r:id="rId14" w:history="1">
        <w:r w:rsidR="00094DE3" w:rsidRPr="00C24542">
          <w:rPr>
            <w:rStyle w:val="Hyperlink"/>
            <w:rFonts w:ascii="Arial" w:hAnsi="Arial" w:cs="Arial"/>
            <w:sz w:val="23"/>
            <w:szCs w:val="23"/>
          </w:rPr>
          <w:t>Cool Brick Studios</w:t>
        </w:r>
      </w:hyperlink>
      <w:r w:rsidR="00094DE3">
        <w:rPr>
          <w:rStyle w:val="e2ma-style"/>
          <w:rFonts w:ascii="Arial" w:hAnsi="Arial" w:cs="Arial"/>
          <w:color w:val="000000"/>
          <w:sz w:val="23"/>
          <w:szCs w:val="23"/>
        </w:rPr>
        <w:t xml:space="preserve"> in Carbondale, Colorado </w:t>
      </w:r>
    </w:p>
    <w:p w14:paraId="3F6E1B2A" w14:textId="77777777" w:rsidR="00706B49" w:rsidRDefault="00706B49" w:rsidP="00943C5E">
      <w:pPr>
        <w:widowControl w:val="0"/>
        <w:autoSpaceDE w:val="0"/>
        <w:autoSpaceDN w:val="0"/>
        <w:adjustRightInd w:val="0"/>
        <w:snapToGrid w:val="0"/>
        <w:contextualSpacing/>
        <w:rPr>
          <w:rFonts w:ascii="Arial" w:hAnsi="Arial" w:cs="Arial"/>
          <w:color w:val="000000"/>
        </w:rPr>
      </w:pPr>
    </w:p>
    <w:p w14:paraId="7E14E6C2" w14:textId="0964493D" w:rsidR="00706B49" w:rsidRPr="00811CDF" w:rsidRDefault="00706B49" w:rsidP="00943C5E">
      <w:pPr>
        <w:widowControl w:val="0"/>
        <w:autoSpaceDE w:val="0"/>
        <w:autoSpaceDN w:val="0"/>
        <w:adjustRightInd w:val="0"/>
        <w:snapToGrid w:val="0"/>
        <w:contextualSpacing/>
        <w:rPr>
          <w:rFonts w:ascii="Arial" w:hAnsi="Arial" w:cs="Arial"/>
          <w:bCs/>
        </w:rPr>
      </w:pPr>
      <w:r w:rsidRPr="00811CDF">
        <w:rPr>
          <w:rFonts w:ascii="Arial" w:hAnsi="Arial" w:cs="Arial"/>
        </w:rPr>
        <w:t xml:space="preserve">Photo file </w:t>
      </w:r>
      <w:r>
        <w:rPr>
          <w:rFonts w:ascii="Arial" w:hAnsi="Arial" w:cs="Arial"/>
        </w:rPr>
        <w:t>2</w:t>
      </w:r>
      <w:r w:rsidRPr="00811CDF">
        <w:rPr>
          <w:rFonts w:ascii="Arial" w:hAnsi="Arial" w:cs="Arial"/>
        </w:rPr>
        <w:t xml:space="preserve">: </w:t>
      </w:r>
      <w:r w:rsidR="0085518B" w:rsidRPr="0085518B">
        <w:rPr>
          <w:rFonts w:ascii="Arial" w:hAnsi="Arial" w:cs="Arial"/>
          <w:bCs/>
        </w:rPr>
        <w:t>CoolBrickStudios_Photo</w:t>
      </w:r>
      <w:r w:rsidR="0085518B">
        <w:rPr>
          <w:rFonts w:ascii="Arial" w:hAnsi="Arial" w:cs="Arial"/>
          <w:bCs/>
        </w:rPr>
        <w:t>2</w:t>
      </w:r>
      <w:r w:rsidR="00094DE3" w:rsidRPr="00811CDF">
        <w:rPr>
          <w:rFonts w:ascii="Arial" w:hAnsi="Arial" w:cs="Arial"/>
          <w:bCs/>
        </w:rPr>
        <w:t>.</w:t>
      </w:r>
      <w:r w:rsidR="00094DE3">
        <w:rPr>
          <w:rFonts w:ascii="Arial" w:hAnsi="Arial" w:cs="Arial"/>
          <w:bCs/>
        </w:rPr>
        <w:t>jpeg</w:t>
      </w:r>
    </w:p>
    <w:p w14:paraId="02E58BC7" w14:textId="77777777" w:rsidR="00706B49" w:rsidRDefault="00706B49" w:rsidP="00943C5E">
      <w:pPr>
        <w:widowControl w:val="0"/>
        <w:autoSpaceDE w:val="0"/>
        <w:autoSpaceDN w:val="0"/>
        <w:adjustRightInd w:val="0"/>
        <w:snapToGrid w:val="0"/>
        <w:contextualSpacing/>
        <w:rPr>
          <w:rFonts w:ascii="Arial" w:hAnsi="Arial" w:cs="Arial"/>
          <w:bCs/>
          <w:color w:val="000000"/>
        </w:rPr>
      </w:pPr>
      <w:r w:rsidRPr="00811CDF">
        <w:rPr>
          <w:rFonts w:ascii="Arial" w:hAnsi="Arial" w:cs="Arial"/>
          <w:bCs/>
        </w:rPr>
        <w:t xml:space="preserve">Photo caption </w:t>
      </w:r>
      <w:r>
        <w:rPr>
          <w:rFonts w:ascii="Arial" w:hAnsi="Arial" w:cs="Arial"/>
          <w:bCs/>
        </w:rPr>
        <w:t>2</w:t>
      </w:r>
      <w:r w:rsidRPr="00811CDF">
        <w:rPr>
          <w:rFonts w:ascii="Arial" w:hAnsi="Arial" w:cs="Arial"/>
          <w:bCs/>
        </w:rPr>
        <w:t xml:space="preserve">: </w:t>
      </w:r>
      <w:r w:rsidR="00094DE3">
        <w:rPr>
          <w:rStyle w:val="e2ma-style"/>
          <w:rFonts w:ascii="Arial" w:hAnsi="Arial" w:cs="Arial"/>
          <w:color w:val="000000"/>
          <w:sz w:val="23"/>
          <w:szCs w:val="23"/>
        </w:rPr>
        <w:t xml:space="preserve">Pictured: </w:t>
      </w:r>
      <w:hyperlink r:id="rId15" w:history="1">
        <w:r w:rsidR="00094DE3">
          <w:rPr>
            <w:rStyle w:val="Hyperlink"/>
            <w:rFonts w:ascii="Arial" w:hAnsi="Arial" w:cs="Arial"/>
            <w:color w:val="000000"/>
            <w:sz w:val="23"/>
            <w:szCs w:val="23"/>
          </w:rPr>
          <w:t>Cool Brick Studios</w:t>
        </w:r>
      </w:hyperlink>
      <w:r w:rsidR="00094DE3">
        <w:rPr>
          <w:rStyle w:val="e2ma-style"/>
          <w:rFonts w:ascii="Arial" w:hAnsi="Arial" w:cs="Arial"/>
          <w:color w:val="000000"/>
          <w:sz w:val="23"/>
          <w:szCs w:val="23"/>
        </w:rPr>
        <w:t xml:space="preserve"> Owner/Senior Producer Dave Taylor at the Carl Tatz Design Signature GV-30 Console by Argosy in his new </w:t>
      </w:r>
      <w:hyperlink r:id="rId16" w:history="1">
        <w:r w:rsidR="00094DE3">
          <w:rPr>
            <w:rStyle w:val="Hyperlink"/>
            <w:rFonts w:ascii="Arial" w:hAnsi="Arial" w:cs="Arial"/>
            <w:color w:val="000000"/>
            <w:sz w:val="23"/>
            <w:szCs w:val="23"/>
          </w:rPr>
          <w:t>5.1 PhantomFocus MixRoom™</w:t>
        </w:r>
      </w:hyperlink>
    </w:p>
    <w:p w14:paraId="3B3008F7" w14:textId="77777777" w:rsidR="00706B49" w:rsidRDefault="00706B49" w:rsidP="00943C5E">
      <w:pPr>
        <w:widowControl w:val="0"/>
        <w:autoSpaceDE w:val="0"/>
        <w:autoSpaceDN w:val="0"/>
        <w:adjustRightInd w:val="0"/>
        <w:snapToGrid w:val="0"/>
        <w:contextualSpacing/>
        <w:rPr>
          <w:rFonts w:ascii="Arial" w:hAnsi="Arial" w:cs="Arial"/>
          <w:bCs/>
          <w:color w:val="000000"/>
        </w:rPr>
      </w:pPr>
    </w:p>
    <w:p w14:paraId="3CD4C400" w14:textId="675A4FE5" w:rsidR="00706B49" w:rsidRPr="00811CDF" w:rsidRDefault="00706B49" w:rsidP="00943C5E">
      <w:pPr>
        <w:widowControl w:val="0"/>
        <w:autoSpaceDE w:val="0"/>
        <w:autoSpaceDN w:val="0"/>
        <w:adjustRightInd w:val="0"/>
        <w:snapToGrid w:val="0"/>
        <w:contextualSpacing/>
        <w:rPr>
          <w:rFonts w:ascii="Arial" w:hAnsi="Arial" w:cs="Arial"/>
          <w:bCs/>
        </w:rPr>
      </w:pPr>
      <w:r w:rsidRPr="00811CDF">
        <w:rPr>
          <w:rFonts w:ascii="Arial" w:hAnsi="Arial" w:cs="Arial"/>
        </w:rPr>
        <w:t xml:space="preserve">Photo file </w:t>
      </w:r>
      <w:r w:rsidR="00094DE3">
        <w:rPr>
          <w:rFonts w:ascii="Arial" w:hAnsi="Arial" w:cs="Arial"/>
        </w:rPr>
        <w:t>3</w:t>
      </w:r>
      <w:r w:rsidRPr="00811CDF">
        <w:rPr>
          <w:rFonts w:ascii="Arial" w:hAnsi="Arial" w:cs="Arial"/>
        </w:rPr>
        <w:t xml:space="preserve">: </w:t>
      </w:r>
      <w:r w:rsidR="0085518B" w:rsidRPr="0085518B">
        <w:rPr>
          <w:rFonts w:ascii="Arial" w:hAnsi="Arial" w:cs="Arial"/>
          <w:bCs/>
        </w:rPr>
        <w:t>CoolBrickStudios_Photo</w:t>
      </w:r>
      <w:r w:rsidR="0085518B">
        <w:rPr>
          <w:rFonts w:ascii="Arial" w:hAnsi="Arial" w:cs="Arial"/>
          <w:bCs/>
        </w:rPr>
        <w:t>3</w:t>
      </w:r>
      <w:r w:rsidR="00094DE3">
        <w:rPr>
          <w:rFonts w:ascii="Arial" w:hAnsi="Arial" w:cs="Arial"/>
          <w:bCs/>
        </w:rPr>
        <w:t>.jpeg</w:t>
      </w:r>
    </w:p>
    <w:p w14:paraId="496FFD6E" w14:textId="77777777" w:rsidR="00706B49" w:rsidRPr="00811CDF" w:rsidRDefault="00706B49" w:rsidP="00943C5E">
      <w:pPr>
        <w:widowControl w:val="0"/>
        <w:autoSpaceDE w:val="0"/>
        <w:autoSpaceDN w:val="0"/>
        <w:adjustRightInd w:val="0"/>
        <w:snapToGrid w:val="0"/>
        <w:contextualSpacing/>
        <w:rPr>
          <w:rFonts w:ascii="Arial" w:hAnsi="Arial" w:cs="Arial"/>
          <w:bCs/>
        </w:rPr>
      </w:pPr>
      <w:r w:rsidRPr="00811CDF">
        <w:rPr>
          <w:rFonts w:ascii="Arial" w:hAnsi="Arial" w:cs="Arial"/>
          <w:bCs/>
        </w:rPr>
        <w:t xml:space="preserve">Photo caption </w:t>
      </w:r>
      <w:r w:rsidR="00094DE3">
        <w:rPr>
          <w:rFonts w:ascii="Arial" w:hAnsi="Arial" w:cs="Arial"/>
          <w:bCs/>
        </w:rPr>
        <w:t>3</w:t>
      </w:r>
      <w:r w:rsidRPr="00811CDF">
        <w:rPr>
          <w:rFonts w:ascii="Arial" w:hAnsi="Arial" w:cs="Arial"/>
          <w:bCs/>
        </w:rPr>
        <w:t>:</w:t>
      </w:r>
      <w:r w:rsidR="00C24542">
        <w:rPr>
          <w:rFonts w:ascii="Arial" w:hAnsi="Arial" w:cs="Arial"/>
          <w:bCs/>
        </w:rPr>
        <w:t xml:space="preserve"> </w:t>
      </w:r>
      <w:r w:rsidR="00094DE3">
        <w:rPr>
          <w:rFonts w:ascii="Arial" w:hAnsi="Arial" w:cs="Arial"/>
          <w:bCs/>
        </w:rPr>
        <w:t>Cool Brick Studios PhantomFocus MixRoom™</w:t>
      </w:r>
    </w:p>
    <w:p w14:paraId="7A19DC64" w14:textId="77777777" w:rsidR="00D84CB4" w:rsidRPr="00811CDF" w:rsidRDefault="00D84CB4" w:rsidP="00943C5E">
      <w:pPr>
        <w:widowControl w:val="0"/>
        <w:autoSpaceDE w:val="0"/>
        <w:autoSpaceDN w:val="0"/>
        <w:adjustRightInd w:val="0"/>
        <w:snapToGrid w:val="0"/>
        <w:contextualSpacing/>
        <w:rPr>
          <w:rFonts w:ascii="Arial" w:hAnsi="Arial" w:cs="Arial"/>
          <w:bCs/>
        </w:rPr>
      </w:pPr>
    </w:p>
    <w:p w14:paraId="4D28DE6A" w14:textId="0EB800E0" w:rsidR="00FE75E4" w:rsidRPr="00811CDF" w:rsidRDefault="00FE75E4" w:rsidP="00943C5E">
      <w:pPr>
        <w:widowControl w:val="0"/>
        <w:autoSpaceDE w:val="0"/>
        <w:autoSpaceDN w:val="0"/>
        <w:adjustRightInd w:val="0"/>
        <w:snapToGrid w:val="0"/>
        <w:contextualSpacing/>
        <w:rPr>
          <w:rFonts w:ascii="Arial" w:hAnsi="Arial" w:cs="Arial"/>
          <w:bCs/>
        </w:rPr>
      </w:pPr>
      <w:r w:rsidRPr="00811CDF">
        <w:rPr>
          <w:rFonts w:ascii="Arial" w:hAnsi="Arial" w:cs="Arial"/>
        </w:rPr>
        <w:t xml:space="preserve">Photo </w:t>
      </w:r>
      <w:r w:rsidR="00354FBF" w:rsidRPr="00811CDF">
        <w:rPr>
          <w:rFonts w:ascii="Arial" w:hAnsi="Arial" w:cs="Arial"/>
        </w:rPr>
        <w:t>f</w:t>
      </w:r>
      <w:r w:rsidRPr="00811CDF">
        <w:rPr>
          <w:rFonts w:ascii="Arial" w:hAnsi="Arial" w:cs="Arial"/>
        </w:rPr>
        <w:t xml:space="preserve">ile </w:t>
      </w:r>
      <w:r w:rsidR="0085518B">
        <w:rPr>
          <w:rFonts w:ascii="Arial" w:hAnsi="Arial" w:cs="Arial"/>
        </w:rPr>
        <w:t>4</w:t>
      </w:r>
      <w:r w:rsidRPr="00811CDF">
        <w:rPr>
          <w:rFonts w:ascii="Arial" w:hAnsi="Arial" w:cs="Arial"/>
        </w:rPr>
        <w:t xml:space="preserve">: </w:t>
      </w:r>
      <w:r w:rsidRPr="00811CDF">
        <w:rPr>
          <w:rFonts w:ascii="Arial" w:hAnsi="Arial" w:cs="Arial"/>
          <w:bCs/>
        </w:rPr>
        <w:t>PhantomFocus_Brochure.PDF</w:t>
      </w:r>
    </w:p>
    <w:p w14:paraId="33E96C8A" w14:textId="77777777" w:rsidR="00593C76" w:rsidRPr="00D564D0" w:rsidRDefault="00593C76" w:rsidP="00943C5E">
      <w:pPr>
        <w:widowControl w:val="0"/>
        <w:autoSpaceDE w:val="0"/>
        <w:autoSpaceDN w:val="0"/>
        <w:adjustRightInd w:val="0"/>
        <w:snapToGrid w:val="0"/>
        <w:contextualSpacing/>
        <w:rPr>
          <w:rFonts w:ascii="Arial" w:hAnsi="Arial" w:cs="Arial"/>
        </w:rPr>
      </w:pPr>
    </w:p>
    <w:p w14:paraId="1CF5B06B" w14:textId="77777777" w:rsidR="008E36C4" w:rsidRDefault="008E36C4" w:rsidP="00943C5E">
      <w:pPr>
        <w:widowControl w:val="0"/>
        <w:autoSpaceDE w:val="0"/>
        <w:autoSpaceDN w:val="0"/>
        <w:adjustRightInd w:val="0"/>
        <w:snapToGrid w:val="0"/>
        <w:contextualSpacing/>
        <w:rPr>
          <w:rFonts w:ascii="Arial" w:hAnsi="Arial" w:cs="Arial"/>
          <w:bCs/>
        </w:rPr>
      </w:pPr>
    </w:p>
    <w:p w14:paraId="187DBAE3" w14:textId="77777777" w:rsidR="00453985" w:rsidRDefault="00453985" w:rsidP="00943C5E">
      <w:pPr>
        <w:widowControl w:val="0"/>
        <w:autoSpaceDE w:val="0"/>
        <w:autoSpaceDN w:val="0"/>
        <w:adjustRightInd w:val="0"/>
        <w:snapToGrid w:val="0"/>
        <w:contextualSpacing/>
        <w:rPr>
          <w:rFonts w:ascii="Arial" w:hAnsi="Arial" w:cs="Arial"/>
        </w:rPr>
      </w:pPr>
    </w:p>
    <w:p w14:paraId="2A774AEB" w14:textId="77777777" w:rsidR="009F1834" w:rsidRPr="00AF4E73" w:rsidRDefault="009F1834" w:rsidP="00943C5E">
      <w:pPr>
        <w:widowControl w:val="0"/>
        <w:autoSpaceDE w:val="0"/>
        <w:autoSpaceDN w:val="0"/>
        <w:adjustRightInd w:val="0"/>
        <w:snapToGrid w:val="0"/>
        <w:contextualSpacing/>
        <w:rPr>
          <w:rFonts w:ascii="Arial" w:hAnsi="Arial" w:cs="Arial"/>
        </w:rPr>
      </w:pPr>
      <w:r w:rsidRPr="00AF4E73">
        <w:rPr>
          <w:rFonts w:ascii="Arial" w:hAnsi="Arial" w:cs="Arial"/>
          <w:b/>
          <w:bCs/>
          <w:i/>
          <w:iCs/>
        </w:rPr>
        <w:t>About</w:t>
      </w:r>
      <w:r>
        <w:rPr>
          <w:rFonts w:ascii="Arial" w:hAnsi="Arial" w:cs="Arial"/>
          <w:b/>
          <w:bCs/>
          <w:i/>
          <w:iCs/>
        </w:rPr>
        <w:t xml:space="preserve"> </w:t>
      </w:r>
      <w:r w:rsidRPr="00AF4E73">
        <w:rPr>
          <w:rFonts w:ascii="Arial" w:hAnsi="Arial" w:cs="Arial"/>
          <w:b/>
          <w:bCs/>
          <w:i/>
          <w:iCs/>
        </w:rPr>
        <w:t>Carl</w:t>
      </w:r>
      <w:r>
        <w:rPr>
          <w:rFonts w:ascii="Arial" w:hAnsi="Arial" w:cs="Arial"/>
          <w:b/>
          <w:bCs/>
          <w:i/>
          <w:iCs/>
        </w:rPr>
        <w:t xml:space="preserve"> </w:t>
      </w:r>
      <w:r w:rsidRPr="00AF4E73">
        <w:rPr>
          <w:rFonts w:ascii="Arial" w:hAnsi="Arial" w:cs="Arial"/>
          <w:b/>
          <w:bCs/>
          <w:i/>
          <w:iCs/>
        </w:rPr>
        <w:t>Tatz</w:t>
      </w:r>
      <w:r>
        <w:rPr>
          <w:rFonts w:ascii="Arial" w:hAnsi="Arial" w:cs="Arial"/>
          <w:b/>
          <w:bCs/>
          <w:i/>
          <w:iCs/>
        </w:rPr>
        <w:t xml:space="preserve"> </w:t>
      </w:r>
      <w:r w:rsidRPr="00AF4E73">
        <w:rPr>
          <w:rFonts w:ascii="Arial" w:hAnsi="Arial" w:cs="Arial"/>
          <w:b/>
          <w:bCs/>
          <w:i/>
          <w:iCs/>
        </w:rPr>
        <w:t>Design</w:t>
      </w:r>
      <w:r>
        <w:rPr>
          <w:rFonts w:ascii="Arial" w:hAnsi="Arial" w:cs="Arial"/>
          <w:b/>
          <w:bCs/>
          <w:i/>
          <w:iCs/>
        </w:rPr>
        <w:t>®</w:t>
      </w:r>
    </w:p>
    <w:p w14:paraId="3D81D28B" w14:textId="77777777" w:rsidR="009F1834" w:rsidRPr="00AF4E73" w:rsidRDefault="009F1834" w:rsidP="00943C5E">
      <w:pPr>
        <w:widowControl w:val="0"/>
        <w:autoSpaceDE w:val="0"/>
        <w:autoSpaceDN w:val="0"/>
        <w:adjustRightInd w:val="0"/>
        <w:snapToGrid w:val="0"/>
        <w:contextualSpacing/>
        <w:rPr>
          <w:rFonts w:ascii="Arial" w:hAnsi="Arial" w:cs="Arial"/>
        </w:rPr>
      </w:pPr>
    </w:p>
    <w:p w14:paraId="3876E8AD" w14:textId="77777777" w:rsidR="009F1834" w:rsidRPr="00AF4E73" w:rsidRDefault="009F1834" w:rsidP="00943C5E">
      <w:pPr>
        <w:widowControl w:val="0"/>
        <w:autoSpaceDE w:val="0"/>
        <w:autoSpaceDN w:val="0"/>
        <w:adjustRightInd w:val="0"/>
        <w:snapToGrid w:val="0"/>
        <w:contextualSpacing/>
        <w:rPr>
          <w:rFonts w:ascii="Arial" w:hAnsi="Arial" w:cs="Arial"/>
        </w:rPr>
      </w:pPr>
      <w:hyperlink r:id="rId17" w:history="1">
        <w:r w:rsidRPr="00AF4E73">
          <w:rPr>
            <w:rFonts w:ascii="Arial" w:hAnsi="Arial" w:cs="Arial"/>
            <w:color w:val="1B419A"/>
            <w:u w:val="single" w:color="1B419A"/>
          </w:rPr>
          <w:t>Carl</w:t>
        </w:r>
        <w:r>
          <w:rPr>
            <w:rFonts w:ascii="Arial" w:hAnsi="Arial" w:cs="Arial"/>
            <w:color w:val="1B419A"/>
            <w:u w:val="single" w:color="1B419A"/>
          </w:rPr>
          <w:t xml:space="preserve"> </w:t>
        </w:r>
        <w:r w:rsidRPr="00AF4E73">
          <w:rPr>
            <w:rFonts w:ascii="Arial" w:hAnsi="Arial" w:cs="Arial"/>
            <w:color w:val="1B419A"/>
            <w:u w:val="single" w:color="1B419A"/>
          </w:rPr>
          <w:t>Tatz</w:t>
        </w:r>
        <w:r>
          <w:rPr>
            <w:rFonts w:ascii="Arial" w:hAnsi="Arial" w:cs="Arial"/>
            <w:color w:val="1B419A"/>
            <w:u w:val="single" w:color="1B419A"/>
          </w:rPr>
          <w:t xml:space="preserve"> </w:t>
        </w:r>
        <w:r w:rsidRPr="00AF4E73">
          <w:rPr>
            <w:rFonts w:ascii="Arial" w:hAnsi="Arial" w:cs="Arial"/>
            <w:color w:val="1B419A"/>
            <w:u w:val="single" w:color="1B419A"/>
          </w:rPr>
          <w:t>Design</w:t>
        </w:r>
        <w:r>
          <w:rPr>
            <w:rFonts w:ascii="Arial" w:hAnsi="Arial" w:cs="Arial"/>
            <w:color w:val="1B419A"/>
            <w:u w:val="single" w:color="1B419A"/>
          </w:rPr>
          <w:t xml:space="preserve">® </w:t>
        </w:r>
        <w:r w:rsidRPr="00AF4E73">
          <w:rPr>
            <w:rFonts w:ascii="Arial" w:hAnsi="Arial" w:cs="Arial"/>
            <w:color w:val="1B419A"/>
            <w:u w:val="single" w:color="1B419A"/>
          </w:rPr>
          <w:t>(CTD)</w:t>
        </w:r>
      </w:hyperlink>
      <w:r>
        <w:rPr>
          <w:rFonts w:ascii="Arial" w:hAnsi="Arial" w:cs="Arial"/>
        </w:rPr>
        <w:t xml:space="preserve"> </w:t>
      </w:r>
      <w:r w:rsidRPr="00AF4E73">
        <w:rPr>
          <w:rFonts w:ascii="Arial" w:hAnsi="Arial" w:cs="Arial"/>
        </w:rPr>
        <w:t>is</w:t>
      </w:r>
      <w:r>
        <w:rPr>
          <w:rFonts w:ascii="Arial" w:hAnsi="Arial" w:cs="Arial"/>
        </w:rPr>
        <w:t xml:space="preserve"> </w:t>
      </w:r>
      <w:r w:rsidRPr="00AF4E73">
        <w:rPr>
          <w:rFonts w:ascii="Arial" w:hAnsi="Arial" w:cs="Arial"/>
        </w:rPr>
        <w:t>an</w:t>
      </w:r>
      <w:r>
        <w:rPr>
          <w:rFonts w:ascii="Arial" w:hAnsi="Arial" w:cs="Arial"/>
        </w:rPr>
        <w:t xml:space="preserve"> </w:t>
      </w:r>
      <w:r w:rsidRPr="00AF4E73">
        <w:rPr>
          <w:rFonts w:ascii="Arial" w:hAnsi="Arial" w:cs="Arial"/>
        </w:rPr>
        <w:t>award</w:t>
      </w:r>
      <w:r>
        <w:rPr>
          <w:rFonts w:ascii="Arial" w:hAnsi="Arial" w:cs="Arial"/>
        </w:rPr>
        <w:t>-</w:t>
      </w:r>
      <w:r w:rsidRPr="00AF4E73">
        <w:rPr>
          <w:rFonts w:ascii="Arial" w:hAnsi="Arial" w:cs="Arial"/>
        </w:rPr>
        <w:t>winning</w:t>
      </w:r>
      <w:r>
        <w:rPr>
          <w:rFonts w:ascii="Arial" w:hAnsi="Arial" w:cs="Arial"/>
        </w:rPr>
        <w:t xml:space="preserve"> </w:t>
      </w:r>
      <w:r w:rsidRPr="00AF4E73">
        <w:rPr>
          <w:rFonts w:ascii="Arial" w:hAnsi="Arial" w:cs="Arial"/>
        </w:rPr>
        <w:t>studio</w:t>
      </w:r>
      <w:r>
        <w:rPr>
          <w:rFonts w:ascii="Arial" w:hAnsi="Arial" w:cs="Arial"/>
        </w:rPr>
        <w:t xml:space="preserve"> </w:t>
      </w:r>
      <w:r w:rsidRPr="00AF4E73">
        <w:rPr>
          <w:rFonts w:ascii="Arial" w:hAnsi="Arial" w:cs="Arial"/>
        </w:rPr>
        <w:t>design</w:t>
      </w:r>
      <w:r>
        <w:rPr>
          <w:rFonts w:ascii="Arial" w:hAnsi="Arial" w:cs="Arial"/>
        </w:rPr>
        <w:t xml:space="preserve"> </w:t>
      </w:r>
      <w:r w:rsidRPr="00AF4E73">
        <w:rPr>
          <w:rFonts w:ascii="Arial" w:hAnsi="Arial" w:cs="Arial"/>
        </w:rPr>
        <w:t>firm</w:t>
      </w:r>
      <w:r>
        <w:rPr>
          <w:rFonts w:ascii="Arial" w:hAnsi="Arial" w:cs="Arial"/>
        </w:rPr>
        <w:t xml:space="preserve"> </w:t>
      </w:r>
      <w:r w:rsidRPr="00AF4E73">
        <w:rPr>
          <w:rFonts w:ascii="Arial" w:hAnsi="Arial" w:cs="Arial"/>
        </w:rPr>
        <w:t>offering</w:t>
      </w:r>
      <w:r>
        <w:rPr>
          <w:rFonts w:ascii="Arial" w:hAnsi="Arial" w:cs="Arial"/>
        </w:rPr>
        <w:t xml:space="preserve"> </w:t>
      </w:r>
      <w:r w:rsidRPr="00AF4E73">
        <w:rPr>
          <w:rFonts w:ascii="Arial" w:hAnsi="Arial" w:cs="Arial"/>
        </w:rPr>
        <w:t>design</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consulting</w:t>
      </w:r>
      <w:r>
        <w:rPr>
          <w:rFonts w:ascii="Arial" w:hAnsi="Arial" w:cs="Arial"/>
        </w:rPr>
        <w:t xml:space="preserve"> </w:t>
      </w:r>
      <w:r w:rsidRPr="00AF4E73">
        <w:rPr>
          <w:rFonts w:ascii="Arial" w:hAnsi="Arial" w:cs="Arial"/>
        </w:rPr>
        <w:t>services</w:t>
      </w:r>
      <w:r>
        <w:rPr>
          <w:rFonts w:ascii="Arial" w:hAnsi="Arial" w:cs="Arial"/>
        </w:rPr>
        <w:t xml:space="preserve"> </w:t>
      </w:r>
      <w:r w:rsidRPr="00AF4E73">
        <w:rPr>
          <w:rFonts w:ascii="Arial" w:hAnsi="Arial" w:cs="Arial"/>
        </w:rPr>
        <w:t>to</w:t>
      </w:r>
      <w:r>
        <w:rPr>
          <w:rFonts w:ascii="Arial" w:hAnsi="Arial" w:cs="Arial"/>
        </w:rPr>
        <w:t xml:space="preserve"> </w:t>
      </w:r>
      <w:r w:rsidRPr="00AF4E73">
        <w:rPr>
          <w:rFonts w:ascii="Arial" w:hAnsi="Arial" w:cs="Arial"/>
        </w:rPr>
        <w:t>homeowners</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entertainment</w:t>
      </w:r>
      <w:r>
        <w:rPr>
          <w:rFonts w:ascii="Arial" w:hAnsi="Arial" w:cs="Arial"/>
        </w:rPr>
        <w:t xml:space="preserve"> </w:t>
      </w:r>
      <w:r w:rsidRPr="00AF4E73">
        <w:rPr>
          <w:rFonts w:ascii="Arial" w:hAnsi="Arial" w:cs="Arial"/>
        </w:rPr>
        <w:t>industry</w:t>
      </w:r>
      <w:r>
        <w:rPr>
          <w:rFonts w:ascii="Arial" w:hAnsi="Arial" w:cs="Arial"/>
        </w:rPr>
        <w:t xml:space="preserve"> </w:t>
      </w:r>
      <w:r w:rsidRPr="00AF4E73">
        <w:rPr>
          <w:rFonts w:ascii="Arial" w:hAnsi="Arial" w:cs="Arial"/>
        </w:rPr>
        <w:t>professionals</w:t>
      </w:r>
      <w:r>
        <w:rPr>
          <w:rFonts w:ascii="Arial" w:hAnsi="Arial" w:cs="Arial"/>
        </w:rPr>
        <w:t xml:space="preserve"> </w:t>
      </w:r>
      <w:r w:rsidRPr="00AF4E73">
        <w:rPr>
          <w:rFonts w:ascii="Arial" w:hAnsi="Arial" w:cs="Arial"/>
        </w:rPr>
        <w:t>in</w:t>
      </w:r>
      <w:r>
        <w:rPr>
          <w:rFonts w:ascii="Arial" w:hAnsi="Arial" w:cs="Arial"/>
        </w:rPr>
        <w:t xml:space="preserve"> </w:t>
      </w:r>
      <w:r w:rsidRPr="00AF4E73">
        <w:rPr>
          <w:rFonts w:ascii="Arial" w:hAnsi="Arial" w:cs="Arial"/>
        </w:rPr>
        <w:t>areas</w:t>
      </w:r>
      <w:r>
        <w:rPr>
          <w:rFonts w:ascii="Arial" w:hAnsi="Arial" w:cs="Arial"/>
        </w:rPr>
        <w:t xml:space="preserve"> </w:t>
      </w:r>
      <w:r w:rsidRPr="00AF4E73">
        <w:rPr>
          <w:rFonts w:ascii="Arial" w:hAnsi="Arial" w:cs="Arial"/>
        </w:rPr>
        <w:t>of:</w:t>
      </w:r>
      <w:r>
        <w:rPr>
          <w:rFonts w:ascii="Arial" w:hAnsi="Arial" w:cs="Arial"/>
        </w:rPr>
        <w:t xml:space="preserve"> </w:t>
      </w:r>
      <w:r w:rsidRPr="00AF4E73">
        <w:rPr>
          <w:rFonts w:ascii="Arial" w:hAnsi="Arial" w:cs="Arial"/>
        </w:rPr>
        <w:t>Recording</w:t>
      </w:r>
      <w:r>
        <w:rPr>
          <w:rFonts w:ascii="Arial" w:hAnsi="Arial" w:cs="Arial"/>
        </w:rPr>
        <w:t xml:space="preserve"> </w:t>
      </w:r>
      <w:r w:rsidRPr="00AF4E73">
        <w:rPr>
          <w:rFonts w:ascii="Arial" w:hAnsi="Arial" w:cs="Arial"/>
        </w:rPr>
        <w:t>Studios,</w:t>
      </w:r>
      <w:r>
        <w:rPr>
          <w:rFonts w:ascii="Arial" w:hAnsi="Arial" w:cs="Arial"/>
        </w:rPr>
        <w:t xml:space="preserve"> </w:t>
      </w:r>
      <w:r w:rsidRPr="00AF4E73">
        <w:rPr>
          <w:rFonts w:ascii="Arial" w:hAnsi="Arial" w:cs="Arial"/>
        </w:rPr>
        <w:t>Monitor</w:t>
      </w:r>
      <w:r>
        <w:rPr>
          <w:rFonts w:ascii="Arial" w:hAnsi="Arial" w:cs="Arial"/>
        </w:rPr>
        <w:t xml:space="preserve"> </w:t>
      </w:r>
      <w:r w:rsidRPr="00AF4E73">
        <w:rPr>
          <w:rFonts w:ascii="Arial" w:hAnsi="Arial" w:cs="Arial"/>
        </w:rPr>
        <w:t>Systems,</w:t>
      </w:r>
      <w:r>
        <w:rPr>
          <w:rFonts w:ascii="Arial" w:hAnsi="Arial" w:cs="Arial"/>
        </w:rPr>
        <w:t xml:space="preserve"> </w:t>
      </w:r>
      <w:r w:rsidRPr="00AF4E73">
        <w:rPr>
          <w:rFonts w:ascii="Arial" w:hAnsi="Arial" w:cs="Arial"/>
        </w:rPr>
        <w:t>Home</w:t>
      </w:r>
      <w:r>
        <w:rPr>
          <w:rFonts w:ascii="Arial" w:hAnsi="Arial" w:cs="Arial"/>
        </w:rPr>
        <w:t xml:space="preserve"> </w:t>
      </w:r>
      <w:r w:rsidRPr="00AF4E73">
        <w:rPr>
          <w:rFonts w:ascii="Arial" w:hAnsi="Arial" w:cs="Arial"/>
        </w:rPr>
        <w:t>Screening</w:t>
      </w:r>
      <w:r>
        <w:rPr>
          <w:rFonts w:ascii="Arial" w:hAnsi="Arial" w:cs="Arial"/>
        </w:rPr>
        <w:t xml:space="preserve"> </w:t>
      </w:r>
      <w:r w:rsidRPr="00AF4E73">
        <w:rPr>
          <w:rFonts w:ascii="Arial" w:hAnsi="Arial" w:cs="Arial"/>
        </w:rPr>
        <w:t>Rooms,</w:t>
      </w:r>
      <w:r>
        <w:rPr>
          <w:rFonts w:ascii="Arial" w:hAnsi="Arial" w:cs="Arial"/>
        </w:rPr>
        <w:t xml:space="preserve"> </w:t>
      </w:r>
      <w:r w:rsidRPr="00AF4E73">
        <w:rPr>
          <w:rFonts w:ascii="Arial" w:hAnsi="Arial" w:cs="Arial"/>
        </w:rPr>
        <w:t>Dedicated</w:t>
      </w:r>
      <w:r>
        <w:rPr>
          <w:rFonts w:ascii="Arial" w:hAnsi="Arial" w:cs="Arial"/>
        </w:rPr>
        <w:t xml:space="preserve"> </w:t>
      </w:r>
      <w:r w:rsidRPr="00AF4E73">
        <w:rPr>
          <w:rFonts w:ascii="Arial" w:hAnsi="Arial" w:cs="Arial"/>
        </w:rPr>
        <w:t>Listening</w:t>
      </w:r>
      <w:r>
        <w:rPr>
          <w:rFonts w:ascii="Arial" w:hAnsi="Arial" w:cs="Arial"/>
        </w:rPr>
        <w:t xml:space="preserve"> </w:t>
      </w:r>
      <w:r w:rsidRPr="00AF4E73">
        <w:rPr>
          <w:rFonts w:ascii="Arial" w:hAnsi="Arial" w:cs="Arial"/>
        </w:rPr>
        <w:t>Rooms,</w:t>
      </w:r>
      <w:r>
        <w:rPr>
          <w:rFonts w:ascii="Arial" w:hAnsi="Arial" w:cs="Arial"/>
        </w:rPr>
        <w:t xml:space="preserve"> </w:t>
      </w:r>
      <w:r w:rsidRPr="00AF4E73">
        <w:rPr>
          <w:rFonts w:ascii="Arial" w:hAnsi="Arial" w:cs="Arial"/>
        </w:rPr>
        <w:t>Acoustic</w:t>
      </w:r>
      <w:r>
        <w:rPr>
          <w:rFonts w:ascii="Arial" w:hAnsi="Arial" w:cs="Arial"/>
        </w:rPr>
        <w:t xml:space="preserve"> </w:t>
      </w:r>
      <w:r w:rsidRPr="00AF4E73">
        <w:rPr>
          <w:rFonts w:ascii="Arial" w:hAnsi="Arial" w:cs="Arial"/>
        </w:rPr>
        <w:t>Analysis,</w:t>
      </w:r>
      <w:r>
        <w:rPr>
          <w:rFonts w:ascii="Arial" w:hAnsi="Arial" w:cs="Arial"/>
        </w:rPr>
        <w:t xml:space="preserve"> </w:t>
      </w:r>
      <w:r w:rsidRPr="00AF4E73">
        <w:rPr>
          <w:rFonts w:ascii="Arial" w:hAnsi="Arial" w:cs="Arial"/>
        </w:rPr>
        <w:t>Tuning,</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Sound</w:t>
      </w:r>
      <w:r>
        <w:rPr>
          <w:rFonts w:ascii="Arial" w:hAnsi="Arial" w:cs="Arial"/>
        </w:rPr>
        <w:t xml:space="preserve"> </w:t>
      </w:r>
      <w:r w:rsidRPr="00AF4E73">
        <w:rPr>
          <w:rFonts w:ascii="Arial" w:hAnsi="Arial" w:cs="Arial"/>
        </w:rPr>
        <w:t>Isolation.</w:t>
      </w:r>
      <w:r>
        <w:rPr>
          <w:rFonts w:ascii="Arial" w:hAnsi="Arial" w:cs="Arial"/>
        </w:rPr>
        <w:t xml:space="preserve"> </w:t>
      </w:r>
      <w:r w:rsidRPr="00AF4E73">
        <w:rPr>
          <w:rFonts w:ascii="Arial" w:hAnsi="Arial" w:cs="Arial"/>
        </w:rPr>
        <w:t>Carl</w:t>
      </w:r>
      <w:r>
        <w:rPr>
          <w:rFonts w:ascii="Arial" w:hAnsi="Arial" w:cs="Arial"/>
        </w:rPr>
        <w:t xml:space="preserve"> </w:t>
      </w:r>
      <w:r w:rsidRPr="00AF4E73">
        <w:rPr>
          <w:rFonts w:ascii="Arial" w:hAnsi="Arial" w:cs="Arial"/>
        </w:rPr>
        <w:t>Tatz</w:t>
      </w:r>
      <w:r>
        <w:rPr>
          <w:rFonts w:ascii="Arial" w:hAnsi="Arial" w:cs="Arial"/>
        </w:rPr>
        <w:t xml:space="preserve"> </w:t>
      </w:r>
      <w:r w:rsidRPr="00AF4E73">
        <w:rPr>
          <w:rFonts w:ascii="Arial" w:hAnsi="Arial" w:cs="Arial"/>
        </w:rPr>
        <w:t>is</w:t>
      </w:r>
      <w:r>
        <w:rPr>
          <w:rFonts w:ascii="Arial" w:hAnsi="Arial" w:cs="Arial"/>
        </w:rPr>
        <w:t xml:space="preserve"> </w:t>
      </w:r>
      <w:r w:rsidRPr="00AF4E73">
        <w:rPr>
          <w:rFonts w:ascii="Arial" w:hAnsi="Arial" w:cs="Arial"/>
        </w:rPr>
        <w:t>also</w:t>
      </w:r>
      <w:r>
        <w:rPr>
          <w:rFonts w:ascii="Arial" w:hAnsi="Arial" w:cs="Arial"/>
        </w:rPr>
        <w:t xml:space="preserve"> </w:t>
      </w:r>
      <w:r w:rsidRPr="00AF4E73">
        <w:rPr>
          <w:rFonts w:ascii="Arial" w:hAnsi="Arial" w:cs="Arial"/>
        </w:rPr>
        <w:t>the</w:t>
      </w:r>
      <w:r>
        <w:rPr>
          <w:rFonts w:ascii="Arial" w:hAnsi="Arial" w:cs="Arial"/>
        </w:rPr>
        <w:t xml:space="preserve"> </w:t>
      </w:r>
      <w:r w:rsidRPr="00AF4E73">
        <w:rPr>
          <w:rFonts w:ascii="Arial" w:hAnsi="Arial" w:cs="Arial"/>
        </w:rPr>
        <w:t>inventor</w:t>
      </w:r>
      <w:r>
        <w:rPr>
          <w:rFonts w:ascii="Arial" w:hAnsi="Arial" w:cs="Arial"/>
        </w:rPr>
        <w:t xml:space="preserve"> </w:t>
      </w:r>
      <w:r w:rsidRPr="00AF4E73">
        <w:rPr>
          <w:rFonts w:ascii="Arial" w:hAnsi="Arial" w:cs="Arial"/>
        </w:rPr>
        <w:t>of</w:t>
      </w:r>
      <w:r>
        <w:rPr>
          <w:rFonts w:ascii="Arial" w:hAnsi="Arial" w:cs="Arial"/>
        </w:rPr>
        <w:t xml:space="preserve"> </w:t>
      </w:r>
      <w:r w:rsidRPr="00AF4E73">
        <w:rPr>
          <w:rFonts w:ascii="Arial" w:hAnsi="Arial" w:cs="Arial"/>
        </w:rPr>
        <w:t>the</w:t>
      </w:r>
      <w:r>
        <w:rPr>
          <w:rFonts w:ascii="Arial" w:hAnsi="Arial" w:cs="Arial"/>
        </w:rPr>
        <w:t xml:space="preserve"> </w:t>
      </w:r>
      <w:r w:rsidRPr="00AF4E73">
        <w:rPr>
          <w:rFonts w:ascii="Arial" w:hAnsi="Arial" w:cs="Arial"/>
        </w:rPr>
        <w:t>industry</w:t>
      </w:r>
      <w:r>
        <w:rPr>
          <w:rFonts w:ascii="Arial" w:hAnsi="Arial" w:cs="Arial"/>
        </w:rPr>
        <w:t xml:space="preserve"> </w:t>
      </w:r>
      <w:r w:rsidRPr="00AF4E73">
        <w:rPr>
          <w:rFonts w:ascii="Arial" w:hAnsi="Arial" w:cs="Arial"/>
        </w:rPr>
        <w:t>acclaimed</w:t>
      </w:r>
      <w:r>
        <w:rPr>
          <w:rFonts w:ascii="Arial" w:hAnsi="Arial" w:cs="Arial"/>
        </w:rPr>
        <w:t xml:space="preserve"> </w:t>
      </w:r>
      <w:r w:rsidRPr="00AF4E73">
        <w:rPr>
          <w:rFonts w:ascii="Arial" w:hAnsi="Arial" w:cs="Arial"/>
        </w:rPr>
        <w:t>proprietary</w:t>
      </w:r>
      <w:r>
        <w:rPr>
          <w:rFonts w:ascii="Arial" w:hAnsi="Arial" w:cs="Arial"/>
        </w:rPr>
        <w:t xml:space="preserve"> </w:t>
      </w:r>
      <w:hyperlink r:id="rId18" w:history="1">
        <w:r w:rsidRPr="009D116F">
          <w:rPr>
            <w:rStyle w:val="Hyperlink"/>
            <w:rFonts w:ascii="Arial" w:hAnsi="Arial" w:cs="Arial"/>
          </w:rPr>
          <w:t>PhantomFocus™ Monitor System (PFMS™)</w:t>
        </w:r>
      </w:hyperlink>
      <w:r>
        <w:rPr>
          <w:rFonts w:ascii="Arial" w:hAnsi="Arial" w:cs="Arial"/>
        </w:rPr>
        <w:t xml:space="preserve">. </w:t>
      </w:r>
      <w:r w:rsidRPr="00AF4E73">
        <w:rPr>
          <w:rFonts w:ascii="Arial" w:hAnsi="Arial" w:cs="Arial"/>
        </w:rPr>
        <w:t>CTD’s</w:t>
      </w:r>
      <w:r>
        <w:rPr>
          <w:rFonts w:ascii="Arial" w:hAnsi="Arial" w:cs="Arial"/>
        </w:rPr>
        <w:t xml:space="preserve"> </w:t>
      </w:r>
      <w:r w:rsidRPr="00AF4E73">
        <w:rPr>
          <w:rFonts w:ascii="Arial" w:hAnsi="Arial" w:cs="Arial"/>
        </w:rPr>
        <w:t>many</w:t>
      </w:r>
      <w:r>
        <w:rPr>
          <w:rFonts w:ascii="Arial" w:hAnsi="Arial" w:cs="Arial"/>
        </w:rPr>
        <w:t xml:space="preserve"> </w:t>
      </w:r>
      <w:r w:rsidRPr="00AF4E73">
        <w:rPr>
          <w:rFonts w:ascii="Arial" w:hAnsi="Arial" w:cs="Arial"/>
        </w:rPr>
        <w:t>resources</w:t>
      </w:r>
      <w:r>
        <w:rPr>
          <w:rFonts w:ascii="Arial" w:hAnsi="Arial" w:cs="Arial"/>
        </w:rPr>
        <w:t xml:space="preserve"> </w:t>
      </w:r>
      <w:r w:rsidRPr="00AF4E73">
        <w:rPr>
          <w:rFonts w:ascii="Arial" w:hAnsi="Arial" w:cs="Arial"/>
        </w:rPr>
        <w:t>combine</w:t>
      </w:r>
      <w:r>
        <w:rPr>
          <w:rFonts w:ascii="Arial" w:hAnsi="Arial" w:cs="Arial"/>
        </w:rPr>
        <w:t xml:space="preserve"> </w:t>
      </w:r>
      <w:r w:rsidRPr="00AF4E73">
        <w:rPr>
          <w:rFonts w:ascii="Arial" w:hAnsi="Arial" w:cs="Arial"/>
        </w:rPr>
        <w:t>knowledge,</w:t>
      </w:r>
      <w:r>
        <w:rPr>
          <w:rFonts w:ascii="Arial" w:hAnsi="Arial" w:cs="Arial"/>
        </w:rPr>
        <w:t xml:space="preserve"> </w:t>
      </w:r>
      <w:r w:rsidRPr="00AF4E73">
        <w:rPr>
          <w:rFonts w:ascii="Arial" w:hAnsi="Arial" w:cs="Arial"/>
        </w:rPr>
        <w:t>experience</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expertise</w:t>
      </w:r>
      <w:r>
        <w:rPr>
          <w:rFonts w:ascii="Arial" w:hAnsi="Arial" w:cs="Arial"/>
        </w:rPr>
        <w:t xml:space="preserve"> </w:t>
      </w:r>
      <w:r w:rsidRPr="00AF4E73">
        <w:rPr>
          <w:rFonts w:ascii="Arial" w:hAnsi="Arial" w:cs="Arial"/>
        </w:rPr>
        <w:t>in</w:t>
      </w:r>
      <w:r>
        <w:rPr>
          <w:rFonts w:ascii="Arial" w:hAnsi="Arial" w:cs="Arial"/>
        </w:rPr>
        <w:t xml:space="preserve"> </w:t>
      </w:r>
      <w:r w:rsidRPr="00AF4E73">
        <w:rPr>
          <w:rFonts w:ascii="Arial" w:hAnsi="Arial" w:cs="Arial"/>
        </w:rPr>
        <w:t>sound,</w:t>
      </w:r>
      <w:r>
        <w:rPr>
          <w:rFonts w:ascii="Arial" w:hAnsi="Arial" w:cs="Arial"/>
        </w:rPr>
        <w:t xml:space="preserve"> </w:t>
      </w:r>
      <w:r w:rsidRPr="00AF4E73">
        <w:rPr>
          <w:rFonts w:ascii="Arial" w:hAnsi="Arial" w:cs="Arial"/>
        </w:rPr>
        <w:t>picture</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design</w:t>
      </w:r>
      <w:r>
        <w:rPr>
          <w:rFonts w:ascii="Arial" w:hAnsi="Arial" w:cs="Arial"/>
        </w:rPr>
        <w:t xml:space="preserve"> </w:t>
      </w:r>
      <w:r w:rsidRPr="00AF4E73">
        <w:rPr>
          <w:rFonts w:ascii="Arial" w:hAnsi="Arial" w:cs="Arial"/>
        </w:rPr>
        <w:t>to</w:t>
      </w:r>
      <w:r>
        <w:rPr>
          <w:rFonts w:ascii="Arial" w:hAnsi="Arial" w:cs="Arial"/>
        </w:rPr>
        <w:t xml:space="preserve"> </w:t>
      </w:r>
      <w:r w:rsidRPr="00AF4E73">
        <w:rPr>
          <w:rFonts w:ascii="Arial" w:hAnsi="Arial" w:cs="Arial"/>
        </w:rPr>
        <w:t>serve</w:t>
      </w:r>
      <w:r>
        <w:rPr>
          <w:rFonts w:ascii="Arial" w:hAnsi="Arial" w:cs="Arial"/>
        </w:rPr>
        <w:t xml:space="preserve"> </w:t>
      </w:r>
      <w:r w:rsidRPr="00AF4E73">
        <w:rPr>
          <w:rFonts w:ascii="Arial" w:hAnsi="Arial" w:cs="Arial"/>
        </w:rPr>
        <w:t>its</w:t>
      </w:r>
      <w:r>
        <w:rPr>
          <w:rFonts w:ascii="Arial" w:hAnsi="Arial" w:cs="Arial"/>
        </w:rPr>
        <w:t xml:space="preserve"> </w:t>
      </w:r>
      <w:r w:rsidRPr="00AF4E73">
        <w:rPr>
          <w:rFonts w:ascii="Arial" w:hAnsi="Arial" w:cs="Arial"/>
        </w:rPr>
        <w:t>clients</w:t>
      </w:r>
      <w:r>
        <w:rPr>
          <w:rFonts w:ascii="Arial" w:hAnsi="Arial" w:cs="Arial"/>
        </w:rPr>
        <w:t xml:space="preserve"> </w:t>
      </w:r>
      <w:r w:rsidRPr="00AF4E73">
        <w:rPr>
          <w:rFonts w:ascii="Arial" w:hAnsi="Arial" w:cs="Arial"/>
        </w:rPr>
        <w:t>worldwide.</w:t>
      </w:r>
      <w:r>
        <w:rPr>
          <w:rFonts w:ascii="Arial" w:hAnsi="Arial" w:cs="Arial"/>
        </w:rPr>
        <w:t xml:space="preserve"> </w:t>
      </w:r>
      <w:r w:rsidRPr="00AF4E73">
        <w:rPr>
          <w:rFonts w:ascii="Arial" w:hAnsi="Arial" w:cs="Arial"/>
        </w:rPr>
        <w:t>For</w:t>
      </w:r>
      <w:r>
        <w:rPr>
          <w:rFonts w:ascii="Arial" w:hAnsi="Arial" w:cs="Arial"/>
        </w:rPr>
        <w:t xml:space="preserve"> </w:t>
      </w:r>
      <w:r w:rsidRPr="00AF4E73">
        <w:rPr>
          <w:rFonts w:ascii="Arial" w:hAnsi="Arial" w:cs="Arial"/>
        </w:rPr>
        <w:t>more</w:t>
      </w:r>
      <w:r>
        <w:rPr>
          <w:rFonts w:ascii="Arial" w:hAnsi="Arial" w:cs="Arial"/>
        </w:rPr>
        <w:t xml:space="preserve"> </w:t>
      </w:r>
      <w:r w:rsidRPr="00AF4E73">
        <w:rPr>
          <w:rFonts w:ascii="Arial" w:hAnsi="Arial" w:cs="Arial"/>
        </w:rPr>
        <w:t>information,</w:t>
      </w:r>
      <w:r>
        <w:rPr>
          <w:rFonts w:ascii="Arial" w:hAnsi="Arial" w:cs="Arial"/>
        </w:rPr>
        <w:t xml:space="preserve"> </w:t>
      </w:r>
      <w:r w:rsidRPr="00AF4E73">
        <w:rPr>
          <w:rFonts w:ascii="Arial" w:hAnsi="Arial" w:cs="Arial"/>
        </w:rPr>
        <w:t>visit</w:t>
      </w:r>
      <w:r>
        <w:rPr>
          <w:rFonts w:ascii="Arial" w:hAnsi="Arial" w:cs="Arial"/>
        </w:rPr>
        <w:t xml:space="preserve"> </w:t>
      </w:r>
      <w:hyperlink r:id="rId19" w:history="1">
        <w:r w:rsidRPr="00AF4E73">
          <w:rPr>
            <w:rFonts w:ascii="Arial" w:hAnsi="Arial" w:cs="Arial"/>
            <w:color w:val="1B419A"/>
            <w:u w:val="single" w:color="1B419A"/>
          </w:rPr>
          <w:t>http://www.carltatzdesign.com</w:t>
        </w:r>
      </w:hyperlink>
      <w:r w:rsidRPr="00AF4E73">
        <w:rPr>
          <w:rFonts w:ascii="Arial" w:hAnsi="Arial" w:cs="Arial"/>
        </w:rPr>
        <w:t>.</w:t>
      </w:r>
    </w:p>
    <w:p w14:paraId="44C907F1" w14:textId="77777777" w:rsidR="009F1834" w:rsidRPr="00AF4E73"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6F42933F" w14:textId="77777777" w:rsidR="009F1834" w:rsidRPr="00AF4E73"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6817CAE6" w14:textId="77777777" w:rsidR="009F1834" w:rsidRPr="00AF4E73" w:rsidRDefault="009F1834" w:rsidP="00943C5E">
      <w:pPr>
        <w:widowControl w:val="0"/>
        <w:autoSpaceDE w:val="0"/>
        <w:autoSpaceDN w:val="0"/>
        <w:adjustRightInd w:val="0"/>
        <w:snapToGrid w:val="0"/>
        <w:contextualSpacing/>
        <w:rPr>
          <w:rFonts w:ascii="Arial" w:hAnsi="Arial" w:cs="Arial"/>
        </w:rPr>
      </w:pPr>
      <w:r w:rsidRPr="00AF4E73">
        <w:rPr>
          <w:rFonts w:ascii="Arial" w:hAnsi="Arial" w:cs="Arial"/>
          <w:b/>
          <w:bCs/>
          <w:i/>
          <w:iCs/>
          <w:u w:val="single"/>
        </w:rPr>
        <w:t>About</w:t>
      </w:r>
      <w:r>
        <w:rPr>
          <w:rFonts w:ascii="Arial" w:hAnsi="Arial" w:cs="Arial"/>
          <w:b/>
          <w:bCs/>
          <w:i/>
          <w:iCs/>
          <w:u w:val="single"/>
        </w:rPr>
        <w:t xml:space="preserve"> </w:t>
      </w:r>
      <w:r w:rsidRPr="00AF4E73">
        <w:rPr>
          <w:rFonts w:ascii="Arial" w:hAnsi="Arial" w:cs="Arial"/>
          <w:b/>
          <w:bCs/>
          <w:i/>
          <w:iCs/>
          <w:u w:val="single"/>
        </w:rPr>
        <w:t>the</w:t>
      </w:r>
      <w:r>
        <w:rPr>
          <w:rFonts w:ascii="Arial" w:hAnsi="Arial" w:cs="Arial"/>
          <w:b/>
          <w:bCs/>
          <w:i/>
          <w:iCs/>
          <w:u w:val="single"/>
        </w:rPr>
        <w:t xml:space="preserve"> </w:t>
      </w:r>
      <w:r w:rsidRPr="00AF4E73">
        <w:rPr>
          <w:rFonts w:ascii="Arial" w:hAnsi="Arial" w:cs="Arial"/>
          <w:b/>
          <w:bCs/>
          <w:i/>
          <w:iCs/>
          <w:u w:val="single"/>
        </w:rPr>
        <w:t>PhantomFocus</w:t>
      </w:r>
      <w:r w:rsidRPr="00D26982">
        <w:rPr>
          <w:rFonts w:ascii="Arial" w:hAnsi="Arial" w:cs="Arial"/>
          <w:b/>
          <w:bCs/>
          <w:i/>
          <w:iCs/>
          <w:u w:val="single"/>
          <w:vertAlign w:val="superscript"/>
        </w:rPr>
        <w:t>™</w:t>
      </w:r>
      <w:r>
        <w:rPr>
          <w:rFonts w:ascii="Arial" w:hAnsi="Arial" w:cs="Arial"/>
          <w:b/>
          <w:bCs/>
          <w:i/>
          <w:iCs/>
          <w:u w:val="single"/>
        </w:rPr>
        <w:t xml:space="preserve"> Monitor </w:t>
      </w:r>
      <w:r w:rsidRPr="00AF4E73">
        <w:rPr>
          <w:rFonts w:ascii="Arial" w:hAnsi="Arial" w:cs="Arial"/>
          <w:b/>
          <w:bCs/>
          <w:i/>
          <w:iCs/>
          <w:u w:val="single"/>
        </w:rPr>
        <w:t>System</w:t>
      </w:r>
    </w:p>
    <w:p w14:paraId="73CFD2DC" w14:textId="77777777" w:rsidR="009F1834" w:rsidRPr="00AF4E73"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06D9450D" w14:textId="77777777" w:rsidR="009F1834" w:rsidRPr="005428EA" w:rsidRDefault="009F1834" w:rsidP="00943C5E">
      <w:pPr>
        <w:widowControl w:val="0"/>
        <w:autoSpaceDE w:val="0"/>
        <w:autoSpaceDN w:val="0"/>
        <w:adjustRightInd w:val="0"/>
        <w:snapToGrid w:val="0"/>
        <w:contextualSpacing/>
        <w:rPr>
          <w:rFonts w:ascii="Arial" w:hAnsi="Arial" w:cs="Arial"/>
        </w:rPr>
      </w:pPr>
      <w:r w:rsidRPr="00AF4E73">
        <w:rPr>
          <w:rFonts w:ascii="Arial" w:hAnsi="Arial" w:cs="Arial"/>
        </w:rPr>
        <w:t>Carl</w:t>
      </w:r>
      <w:r>
        <w:rPr>
          <w:rFonts w:ascii="Arial" w:hAnsi="Arial" w:cs="Arial"/>
        </w:rPr>
        <w:t xml:space="preserve"> </w:t>
      </w:r>
      <w:r w:rsidRPr="00AF4E73">
        <w:rPr>
          <w:rFonts w:ascii="Arial" w:hAnsi="Arial" w:cs="Arial"/>
        </w:rPr>
        <w:t>Tatz</w:t>
      </w:r>
      <w:r>
        <w:rPr>
          <w:rFonts w:ascii="Arial" w:hAnsi="Arial" w:cs="Arial"/>
        </w:rPr>
        <w:t xml:space="preserve"> </w:t>
      </w:r>
      <w:r w:rsidRPr="00AF4E73">
        <w:rPr>
          <w:rFonts w:ascii="Arial" w:hAnsi="Arial" w:cs="Arial"/>
        </w:rPr>
        <w:t>Design’s</w:t>
      </w:r>
      <w:r>
        <w:rPr>
          <w:rFonts w:ascii="Arial" w:hAnsi="Arial" w:cs="Arial"/>
        </w:rPr>
        <w:t xml:space="preserve"> </w:t>
      </w:r>
      <w:r w:rsidRPr="00066B68">
        <w:rPr>
          <w:rFonts w:ascii="Arial" w:hAnsi="Arial" w:cs="Arial"/>
        </w:rPr>
        <w:t>proprietary</w:t>
      </w:r>
      <w:r>
        <w:rPr>
          <w:rFonts w:ascii="Arial" w:hAnsi="Arial" w:cs="Arial"/>
        </w:rPr>
        <w:t xml:space="preserve"> </w:t>
      </w:r>
      <w:r w:rsidRPr="00D26982">
        <w:rPr>
          <w:rFonts w:ascii="Arial" w:hAnsi="Arial" w:cs="Arial"/>
          <w:u w:color="1B419A"/>
        </w:rPr>
        <w:t>PhantomFocus</w:t>
      </w:r>
      <w:r w:rsidRPr="00D26982">
        <w:rPr>
          <w:rFonts w:ascii="Arial" w:hAnsi="Arial" w:cs="Arial"/>
          <w:u w:color="1B419A"/>
          <w:vertAlign w:val="superscript"/>
        </w:rPr>
        <w:t>™</w:t>
      </w:r>
      <w:r>
        <w:rPr>
          <w:rFonts w:ascii="Arial" w:hAnsi="Arial" w:cs="Arial"/>
          <w:u w:color="1B419A"/>
        </w:rPr>
        <w:t xml:space="preserve"> Monitor </w:t>
      </w:r>
      <w:r w:rsidRPr="00D26982">
        <w:rPr>
          <w:rFonts w:ascii="Arial" w:hAnsi="Arial" w:cs="Arial"/>
          <w:u w:color="1B419A"/>
        </w:rPr>
        <w:t>System</w:t>
      </w:r>
      <w:r>
        <w:rPr>
          <w:rFonts w:ascii="Arial" w:hAnsi="Arial" w:cs="Arial"/>
          <w:vertAlign w:val="superscript"/>
        </w:rPr>
        <w:t xml:space="preserve"> </w:t>
      </w:r>
      <w:r w:rsidRPr="00066B68">
        <w:rPr>
          <w:rFonts w:ascii="Arial" w:hAnsi="Arial" w:cs="Arial"/>
        </w:rPr>
        <w:t>monitor</w:t>
      </w:r>
      <w:r>
        <w:rPr>
          <w:rFonts w:ascii="Arial" w:hAnsi="Arial" w:cs="Arial"/>
        </w:rPr>
        <w:t xml:space="preserve"> </w:t>
      </w:r>
      <w:r w:rsidRPr="00066B68">
        <w:rPr>
          <w:rFonts w:ascii="Arial" w:hAnsi="Arial" w:cs="Arial"/>
        </w:rPr>
        <w:t>tuning</w:t>
      </w:r>
      <w:r>
        <w:rPr>
          <w:rFonts w:ascii="Arial" w:hAnsi="Arial" w:cs="Arial"/>
        </w:rPr>
        <w:t xml:space="preserve"> </w:t>
      </w:r>
      <w:r w:rsidRPr="00066B68">
        <w:rPr>
          <w:rFonts w:ascii="Arial" w:hAnsi="Arial" w:cs="Arial"/>
        </w:rPr>
        <w:t>protocol</w:t>
      </w:r>
      <w:r>
        <w:rPr>
          <w:rFonts w:ascii="Arial" w:hAnsi="Arial" w:cs="Arial"/>
        </w:rPr>
        <w:t xml:space="preserve"> </w:t>
      </w:r>
      <w:r w:rsidRPr="00066B68">
        <w:rPr>
          <w:rFonts w:ascii="Arial" w:hAnsi="Arial" w:cs="Arial"/>
        </w:rPr>
        <w:t>offers</w:t>
      </w:r>
      <w:r>
        <w:rPr>
          <w:rFonts w:ascii="Arial" w:hAnsi="Arial" w:cs="Arial"/>
        </w:rPr>
        <w:t xml:space="preserve"> </w:t>
      </w:r>
      <w:r w:rsidRPr="00066B68">
        <w:rPr>
          <w:rFonts w:ascii="Arial" w:hAnsi="Arial" w:cs="Arial"/>
        </w:rPr>
        <w:t>clients</w:t>
      </w:r>
      <w:r>
        <w:rPr>
          <w:rFonts w:ascii="Arial" w:hAnsi="Arial" w:cs="Arial"/>
        </w:rPr>
        <w:t xml:space="preserve"> </w:t>
      </w:r>
      <w:r w:rsidRPr="00066B68">
        <w:rPr>
          <w:rFonts w:ascii="Arial" w:hAnsi="Arial" w:cs="Arial"/>
        </w:rPr>
        <w:t>a</w:t>
      </w:r>
      <w:r>
        <w:rPr>
          <w:rFonts w:ascii="Arial" w:hAnsi="Arial" w:cs="Arial"/>
        </w:rPr>
        <w:t xml:space="preserve"> </w:t>
      </w:r>
      <w:r w:rsidRPr="00066B68">
        <w:rPr>
          <w:rFonts w:ascii="Arial" w:hAnsi="Arial" w:cs="Arial"/>
        </w:rPr>
        <w:t>unique</w:t>
      </w:r>
      <w:r>
        <w:rPr>
          <w:rFonts w:ascii="Arial" w:hAnsi="Arial" w:cs="Arial"/>
        </w:rPr>
        <w:t xml:space="preserve"> </w:t>
      </w:r>
      <w:r w:rsidRPr="00066B68">
        <w:rPr>
          <w:rFonts w:ascii="Arial" w:hAnsi="Arial" w:cs="Arial"/>
        </w:rPr>
        <w:t>opportunity</w:t>
      </w:r>
      <w:r>
        <w:rPr>
          <w:rFonts w:ascii="Arial" w:hAnsi="Arial" w:cs="Arial"/>
        </w:rPr>
        <w:t xml:space="preserve"> </w:t>
      </w:r>
      <w:r w:rsidRPr="00066B68">
        <w:rPr>
          <w:rFonts w:ascii="Arial" w:hAnsi="Arial" w:cs="Arial"/>
        </w:rPr>
        <w:t>to</w:t>
      </w:r>
      <w:r>
        <w:rPr>
          <w:rFonts w:ascii="Arial" w:hAnsi="Arial" w:cs="Arial"/>
        </w:rPr>
        <w:t xml:space="preserve"> </w:t>
      </w:r>
      <w:r w:rsidRPr="00066B68">
        <w:rPr>
          <w:rFonts w:ascii="Arial" w:hAnsi="Arial" w:cs="Arial"/>
        </w:rPr>
        <w:t>have</w:t>
      </w:r>
      <w:r>
        <w:rPr>
          <w:rFonts w:ascii="Arial" w:hAnsi="Arial" w:cs="Arial"/>
        </w:rPr>
        <w:t xml:space="preserve"> </w:t>
      </w:r>
      <w:r w:rsidRPr="00066B68">
        <w:rPr>
          <w:rFonts w:ascii="Arial" w:hAnsi="Arial" w:cs="Arial"/>
        </w:rPr>
        <w:t>a</w:t>
      </w:r>
      <w:r>
        <w:rPr>
          <w:rFonts w:ascii="Arial" w:hAnsi="Arial" w:cs="Arial"/>
        </w:rPr>
        <w:t xml:space="preserve"> </w:t>
      </w:r>
      <w:r w:rsidRPr="00066B68">
        <w:rPr>
          <w:rFonts w:ascii="Arial" w:hAnsi="Arial" w:cs="Arial"/>
        </w:rPr>
        <w:t>truly</w:t>
      </w:r>
      <w:r>
        <w:rPr>
          <w:rFonts w:ascii="Arial" w:hAnsi="Arial" w:cs="Arial"/>
        </w:rPr>
        <w:t xml:space="preserve"> </w:t>
      </w:r>
      <w:r w:rsidRPr="00066B68">
        <w:rPr>
          <w:rFonts w:ascii="Arial" w:hAnsi="Arial" w:cs="Arial"/>
        </w:rPr>
        <w:t>world-class</w:t>
      </w:r>
      <w:r>
        <w:rPr>
          <w:rFonts w:ascii="Arial" w:hAnsi="Arial" w:cs="Arial"/>
        </w:rPr>
        <w:t xml:space="preserve"> </w:t>
      </w:r>
      <w:r w:rsidRPr="00066B68">
        <w:rPr>
          <w:rFonts w:ascii="Arial" w:hAnsi="Arial" w:cs="Arial"/>
        </w:rPr>
        <w:t>monitoring</w:t>
      </w:r>
      <w:r>
        <w:rPr>
          <w:rFonts w:ascii="Arial" w:hAnsi="Arial" w:cs="Arial"/>
        </w:rPr>
        <w:t xml:space="preserve"> </w:t>
      </w:r>
      <w:r w:rsidRPr="00066B68">
        <w:rPr>
          <w:rFonts w:ascii="Arial" w:hAnsi="Arial" w:cs="Arial"/>
        </w:rPr>
        <w:t>experience</w:t>
      </w:r>
      <w:r>
        <w:rPr>
          <w:rFonts w:ascii="Arial" w:hAnsi="Arial" w:cs="Arial"/>
        </w:rPr>
        <w:t xml:space="preserve"> </w:t>
      </w:r>
      <w:r w:rsidRPr="00066B68">
        <w:rPr>
          <w:rFonts w:ascii="Arial" w:hAnsi="Arial" w:cs="Arial"/>
        </w:rPr>
        <w:t>in</w:t>
      </w:r>
      <w:r>
        <w:rPr>
          <w:rFonts w:ascii="Arial" w:hAnsi="Arial" w:cs="Arial"/>
        </w:rPr>
        <w:t xml:space="preserve"> </w:t>
      </w:r>
      <w:r w:rsidRPr="00066B68">
        <w:rPr>
          <w:rFonts w:ascii="Arial" w:hAnsi="Arial" w:cs="Arial"/>
        </w:rPr>
        <w:t>their</w:t>
      </w:r>
      <w:r>
        <w:rPr>
          <w:rFonts w:ascii="Arial" w:hAnsi="Arial" w:cs="Arial"/>
        </w:rPr>
        <w:t xml:space="preserve"> </w:t>
      </w:r>
      <w:r w:rsidRPr="00066B68">
        <w:rPr>
          <w:rFonts w:ascii="Arial" w:hAnsi="Arial" w:cs="Arial"/>
        </w:rPr>
        <w:t>room,</w:t>
      </w:r>
      <w:r>
        <w:rPr>
          <w:rFonts w:ascii="Arial" w:hAnsi="Arial" w:cs="Arial"/>
        </w:rPr>
        <w:t xml:space="preserve"> </w:t>
      </w:r>
      <w:r w:rsidRPr="00066B68">
        <w:rPr>
          <w:rFonts w:ascii="Arial" w:hAnsi="Arial" w:cs="Arial"/>
        </w:rPr>
        <w:t>no</w:t>
      </w:r>
      <w:r>
        <w:rPr>
          <w:rFonts w:ascii="Arial" w:hAnsi="Arial" w:cs="Arial"/>
        </w:rPr>
        <w:t xml:space="preserve"> </w:t>
      </w:r>
      <w:r w:rsidRPr="00066B68">
        <w:rPr>
          <w:rFonts w:ascii="Arial" w:hAnsi="Arial" w:cs="Arial"/>
        </w:rPr>
        <w:t>matte</w:t>
      </w:r>
      <w:r w:rsidRPr="005428EA">
        <w:rPr>
          <w:rFonts w:ascii="Arial" w:hAnsi="Arial" w:cs="Arial"/>
        </w:rPr>
        <w:t>r</w:t>
      </w:r>
      <w:r>
        <w:rPr>
          <w:rFonts w:ascii="Arial" w:hAnsi="Arial" w:cs="Arial"/>
        </w:rPr>
        <w:t xml:space="preserve"> </w:t>
      </w:r>
      <w:r w:rsidRPr="005428EA">
        <w:rPr>
          <w:rFonts w:ascii="Arial" w:hAnsi="Arial" w:cs="Arial"/>
        </w:rPr>
        <w:t>how</w:t>
      </w:r>
      <w:r>
        <w:rPr>
          <w:rFonts w:ascii="Arial" w:hAnsi="Arial" w:cs="Arial"/>
        </w:rPr>
        <w:t xml:space="preserve"> </w:t>
      </w:r>
      <w:r w:rsidRPr="005428EA">
        <w:rPr>
          <w:rFonts w:ascii="Arial" w:hAnsi="Arial" w:cs="Arial"/>
        </w:rPr>
        <w:t>modest.</w:t>
      </w:r>
      <w:r>
        <w:rPr>
          <w:rFonts w:ascii="Arial" w:hAnsi="Arial" w:cs="Arial"/>
        </w:rPr>
        <w:t xml:space="preserve"> </w:t>
      </w:r>
      <w:r w:rsidRPr="005428EA">
        <w:rPr>
          <w:rFonts w:ascii="Arial" w:hAnsi="Arial" w:cs="Arial"/>
        </w:rPr>
        <w:t>All</w:t>
      </w:r>
      <w:r>
        <w:rPr>
          <w:rFonts w:ascii="Arial" w:hAnsi="Arial" w:cs="Arial"/>
        </w:rPr>
        <w:t xml:space="preserve"> </w:t>
      </w:r>
      <w:r w:rsidRPr="005428EA">
        <w:rPr>
          <w:rFonts w:ascii="Arial" w:hAnsi="Arial" w:cs="Arial"/>
        </w:rPr>
        <w:t>speakers</w:t>
      </w:r>
      <w:r>
        <w:rPr>
          <w:rFonts w:ascii="Arial" w:hAnsi="Arial" w:cs="Arial"/>
        </w:rPr>
        <w:t xml:space="preserve"> </w:t>
      </w:r>
      <w:r w:rsidRPr="005428EA">
        <w:rPr>
          <w:rFonts w:ascii="Arial" w:hAnsi="Arial" w:cs="Arial"/>
        </w:rPr>
        <w:t>interact</w:t>
      </w:r>
      <w:r>
        <w:rPr>
          <w:rFonts w:ascii="Arial" w:hAnsi="Arial" w:cs="Arial"/>
        </w:rPr>
        <w:t xml:space="preserve"> </w:t>
      </w:r>
      <w:r w:rsidRPr="005428EA">
        <w:rPr>
          <w:rFonts w:ascii="Arial" w:hAnsi="Arial" w:cs="Arial"/>
        </w:rPr>
        <w:t>with</w:t>
      </w:r>
      <w:r>
        <w:rPr>
          <w:rFonts w:ascii="Arial" w:hAnsi="Arial" w:cs="Arial"/>
        </w:rPr>
        <w:t xml:space="preserve"> </w:t>
      </w:r>
      <w:r w:rsidRPr="005428EA">
        <w:rPr>
          <w:rFonts w:ascii="Arial" w:hAnsi="Arial" w:cs="Arial"/>
        </w:rPr>
        <w:t>the</w:t>
      </w:r>
      <w:r>
        <w:rPr>
          <w:rFonts w:ascii="Arial" w:hAnsi="Arial" w:cs="Arial"/>
        </w:rPr>
        <w:t xml:space="preserve"> </w:t>
      </w:r>
      <w:r w:rsidRPr="005428EA">
        <w:rPr>
          <w:rFonts w:ascii="Arial" w:hAnsi="Arial" w:cs="Arial"/>
        </w:rPr>
        <w:t>room</w:t>
      </w:r>
      <w:r>
        <w:rPr>
          <w:rFonts w:ascii="Arial" w:hAnsi="Arial" w:cs="Arial"/>
        </w:rPr>
        <w:t xml:space="preserve"> </w:t>
      </w:r>
      <w:r w:rsidRPr="005428EA">
        <w:rPr>
          <w:rFonts w:ascii="Arial" w:hAnsi="Arial" w:cs="Arial"/>
        </w:rPr>
        <w:t>they’re</w:t>
      </w:r>
      <w:r>
        <w:rPr>
          <w:rFonts w:ascii="Arial" w:hAnsi="Arial" w:cs="Arial"/>
        </w:rPr>
        <w:t xml:space="preserve"> </w:t>
      </w:r>
      <w:r w:rsidRPr="005428EA">
        <w:rPr>
          <w:rFonts w:ascii="Arial" w:hAnsi="Arial" w:cs="Arial"/>
        </w:rPr>
        <w:t>in,</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the</w:t>
      </w:r>
      <w:hyperlink r:id="rId20" w:history="1">
        <w:r>
          <w:rPr>
            <w:rFonts w:ascii="Arial" w:hAnsi="Arial" w:cs="Arial"/>
            <w:u w:color="1B419A"/>
          </w:rPr>
          <w:t xml:space="preserve"> </w:t>
        </w:r>
      </w:hyperlink>
      <w:r>
        <w:rPr>
          <w:rFonts w:ascii="Arial" w:hAnsi="Arial" w:cs="Arial"/>
          <w:u w:color="1B419A"/>
        </w:rPr>
        <w:t xml:space="preserve">PhantomFocus Monitor </w:t>
      </w:r>
      <w:r w:rsidRPr="00D26982">
        <w:rPr>
          <w:rFonts w:ascii="Arial" w:hAnsi="Arial" w:cs="Arial"/>
          <w:u w:color="1B419A"/>
        </w:rPr>
        <w:t>System</w:t>
      </w:r>
      <w:r>
        <w:rPr>
          <w:rFonts w:ascii="Arial" w:hAnsi="Arial" w:cs="Arial"/>
        </w:rPr>
        <w:t xml:space="preserve"> </w:t>
      </w:r>
      <w:r w:rsidRPr="00066B68">
        <w:rPr>
          <w:rFonts w:ascii="Arial" w:hAnsi="Arial" w:cs="Arial"/>
        </w:rPr>
        <w:t>allows</w:t>
      </w:r>
      <w:r>
        <w:rPr>
          <w:rFonts w:ascii="Arial" w:hAnsi="Arial" w:cs="Arial"/>
        </w:rPr>
        <w:t xml:space="preserve"> </w:t>
      </w:r>
      <w:r w:rsidRPr="00066B68">
        <w:rPr>
          <w:rFonts w:ascii="Arial" w:hAnsi="Arial" w:cs="Arial"/>
        </w:rPr>
        <w:t>any</w:t>
      </w:r>
      <w:r>
        <w:rPr>
          <w:rFonts w:ascii="Arial" w:hAnsi="Arial" w:cs="Arial"/>
        </w:rPr>
        <w:t xml:space="preserve"> </w:t>
      </w:r>
      <w:r w:rsidRPr="00066B68">
        <w:rPr>
          <w:rFonts w:ascii="Arial" w:hAnsi="Arial" w:cs="Arial"/>
        </w:rPr>
        <w:t>monitors</w:t>
      </w:r>
      <w:r>
        <w:rPr>
          <w:rFonts w:ascii="Arial" w:hAnsi="Arial" w:cs="Arial"/>
        </w:rPr>
        <w:t xml:space="preserve"> </w:t>
      </w:r>
      <w:r w:rsidRPr="00066B68">
        <w:rPr>
          <w:rFonts w:ascii="Arial" w:hAnsi="Arial" w:cs="Arial"/>
        </w:rPr>
        <w:t>to</w:t>
      </w:r>
      <w:r>
        <w:rPr>
          <w:rFonts w:ascii="Arial" w:hAnsi="Arial" w:cs="Arial"/>
        </w:rPr>
        <w:t xml:space="preserve"> </w:t>
      </w:r>
      <w:r w:rsidRPr="00066B68">
        <w:rPr>
          <w:rFonts w:ascii="Arial" w:hAnsi="Arial" w:cs="Arial"/>
        </w:rPr>
        <w:t>perform</w:t>
      </w:r>
      <w:r>
        <w:rPr>
          <w:rFonts w:ascii="Arial" w:hAnsi="Arial" w:cs="Arial"/>
        </w:rPr>
        <w:t xml:space="preserve"> </w:t>
      </w:r>
      <w:r w:rsidRPr="00066B68">
        <w:rPr>
          <w:rFonts w:ascii="Arial" w:hAnsi="Arial" w:cs="Arial"/>
        </w:rPr>
        <w:t>at</w:t>
      </w:r>
      <w:r>
        <w:rPr>
          <w:rFonts w:ascii="Arial" w:hAnsi="Arial" w:cs="Arial"/>
        </w:rPr>
        <w:t xml:space="preserve"> </w:t>
      </w:r>
      <w:r w:rsidRPr="00066B68">
        <w:rPr>
          <w:rFonts w:ascii="Arial" w:hAnsi="Arial" w:cs="Arial"/>
        </w:rPr>
        <w:t>maximum</w:t>
      </w:r>
      <w:r>
        <w:rPr>
          <w:rFonts w:ascii="Arial" w:hAnsi="Arial" w:cs="Arial"/>
        </w:rPr>
        <w:t xml:space="preserve"> </w:t>
      </w:r>
      <w:r w:rsidRPr="00066B68">
        <w:rPr>
          <w:rFonts w:ascii="Arial" w:hAnsi="Arial" w:cs="Arial"/>
        </w:rPr>
        <w:t>accuracy</w:t>
      </w:r>
      <w:r>
        <w:rPr>
          <w:rFonts w:ascii="Arial" w:hAnsi="Arial" w:cs="Arial"/>
        </w:rPr>
        <w:t xml:space="preserve"> – </w:t>
      </w:r>
      <w:r w:rsidRPr="00066B68">
        <w:rPr>
          <w:rFonts w:ascii="Arial" w:hAnsi="Arial" w:cs="Arial"/>
        </w:rPr>
        <w:t>in</w:t>
      </w:r>
      <w:r>
        <w:rPr>
          <w:rFonts w:ascii="Arial" w:hAnsi="Arial" w:cs="Arial"/>
        </w:rPr>
        <w:t xml:space="preserve"> </w:t>
      </w:r>
      <w:r w:rsidRPr="00066B68">
        <w:rPr>
          <w:rFonts w:ascii="Arial" w:hAnsi="Arial" w:cs="Arial"/>
        </w:rPr>
        <w:t>any</w:t>
      </w:r>
      <w:r>
        <w:rPr>
          <w:rFonts w:ascii="Arial" w:hAnsi="Arial" w:cs="Arial"/>
        </w:rPr>
        <w:t xml:space="preserve"> </w:t>
      </w:r>
      <w:r w:rsidRPr="00066B68">
        <w:rPr>
          <w:rFonts w:ascii="Arial" w:hAnsi="Arial" w:cs="Arial"/>
        </w:rPr>
        <w:t>room</w:t>
      </w:r>
      <w:r>
        <w:rPr>
          <w:rFonts w:ascii="Arial" w:hAnsi="Arial" w:cs="Arial"/>
        </w:rPr>
        <w:t xml:space="preserve"> – </w:t>
      </w:r>
      <w:r w:rsidRPr="00066B68">
        <w:rPr>
          <w:rFonts w:ascii="Arial" w:hAnsi="Arial" w:cs="Arial"/>
        </w:rPr>
        <w:t>with</w:t>
      </w:r>
      <w:r>
        <w:rPr>
          <w:rFonts w:ascii="Arial" w:hAnsi="Arial" w:cs="Arial"/>
        </w:rPr>
        <w:t xml:space="preserve"> </w:t>
      </w:r>
      <w:r w:rsidRPr="00066B68">
        <w:rPr>
          <w:rFonts w:ascii="Arial" w:hAnsi="Arial" w:cs="Arial"/>
        </w:rPr>
        <w:t>a</w:t>
      </w:r>
      <w:r>
        <w:rPr>
          <w:rFonts w:ascii="Arial" w:hAnsi="Arial" w:cs="Arial"/>
        </w:rPr>
        <w:t xml:space="preserve"> </w:t>
      </w:r>
      <w:r w:rsidRPr="00066B68">
        <w:rPr>
          <w:rFonts w:ascii="Arial" w:hAnsi="Arial" w:cs="Arial"/>
        </w:rPr>
        <w:t>full</w:t>
      </w:r>
      <w:r>
        <w:rPr>
          <w:rFonts w:ascii="Arial" w:hAnsi="Arial" w:cs="Arial"/>
        </w:rPr>
        <w:t xml:space="preserve"> </w:t>
      </w:r>
      <w:r w:rsidRPr="00066B68">
        <w:rPr>
          <w:rFonts w:ascii="Arial" w:hAnsi="Arial" w:cs="Arial"/>
        </w:rPr>
        <w:t>20Hz-to-20KHz</w:t>
      </w:r>
      <w:r>
        <w:rPr>
          <w:rFonts w:ascii="Arial" w:hAnsi="Arial" w:cs="Arial"/>
        </w:rPr>
        <w:t xml:space="preserve"> </w:t>
      </w:r>
      <w:r w:rsidRPr="00066B68">
        <w:rPr>
          <w:rFonts w:ascii="Arial" w:hAnsi="Arial" w:cs="Arial"/>
        </w:rPr>
        <w:t>frequency</w:t>
      </w:r>
      <w:r>
        <w:rPr>
          <w:rFonts w:ascii="Arial" w:hAnsi="Arial" w:cs="Arial"/>
        </w:rPr>
        <w:t xml:space="preserve"> </w:t>
      </w:r>
      <w:r w:rsidRPr="00066B68">
        <w:rPr>
          <w:rFonts w:ascii="Arial" w:hAnsi="Arial" w:cs="Arial"/>
        </w:rPr>
        <w:t>response</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pinpoint</w:t>
      </w:r>
      <w:r>
        <w:rPr>
          <w:rFonts w:ascii="Arial" w:hAnsi="Arial" w:cs="Arial"/>
        </w:rPr>
        <w:t xml:space="preserve"> </w:t>
      </w:r>
      <w:r w:rsidRPr="005428EA">
        <w:rPr>
          <w:rFonts w:ascii="Arial" w:hAnsi="Arial" w:cs="Arial"/>
        </w:rPr>
        <w:t>imaging</w:t>
      </w:r>
      <w:r>
        <w:rPr>
          <w:rFonts w:ascii="Arial" w:hAnsi="Arial" w:cs="Arial"/>
        </w:rPr>
        <w:t xml:space="preserve"> </w:t>
      </w:r>
      <w:r w:rsidRPr="005428EA">
        <w:rPr>
          <w:rFonts w:ascii="Arial" w:hAnsi="Arial" w:cs="Arial"/>
        </w:rPr>
        <w:t>in</w:t>
      </w:r>
      <w:r>
        <w:rPr>
          <w:rFonts w:ascii="Arial" w:hAnsi="Arial" w:cs="Arial"/>
        </w:rPr>
        <w:t xml:space="preserve"> </w:t>
      </w:r>
      <w:r w:rsidRPr="005428EA">
        <w:rPr>
          <w:rFonts w:ascii="Arial" w:hAnsi="Arial" w:cs="Arial"/>
        </w:rPr>
        <w:t>what</w:t>
      </w:r>
      <w:r>
        <w:rPr>
          <w:rFonts w:ascii="Arial" w:hAnsi="Arial" w:cs="Arial"/>
        </w:rPr>
        <w:t xml:space="preserve"> </w:t>
      </w:r>
      <w:r w:rsidRPr="005428EA">
        <w:rPr>
          <w:rFonts w:ascii="Arial" w:hAnsi="Arial" w:cs="Arial"/>
        </w:rPr>
        <w:t>some</w:t>
      </w:r>
      <w:r>
        <w:rPr>
          <w:rFonts w:ascii="Arial" w:hAnsi="Arial" w:cs="Arial"/>
        </w:rPr>
        <w:t xml:space="preserve"> </w:t>
      </w:r>
      <w:r w:rsidRPr="005428EA">
        <w:rPr>
          <w:rFonts w:ascii="Arial" w:hAnsi="Arial" w:cs="Arial"/>
        </w:rPr>
        <w:t>owners</w:t>
      </w:r>
      <w:r>
        <w:rPr>
          <w:rFonts w:ascii="Arial" w:hAnsi="Arial" w:cs="Arial"/>
        </w:rPr>
        <w:t xml:space="preserve"> </w:t>
      </w:r>
      <w:r w:rsidRPr="005428EA">
        <w:rPr>
          <w:rFonts w:ascii="Arial" w:hAnsi="Arial" w:cs="Arial"/>
        </w:rPr>
        <w:t>have</w:t>
      </w:r>
      <w:r>
        <w:rPr>
          <w:rFonts w:ascii="Arial" w:hAnsi="Arial" w:cs="Arial"/>
        </w:rPr>
        <w:t xml:space="preserve"> </w:t>
      </w:r>
      <w:r w:rsidRPr="005428EA">
        <w:rPr>
          <w:rFonts w:ascii="Arial" w:hAnsi="Arial" w:cs="Arial"/>
        </w:rPr>
        <w:t>described</w:t>
      </w:r>
      <w:r>
        <w:rPr>
          <w:rFonts w:ascii="Arial" w:hAnsi="Arial" w:cs="Arial"/>
        </w:rPr>
        <w:t xml:space="preserve"> </w:t>
      </w:r>
      <w:r w:rsidRPr="005428EA">
        <w:rPr>
          <w:rFonts w:ascii="Arial" w:hAnsi="Arial" w:cs="Arial"/>
        </w:rPr>
        <w:t>as</w:t>
      </w:r>
      <w:r>
        <w:rPr>
          <w:rFonts w:ascii="Arial" w:hAnsi="Arial" w:cs="Arial"/>
        </w:rPr>
        <w:t xml:space="preserve"> </w:t>
      </w:r>
      <w:r w:rsidRPr="005428EA">
        <w:rPr>
          <w:rFonts w:ascii="Arial" w:hAnsi="Arial" w:cs="Arial"/>
        </w:rPr>
        <w:t>a</w:t>
      </w:r>
      <w:r>
        <w:rPr>
          <w:rFonts w:ascii="Arial" w:hAnsi="Arial" w:cs="Arial"/>
        </w:rPr>
        <w:t xml:space="preserve"> </w:t>
      </w:r>
      <w:r w:rsidRPr="005428EA">
        <w:rPr>
          <w:rFonts w:ascii="Arial" w:hAnsi="Arial" w:cs="Arial"/>
        </w:rPr>
        <w:t>“holographic</w:t>
      </w:r>
      <w:r>
        <w:rPr>
          <w:rFonts w:ascii="Arial" w:hAnsi="Arial" w:cs="Arial"/>
        </w:rPr>
        <w:t xml:space="preserve"> </w:t>
      </w:r>
      <w:r w:rsidRPr="005428EA">
        <w:rPr>
          <w:rFonts w:ascii="Arial" w:hAnsi="Arial" w:cs="Arial"/>
        </w:rPr>
        <w:t>sweet</w:t>
      </w:r>
      <w:r>
        <w:rPr>
          <w:rFonts w:ascii="Arial" w:hAnsi="Arial" w:cs="Arial"/>
        </w:rPr>
        <w:t xml:space="preserve"> </w:t>
      </w:r>
      <w:r w:rsidRPr="005428EA">
        <w:rPr>
          <w:rFonts w:ascii="Arial" w:hAnsi="Arial" w:cs="Arial"/>
        </w:rPr>
        <w:t>spot.”</w:t>
      </w:r>
      <w:r>
        <w:rPr>
          <w:rFonts w:ascii="Arial" w:hAnsi="Arial" w:cs="Arial"/>
        </w:rPr>
        <w:t xml:space="preserve"> </w:t>
      </w:r>
      <w:r w:rsidRPr="005428EA">
        <w:rPr>
          <w:rFonts w:ascii="Arial" w:hAnsi="Arial" w:cs="Arial"/>
        </w:rPr>
        <w:t>It</w:t>
      </w:r>
      <w:r>
        <w:rPr>
          <w:rFonts w:ascii="Arial" w:hAnsi="Arial" w:cs="Arial"/>
        </w:rPr>
        <w:t xml:space="preserve"> </w:t>
      </w:r>
      <w:r w:rsidRPr="005428EA">
        <w:rPr>
          <w:rFonts w:ascii="Arial" w:hAnsi="Arial" w:cs="Arial"/>
        </w:rPr>
        <w:t>is</w:t>
      </w:r>
      <w:r>
        <w:rPr>
          <w:rFonts w:ascii="Arial" w:hAnsi="Arial" w:cs="Arial"/>
        </w:rPr>
        <w:t xml:space="preserve"> </w:t>
      </w:r>
      <w:r w:rsidRPr="005428EA">
        <w:rPr>
          <w:rFonts w:ascii="Arial" w:hAnsi="Arial" w:cs="Arial"/>
        </w:rPr>
        <w:t>a</w:t>
      </w:r>
      <w:r>
        <w:rPr>
          <w:rFonts w:ascii="Arial" w:hAnsi="Arial" w:cs="Arial"/>
        </w:rPr>
        <w:t xml:space="preserve"> </w:t>
      </w:r>
      <w:r w:rsidRPr="005428EA">
        <w:rPr>
          <w:rFonts w:ascii="Arial" w:hAnsi="Arial" w:cs="Arial"/>
        </w:rPr>
        <w:t>new</w:t>
      </w:r>
      <w:r>
        <w:rPr>
          <w:rFonts w:ascii="Arial" w:hAnsi="Arial" w:cs="Arial"/>
        </w:rPr>
        <w:t xml:space="preserve"> </w:t>
      </w:r>
      <w:r w:rsidRPr="005428EA">
        <w:rPr>
          <w:rFonts w:ascii="Arial" w:hAnsi="Arial" w:cs="Arial"/>
        </w:rPr>
        <w:t>level</w:t>
      </w:r>
      <w:r>
        <w:rPr>
          <w:rFonts w:ascii="Arial" w:hAnsi="Arial" w:cs="Arial"/>
        </w:rPr>
        <w:t xml:space="preserve"> </w:t>
      </w:r>
      <w:r w:rsidRPr="005428EA">
        <w:rPr>
          <w:rFonts w:ascii="Arial" w:hAnsi="Arial" w:cs="Arial"/>
        </w:rPr>
        <w:t>of</w:t>
      </w:r>
      <w:r>
        <w:rPr>
          <w:rFonts w:ascii="Arial" w:hAnsi="Arial" w:cs="Arial"/>
        </w:rPr>
        <w:t xml:space="preserve"> </w:t>
      </w:r>
      <w:r w:rsidRPr="005428EA">
        <w:rPr>
          <w:rFonts w:ascii="Arial" w:hAnsi="Arial" w:cs="Arial"/>
        </w:rPr>
        <w:t>sonic</w:t>
      </w:r>
      <w:r>
        <w:rPr>
          <w:rFonts w:ascii="Arial" w:hAnsi="Arial" w:cs="Arial"/>
        </w:rPr>
        <w:t xml:space="preserve"> </w:t>
      </w:r>
      <w:r w:rsidRPr="005428EA">
        <w:rPr>
          <w:rFonts w:ascii="Arial" w:hAnsi="Arial" w:cs="Arial"/>
        </w:rPr>
        <w:t>accuracy</w:t>
      </w:r>
      <w:r>
        <w:rPr>
          <w:rFonts w:ascii="Arial" w:hAnsi="Arial" w:cs="Arial"/>
        </w:rPr>
        <w:t xml:space="preserve"> </w:t>
      </w:r>
      <w:r w:rsidRPr="005428EA">
        <w:rPr>
          <w:rFonts w:ascii="Arial" w:hAnsi="Arial" w:cs="Arial"/>
        </w:rPr>
        <w:t>that</w:t>
      </w:r>
      <w:r>
        <w:rPr>
          <w:rFonts w:ascii="Arial" w:hAnsi="Arial" w:cs="Arial"/>
        </w:rPr>
        <w:t xml:space="preserve"> </w:t>
      </w:r>
      <w:r w:rsidRPr="005428EA">
        <w:rPr>
          <w:rFonts w:ascii="Arial" w:hAnsi="Arial" w:cs="Arial"/>
        </w:rPr>
        <w:t>engenders</w:t>
      </w:r>
      <w:r>
        <w:rPr>
          <w:rFonts w:ascii="Arial" w:hAnsi="Arial" w:cs="Arial"/>
        </w:rPr>
        <w:t xml:space="preserve"> </w:t>
      </w:r>
      <w:r w:rsidRPr="005428EA">
        <w:rPr>
          <w:rFonts w:ascii="Arial" w:hAnsi="Arial" w:cs="Arial"/>
        </w:rPr>
        <w:t>easier,</w:t>
      </w:r>
      <w:r>
        <w:rPr>
          <w:rFonts w:ascii="Arial" w:hAnsi="Arial" w:cs="Arial"/>
        </w:rPr>
        <w:t xml:space="preserve"> </w:t>
      </w:r>
      <w:r w:rsidRPr="005428EA">
        <w:rPr>
          <w:rFonts w:ascii="Arial" w:hAnsi="Arial" w:cs="Arial"/>
        </w:rPr>
        <w:t>better</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faster</w:t>
      </w:r>
      <w:r>
        <w:rPr>
          <w:rFonts w:ascii="Arial" w:hAnsi="Arial" w:cs="Arial"/>
        </w:rPr>
        <w:t xml:space="preserve"> </w:t>
      </w:r>
      <w:r w:rsidRPr="005428EA">
        <w:rPr>
          <w:rFonts w:ascii="Arial" w:hAnsi="Arial" w:cs="Arial"/>
        </w:rPr>
        <w:t>mixing</w:t>
      </w:r>
      <w:r>
        <w:rPr>
          <w:rFonts w:ascii="Arial" w:hAnsi="Arial" w:cs="Arial"/>
        </w:rPr>
        <w:t xml:space="preserve"> </w:t>
      </w:r>
      <w:r w:rsidRPr="005428EA">
        <w:rPr>
          <w:rFonts w:ascii="Arial" w:hAnsi="Arial" w:cs="Arial"/>
        </w:rPr>
        <w:t>that</w:t>
      </w:r>
      <w:r>
        <w:rPr>
          <w:rFonts w:ascii="Arial" w:hAnsi="Arial" w:cs="Arial"/>
        </w:rPr>
        <w:t xml:space="preserve"> </w:t>
      </w:r>
      <w:r w:rsidRPr="005428EA">
        <w:rPr>
          <w:rFonts w:ascii="Arial" w:hAnsi="Arial" w:cs="Arial"/>
        </w:rPr>
        <w:t>translates</w:t>
      </w:r>
      <w:r>
        <w:rPr>
          <w:rFonts w:ascii="Arial" w:hAnsi="Arial" w:cs="Arial"/>
        </w:rPr>
        <w:t xml:space="preserve"> </w:t>
      </w:r>
      <w:r w:rsidRPr="005428EA">
        <w:rPr>
          <w:rFonts w:ascii="Arial" w:hAnsi="Arial" w:cs="Arial"/>
        </w:rPr>
        <w:t>well</w:t>
      </w:r>
      <w:r>
        <w:rPr>
          <w:rFonts w:ascii="Arial" w:hAnsi="Arial" w:cs="Arial"/>
        </w:rPr>
        <w:t xml:space="preserve"> </w:t>
      </w:r>
      <w:r w:rsidRPr="005428EA">
        <w:rPr>
          <w:rFonts w:ascii="Arial" w:hAnsi="Arial" w:cs="Arial"/>
        </w:rPr>
        <w:t>in</w:t>
      </w:r>
      <w:r>
        <w:rPr>
          <w:rFonts w:ascii="Arial" w:hAnsi="Arial" w:cs="Arial"/>
        </w:rPr>
        <w:t xml:space="preserve"> </w:t>
      </w:r>
      <w:r w:rsidRPr="005428EA">
        <w:rPr>
          <w:rFonts w:ascii="Arial" w:hAnsi="Arial" w:cs="Arial"/>
        </w:rPr>
        <w:t>any</w:t>
      </w:r>
      <w:r>
        <w:rPr>
          <w:rFonts w:ascii="Arial" w:hAnsi="Arial" w:cs="Arial"/>
        </w:rPr>
        <w:t xml:space="preserve"> </w:t>
      </w:r>
      <w:r w:rsidRPr="005428EA">
        <w:rPr>
          <w:rFonts w:ascii="Arial" w:hAnsi="Arial" w:cs="Arial"/>
        </w:rPr>
        <w:t>environment.</w:t>
      </w:r>
    </w:p>
    <w:p w14:paraId="583AB267" w14:textId="77777777" w:rsidR="009F1834" w:rsidRPr="00C34570" w:rsidRDefault="009F1834" w:rsidP="00943C5E">
      <w:pPr>
        <w:widowControl w:val="0"/>
        <w:autoSpaceDE w:val="0"/>
        <w:autoSpaceDN w:val="0"/>
        <w:adjustRightInd w:val="0"/>
        <w:snapToGrid w:val="0"/>
        <w:contextualSpacing/>
        <w:rPr>
          <w:rFonts w:ascii="Arial" w:hAnsi="Arial" w:cs="Arial"/>
        </w:rPr>
      </w:pPr>
      <w:r>
        <w:rPr>
          <w:rFonts w:ascii="Arial" w:hAnsi="Arial" w:cs="Arial"/>
        </w:rPr>
        <w:lastRenderedPageBreak/>
        <w:t xml:space="preserve"> </w:t>
      </w:r>
    </w:p>
    <w:p w14:paraId="5EDAF979" w14:textId="77777777" w:rsidR="009F1834" w:rsidRPr="005428EA" w:rsidRDefault="009F1834" w:rsidP="00943C5E">
      <w:pPr>
        <w:widowControl w:val="0"/>
        <w:autoSpaceDE w:val="0"/>
        <w:autoSpaceDN w:val="0"/>
        <w:adjustRightInd w:val="0"/>
        <w:snapToGrid w:val="0"/>
        <w:contextualSpacing/>
        <w:rPr>
          <w:rFonts w:ascii="Arial" w:hAnsi="Arial" w:cs="Arial"/>
        </w:rPr>
      </w:pPr>
      <w:r w:rsidRPr="00C34570">
        <w:rPr>
          <w:rFonts w:ascii="Arial" w:hAnsi="Arial" w:cs="Arial"/>
        </w:rPr>
        <w:t>There</w:t>
      </w:r>
      <w:r>
        <w:rPr>
          <w:rFonts w:ascii="Arial" w:hAnsi="Arial" w:cs="Arial"/>
        </w:rPr>
        <w:t xml:space="preserve"> </w:t>
      </w:r>
      <w:r w:rsidRPr="00C34570">
        <w:rPr>
          <w:rFonts w:ascii="Arial" w:hAnsi="Arial" w:cs="Arial"/>
        </w:rPr>
        <w:t>are</w:t>
      </w:r>
      <w:r>
        <w:rPr>
          <w:rFonts w:ascii="Arial" w:hAnsi="Arial" w:cs="Arial"/>
        </w:rPr>
        <w:t xml:space="preserve"> </w:t>
      </w:r>
      <w:r w:rsidRPr="00C34570">
        <w:rPr>
          <w:rFonts w:ascii="Arial" w:hAnsi="Arial" w:cs="Arial"/>
        </w:rPr>
        <w:t>approximately</w:t>
      </w:r>
      <w:r>
        <w:rPr>
          <w:rFonts w:ascii="Arial" w:hAnsi="Arial" w:cs="Arial"/>
        </w:rPr>
        <w:t xml:space="preserve"> </w:t>
      </w:r>
      <w:r w:rsidRPr="00C34570">
        <w:rPr>
          <w:rFonts w:ascii="Arial" w:hAnsi="Arial" w:cs="Arial"/>
        </w:rPr>
        <w:t>fifty</w:t>
      </w:r>
      <w:r>
        <w:rPr>
          <w:rFonts w:ascii="Arial" w:hAnsi="Arial" w:cs="Arial"/>
        </w:rPr>
        <w:t xml:space="preserve"> </w:t>
      </w:r>
      <w:r w:rsidRPr="00C34570">
        <w:rPr>
          <w:rFonts w:ascii="Arial" w:hAnsi="Arial" w:cs="Arial"/>
        </w:rPr>
        <w:t>steps</w:t>
      </w:r>
      <w:r>
        <w:rPr>
          <w:rFonts w:ascii="Arial" w:hAnsi="Arial" w:cs="Arial"/>
        </w:rPr>
        <w:t xml:space="preserve"> </w:t>
      </w:r>
      <w:r w:rsidRPr="00C34570">
        <w:rPr>
          <w:rFonts w:ascii="Arial" w:hAnsi="Arial" w:cs="Arial"/>
        </w:rPr>
        <w:t>in</w:t>
      </w:r>
      <w:r>
        <w:rPr>
          <w:rFonts w:ascii="Arial" w:hAnsi="Arial" w:cs="Arial"/>
        </w:rPr>
        <w:t xml:space="preserve"> </w:t>
      </w:r>
      <w:r w:rsidRPr="00C34570">
        <w:rPr>
          <w:rFonts w:ascii="Arial" w:hAnsi="Arial" w:cs="Arial"/>
        </w:rPr>
        <w:t>the</w:t>
      </w:r>
      <w:r>
        <w:rPr>
          <w:rFonts w:ascii="Arial" w:hAnsi="Arial" w:cs="Arial"/>
        </w:rPr>
        <w:t xml:space="preserve"> </w:t>
      </w:r>
      <w:r w:rsidRPr="00C34570">
        <w:rPr>
          <w:rFonts w:ascii="Arial" w:hAnsi="Arial" w:cs="Arial"/>
        </w:rPr>
        <w:t>proprietary</w:t>
      </w:r>
      <w:hyperlink r:id="rId21" w:history="1">
        <w:r>
          <w:rPr>
            <w:rFonts w:ascii="Arial" w:hAnsi="Arial" w:cs="Arial"/>
            <w:u w:color="1B419A"/>
          </w:rPr>
          <w:t xml:space="preserve"> </w:t>
        </w:r>
      </w:hyperlink>
      <w:r w:rsidRPr="00D26982">
        <w:rPr>
          <w:rFonts w:ascii="Arial" w:hAnsi="Arial" w:cs="Arial"/>
          <w:u w:color="1B419A"/>
        </w:rPr>
        <w:t>PhantomFocus</w:t>
      </w:r>
      <w:r>
        <w:rPr>
          <w:rFonts w:ascii="Arial" w:hAnsi="Arial" w:cs="Arial"/>
          <w:u w:color="1B419A"/>
        </w:rPr>
        <w:t xml:space="preserve"> Monitor </w:t>
      </w:r>
      <w:r w:rsidRPr="00D26982">
        <w:rPr>
          <w:rFonts w:ascii="Arial" w:hAnsi="Arial" w:cs="Arial"/>
          <w:u w:color="1B419A"/>
        </w:rPr>
        <w:t>System</w:t>
      </w:r>
      <w:r>
        <w:rPr>
          <w:rFonts w:ascii="Arial" w:hAnsi="Arial" w:cs="Arial"/>
          <w:vertAlign w:val="superscript"/>
        </w:rPr>
        <w:t xml:space="preserve"> </w:t>
      </w:r>
      <w:r w:rsidRPr="00066B68">
        <w:rPr>
          <w:rFonts w:ascii="Arial" w:hAnsi="Arial" w:cs="Arial"/>
        </w:rPr>
        <w:t>implementation</w:t>
      </w:r>
      <w:r>
        <w:rPr>
          <w:rFonts w:ascii="Arial" w:hAnsi="Arial" w:cs="Arial"/>
        </w:rPr>
        <w:t xml:space="preserve"> </w:t>
      </w:r>
      <w:r w:rsidRPr="00066B68">
        <w:rPr>
          <w:rFonts w:ascii="Arial" w:hAnsi="Arial" w:cs="Arial"/>
        </w:rPr>
        <w:t>protocol,</w:t>
      </w:r>
      <w:r>
        <w:rPr>
          <w:rFonts w:ascii="Arial" w:hAnsi="Arial" w:cs="Arial"/>
        </w:rPr>
        <w:t xml:space="preserve"> </w:t>
      </w:r>
      <w:r w:rsidRPr="00066B68">
        <w:rPr>
          <w:rFonts w:ascii="Arial" w:hAnsi="Arial" w:cs="Arial"/>
        </w:rPr>
        <w:t>including</w:t>
      </w:r>
      <w:r>
        <w:rPr>
          <w:rFonts w:ascii="Arial" w:hAnsi="Arial" w:cs="Arial"/>
        </w:rPr>
        <w:t xml:space="preserve"> </w:t>
      </w:r>
      <w:r w:rsidRPr="00066B68">
        <w:rPr>
          <w:rFonts w:ascii="Arial" w:hAnsi="Arial" w:cs="Arial"/>
        </w:rPr>
        <w:t>phase</w:t>
      </w:r>
      <w:r>
        <w:rPr>
          <w:rFonts w:ascii="Arial" w:hAnsi="Arial" w:cs="Arial"/>
        </w:rPr>
        <w:t xml:space="preserve"> </w:t>
      </w:r>
      <w:r w:rsidRPr="00066B68">
        <w:rPr>
          <w:rFonts w:ascii="Arial" w:hAnsi="Arial" w:cs="Arial"/>
        </w:rPr>
        <w:t>alignment,</w:t>
      </w:r>
      <w:r>
        <w:rPr>
          <w:rFonts w:ascii="Arial" w:hAnsi="Arial" w:cs="Arial"/>
        </w:rPr>
        <w:t xml:space="preserve"> </w:t>
      </w:r>
      <w:r w:rsidRPr="00066B68">
        <w:rPr>
          <w:rFonts w:ascii="Arial" w:hAnsi="Arial" w:cs="Arial"/>
        </w:rPr>
        <w:t>system</w:t>
      </w:r>
      <w:r>
        <w:rPr>
          <w:rFonts w:ascii="Arial" w:hAnsi="Arial" w:cs="Arial"/>
        </w:rPr>
        <w:t xml:space="preserve"> </w:t>
      </w:r>
      <w:r w:rsidRPr="00066B68">
        <w:rPr>
          <w:rFonts w:ascii="Arial" w:hAnsi="Arial" w:cs="Arial"/>
        </w:rPr>
        <w:t>damping,</w:t>
      </w:r>
      <w:r>
        <w:rPr>
          <w:rFonts w:ascii="Arial" w:hAnsi="Arial" w:cs="Arial"/>
        </w:rPr>
        <w:t xml:space="preserve"> </w:t>
      </w:r>
      <w:r w:rsidRPr="00066B68">
        <w:rPr>
          <w:rFonts w:ascii="Arial" w:hAnsi="Arial" w:cs="Arial"/>
        </w:rPr>
        <w:t>speaker</w:t>
      </w:r>
      <w:r>
        <w:rPr>
          <w:rFonts w:ascii="Arial" w:hAnsi="Arial" w:cs="Arial"/>
        </w:rPr>
        <w:t xml:space="preserve"> </w:t>
      </w:r>
      <w:r w:rsidRPr="00066B68">
        <w:rPr>
          <w:rFonts w:ascii="Arial" w:hAnsi="Arial" w:cs="Arial"/>
        </w:rPr>
        <w:t>decoupling</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isolation</w:t>
      </w:r>
      <w:r>
        <w:rPr>
          <w:rFonts w:ascii="Arial" w:hAnsi="Arial" w:cs="Arial"/>
        </w:rPr>
        <w:t xml:space="preserve"> </w:t>
      </w:r>
      <w:r w:rsidRPr="00066B68">
        <w:rPr>
          <w:rFonts w:ascii="Arial" w:hAnsi="Arial" w:cs="Arial"/>
        </w:rPr>
        <w:t>mounting,</w:t>
      </w:r>
      <w:r>
        <w:rPr>
          <w:rFonts w:ascii="Arial" w:hAnsi="Arial" w:cs="Arial"/>
        </w:rPr>
        <w:t xml:space="preserve"> </w:t>
      </w:r>
      <w:r w:rsidRPr="00066B68">
        <w:rPr>
          <w:rFonts w:ascii="Arial" w:hAnsi="Arial" w:cs="Arial"/>
        </w:rPr>
        <w:t>careful</w:t>
      </w:r>
      <w:r>
        <w:rPr>
          <w:rFonts w:ascii="Arial" w:hAnsi="Arial" w:cs="Arial"/>
        </w:rPr>
        <w:t xml:space="preserve"> </w:t>
      </w:r>
      <w:r w:rsidRPr="00066B68">
        <w:rPr>
          <w:rFonts w:ascii="Arial" w:hAnsi="Arial" w:cs="Arial"/>
        </w:rPr>
        <w:t>assessment</w:t>
      </w:r>
      <w:r>
        <w:rPr>
          <w:rFonts w:ascii="Arial" w:hAnsi="Arial" w:cs="Arial"/>
        </w:rPr>
        <w:t xml:space="preserve"> </w:t>
      </w:r>
      <w:r w:rsidRPr="00066B68">
        <w:rPr>
          <w:rFonts w:ascii="Arial" w:hAnsi="Arial" w:cs="Arial"/>
        </w:rPr>
        <w:t>of</w:t>
      </w:r>
      <w:r>
        <w:rPr>
          <w:rFonts w:ascii="Arial" w:hAnsi="Arial" w:cs="Arial"/>
        </w:rPr>
        <w:t xml:space="preserve"> </w:t>
      </w:r>
      <w:r w:rsidRPr="00066B68">
        <w:rPr>
          <w:rFonts w:ascii="Arial" w:hAnsi="Arial" w:cs="Arial"/>
        </w:rPr>
        <w:t>engineer/speaker</w:t>
      </w:r>
      <w:r>
        <w:rPr>
          <w:rFonts w:ascii="Arial" w:hAnsi="Arial" w:cs="Arial"/>
        </w:rPr>
        <w:t xml:space="preserve"> </w:t>
      </w:r>
      <w:r w:rsidRPr="00066B68">
        <w:rPr>
          <w:rFonts w:ascii="Arial" w:hAnsi="Arial" w:cs="Arial"/>
        </w:rPr>
        <w:t>placement</w:t>
      </w:r>
      <w:r>
        <w:rPr>
          <w:rFonts w:ascii="Arial" w:hAnsi="Arial" w:cs="Arial"/>
        </w:rPr>
        <w:t xml:space="preserve"> </w:t>
      </w:r>
      <w:r w:rsidRPr="00066B68">
        <w:rPr>
          <w:rFonts w:ascii="Arial" w:hAnsi="Arial" w:cs="Arial"/>
        </w:rPr>
        <w:t>relative</w:t>
      </w:r>
      <w:r>
        <w:rPr>
          <w:rFonts w:ascii="Arial" w:hAnsi="Arial" w:cs="Arial"/>
        </w:rPr>
        <w:t xml:space="preserve"> </w:t>
      </w:r>
      <w:r w:rsidRPr="005428EA">
        <w:rPr>
          <w:rFonts w:ascii="Arial" w:hAnsi="Arial" w:cs="Arial"/>
        </w:rPr>
        <w:t>to</w:t>
      </w:r>
      <w:r>
        <w:rPr>
          <w:rFonts w:ascii="Arial" w:hAnsi="Arial" w:cs="Arial"/>
        </w:rPr>
        <w:t xml:space="preserve"> </w:t>
      </w:r>
      <w:r w:rsidRPr="005428EA">
        <w:rPr>
          <w:rFonts w:ascii="Arial" w:hAnsi="Arial" w:cs="Arial"/>
        </w:rPr>
        <w:t>primary</w:t>
      </w:r>
      <w:r>
        <w:rPr>
          <w:rFonts w:ascii="Arial" w:hAnsi="Arial" w:cs="Arial"/>
        </w:rPr>
        <w:t xml:space="preserve"> </w:t>
      </w:r>
      <w:r w:rsidRPr="005428EA">
        <w:rPr>
          <w:rFonts w:ascii="Arial" w:hAnsi="Arial" w:cs="Arial"/>
        </w:rPr>
        <w:t>axial</w:t>
      </w:r>
      <w:r>
        <w:rPr>
          <w:rFonts w:ascii="Arial" w:hAnsi="Arial" w:cs="Arial"/>
        </w:rPr>
        <w:t xml:space="preserve"> </w:t>
      </w:r>
      <w:r w:rsidRPr="005428EA">
        <w:rPr>
          <w:rFonts w:ascii="Arial" w:hAnsi="Arial" w:cs="Arial"/>
        </w:rPr>
        <w:t>room</w:t>
      </w:r>
      <w:r>
        <w:rPr>
          <w:rFonts w:ascii="Arial" w:hAnsi="Arial" w:cs="Arial"/>
        </w:rPr>
        <w:t xml:space="preserve"> </w:t>
      </w:r>
      <w:r w:rsidRPr="005428EA">
        <w:rPr>
          <w:rFonts w:ascii="Arial" w:hAnsi="Arial" w:cs="Arial"/>
        </w:rPr>
        <w:t>modes,</w:t>
      </w:r>
      <w:r>
        <w:rPr>
          <w:rFonts w:ascii="Arial" w:hAnsi="Arial" w:cs="Arial"/>
        </w:rPr>
        <w:t xml:space="preserve"> </w:t>
      </w:r>
      <w:r w:rsidRPr="005428EA">
        <w:rPr>
          <w:rFonts w:ascii="Arial" w:hAnsi="Arial" w:cs="Arial"/>
        </w:rPr>
        <w:t>proprietary</w:t>
      </w:r>
      <w:r>
        <w:rPr>
          <w:rFonts w:ascii="Arial" w:hAnsi="Arial" w:cs="Arial"/>
        </w:rPr>
        <w:t xml:space="preserve"> </w:t>
      </w:r>
      <w:r w:rsidRPr="005428EA">
        <w:rPr>
          <w:rFonts w:ascii="Arial" w:hAnsi="Arial" w:cs="Arial"/>
        </w:rPr>
        <w:t>laser-calibrated</w:t>
      </w:r>
      <w:r>
        <w:rPr>
          <w:rFonts w:ascii="Arial" w:hAnsi="Arial" w:cs="Arial"/>
        </w:rPr>
        <w:t xml:space="preserve"> </w:t>
      </w:r>
      <w:r w:rsidRPr="005428EA">
        <w:rPr>
          <w:rFonts w:ascii="Arial" w:hAnsi="Arial" w:cs="Arial"/>
        </w:rPr>
        <w:t>speaker</w:t>
      </w:r>
      <w:r>
        <w:rPr>
          <w:rFonts w:ascii="Arial" w:hAnsi="Arial" w:cs="Arial"/>
        </w:rPr>
        <w:t xml:space="preserve"> </w:t>
      </w:r>
      <w:r w:rsidRPr="005428EA">
        <w:rPr>
          <w:rFonts w:ascii="Arial" w:hAnsi="Arial" w:cs="Arial"/>
        </w:rPr>
        <w:t>distancing</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angle</w:t>
      </w:r>
      <w:r>
        <w:rPr>
          <w:rFonts w:ascii="Arial" w:hAnsi="Arial" w:cs="Arial"/>
        </w:rPr>
        <w:t xml:space="preserve"> </w:t>
      </w:r>
      <w:r w:rsidRPr="005428EA">
        <w:rPr>
          <w:rFonts w:ascii="Arial" w:hAnsi="Arial" w:cs="Arial"/>
        </w:rPr>
        <w:t>alignments,</w:t>
      </w:r>
      <w:r>
        <w:rPr>
          <w:rFonts w:ascii="Arial" w:hAnsi="Arial" w:cs="Arial"/>
        </w:rPr>
        <w:t xml:space="preserve"> </w:t>
      </w:r>
      <w:r w:rsidRPr="005428EA">
        <w:rPr>
          <w:rFonts w:ascii="Arial" w:hAnsi="Arial" w:cs="Arial"/>
        </w:rPr>
        <w:t>digitally-controlled</w:t>
      </w:r>
      <w:r>
        <w:rPr>
          <w:rFonts w:ascii="Arial" w:hAnsi="Arial" w:cs="Arial"/>
        </w:rPr>
        <w:t xml:space="preserve"> </w:t>
      </w:r>
      <w:r w:rsidRPr="005428EA">
        <w:rPr>
          <w:rFonts w:ascii="Arial" w:hAnsi="Arial" w:cs="Arial"/>
        </w:rPr>
        <w:t>crossover</w:t>
      </w:r>
      <w:r>
        <w:rPr>
          <w:rFonts w:ascii="Arial" w:hAnsi="Arial" w:cs="Arial"/>
        </w:rPr>
        <w:t xml:space="preserve"> </w:t>
      </w:r>
      <w:r w:rsidRPr="005428EA">
        <w:rPr>
          <w:rFonts w:ascii="Arial" w:hAnsi="Arial" w:cs="Arial"/>
        </w:rPr>
        <w:t>points</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slopes</w:t>
      </w:r>
      <w:r>
        <w:rPr>
          <w:rFonts w:ascii="Arial" w:hAnsi="Arial" w:cs="Arial"/>
        </w:rPr>
        <w:t xml:space="preserve"> </w:t>
      </w:r>
      <w:r w:rsidRPr="005428EA">
        <w:rPr>
          <w:rFonts w:ascii="Arial" w:hAnsi="Arial" w:cs="Arial"/>
        </w:rPr>
        <w:t>for</w:t>
      </w:r>
      <w:r>
        <w:rPr>
          <w:rFonts w:ascii="Arial" w:hAnsi="Arial" w:cs="Arial"/>
        </w:rPr>
        <w:t xml:space="preserve"> </w:t>
      </w:r>
      <w:r w:rsidRPr="005428EA">
        <w:rPr>
          <w:rFonts w:ascii="Arial" w:hAnsi="Arial" w:cs="Arial"/>
        </w:rPr>
        <w:t>pass</w:t>
      </w:r>
      <w:r>
        <w:rPr>
          <w:rFonts w:ascii="Arial" w:hAnsi="Arial" w:cs="Arial"/>
        </w:rPr>
        <w:t xml:space="preserve"> </w:t>
      </w:r>
      <w:r w:rsidRPr="005428EA">
        <w:rPr>
          <w:rFonts w:ascii="Arial" w:hAnsi="Arial" w:cs="Arial"/>
        </w:rPr>
        <w:t>filtering,</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proprietary,</w:t>
      </w:r>
      <w:r>
        <w:rPr>
          <w:rFonts w:ascii="Arial" w:hAnsi="Arial" w:cs="Arial"/>
        </w:rPr>
        <w:t xml:space="preserve"> </w:t>
      </w:r>
      <w:r w:rsidRPr="005428EA">
        <w:rPr>
          <w:rFonts w:ascii="Arial" w:hAnsi="Arial" w:cs="Arial"/>
        </w:rPr>
        <w:t>multiband</w:t>
      </w:r>
      <w:r>
        <w:rPr>
          <w:rFonts w:ascii="Arial" w:hAnsi="Arial" w:cs="Arial"/>
        </w:rPr>
        <w:t xml:space="preserve"> </w:t>
      </w:r>
      <w:r w:rsidRPr="005428EA">
        <w:rPr>
          <w:rFonts w:ascii="Arial" w:hAnsi="Arial" w:cs="Arial"/>
        </w:rPr>
        <w:t>parametric</w:t>
      </w:r>
      <w:r>
        <w:rPr>
          <w:rFonts w:ascii="Arial" w:hAnsi="Arial" w:cs="Arial"/>
        </w:rPr>
        <w:t xml:space="preserve"> </w:t>
      </w:r>
      <w:r w:rsidRPr="005428EA">
        <w:rPr>
          <w:rFonts w:ascii="Arial" w:hAnsi="Arial" w:cs="Arial"/>
        </w:rPr>
        <w:t>equalization.</w:t>
      </w:r>
    </w:p>
    <w:p w14:paraId="11A191EB" w14:textId="77777777" w:rsidR="009F1834" w:rsidRPr="00C34570"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7E679A9E" w14:textId="77777777" w:rsidR="009F1834" w:rsidRPr="005428EA" w:rsidRDefault="009F1834" w:rsidP="00943C5E">
      <w:pPr>
        <w:widowControl w:val="0"/>
        <w:autoSpaceDE w:val="0"/>
        <w:autoSpaceDN w:val="0"/>
        <w:adjustRightInd w:val="0"/>
        <w:snapToGrid w:val="0"/>
        <w:contextualSpacing/>
        <w:rPr>
          <w:rFonts w:ascii="Arial" w:hAnsi="Arial" w:cs="Arial"/>
        </w:rPr>
      </w:pPr>
      <w:r w:rsidRPr="00C34570">
        <w:rPr>
          <w:rFonts w:ascii="Arial" w:hAnsi="Arial" w:cs="Arial"/>
        </w:rPr>
        <w:t>Hardware</w:t>
      </w:r>
      <w:r>
        <w:rPr>
          <w:rFonts w:ascii="Arial" w:hAnsi="Arial" w:cs="Arial"/>
        </w:rPr>
        <w:t xml:space="preserve"> </w:t>
      </w:r>
      <w:r w:rsidRPr="00C34570">
        <w:rPr>
          <w:rFonts w:ascii="Arial" w:hAnsi="Arial" w:cs="Arial"/>
        </w:rPr>
        <w:t>solutions</w:t>
      </w:r>
      <w:r>
        <w:rPr>
          <w:rFonts w:ascii="Arial" w:hAnsi="Arial" w:cs="Arial"/>
        </w:rPr>
        <w:t xml:space="preserve"> </w:t>
      </w:r>
      <w:r w:rsidRPr="00C34570">
        <w:rPr>
          <w:rFonts w:ascii="Arial" w:hAnsi="Arial" w:cs="Arial"/>
        </w:rPr>
        <w:t>can</w:t>
      </w:r>
      <w:r>
        <w:rPr>
          <w:rFonts w:ascii="Arial" w:hAnsi="Arial" w:cs="Arial"/>
        </w:rPr>
        <w:t xml:space="preserve"> </w:t>
      </w:r>
      <w:r w:rsidRPr="00C34570">
        <w:rPr>
          <w:rFonts w:ascii="Arial" w:hAnsi="Arial" w:cs="Arial"/>
        </w:rPr>
        <w:t>include</w:t>
      </w:r>
      <w:r>
        <w:rPr>
          <w:rFonts w:ascii="Arial" w:hAnsi="Arial" w:cs="Arial"/>
        </w:rPr>
        <w:t xml:space="preserve"> </w:t>
      </w:r>
      <w:r w:rsidRPr="00C34570">
        <w:rPr>
          <w:rFonts w:ascii="Arial" w:hAnsi="Arial" w:cs="Arial"/>
        </w:rPr>
        <w:t>monitor</w:t>
      </w:r>
      <w:r>
        <w:rPr>
          <w:rFonts w:ascii="Arial" w:hAnsi="Arial" w:cs="Arial"/>
        </w:rPr>
        <w:t xml:space="preserve"> </w:t>
      </w:r>
      <w:r w:rsidRPr="00C34570">
        <w:rPr>
          <w:rFonts w:ascii="Arial" w:hAnsi="Arial" w:cs="Arial"/>
        </w:rPr>
        <w:t>stands,</w:t>
      </w:r>
      <w:r>
        <w:rPr>
          <w:rFonts w:ascii="Arial" w:hAnsi="Arial" w:cs="Arial"/>
        </w:rPr>
        <w:t xml:space="preserve"> </w:t>
      </w:r>
      <w:r w:rsidRPr="00C34570">
        <w:rPr>
          <w:rFonts w:ascii="Arial" w:hAnsi="Arial" w:cs="Arial"/>
        </w:rPr>
        <w:t>concrete,</w:t>
      </w:r>
      <w:r>
        <w:rPr>
          <w:rFonts w:ascii="Arial" w:hAnsi="Arial" w:cs="Arial"/>
        </w:rPr>
        <w:t xml:space="preserve"> </w:t>
      </w:r>
      <w:r w:rsidRPr="00C34570">
        <w:rPr>
          <w:rFonts w:ascii="Arial" w:hAnsi="Arial" w:cs="Arial"/>
        </w:rPr>
        <w:t>Sorbothane</w:t>
      </w:r>
      <w:r w:rsidRPr="00D26982">
        <w:rPr>
          <w:rFonts w:ascii="Arial" w:hAnsi="Arial" w:cs="Arial"/>
          <w:vertAlign w:val="superscript"/>
        </w:rPr>
        <w:t>™</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other</w:t>
      </w:r>
      <w:r>
        <w:rPr>
          <w:rFonts w:ascii="Arial" w:hAnsi="Arial" w:cs="Arial"/>
        </w:rPr>
        <w:t xml:space="preserve"> </w:t>
      </w:r>
      <w:r w:rsidRPr="00066B68">
        <w:rPr>
          <w:rFonts w:ascii="Arial" w:hAnsi="Arial" w:cs="Arial"/>
        </w:rPr>
        <w:t>isolation</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damping</w:t>
      </w:r>
      <w:r>
        <w:rPr>
          <w:rFonts w:ascii="Arial" w:hAnsi="Arial" w:cs="Arial"/>
        </w:rPr>
        <w:t xml:space="preserve"> </w:t>
      </w:r>
      <w:r w:rsidRPr="00066B68">
        <w:rPr>
          <w:rFonts w:ascii="Arial" w:hAnsi="Arial" w:cs="Arial"/>
        </w:rPr>
        <w:t>materials,</w:t>
      </w:r>
      <w:r>
        <w:rPr>
          <w:rFonts w:ascii="Arial" w:hAnsi="Arial" w:cs="Arial"/>
        </w:rPr>
        <w:t xml:space="preserve"> </w:t>
      </w:r>
      <w:r w:rsidRPr="00066B68">
        <w:rPr>
          <w:rFonts w:ascii="Arial" w:hAnsi="Arial" w:cs="Arial"/>
        </w:rPr>
        <w:t>custom</w:t>
      </w:r>
      <w:r>
        <w:rPr>
          <w:rFonts w:ascii="Arial" w:hAnsi="Arial" w:cs="Arial"/>
        </w:rPr>
        <w:t xml:space="preserve"> </w:t>
      </w:r>
      <w:r w:rsidRPr="00066B68">
        <w:rPr>
          <w:rFonts w:ascii="Arial" w:hAnsi="Arial" w:cs="Arial"/>
        </w:rPr>
        <w:t>floating</w:t>
      </w:r>
      <w:r>
        <w:rPr>
          <w:rFonts w:ascii="Arial" w:hAnsi="Arial" w:cs="Arial"/>
        </w:rPr>
        <w:t xml:space="preserve"> </w:t>
      </w:r>
      <w:r w:rsidRPr="00066B68">
        <w:rPr>
          <w:rFonts w:ascii="Arial" w:hAnsi="Arial" w:cs="Arial"/>
        </w:rPr>
        <w:t>plenum</w:t>
      </w:r>
      <w:r>
        <w:rPr>
          <w:rFonts w:ascii="Arial" w:hAnsi="Arial" w:cs="Arial"/>
        </w:rPr>
        <w:t xml:space="preserve"> </w:t>
      </w:r>
      <w:r w:rsidRPr="00066B68">
        <w:rPr>
          <w:rFonts w:ascii="Arial" w:hAnsi="Arial" w:cs="Arial"/>
        </w:rPr>
        <w:t>mounts,</w:t>
      </w:r>
      <w:r>
        <w:rPr>
          <w:rFonts w:ascii="Arial" w:hAnsi="Arial" w:cs="Arial"/>
        </w:rPr>
        <w:t xml:space="preserve"> </w:t>
      </w:r>
      <w:r w:rsidRPr="00066B68">
        <w:rPr>
          <w:rFonts w:ascii="Arial" w:hAnsi="Arial" w:cs="Arial"/>
        </w:rPr>
        <w:t>subwoofer</w:t>
      </w:r>
      <w:r>
        <w:rPr>
          <w:rFonts w:ascii="Arial" w:hAnsi="Arial" w:cs="Arial"/>
        </w:rPr>
        <w:t xml:space="preserve"> </w:t>
      </w:r>
      <w:r w:rsidRPr="00066B68">
        <w:rPr>
          <w:rFonts w:ascii="Arial" w:hAnsi="Arial" w:cs="Arial"/>
        </w:rPr>
        <w:t>systems</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custom</w:t>
      </w:r>
      <w:r>
        <w:rPr>
          <w:rFonts w:ascii="Arial" w:hAnsi="Arial" w:cs="Arial"/>
        </w:rPr>
        <w:t xml:space="preserve"> </w:t>
      </w:r>
      <w:r w:rsidRPr="00066B68">
        <w:rPr>
          <w:rFonts w:ascii="Arial" w:hAnsi="Arial" w:cs="Arial"/>
        </w:rPr>
        <w:t>digital</w:t>
      </w:r>
      <w:r>
        <w:rPr>
          <w:rFonts w:ascii="Arial" w:hAnsi="Arial" w:cs="Arial"/>
        </w:rPr>
        <w:t xml:space="preserve"> </w:t>
      </w:r>
      <w:r w:rsidRPr="00066B68">
        <w:rPr>
          <w:rFonts w:ascii="Arial" w:hAnsi="Arial" w:cs="Arial"/>
        </w:rPr>
        <w:t>processors.</w:t>
      </w:r>
      <w:r>
        <w:rPr>
          <w:rFonts w:ascii="Arial" w:hAnsi="Arial" w:cs="Arial"/>
        </w:rPr>
        <w:t xml:space="preserve"> </w:t>
      </w:r>
      <w:r w:rsidRPr="00066B68">
        <w:rPr>
          <w:rFonts w:ascii="Arial" w:hAnsi="Arial" w:cs="Arial"/>
        </w:rPr>
        <w:t>The</w:t>
      </w:r>
      <w:r>
        <w:rPr>
          <w:rFonts w:ascii="Arial" w:hAnsi="Arial" w:cs="Arial"/>
        </w:rPr>
        <w:t xml:space="preserve"> </w:t>
      </w:r>
      <w:r w:rsidRPr="00D26982">
        <w:rPr>
          <w:rFonts w:ascii="Arial" w:hAnsi="Arial" w:cs="Arial"/>
          <w:u w:color="1B419A"/>
        </w:rPr>
        <w:t>PhantomFocus</w:t>
      </w:r>
      <w:r>
        <w:rPr>
          <w:rFonts w:ascii="Arial" w:hAnsi="Arial" w:cs="Arial"/>
          <w:u w:color="1B419A"/>
        </w:rPr>
        <w:t xml:space="preserve"> Monitor </w:t>
      </w:r>
      <w:r w:rsidRPr="00D26982">
        <w:rPr>
          <w:rFonts w:ascii="Arial" w:hAnsi="Arial" w:cs="Arial"/>
          <w:u w:color="1B419A"/>
        </w:rPr>
        <w:t>System</w:t>
      </w:r>
      <w:r>
        <w:rPr>
          <w:rFonts w:ascii="Arial" w:hAnsi="Arial" w:cs="Arial"/>
          <w:vertAlign w:val="superscript"/>
        </w:rPr>
        <w:t xml:space="preserve"> </w:t>
      </w:r>
      <w:r w:rsidRPr="00066B68">
        <w:rPr>
          <w:rFonts w:ascii="Arial" w:hAnsi="Arial" w:cs="Arial"/>
        </w:rPr>
        <w:t>evaluation</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implementation</w:t>
      </w:r>
      <w:r>
        <w:rPr>
          <w:rFonts w:ascii="Arial" w:hAnsi="Arial" w:cs="Arial"/>
        </w:rPr>
        <w:t xml:space="preserve"> </w:t>
      </w:r>
      <w:r w:rsidRPr="00066B68">
        <w:rPr>
          <w:rFonts w:ascii="Arial" w:hAnsi="Arial" w:cs="Arial"/>
        </w:rPr>
        <w:t>is</w:t>
      </w:r>
      <w:r>
        <w:rPr>
          <w:rFonts w:ascii="Arial" w:hAnsi="Arial" w:cs="Arial"/>
        </w:rPr>
        <w:t xml:space="preserve"> </w:t>
      </w:r>
      <w:r w:rsidRPr="00066B68">
        <w:rPr>
          <w:rFonts w:ascii="Arial" w:hAnsi="Arial" w:cs="Arial"/>
        </w:rPr>
        <w:t>a</w:t>
      </w:r>
      <w:r>
        <w:rPr>
          <w:rFonts w:ascii="Arial" w:hAnsi="Arial" w:cs="Arial"/>
        </w:rPr>
        <w:t xml:space="preserve"> </w:t>
      </w:r>
      <w:r w:rsidRPr="00066B68">
        <w:rPr>
          <w:rFonts w:ascii="Arial" w:hAnsi="Arial" w:cs="Arial"/>
        </w:rPr>
        <w:t>full</w:t>
      </w:r>
      <w:r>
        <w:rPr>
          <w:rFonts w:ascii="Arial" w:hAnsi="Arial" w:cs="Arial"/>
        </w:rPr>
        <w:t xml:space="preserve"> </w:t>
      </w:r>
      <w:r w:rsidRPr="00066B68">
        <w:rPr>
          <w:rFonts w:ascii="Arial" w:hAnsi="Arial" w:cs="Arial"/>
        </w:rPr>
        <w:t>two-day</w:t>
      </w:r>
      <w:r>
        <w:rPr>
          <w:rFonts w:ascii="Arial" w:hAnsi="Arial" w:cs="Arial"/>
        </w:rPr>
        <w:t xml:space="preserve"> </w:t>
      </w:r>
      <w:r w:rsidRPr="00066B68">
        <w:rPr>
          <w:rFonts w:ascii="Arial" w:hAnsi="Arial" w:cs="Arial"/>
        </w:rPr>
        <w:t>process</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can</w:t>
      </w:r>
      <w:r>
        <w:rPr>
          <w:rFonts w:ascii="Arial" w:hAnsi="Arial" w:cs="Arial"/>
        </w:rPr>
        <w:t xml:space="preserve"> </w:t>
      </w:r>
      <w:r w:rsidRPr="00066B68">
        <w:rPr>
          <w:rFonts w:ascii="Arial" w:hAnsi="Arial" w:cs="Arial"/>
        </w:rPr>
        <w:t>be</w:t>
      </w:r>
      <w:r>
        <w:rPr>
          <w:rFonts w:ascii="Arial" w:hAnsi="Arial" w:cs="Arial"/>
        </w:rPr>
        <w:t xml:space="preserve"> </w:t>
      </w:r>
      <w:r w:rsidRPr="00066B68">
        <w:rPr>
          <w:rFonts w:ascii="Arial" w:hAnsi="Arial" w:cs="Arial"/>
        </w:rPr>
        <w:t>appli</w:t>
      </w:r>
      <w:r w:rsidRPr="005428EA">
        <w:rPr>
          <w:rFonts w:ascii="Arial" w:hAnsi="Arial" w:cs="Arial"/>
        </w:rPr>
        <w:t>ed</w:t>
      </w:r>
      <w:r>
        <w:rPr>
          <w:rFonts w:ascii="Arial" w:hAnsi="Arial" w:cs="Arial"/>
        </w:rPr>
        <w:t xml:space="preserve"> </w:t>
      </w:r>
      <w:r w:rsidRPr="005428EA">
        <w:rPr>
          <w:rFonts w:ascii="Arial" w:hAnsi="Arial" w:cs="Arial"/>
        </w:rPr>
        <w:t>to</w:t>
      </w:r>
      <w:r>
        <w:rPr>
          <w:rFonts w:ascii="Arial" w:hAnsi="Arial" w:cs="Arial"/>
        </w:rPr>
        <w:t xml:space="preserve"> </w:t>
      </w:r>
      <w:r w:rsidRPr="005428EA">
        <w:rPr>
          <w:rFonts w:ascii="Arial" w:hAnsi="Arial" w:cs="Arial"/>
        </w:rPr>
        <w:t>near-fields,</w:t>
      </w:r>
      <w:r>
        <w:rPr>
          <w:rFonts w:ascii="Arial" w:hAnsi="Arial" w:cs="Arial"/>
        </w:rPr>
        <w:t xml:space="preserve"> </w:t>
      </w:r>
      <w:r w:rsidRPr="005428EA">
        <w:rPr>
          <w:rFonts w:ascii="Arial" w:hAnsi="Arial" w:cs="Arial"/>
        </w:rPr>
        <w:t>mid-fields,</w:t>
      </w:r>
      <w:r>
        <w:rPr>
          <w:rFonts w:ascii="Arial" w:hAnsi="Arial" w:cs="Arial"/>
        </w:rPr>
        <w:t xml:space="preserve"> </w:t>
      </w:r>
      <w:r w:rsidRPr="005428EA">
        <w:rPr>
          <w:rFonts w:ascii="Arial" w:hAnsi="Arial" w:cs="Arial"/>
        </w:rPr>
        <w:t>and</w:t>
      </w:r>
      <w:r>
        <w:rPr>
          <w:rFonts w:ascii="Arial" w:hAnsi="Arial" w:cs="Arial"/>
        </w:rPr>
        <w:t xml:space="preserve"> </w:t>
      </w:r>
      <w:r w:rsidRPr="005428EA">
        <w:rPr>
          <w:rFonts w:ascii="Arial" w:hAnsi="Arial" w:cs="Arial"/>
        </w:rPr>
        <w:t>large</w:t>
      </w:r>
      <w:r>
        <w:rPr>
          <w:rFonts w:ascii="Arial" w:hAnsi="Arial" w:cs="Arial"/>
        </w:rPr>
        <w:t xml:space="preserve"> </w:t>
      </w:r>
      <w:r w:rsidRPr="005428EA">
        <w:rPr>
          <w:rFonts w:ascii="Arial" w:hAnsi="Arial" w:cs="Arial"/>
        </w:rPr>
        <w:t>soffit</w:t>
      </w:r>
      <w:r>
        <w:rPr>
          <w:rFonts w:ascii="Arial" w:hAnsi="Arial" w:cs="Arial"/>
        </w:rPr>
        <w:t xml:space="preserve"> </w:t>
      </w:r>
      <w:r w:rsidRPr="005428EA">
        <w:rPr>
          <w:rFonts w:ascii="Arial" w:hAnsi="Arial" w:cs="Arial"/>
        </w:rPr>
        <w:t>mounted</w:t>
      </w:r>
      <w:r>
        <w:rPr>
          <w:rFonts w:ascii="Arial" w:hAnsi="Arial" w:cs="Arial"/>
        </w:rPr>
        <w:t xml:space="preserve"> </w:t>
      </w:r>
      <w:r w:rsidRPr="005428EA">
        <w:rPr>
          <w:rFonts w:ascii="Arial" w:hAnsi="Arial" w:cs="Arial"/>
        </w:rPr>
        <w:t>monitors,</w:t>
      </w:r>
      <w:r>
        <w:rPr>
          <w:rFonts w:ascii="Arial" w:hAnsi="Arial" w:cs="Arial"/>
        </w:rPr>
        <w:t xml:space="preserve"> </w:t>
      </w:r>
      <w:r w:rsidRPr="005428EA">
        <w:rPr>
          <w:rFonts w:ascii="Arial" w:hAnsi="Arial" w:cs="Arial"/>
        </w:rPr>
        <w:t>regardless</w:t>
      </w:r>
      <w:r>
        <w:rPr>
          <w:rFonts w:ascii="Arial" w:hAnsi="Arial" w:cs="Arial"/>
        </w:rPr>
        <w:t xml:space="preserve"> </w:t>
      </w:r>
      <w:r w:rsidRPr="005428EA">
        <w:rPr>
          <w:rFonts w:ascii="Arial" w:hAnsi="Arial" w:cs="Arial"/>
        </w:rPr>
        <w:t>of</w:t>
      </w:r>
      <w:r>
        <w:rPr>
          <w:rFonts w:ascii="Arial" w:hAnsi="Arial" w:cs="Arial"/>
        </w:rPr>
        <w:t xml:space="preserve"> </w:t>
      </w:r>
      <w:r w:rsidRPr="005428EA">
        <w:rPr>
          <w:rFonts w:ascii="Arial" w:hAnsi="Arial" w:cs="Arial"/>
        </w:rPr>
        <w:t>manufacturer.</w:t>
      </w:r>
    </w:p>
    <w:p w14:paraId="67A38CB7" w14:textId="77777777" w:rsidR="009F1834" w:rsidRPr="005428EA"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085A4949" w14:textId="77777777" w:rsidR="009F1834" w:rsidRPr="00AF4E73" w:rsidRDefault="009F1834" w:rsidP="00943C5E">
      <w:pPr>
        <w:widowControl w:val="0"/>
        <w:autoSpaceDE w:val="0"/>
        <w:autoSpaceDN w:val="0"/>
        <w:adjustRightInd w:val="0"/>
        <w:snapToGrid w:val="0"/>
        <w:contextualSpacing/>
        <w:rPr>
          <w:rFonts w:ascii="Arial" w:hAnsi="Arial" w:cs="Arial"/>
        </w:rPr>
      </w:pPr>
      <w:r w:rsidRPr="00C34570">
        <w:rPr>
          <w:rFonts w:ascii="Arial" w:hAnsi="Arial" w:cs="Arial"/>
        </w:rPr>
        <w:t>Carl</w:t>
      </w:r>
      <w:r>
        <w:rPr>
          <w:rFonts w:ascii="Arial" w:hAnsi="Arial" w:cs="Arial"/>
        </w:rPr>
        <w:t xml:space="preserve"> </w:t>
      </w:r>
      <w:r w:rsidRPr="00C34570">
        <w:rPr>
          <w:rFonts w:ascii="Arial" w:hAnsi="Arial" w:cs="Arial"/>
        </w:rPr>
        <w:t>Tatz</w:t>
      </w:r>
      <w:r>
        <w:rPr>
          <w:rFonts w:ascii="Arial" w:hAnsi="Arial" w:cs="Arial"/>
        </w:rPr>
        <w:t xml:space="preserve"> </w:t>
      </w:r>
      <w:r w:rsidRPr="00C34570">
        <w:rPr>
          <w:rFonts w:ascii="Arial" w:hAnsi="Arial" w:cs="Arial"/>
        </w:rPr>
        <w:t>Design</w:t>
      </w:r>
      <w:r>
        <w:rPr>
          <w:rFonts w:ascii="Arial" w:hAnsi="Arial" w:cs="Arial"/>
        </w:rPr>
        <w:t xml:space="preserve"> </w:t>
      </w:r>
      <w:r w:rsidRPr="00C34570">
        <w:rPr>
          <w:rFonts w:ascii="Arial" w:hAnsi="Arial" w:cs="Arial"/>
        </w:rPr>
        <w:t>installs</w:t>
      </w:r>
      <w:r>
        <w:rPr>
          <w:rFonts w:ascii="Arial" w:hAnsi="Arial" w:cs="Arial"/>
        </w:rPr>
        <w:t xml:space="preserve"> </w:t>
      </w:r>
      <w:r w:rsidRPr="00C34570">
        <w:rPr>
          <w:rFonts w:ascii="Arial" w:hAnsi="Arial" w:cs="Arial"/>
        </w:rPr>
        <w:t>the</w:t>
      </w:r>
      <w:r>
        <w:rPr>
          <w:rFonts w:ascii="Arial" w:hAnsi="Arial" w:cs="Arial"/>
        </w:rPr>
        <w:t xml:space="preserve"> </w:t>
      </w:r>
      <w:r w:rsidRPr="00D26982">
        <w:rPr>
          <w:rFonts w:ascii="Arial" w:hAnsi="Arial" w:cs="Arial"/>
          <w:u w:color="1B419A"/>
        </w:rPr>
        <w:t>PhantomFocus</w:t>
      </w:r>
      <w:r>
        <w:rPr>
          <w:rFonts w:ascii="Arial" w:hAnsi="Arial" w:cs="Arial"/>
          <w:u w:color="1B419A"/>
        </w:rPr>
        <w:t xml:space="preserve"> Monitor </w:t>
      </w:r>
      <w:r w:rsidRPr="00D26982">
        <w:rPr>
          <w:rFonts w:ascii="Arial" w:hAnsi="Arial" w:cs="Arial"/>
          <w:u w:color="1B419A"/>
        </w:rPr>
        <w:t>System</w:t>
      </w:r>
      <w:r>
        <w:rPr>
          <w:rFonts w:ascii="Arial" w:hAnsi="Arial" w:cs="Arial"/>
          <w:vertAlign w:val="superscript"/>
        </w:rPr>
        <w:t xml:space="preserve"> </w:t>
      </w:r>
      <w:r w:rsidRPr="00066B68">
        <w:rPr>
          <w:rFonts w:ascii="Arial" w:hAnsi="Arial" w:cs="Arial"/>
        </w:rPr>
        <w:t>in</w:t>
      </w:r>
      <w:r>
        <w:rPr>
          <w:rFonts w:ascii="Arial" w:hAnsi="Arial" w:cs="Arial"/>
        </w:rPr>
        <w:t xml:space="preserve"> </w:t>
      </w:r>
      <w:r w:rsidRPr="00066B68">
        <w:rPr>
          <w:rFonts w:ascii="Arial" w:hAnsi="Arial" w:cs="Arial"/>
        </w:rPr>
        <w:t>existing</w:t>
      </w:r>
      <w:r>
        <w:rPr>
          <w:rFonts w:ascii="Arial" w:hAnsi="Arial" w:cs="Arial"/>
        </w:rPr>
        <w:t xml:space="preserve"> </w:t>
      </w:r>
      <w:r w:rsidRPr="00066B68">
        <w:rPr>
          <w:rFonts w:ascii="Arial" w:hAnsi="Arial" w:cs="Arial"/>
        </w:rPr>
        <w:t>control</w:t>
      </w:r>
      <w:r>
        <w:rPr>
          <w:rFonts w:ascii="Arial" w:hAnsi="Arial" w:cs="Arial"/>
        </w:rPr>
        <w:t xml:space="preserve"> </w:t>
      </w:r>
      <w:r w:rsidRPr="00066B68">
        <w:rPr>
          <w:rFonts w:ascii="Arial" w:hAnsi="Arial" w:cs="Arial"/>
        </w:rPr>
        <w:t>rooms</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in</w:t>
      </w:r>
      <w:r>
        <w:rPr>
          <w:rFonts w:ascii="Arial" w:hAnsi="Arial" w:cs="Arial"/>
        </w:rPr>
        <w:t xml:space="preserve"> </w:t>
      </w:r>
      <w:r w:rsidRPr="00066B68">
        <w:rPr>
          <w:rFonts w:ascii="Arial" w:hAnsi="Arial" w:cs="Arial"/>
        </w:rPr>
        <w:t>all</w:t>
      </w:r>
      <w:r>
        <w:rPr>
          <w:rFonts w:ascii="Arial" w:hAnsi="Arial" w:cs="Arial"/>
        </w:rPr>
        <w:t xml:space="preserve"> </w:t>
      </w:r>
      <w:r w:rsidRPr="00066B68">
        <w:rPr>
          <w:rFonts w:ascii="Arial" w:hAnsi="Arial" w:cs="Arial"/>
        </w:rPr>
        <w:t>studios</w:t>
      </w:r>
      <w:r>
        <w:rPr>
          <w:rFonts w:ascii="Arial" w:hAnsi="Arial" w:cs="Arial"/>
        </w:rPr>
        <w:t xml:space="preserve"> </w:t>
      </w:r>
      <w:r w:rsidRPr="00066B68">
        <w:rPr>
          <w:rFonts w:ascii="Arial" w:hAnsi="Arial" w:cs="Arial"/>
        </w:rPr>
        <w:t>that</w:t>
      </w:r>
      <w:r>
        <w:rPr>
          <w:rFonts w:ascii="Arial" w:hAnsi="Arial" w:cs="Arial"/>
        </w:rPr>
        <w:t xml:space="preserve"> </w:t>
      </w:r>
      <w:r w:rsidRPr="00066B68">
        <w:rPr>
          <w:rFonts w:ascii="Arial" w:hAnsi="Arial" w:cs="Arial"/>
        </w:rPr>
        <w:t>are</w:t>
      </w:r>
      <w:r>
        <w:rPr>
          <w:rFonts w:ascii="Arial" w:hAnsi="Arial" w:cs="Arial"/>
        </w:rPr>
        <w:t xml:space="preserve"> </w:t>
      </w:r>
      <w:r w:rsidRPr="00066B68">
        <w:rPr>
          <w:rFonts w:ascii="Arial" w:hAnsi="Arial" w:cs="Arial"/>
        </w:rPr>
        <w:t>designed</w:t>
      </w:r>
      <w:r>
        <w:rPr>
          <w:rFonts w:ascii="Arial" w:hAnsi="Arial" w:cs="Arial"/>
        </w:rPr>
        <w:t xml:space="preserve"> </w:t>
      </w:r>
      <w:r w:rsidRPr="00066B68">
        <w:rPr>
          <w:rFonts w:ascii="Arial" w:hAnsi="Arial" w:cs="Arial"/>
        </w:rPr>
        <w:t>and</w:t>
      </w:r>
      <w:r>
        <w:rPr>
          <w:rFonts w:ascii="Arial" w:hAnsi="Arial" w:cs="Arial"/>
        </w:rPr>
        <w:t xml:space="preserve"> </w:t>
      </w:r>
      <w:r w:rsidRPr="00066B68">
        <w:rPr>
          <w:rFonts w:ascii="Arial" w:hAnsi="Arial" w:cs="Arial"/>
        </w:rPr>
        <w:t>built</w:t>
      </w:r>
      <w:r>
        <w:rPr>
          <w:rFonts w:ascii="Arial" w:hAnsi="Arial" w:cs="Arial"/>
        </w:rPr>
        <w:t xml:space="preserve"> </w:t>
      </w:r>
      <w:r w:rsidRPr="00066B68">
        <w:rPr>
          <w:rFonts w:ascii="Arial" w:hAnsi="Arial" w:cs="Arial"/>
        </w:rPr>
        <w:t>from</w:t>
      </w:r>
      <w:r>
        <w:rPr>
          <w:rFonts w:ascii="Arial" w:hAnsi="Arial" w:cs="Arial"/>
        </w:rPr>
        <w:t xml:space="preserve"> </w:t>
      </w:r>
      <w:r w:rsidRPr="00066B68">
        <w:rPr>
          <w:rFonts w:ascii="Arial" w:hAnsi="Arial" w:cs="Arial"/>
        </w:rPr>
        <w:t>the</w:t>
      </w:r>
      <w:r>
        <w:rPr>
          <w:rFonts w:ascii="Arial" w:hAnsi="Arial" w:cs="Arial"/>
        </w:rPr>
        <w:t xml:space="preserve"> </w:t>
      </w:r>
      <w:r w:rsidRPr="00066B68">
        <w:rPr>
          <w:rFonts w:ascii="Arial" w:hAnsi="Arial" w:cs="Arial"/>
        </w:rPr>
        <w:t>ground</w:t>
      </w:r>
      <w:r>
        <w:rPr>
          <w:rFonts w:ascii="Arial" w:hAnsi="Arial" w:cs="Arial"/>
        </w:rPr>
        <w:t xml:space="preserve"> </w:t>
      </w:r>
      <w:r w:rsidRPr="00066B68">
        <w:rPr>
          <w:rFonts w:ascii="Arial" w:hAnsi="Arial" w:cs="Arial"/>
        </w:rPr>
        <w:t>up</w:t>
      </w:r>
      <w:r>
        <w:rPr>
          <w:rFonts w:ascii="Arial" w:hAnsi="Arial" w:cs="Arial"/>
        </w:rPr>
        <w:t xml:space="preserve"> </w:t>
      </w:r>
      <w:r w:rsidRPr="00066B68">
        <w:rPr>
          <w:rFonts w:ascii="Arial" w:hAnsi="Arial" w:cs="Arial"/>
        </w:rPr>
        <w:t>by</w:t>
      </w:r>
      <w:r>
        <w:rPr>
          <w:rFonts w:ascii="Arial" w:hAnsi="Arial" w:cs="Arial"/>
        </w:rPr>
        <w:t xml:space="preserve"> </w:t>
      </w:r>
      <w:r w:rsidRPr="00066B68">
        <w:rPr>
          <w:rFonts w:ascii="Arial" w:hAnsi="Arial" w:cs="Arial"/>
        </w:rPr>
        <w:t>CTD.</w:t>
      </w:r>
      <w:r>
        <w:rPr>
          <w:rFonts w:ascii="Arial" w:hAnsi="Arial" w:cs="Arial"/>
        </w:rPr>
        <w:t xml:space="preserve"> </w:t>
      </w:r>
      <w:r w:rsidRPr="00066B68">
        <w:rPr>
          <w:rFonts w:ascii="Arial" w:hAnsi="Arial" w:cs="Arial"/>
        </w:rPr>
        <w:t>The</w:t>
      </w:r>
      <w:r>
        <w:rPr>
          <w:rFonts w:ascii="Arial" w:hAnsi="Arial" w:cs="Arial"/>
        </w:rPr>
        <w:t xml:space="preserve"> </w:t>
      </w:r>
      <w:r w:rsidRPr="00066B68">
        <w:rPr>
          <w:rFonts w:ascii="Arial" w:hAnsi="Arial" w:cs="Arial"/>
        </w:rPr>
        <w:t>result</w:t>
      </w:r>
      <w:r>
        <w:rPr>
          <w:rFonts w:ascii="Arial" w:hAnsi="Arial" w:cs="Arial"/>
        </w:rPr>
        <w:t xml:space="preserve"> </w:t>
      </w:r>
      <w:r w:rsidRPr="00066B68">
        <w:rPr>
          <w:rFonts w:ascii="Arial" w:hAnsi="Arial" w:cs="Arial"/>
        </w:rPr>
        <w:t>is</w:t>
      </w:r>
      <w:r>
        <w:rPr>
          <w:rFonts w:ascii="Arial" w:hAnsi="Arial" w:cs="Arial"/>
        </w:rPr>
        <w:t xml:space="preserve"> </w:t>
      </w:r>
      <w:r w:rsidRPr="00066B68">
        <w:rPr>
          <w:rFonts w:ascii="Arial" w:hAnsi="Arial" w:cs="Arial"/>
        </w:rPr>
        <w:t>like</w:t>
      </w:r>
      <w:r>
        <w:rPr>
          <w:rFonts w:ascii="Arial" w:hAnsi="Arial" w:cs="Arial"/>
        </w:rPr>
        <w:t xml:space="preserve"> </w:t>
      </w:r>
      <w:r w:rsidRPr="00066B68">
        <w:rPr>
          <w:rFonts w:ascii="Arial" w:hAnsi="Arial" w:cs="Arial"/>
        </w:rPr>
        <w:t>the</w:t>
      </w:r>
      <w:r>
        <w:rPr>
          <w:rFonts w:ascii="Arial" w:hAnsi="Arial" w:cs="Arial"/>
        </w:rPr>
        <w:t xml:space="preserve"> </w:t>
      </w:r>
      <w:r w:rsidRPr="00066B68">
        <w:rPr>
          <w:rFonts w:ascii="Arial" w:hAnsi="Arial" w:cs="Arial"/>
        </w:rPr>
        <w:t>aural</w:t>
      </w:r>
      <w:r>
        <w:rPr>
          <w:rFonts w:ascii="Arial" w:hAnsi="Arial" w:cs="Arial"/>
        </w:rPr>
        <w:t xml:space="preserve"> </w:t>
      </w:r>
      <w:r w:rsidRPr="00066B68">
        <w:rPr>
          <w:rFonts w:ascii="Arial" w:hAnsi="Arial" w:cs="Arial"/>
        </w:rPr>
        <w:t>equivalent</w:t>
      </w:r>
      <w:r>
        <w:rPr>
          <w:rFonts w:ascii="Arial" w:hAnsi="Arial" w:cs="Arial"/>
        </w:rPr>
        <w:t xml:space="preserve"> </w:t>
      </w:r>
      <w:r w:rsidRPr="00066B68">
        <w:rPr>
          <w:rFonts w:ascii="Arial" w:hAnsi="Arial" w:cs="Arial"/>
        </w:rPr>
        <w:t>of</w:t>
      </w:r>
      <w:r>
        <w:rPr>
          <w:rFonts w:ascii="Arial" w:hAnsi="Arial" w:cs="Arial"/>
        </w:rPr>
        <w:t xml:space="preserve"> </w:t>
      </w:r>
      <w:r w:rsidRPr="00066B68">
        <w:rPr>
          <w:rFonts w:ascii="Arial" w:hAnsi="Arial" w:cs="Arial"/>
        </w:rPr>
        <w:t>HDTV.</w:t>
      </w:r>
      <w:r>
        <w:rPr>
          <w:rFonts w:ascii="Arial" w:hAnsi="Arial" w:cs="Arial"/>
        </w:rPr>
        <w:t xml:space="preserve"> </w:t>
      </w:r>
      <w:r w:rsidRPr="00066B68">
        <w:rPr>
          <w:rFonts w:ascii="Arial" w:hAnsi="Arial" w:cs="Arial"/>
        </w:rPr>
        <w:t>Once</w:t>
      </w:r>
      <w:r>
        <w:rPr>
          <w:rFonts w:ascii="Arial" w:hAnsi="Arial" w:cs="Arial"/>
        </w:rPr>
        <w:t xml:space="preserve"> </w:t>
      </w:r>
      <w:r w:rsidRPr="00066B68">
        <w:rPr>
          <w:rFonts w:ascii="Arial" w:hAnsi="Arial" w:cs="Arial"/>
        </w:rPr>
        <w:t>you</w:t>
      </w:r>
      <w:r>
        <w:rPr>
          <w:rFonts w:ascii="Arial" w:hAnsi="Arial" w:cs="Arial"/>
        </w:rPr>
        <w:t xml:space="preserve"> </w:t>
      </w:r>
      <w:r w:rsidRPr="00066B68">
        <w:rPr>
          <w:rFonts w:ascii="Arial" w:hAnsi="Arial" w:cs="Arial"/>
        </w:rPr>
        <w:t>experience</w:t>
      </w:r>
      <w:r>
        <w:rPr>
          <w:rFonts w:ascii="Arial" w:hAnsi="Arial" w:cs="Arial"/>
        </w:rPr>
        <w:t xml:space="preserve"> </w:t>
      </w:r>
      <w:r w:rsidRPr="00066B68">
        <w:rPr>
          <w:rFonts w:ascii="Arial" w:hAnsi="Arial" w:cs="Arial"/>
        </w:rPr>
        <w:t>a</w:t>
      </w:r>
      <w:r>
        <w:rPr>
          <w:rFonts w:ascii="Arial" w:hAnsi="Arial" w:cs="Arial"/>
        </w:rPr>
        <w:t xml:space="preserve"> </w:t>
      </w:r>
      <w:r w:rsidRPr="00D26982">
        <w:rPr>
          <w:rFonts w:ascii="Arial" w:hAnsi="Arial" w:cs="Arial"/>
          <w:u w:color="1B419A"/>
        </w:rPr>
        <w:t>PhantomFocus</w:t>
      </w:r>
      <w:r>
        <w:rPr>
          <w:rFonts w:ascii="Arial" w:hAnsi="Arial" w:cs="Arial"/>
          <w:u w:color="1B419A"/>
        </w:rPr>
        <w:t xml:space="preserve"> Monitor </w:t>
      </w:r>
      <w:r w:rsidRPr="00D26982">
        <w:rPr>
          <w:rFonts w:ascii="Arial" w:hAnsi="Arial" w:cs="Arial"/>
          <w:u w:color="1B419A"/>
        </w:rPr>
        <w:t>System</w:t>
      </w:r>
      <w:r w:rsidRPr="00066B68">
        <w:rPr>
          <w:rFonts w:ascii="Arial" w:hAnsi="Arial" w:cs="Arial"/>
        </w:rPr>
        <w:t>,</w:t>
      </w:r>
      <w:r>
        <w:rPr>
          <w:rFonts w:ascii="Arial" w:hAnsi="Arial" w:cs="Arial"/>
        </w:rPr>
        <w:t xml:space="preserve"> </w:t>
      </w:r>
      <w:r w:rsidRPr="00066B68">
        <w:rPr>
          <w:rFonts w:ascii="Arial" w:hAnsi="Arial" w:cs="Arial"/>
        </w:rPr>
        <w:t>you</w:t>
      </w:r>
      <w:r>
        <w:rPr>
          <w:rFonts w:ascii="Arial" w:hAnsi="Arial" w:cs="Arial"/>
        </w:rPr>
        <w:t xml:space="preserve"> </w:t>
      </w:r>
      <w:r w:rsidRPr="00AF4E73">
        <w:rPr>
          <w:rFonts w:ascii="Arial" w:hAnsi="Arial" w:cs="Arial"/>
        </w:rPr>
        <w:t>can’t</w:t>
      </w:r>
      <w:r>
        <w:rPr>
          <w:rFonts w:ascii="Arial" w:hAnsi="Arial" w:cs="Arial"/>
        </w:rPr>
        <w:t xml:space="preserve"> </w:t>
      </w:r>
      <w:r w:rsidRPr="00AF4E73">
        <w:rPr>
          <w:rFonts w:ascii="Arial" w:hAnsi="Arial" w:cs="Arial"/>
        </w:rPr>
        <w:t>go</w:t>
      </w:r>
      <w:r>
        <w:rPr>
          <w:rFonts w:ascii="Arial" w:hAnsi="Arial" w:cs="Arial"/>
        </w:rPr>
        <w:t xml:space="preserve"> </w:t>
      </w:r>
      <w:r w:rsidRPr="00AF4E73">
        <w:rPr>
          <w:rFonts w:ascii="Arial" w:hAnsi="Arial" w:cs="Arial"/>
        </w:rPr>
        <w:t>back.</w:t>
      </w:r>
    </w:p>
    <w:p w14:paraId="0ABA3237" w14:textId="77777777" w:rsidR="009F1834" w:rsidRPr="00AF4E73" w:rsidRDefault="009F1834" w:rsidP="00943C5E">
      <w:pPr>
        <w:widowControl w:val="0"/>
        <w:autoSpaceDE w:val="0"/>
        <w:autoSpaceDN w:val="0"/>
        <w:adjustRightInd w:val="0"/>
        <w:snapToGrid w:val="0"/>
        <w:contextualSpacing/>
        <w:rPr>
          <w:rFonts w:ascii="Arial" w:hAnsi="Arial" w:cs="Arial"/>
        </w:rPr>
      </w:pPr>
    </w:p>
    <w:p w14:paraId="24252067" w14:textId="77777777" w:rsidR="009F1834" w:rsidRPr="00AF4E73"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3F58E0A4" w14:textId="77777777" w:rsidR="009F1834" w:rsidRPr="00AF4E73" w:rsidRDefault="009F1834" w:rsidP="00943C5E">
      <w:pPr>
        <w:widowControl w:val="0"/>
        <w:autoSpaceDE w:val="0"/>
        <w:autoSpaceDN w:val="0"/>
        <w:adjustRightInd w:val="0"/>
        <w:snapToGrid w:val="0"/>
        <w:contextualSpacing/>
        <w:rPr>
          <w:rFonts w:ascii="Arial" w:hAnsi="Arial" w:cs="Arial"/>
        </w:rPr>
      </w:pPr>
      <w:r w:rsidRPr="00AF4E73">
        <w:rPr>
          <w:rFonts w:ascii="Arial" w:hAnsi="Arial" w:cs="Arial"/>
          <w:b/>
          <w:bCs/>
          <w:i/>
          <w:iCs/>
        </w:rPr>
        <w:t>About</w:t>
      </w:r>
      <w:r>
        <w:rPr>
          <w:rFonts w:ascii="Arial" w:hAnsi="Arial" w:cs="Arial"/>
          <w:b/>
          <w:bCs/>
          <w:i/>
          <w:iCs/>
        </w:rPr>
        <w:t xml:space="preserve"> </w:t>
      </w:r>
      <w:r w:rsidRPr="00AF4E73">
        <w:rPr>
          <w:rFonts w:ascii="Arial" w:hAnsi="Arial" w:cs="Arial"/>
          <w:b/>
          <w:bCs/>
          <w:i/>
          <w:iCs/>
        </w:rPr>
        <w:t>the</w:t>
      </w:r>
      <w:r>
        <w:rPr>
          <w:rFonts w:ascii="Arial" w:hAnsi="Arial" w:cs="Arial"/>
          <w:b/>
          <w:bCs/>
          <w:i/>
          <w:iCs/>
        </w:rPr>
        <w:t xml:space="preserve"> </w:t>
      </w:r>
      <w:r w:rsidRPr="00AF4E73">
        <w:rPr>
          <w:rFonts w:ascii="Arial" w:hAnsi="Arial" w:cs="Arial"/>
          <w:b/>
          <w:bCs/>
          <w:i/>
          <w:iCs/>
        </w:rPr>
        <w:t>Carl</w:t>
      </w:r>
      <w:r>
        <w:rPr>
          <w:rFonts w:ascii="Arial" w:hAnsi="Arial" w:cs="Arial"/>
          <w:b/>
          <w:bCs/>
          <w:i/>
          <w:iCs/>
        </w:rPr>
        <w:t xml:space="preserve"> </w:t>
      </w:r>
      <w:r w:rsidRPr="00AF4E73">
        <w:rPr>
          <w:rFonts w:ascii="Arial" w:hAnsi="Arial" w:cs="Arial"/>
          <w:b/>
          <w:bCs/>
          <w:i/>
          <w:iCs/>
        </w:rPr>
        <w:t>Tatz</w:t>
      </w:r>
      <w:r>
        <w:rPr>
          <w:rFonts w:ascii="Arial" w:hAnsi="Arial" w:cs="Arial"/>
          <w:b/>
          <w:bCs/>
          <w:i/>
          <w:iCs/>
        </w:rPr>
        <w:t xml:space="preserve"> </w:t>
      </w:r>
      <w:r w:rsidRPr="00AF4E73">
        <w:rPr>
          <w:rFonts w:ascii="Arial" w:hAnsi="Arial" w:cs="Arial"/>
          <w:b/>
          <w:bCs/>
          <w:i/>
          <w:iCs/>
        </w:rPr>
        <w:t>Signature</w:t>
      </w:r>
      <w:r>
        <w:rPr>
          <w:rFonts w:ascii="Arial" w:hAnsi="Arial" w:cs="Arial"/>
          <w:b/>
          <w:bCs/>
          <w:i/>
          <w:iCs/>
        </w:rPr>
        <w:t xml:space="preserve"> </w:t>
      </w:r>
      <w:r w:rsidRPr="00AF4E73">
        <w:rPr>
          <w:rFonts w:ascii="Arial" w:hAnsi="Arial" w:cs="Arial"/>
          <w:b/>
          <w:bCs/>
          <w:i/>
          <w:iCs/>
        </w:rPr>
        <w:t>Series™</w:t>
      </w:r>
      <w:r>
        <w:rPr>
          <w:rFonts w:ascii="Arial" w:hAnsi="Arial" w:cs="Arial"/>
          <w:b/>
          <w:bCs/>
          <w:i/>
          <w:iCs/>
        </w:rPr>
        <w:t xml:space="preserve"> </w:t>
      </w:r>
      <w:r w:rsidRPr="00AF4E73">
        <w:rPr>
          <w:rFonts w:ascii="Arial" w:hAnsi="Arial" w:cs="Arial"/>
          <w:b/>
          <w:bCs/>
          <w:i/>
          <w:iCs/>
        </w:rPr>
        <w:t>by</w:t>
      </w:r>
      <w:r>
        <w:rPr>
          <w:rFonts w:ascii="Arial" w:hAnsi="Arial" w:cs="Arial"/>
          <w:b/>
          <w:bCs/>
          <w:i/>
          <w:iCs/>
        </w:rPr>
        <w:t xml:space="preserve"> </w:t>
      </w:r>
      <w:r w:rsidRPr="00AF4E73">
        <w:rPr>
          <w:rFonts w:ascii="Arial" w:hAnsi="Arial" w:cs="Arial"/>
          <w:b/>
          <w:bCs/>
          <w:i/>
          <w:iCs/>
        </w:rPr>
        <w:t>Auralex</w:t>
      </w:r>
      <w:r>
        <w:rPr>
          <w:rFonts w:ascii="Arial" w:hAnsi="Arial" w:cs="Arial"/>
          <w:b/>
          <w:bCs/>
          <w:i/>
          <w:iCs/>
        </w:rPr>
        <w:t>®</w:t>
      </w:r>
    </w:p>
    <w:p w14:paraId="4FAEC985" w14:textId="77777777" w:rsidR="009F1834" w:rsidRPr="00AF4E73"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7F75DA44" w14:textId="77777777" w:rsidR="009F1834" w:rsidRPr="00AF4E73" w:rsidRDefault="009F1834" w:rsidP="00943C5E">
      <w:pPr>
        <w:widowControl w:val="0"/>
        <w:autoSpaceDE w:val="0"/>
        <w:autoSpaceDN w:val="0"/>
        <w:adjustRightInd w:val="0"/>
        <w:snapToGrid w:val="0"/>
        <w:contextualSpacing/>
        <w:rPr>
          <w:rFonts w:ascii="Arial" w:hAnsi="Arial" w:cs="Arial"/>
        </w:rPr>
      </w:pPr>
      <w:r w:rsidRPr="00AF4E73">
        <w:rPr>
          <w:rFonts w:ascii="Arial" w:hAnsi="Arial" w:cs="Arial"/>
        </w:rPr>
        <w:t>The</w:t>
      </w:r>
      <w:r>
        <w:rPr>
          <w:rFonts w:ascii="Arial" w:hAnsi="Arial" w:cs="Arial"/>
        </w:rPr>
        <w:t xml:space="preserve"> </w:t>
      </w:r>
      <w:hyperlink r:id="rId22" w:history="1">
        <w:r>
          <w:rPr>
            <w:rFonts w:ascii="Arial" w:hAnsi="Arial" w:cs="Arial"/>
            <w:color w:val="1B419A"/>
            <w:u w:val="single" w:color="1B419A"/>
          </w:rPr>
          <w:t>Carl Tatz Signature Series</w:t>
        </w:r>
        <w:r w:rsidRPr="00D26982">
          <w:rPr>
            <w:rFonts w:ascii="Arial" w:hAnsi="Arial" w:cs="Arial"/>
            <w:color w:val="1B419A"/>
            <w:u w:val="single" w:color="1B419A"/>
            <w:vertAlign w:val="superscript"/>
          </w:rPr>
          <w:t>™</w:t>
        </w:r>
        <w:r>
          <w:rPr>
            <w:rFonts w:ascii="Arial" w:hAnsi="Arial" w:cs="Arial"/>
            <w:color w:val="1B419A"/>
            <w:u w:val="single" w:color="1B419A"/>
          </w:rPr>
          <w:t xml:space="preserve"> by Auralex</w:t>
        </w:r>
        <w:r w:rsidRPr="00D26982">
          <w:rPr>
            <w:rFonts w:ascii="Arial" w:hAnsi="Arial" w:cs="Arial"/>
            <w:color w:val="1B419A"/>
            <w:u w:val="single" w:color="1B419A"/>
            <w:vertAlign w:val="superscript"/>
          </w:rPr>
          <w:t>®</w:t>
        </w:r>
      </w:hyperlink>
      <w:r>
        <w:rPr>
          <w:rFonts w:ascii="Arial" w:hAnsi="Arial" w:cs="Arial"/>
        </w:rPr>
        <w:t xml:space="preserve"> </w:t>
      </w:r>
      <w:r w:rsidRPr="00AF4E73">
        <w:rPr>
          <w:rFonts w:ascii="Arial" w:hAnsi="Arial" w:cs="Arial"/>
        </w:rPr>
        <w:t>family</w:t>
      </w:r>
      <w:r>
        <w:rPr>
          <w:rFonts w:ascii="Arial" w:hAnsi="Arial" w:cs="Arial"/>
        </w:rPr>
        <w:t xml:space="preserve"> </w:t>
      </w:r>
      <w:r w:rsidRPr="00AF4E73">
        <w:rPr>
          <w:rFonts w:ascii="Arial" w:hAnsi="Arial" w:cs="Arial"/>
        </w:rPr>
        <w:t>of</w:t>
      </w:r>
      <w:r>
        <w:rPr>
          <w:rFonts w:ascii="Arial" w:hAnsi="Arial" w:cs="Arial"/>
        </w:rPr>
        <w:t xml:space="preserve"> </w:t>
      </w:r>
      <w:r w:rsidRPr="00AF4E73">
        <w:rPr>
          <w:rFonts w:ascii="Arial" w:hAnsi="Arial" w:cs="Arial"/>
        </w:rPr>
        <w:t>control</w:t>
      </w:r>
      <w:r>
        <w:rPr>
          <w:rFonts w:ascii="Arial" w:hAnsi="Arial" w:cs="Arial"/>
        </w:rPr>
        <w:t xml:space="preserve"> </w:t>
      </w:r>
      <w:r w:rsidRPr="00AF4E73">
        <w:rPr>
          <w:rFonts w:ascii="Arial" w:hAnsi="Arial" w:cs="Arial"/>
        </w:rPr>
        <w:t>room</w:t>
      </w:r>
      <w:r>
        <w:rPr>
          <w:rFonts w:ascii="Arial" w:hAnsi="Arial" w:cs="Arial"/>
        </w:rPr>
        <w:t xml:space="preserve"> </w:t>
      </w:r>
      <w:r w:rsidRPr="00AF4E73">
        <w:rPr>
          <w:rFonts w:ascii="Arial" w:hAnsi="Arial" w:cs="Arial"/>
        </w:rPr>
        <w:t>acoustic</w:t>
      </w:r>
      <w:r>
        <w:rPr>
          <w:rFonts w:ascii="Arial" w:hAnsi="Arial" w:cs="Arial"/>
        </w:rPr>
        <w:t xml:space="preserve"> </w:t>
      </w:r>
      <w:r w:rsidRPr="00AF4E73">
        <w:rPr>
          <w:rFonts w:ascii="Arial" w:hAnsi="Arial" w:cs="Arial"/>
        </w:rPr>
        <w:t>modules</w:t>
      </w:r>
      <w:r>
        <w:rPr>
          <w:rFonts w:ascii="Arial" w:hAnsi="Arial" w:cs="Arial"/>
        </w:rPr>
        <w:t xml:space="preserve"> </w:t>
      </w:r>
      <w:r w:rsidRPr="00AF4E73">
        <w:rPr>
          <w:rFonts w:ascii="Arial" w:hAnsi="Arial" w:cs="Arial"/>
        </w:rPr>
        <w:t>(now</w:t>
      </w:r>
      <w:r>
        <w:rPr>
          <w:rFonts w:ascii="Arial" w:hAnsi="Arial" w:cs="Arial"/>
        </w:rPr>
        <w:t xml:space="preserve"> </w:t>
      </w:r>
      <w:r w:rsidRPr="00AF4E73">
        <w:rPr>
          <w:rFonts w:ascii="Arial" w:hAnsi="Arial" w:cs="Arial"/>
        </w:rPr>
        <w:t>featured</w:t>
      </w:r>
      <w:r>
        <w:rPr>
          <w:rFonts w:ascii="Arial" w:hAnsi="Arial" w:cs="Arial"/>
        </w:rPr>
        <w:t xml:space="preserve"> </w:t>
      </w:r>
      <w:r w:rsidRPr="00AF4E73">
        <w:rPr>
          <w:rFonts w:ascii="Arial" w:hAnsi="Arial" w:cs="Arial"/>
        </w:rPr>
        <w:t>in</w:t>
      </w:r>
      <w:r>
        <w:rPr>
          <w:rFonts w:ascii="Arial" w:hAnsi="Arial" w:cs="Arial"/>
        </w:rPr>
        <w:t xml:space="preserve"> </w:t>
      </w:r>
      <w:r w:rsidRPr="00AF4E73">
        <w:rPr>
          <w:rFonts w:ascii="Arial" w:hAnsi="Arial" w:cs="Arial"/>
        </w:rPr>
        <w:t>a</w:t>
      </w:r>
      <w:r>
        <w:rPr>
          <w:rFonts w:ascii="Arial" w:hAnsi="Arial" w:cs="Arial"/>
        </w:rPr>
        <w:t xml:space="preserve"> </w:t>
      </w:r>
      <w:r w:rsidRPr="00AF4E73">
        <w:rPr>
          <w:rFonts w:ascii="Arial" w:hAnsi="Arial" w:cs="Arial"/>
        </w:rPr>
        <w:t>dedicated</w:t>
      </w:r>
      <w:r>
        <w:rPr>
          <w:rFonts w:ascii="Arial" w:hAnsi="Arial" w:cs="Arial"/>
        </w:rPr>
        <w:t xml:space="preserve"> </w:t>
      </w:r>
      <w:r w:rsidRPr="00AF4E73">
        <w:rPr>
          <w:rFonts w:ascii="Arial" w:hAnsi="Arial" w:cs="Arial"/>
        </w:rPr>
        <w:t>section</w:t>
      </w:r>
      <w:r>
        <w:rPr>
          <w:rFonts w:ascii="Arial" w:hAnsi="Arial" w:cs="Arial"/>
        </w:rPr>
        <w:t xml:space="preserve"> </w:t>
      </w:r>
      <w:r w:rsidRPr="00AF4E73">
        <w:rPr>
          <w:rFonts w:ascii="Arial" w:hAnsi="Arial" w:cs="Arial"/>
        </w:rPr>
        <w:t>on</w:t>
      </w:r>
      <w:r>
        <w:rPr>
          <w:rFonts w:ascii="Arial" w:hAnsi="Arial" w:cs="Arial"/>
        </w:rPr>
        <w:t xml:space="preserve"> </w:t>
      </w:r>
      <w:r w:rsidRPr="00AF4E73">
        <w:rPr>
          <w:rFonts w:ascii="Arial" w:hAnsi="Arial" w:cs="Arial"/>
        </w:rPr>
        <w:t>the</w:t>
      </w:r>
      <w:r>
        <w:rPr>
          <w:rFonts w:ascii="Arial" w:hAnsi="Arial" w:cs="Arial"/>
        </w:rPr>
        <w:t xml:space="preserve"> </w:t>
      </w:r>
      <w:r w:rsidRPr="00AF4E73">
        <w:rPr>
          <w:rFonts w:ascii="Arial" w:hAnsi="Arial" w:cs="Arial"/>
        </w:rPr>
        <w:t>Auralex</w:t>
      </w:r>
      <w:r>
        <w:rPr>
          <w:rFonts w:ascii="Arial" w:hAnsi="Arial" w:cs="Arial"/>
        </w:rPr>
        <w:t xml:space="preserve"> </w:t>
      </w:r>
      <w:r w:rsidRPr="00AF4E73">
        <w:rPr>
          <w:rFonts w:ascii="Arial" w:hAnsi="Arial" w:cs="Arial"/>
        </w:rPr>
        <w:t>website),</w:t>
      </w:r>
      <w:r>
        <w:rPr>
          <w:rFonts w:ascii="Arial" w:hAnsi="Arial" w:cs="Arial"/>
        </w:rPr>
        <w:t xml:space="preserve"> </w:t>
      </w:r>
      <w:r w:rsidRPr="00AF4E73">
        <w:rPr>
          <w:rFonts w:ascii="Arial" w:hAnsi="Arial" w:cs="Arial"/>
        </w:rPr>
        <w:t>emulates</w:t>
      </w:r>
      <w:r>
        <w:rPr>
          <w:rFonts w:ascii="Arial" w:hAnsi="Arial" w:cs="Arial"/>
        </w:rPr>
        <w:t xml:space="preserve"> </w:t>
      </w:r>
      <w:r w:rsidRPr="00AF4E73">
        <w:rPr>
          <w:rFonts w:ascii="Arial" w:hAnsi="Arial" w:cs="Arial"/>
        </w:rPr>
        <w:t>the</w:t>
      </w:r>
      <w:r>
        <w:rPr>
          <w:rFonts w:ascii="Arial" w:hAnsi="Arial" w:cs="Arial"/>
        </w:rPr>
        <w:t xml:space="preserve"> </w:t>
      </w:r>
      <w:r w:rsidRPr="00AF4E73">
        <w:rPr>
          <w:rFonts w:ascii="Arial" w:hAnsi="Arial" w:cs="Arial"/>
        </w:rPr>
        <w:t>look</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acoustics</w:t>
      </w:r>
      <w:r>
        <w:rPr>
          <w:rFonts w:ascii="Arial" w:hAnsi="Arial" w:cs="Arial"/>
        </w:rPr>
        <w:t xml:space="preserve"> </w:t>
      </w:r>
      <w:r w:rsidRPr="00AF4E73">
        <w:rPr>
          <w:rFonts w:ascii="Arial" w:hAnsi="Arial" w:cs="Arial"/>
        </w:rPr>
        <w:t>of</w:t>
      </w:r>
      <w:r>
        <w:rPr>
          <w:rFonts w:ascii="Arial" w:hAnsi="Arial" w:cs="Arial"/>
        </w:rPr>
        <w:t xml:space="preserve"> </w:t>
      </w:r>
      <w:r w:rsidRPr="00AF4E73">
        <w:rPr>
          <w:rFonts w:ascii="Arial" w:hAnsi="Arial" w:cs="Arial"/>
        </w:rPr>
        <w:t>Carl</w:t>
      </w:r>
      <w:r>
        <w:rPr>
          <w:rFonts w:ascii="Arial" w:hAnsi="Arial" w:cs="Arial"/>
        </w:rPr>
        <w:t xml:space="preserve"> </w:t>
      </w:r>
      <w:r w:rsidRPr="00AF4E73">
        <w:rPr>
          <w:rFonts w:ascii="Arial" w:hAnsi="Arial" w:cs="Arial"/>
        </w:rPr>
        <w:t>Tatz's</w:t>
      </w:r>
      <w:r>
        <w:rPr>
          <w:rFonts w:ascii="Arial" w:hAnsi="Arial" w:cs="Arial"/>
        </w:rPr>
        <w:t xml:space="preserve"> </w:t>
      </w:r>
      <w:r w:rsidRPr="00AF4E73">
        <w:rPr>
          <w:rFonts w:ascii="Arial" w:hAnsi="Arial" w:cs="Arial"/>
        </w:rPr>
        <w:t>custom</w:t>
      </w:r>
      <w:r>
        <w:rPr>
          <w:rFonts w:ascii="Arial" w:hAnsi="Arial" w:cs="Arial"/>
        </w:rPr>
        <w:t xml:space="preserve"> </w:t>
      </w:r>
      <w:r w:rsidRPr="00AF4E73">
        <w:rPr>
          <w:rFonts w:ascii="Arial" w:hAnsi="Arial" w:cs="Arial"/>
        </w:rPr>
        <w:t>designs</w:t>
      </w:r>
      <w:r>
        <w:rPr>
          <w:rFonts w:ascii="Arial" w:hAnsi="Arial" w:cs="Arial"/>
        </w:rPr>
        <w:t xml:space="preserve"> </w:t>
      </w:r>
      <w:r w:rsidRPr="00AF4E73">
        <w:rPr>
          <w:rFonts w:ascii="Arial" w:hAnsi="Arial" w:cs="Arial"/>
        </w:rPr>
        <w:t>at</w:t>
      </w:r>
      <w:r>
        <w:rPr>
          <w:rFonts w:ascii="Arial" w:hAnsi="Arial" w:cs="Arial"/>
        </w:rPr>
        <w:t xml:space="preserve"> </w:t>
      </w:r>
      <w:r w:rsidRPr="00AF4E73">
        <w:rPr>
          <w:rFonts w:ascii="Arial" w:hAnsi="Arial" w:cs="Arial"/>
        </w:rPr>
        <w:t>a</w:t>
      </w:r>
      <w:r>
        <w:rPr>
          <w:rFonts w:ascii="Arial" w:hAnsi="Arial" w:cs="Arial"/>
        </w:rPr>
        <w:t xml:space="preserve"> </w:t>
      </w:r>
      <w:r w:rsidRPr="00AF4E73">
        <w:rPr>
          <w:rFonts w:ascii="Arial" w:hAnsi="Arial" w:cs="Arial"/>
        </w:rPr>
        <w:t>fraction</w:t>
      </w:r>
      <w:r>
        <w:rPr>
          <w:rFonts w:ascii="Arial" w:hAnsi="Arial" w:cs="Arial"/>
        </w:rPr>
        <w:t xml:space="preserve"> </w:t>
      </w:r>
      <w:r w:rsidRPr="00AF4E73">
        <w:rPr>
          <w:rFonts w:ascii="Arial" w:hAnsi="Arial" w:cs="Arial"/>
        </w:rPr>
        <w:t>of</w:t>
      </w:r>
      <w:r>
        <w:rPr>
          <w:rFonts w:ascii="Arial" w:hAnsi="Arial" w:cs="Arial"/>
        </w:rPr>
        <w:t xml:space="preserve"> </w:t>
      </w:r>
      <w:r w:rsidRPr="00AF4E73">
        <w:rPr>
          <w:rFonts w:ascii="Arial" w:hAnsi="Arial" w:cs="Arial"/>
        </w:rPr>
        <w:t>the</w:t>
      </w:r>
      <w:r>
        <w:rPr>
          <w:rFonts w:ascii="Arial" w:hAnsi="Arial" w:cs="Arial"/>
        </w:rPr>
        <w:t xml:space="preserve"> </w:t>
      </w:r>
      <w:r w:rsidRPr="00AF4E73">
        <w:rPr>
          <w:rFonts w:ascii="Arial" w:hAnsi="Arial" w:cs="Arial"/>
        </w:rPr>
        <w:t>cost.</w:t>
      </w:r>
    </w:p>
    <w:p w14:paraId="67435292" w14:textId="77777777" w:rsidR="009F1834" w:rsidRPr="00AF4E73" w:rsidRDefault="009F1834" w:rsidP="00943C5E">
      <w:pPr>
        <w:widowControl w:val="0"/>
        <w:autoSpaceDE w:val="0"/>
        <w:autoSpaceDN w:val="0"/>
        <w:adjustRightInd w:val="0"/>
        <w:snapToGrid w:val="0"/>
        <w:contextualSpacing/>
        <w:rPr>
          <w:rFonts w:ascii="Arial" w:hAnsi="Arial" w:cs="Arial"/>
        </w:rPr>
      </w:pPr>
      <w:r>
        <w:rPr>
          <w:rFonts w:ascii="Arial" w:hAnsi="Arial" w:cs="Arial"/>
        </w:rPr>
        <w:t xml:space="preserve"> </w:t>
      </w:r>
    </w:p>
    <w:p w14:paraId="1CC38C39" w14:textId="77777777" w:rsidR="009F1834" w:rsidRPr="00AF4E73" w:rsidRDefault="009F1834" w:rsidP="00943C5E">
      <w:pPr>
        <w:widowControl w:val="0"/>
        <w:autoSpaceDE w:val="0"/>
        <w:autoSpaceDN w:val="0"/>
        <w:adjustRightInd w:val="0"/>
        <w:snapToGrid w:val="0"/>
        <w:contextualSpacing/>
        <w:rPr>
          <w:rFonts w:ascii="Arial" w:hAnsi="Arial" w:cs="Arial"/>
        </w:rPr>
      </w:pPr>
      <w:r w:rsidRPr="00AF4E73">
        <w:rPr>
          <w:rFonts w:ascii="Arial" w:hAnsi="Arial" w:cs="Arial"/>
        </w:rPr>
        <w:t>When</w:t>
      </w:r>
      <w:r>
        <w:rPr>
          <w:rFonts w:ascii="Arial" w:hAnsi="Arial" w:cs="Arial"/>
        </w:rPr>
        <w:t xml:space="preserve"> </w:t>
      </w:r>
      <w:r w:rsidRPr="00AF4E73">
        <w:rPr>
          <w:rFonts w:ascii="Arial" w:hAnsi="Arial" w:cs="Arial"/>
        </w:rPr>
        <w:t>paired</w:t>
      </w:r>
      <w:r>
        <w:rPr>
          <w:rFonts w:ascii="Arial" w:hAnsi="Arial" w:cs="Arial"/>
        </w:rPr>
        <w:t xml:space="preserve"> </w:t>
      </w:r>
      <w:r w:rsidRPr="00AF4E73">
        <w:rPr>
          <w:rFonts w:ascii="Arial" w:hAnsi="Arial" w:cs="Arial"/>
        </w:rPr>
        <w:t>with</w:t>
      </w:r>
      <w:r>
        <w:rPr>
          <w:rFonts w:ascii="Arial" w:hAnsi="Arial" w:cs="Arial"/>
        </w:rPr>
        <w:t xml:space="preserve"> </w:t>
      </w:r>
      <w:r w:rsidRPr="00AF4E73">
        <w:rPr>
          <w:rFonts w:ascii="Arial" w:hAnsi="Arial" w:cs="Arial"/>
        </w:rPr>
        <w:t>the</w:t>
      </w:r>
      <w:r>
        <w:rPr>
          <w:rFonts w:ascii="Arial" w:hAnsi="Arial" w:cs="Arial"/>
        </w:rPr>
        <w:t xml:space="preserve"> </w:t>
      </w:r>
      <w:r w:rsidRPr="00066B68">
        <w:rPr>
          <w:rFonts w:ascii="Arial" w:hAnsi="Arial" w:cs="Arial"/>
        </w:rPr>
        <w:t>acclaimed</w:t>
      </w:r>
      <w:r>
        <w:rPr>
          <w:rFonts w:ascii="Arial" w:hAnsi="Arial" w:cs="Arial"/>
        </w:rPr>
        <w:t xml:space="preserve"> </w:t>
      </w:r>
      <w:r w:rsidRPr="00D26982">
        <w:rPr>
          <w:rFonts w:ascii="Arial" w:hAnsi="Arial" w:cs="Arial"/>
          <w:u w:color="1B419A"/>
        </w:rPr>
        <w:t>PhantomFocus</w:t>
      </w:r>
      <w:r>
        <w:rPr>
          <w:rFonts w:ascii="Arial" w:hAnsi="Arial" w:cs="Arial"/>
          <w:u w:color="1B419A"/>
        </w:rPr>
        <w:t xml:space="preserve"> Monitor S</w:t>
      </w:r>
      <w:r w:rsidRPr="00D26982">
        <w:rPr>
          <w:rFonts w:ascii="Arial" w:hAnsi="Arial" w:cs="Arial"/>
          <w:u w:color="1B419A"/>
        </w:rPr>
        <w:t>ystem</w:t>
      </w:r>
      <w:r w:rsidRPr="00066B68">
        <w:rPr>
          <w:rFonts w:ascii="Arial" w:hAnsi="Arial" w:cs="Arial"/>
        </w:rPr>
        <w:t>,</w:t>
      </w:r>
      <w:r>
        <w:rPr>
          <w:rFonts w:ascii="Arial" w:hAnsi="Arial" w:cs="Arial"/>
        </w:rPr>
        <w:t xml:space="preserve"> </w:t>
      </w:r>
      <w:r w:rsidRPr="00066B68">
        <w:rPr>
          <w:rFonts w:ascii="Arial" w:hAnsi="Arial" w:cs="Arial"/>
        </w:rPr>
        <w:t>it</w:t>
      </w:r>
      <w:r>
        <w:rPr>
          <w:rFonts w:ascii="Arial" w:hAnsi="Arial" w:cs="Arial"/>
        </w:rPr>
        <w:t xml:space="preserve"> </w:t>
      </w:r>
      <w:r w:rsidRPr="00066B68">
        <w:rPr>
          <w:rFonts w:ascii="Arial" w:hAnsi="Arial" w:cs="Arial"/>
        </w:rPr>
        <w:t>becomes</w:t>
      </w:r>
      <w:r>
        <w:rPr>
          <w:rFonts w:ascii="Arial" w:hAnsi="Arial" w:cs="Arial"/>
        </w:rPr>
        <w:t xml:space="preserve"> </w:t>
      </w:r>
      <w:r w:rsidRPr="00066B68">
        <w:rPr>
          <w:rFonts w:ascii="Arial" w:hAnsi="Arial" w:cs="Arial"/>
        </w:rPr>
        <w:t>the</w:t>
      </w:r>
      <w:r>
        <w:rPr>
          <w:rFonts w:ascii="Arial" w:hAnsi="Arial" w:cs="Arial"/>
        </w:rPr>
        <w:t xml:space="preserve"> PhantomFocus </w:t>
      </w:r>
      <w:r w:rsidRPr="00066B68">
        <w:rPr>
          <w:rFonts w:ascii="Arial" w:hAnsi="Arial" w:cs="Arial"/>
        </w:rPr>
        <w:t>MixRoom</w:t>
      </w:r>
      <w:r w:rsidRPr="00D26982">
        <w:rPr>
          <w:rFonts w:ascii="Arial" w:hAnsi="Arial" w:cs="Arial"/>
          <w:vertAlign w:val="superscript"/>
        </w:rPr>
        <w:t>™</w:t>
      </w:r>
      <w:r w:rsidRPr="00066B68">
        <w:rPr>
          <w:rFonts w:ascii="Arial" w:hAnsi="Arial" w:cs="Arial"/>
        </w:rPr>
        <w:t>,</w:t>
      </w:r>
      <w:r>
        <w:rPr>
          <w:rFonts w:ascii="Arial" w:hAnsi="Arial" w:cs="Arial"/>
        </w:rPr>
        <w:t xml:space="preserve"> </w:t>
      </w:r>
      <w:r w:rsidRPr="00066B68">
        <w:rPr>
          <w:rFonts w:ascii="Arial" w:hAnsi="Arial" w:cs="Arial"/>
        </w:rPr>
        <w:t>the</w:t>
      </w:r>
      <w:r>
        <w:rPr>
          <w:rFonts w:ascii="Arial" w:hAnsi="Arial" w:cs="Arial"/>
        </w:rPr>
        <w:t xml:space="preserve"> </w:t>
      </w:r>
      <w:r w:rsidRPr="00066B68">
        <w:rPr>
          <w:rFonts w:ascii="Arial" w:hAnsi="Arial" w:cs="Arial"/>
        </w:rPr>
        <w:t>sonic</w:t>
      </w:r>
      <w:r>
        <w:rPr>
          <w:rFonts w:ascii="Arial" w:hAnsi="Arial" w:cs="Arial"/>
        </w:rPr>
        <w:t xml:space="preserve"> </w:t>
      </w:r>
      <w:r w:rsidRPr="00066B68">
        <w:rPr>
          <w:rFonts w:ascii="Arial" w:hAnsi="Arial" w:cs="Arial"/>
        </w:rPr>
        <w:t>performance</w:t>
      </w:r>
      <w:r>
        <w:rPr>
          <w:rFonts w:ascii="Arial" w:hAnsi="Arial" w:cs="Arial"/>
        </w:rPr>
        <w:t xml:space="preserve"> </w:t>
      </w:r>
      <w:r w:rsidRPr="00066B68">
        <w:rPr>
          <w:rFonts w:ascii="Arial" w:hAnsi="Arial" w:cs="Arial"/>
        </w:rPr>
        <w:t>of</w:t>
      </w:r>
      <w:r>
        <w:rPr>
          <w:rFonts w:ascii="Arial" w:hAnsi="Arial" w:cs="Arial"/>
        </w:rPr>
        <w:t xml:space="preserve"> </w:t>
      </w:r>
      <w:r w:rsidRPr="00066B68">
        <w:rPr>
          <w:rFonts w:ascii="Arial" w:hAnsi="Arial" w:cs="Arial"/>
        </w:rPr>
        <w:t>which</w:t>
      </w:r>
      <w:r>
        <w:rPr>
          <w:rFonts w:ascii="Arial" w:hAnsi="Arial" w:cs="Arial"/>
        </w:rPr>
        <w:t xml:space="preserve"> </w:t>
      </w:r>
      <w:r w:rsidRPr="00066B68">
        <w:rPr>
          <w:rFonts w:ascii="Arial" w:hAnsi="Arial" w:cs="Arial"/>
        </w:rPr>
        <w:t>is</w:t>
      </w:r>
      <w:r>
        <w:rPr>
          <w:rFonts w:ascii="Arial" w:hAnsi="Arial" w:cs="Arial"/>
        </w:rPr>
        <w:t xml:space="preserve"> </w:t>
      </w:r>
      <w:r w:rsidRPr="00066B68">
        <w:rPr>
          <w:rFonts w:ascii="Arial" w:hAnsi="Arial" w:cs="Arial"/>
        </w:rPr>
        <w:t>unrivaled</w:t>
      </w:r>
      <w:r>
        <w:rPr>
          <w:rFonts w:ascii="Arial" w:hAnsi="Arial" w:cs="Arial"/>
        </w:rPr>
        <w:t xml:space="preserve"> </w:t>
      </w:r>
      <w:r w:rsidRPr="00066B68">
        <w:rPr>
          <w:rFonts w:ascii="Arial" w:hAnsi="Arial" w:cs="Arial"/>
        </w:rPr>
        <w:t>anywhere,</w:t>
      </w:r>
      <w:r>
        <w:rPr>
          <w:rFonts w:ascii="Arial" w:hAnsi="Arial" w:cs="Arial"/>
        </w:rPr>
        <w:t xml:space="preserve"> </w:t>
      </w:r>
      <w:r w:rsidRPr="00066B68">
        <w:rPr>
          <w:rFonts w:ascii="Arial" w:hAnsi="Arial" w:cs="Arial"/>
        </w:rPr>
        <w:t>defining</w:t>
      </w:r>
      <w:r>
        <w:rPr>
          <w:rFonts w:ascii="Arial" w:hAnsi="Arial" w:cs="Arial"/>
        </w:rPr>
        <w:t xml:space="preserve"> </w:t>
      </w:r>
      <w:r w:rsidRPr="00066B68">
        <w:rPr>
          <w:rFonts w:ascii="Arial" w:hAnsi="Arial" w:cs="Arial"/>
        </w:rPr>
        <w:t>a</w:t>
      </w:r>
      <w:r>
        <w:rPr>
          <w:rFonts w:ascii="Arial" w:hAnsi="Arial" w:cs="Arial"/>
        </w:rPr>
        <w:t xml:space="preserve"> </w:t>
      </w:r>
      <w:r w:rsidRPr="00066B68">
        <w:rPr>
          <w:rFonts w:ascii="Arial" w:hAnsi="Arial" w:cs="Arial"/>
        </w:rPr>
        <w:t>new</w:t>
      </w:r>
      <w:r>
        <w:rPr>
          <w:rFonts w:ascii="Arial" w:hAnsi="Arial" w:cs="Arial"/>
        </w:rPr>
        <w:t xml:space="preserve"> </w:t>
      </w:r>
      <w:r w:rsidRPr="00066B68">
        <w:rPr>
          <w:rFonts w:ascii="Arial" w:hAnsi="Arial" w:cs="Arial"/>
        </w:rPr>
        <w:t>standard</w:t>
      </w:r>
      <w:r>
        <w:rPr>
          <w:rFonts w:ascii="Arial" w:hAnsi="Arial" w:cs="Arial"/>
        </w:rPr>
        <w:t xml:space="preserve"> </w:t>
      </w:r>
      <w:r w:rsidRPr="00066B68">
        <w:rPr>
          <w:rFonts w:ascii="Arial" w:hAnsi="Arial" w:cs="Arial"/>
        </w:rPr>
        <w:t>for</w:t>
      </w:r>
      <w:r>
        <w:rPr>
          <w:rFonts w:ascii="Arial" w:hAnsi="Arial" w:cs="Arial"/>
        </w:rPr>
        <w:t xml:space="preserve"> </w:t>
      </w:r>
      <w:r w:rsidRPr="00066B68">
        <w:rPr>
          <w:rFonts w:ascii="Arial" w:hAnsi="Arial" w:cs="Arial"/>
        </w:rPr>
        <w:t>the</w:t>
      </w:r>
      <w:r>
        <w:rPr>
          <w:rFonts w:ascii="Arial" w:hAnsi="Arial" w:cs="Arial"/>
        </w:rPr>
        <w:t xml:space="preserve"> </w:t>
      </w:r>
      <w:r w:rsidRPr="00066B68">
        <w:rPr>
          <w:rFonts w:ascii="Arial" w:hAnsi="Arial" w:cs="Arial"/>
        </w:rPr>
        <w:t>audio</w:t>
      </w:r>
      <w:r>
        <w:rPr>
          <w:rFonts w:ascii="Arial" w:hAnsi="Arial" w:cs="Arial"/>
        </w:rPr>
        <w:t xml:space="preserve"> </w:t>
      </w:r>
      <w:r w:rsidRPr="00066B68">
        <w:rPr>
          <w:rFonts w:ascii="Arial" w:hAnsi="Arial" w:cs="Arial"/>
        </w:rPr>
        <w:t>professional.</w:t>
      </w:r>
      <w:r>
        <w:rPr>
          <w:rFonts w:ascii="Arial" w:hAnsi="Arial" w:cs="Arial"/>
        </w:rPr>
        <w:t xml:space="preserve"> </w:t>
      </w:r>
      <w:r w:rsidRPr="00066B68">
        <w:rPr>
          <w:rFonts w:ascii="Arial" w:hAnsi="Arial" w:cs="Arial"/>
        </w:rPr>
        <w:t>The</w:t>
      </w:r>
      <w:r>
        <w:rPr>
          <w:rFonts w:ascii="Arial" w:hAnsi="Arial" w:cs="Arial"/>
        </w:rPr>
        <w:t xml:space="preserve"> Phantom Focus </w:t>
      </w:r>
      <w:r w:rsidRPr="00066B68">
        <w:rPr>
          <w:rFonts w:ascii="Arial" w:hAnsi="Arial" w:cs="Arial"/>
        </w:rPr>
        <w:t>MixRoom</w:t>
      </w:r>
      <w:r>
        <w:rPr>
          <w:rFonts w:ascii="Arial" w:hAnsi="Arial" w:cs="Arial"/>
        </w:rPr>
        <w:t xml:space="preserve"> </w:t>
      </w:r>
      <w:r w:rsidRPr="00066B68">
        <w:rPr>
          <w:rFonts w:ascii="Arial" w:hAnsi="Arial" w:cs="Arial"/>
        </w:rPr>
        <w:t>can</w:t>
      </w:r>
      <w:r>
        <w:rPr>
          <w:rFonts w:ascii="Arial" w:hAnsi="Arial" w:cs="Arial"/>
        </w:rPr>
        <w:t xml:space="preserve"> </w:t>
      </w:r>
      <w:r w:rsidRPr="00AF4E73">
        <w:rPr>
          <w:rFonts w:ascii="Arial" w:hAnsi="Arial" w:cs="Arial"/>
        </w:rPr>
        <w:t>quickly</w:t>
      </w:r>
      <w:r>
        <w:rPr>
          <w:rFonts w:ascii="Arial" w:hAnsi="Arial" w:cs="Arial"/>
        </w:rPr>
        <w:t xml:space="preserve"> </w:t>
      </w:r>
      <w:r w:rsidRPr="00AF4E73">
        <w:rPr>
          <w:rFonts w:ascii="Arial" w:hAnsi="Arial" w:cs="Arial"/>
        </w:rPr>
        <w:t>and</w:t>
      </w:r>
      <w:r>
        <w:rPr>
          <w:rFonts w:ascii="Arial" w:hAnsi="Arial" w:cs="Arial"/>
        </w:rPr>
        <w:t xml:space="preserve"> </w:t>
      </w:r>
      <w:r w:rsidRPr="00AF4E73">
        <w:rPr>
          <w:rFonts w:ascii="Arial" w:hAnsi="Arial" w:cs="Arial"/>
        </w:rPr>
        <w:t>affordably</w:t>
      </w:r>
      <w:r>
        <w:rPr>
          <w:rFonts w:ascii="Arial" w:hAnsi="Arial" w:cs="Arial"/>
        </w:rPr>
        <w:t xml:space="preserve"> </w:t>
      </w:r>
      <w:r w:rsidRPr="00AF4E73">
        <w:rPr>
          <w:rFonts w:ascii="Arial" w:hAnsi="Arial" w:cs="Arial"/>
        </w:rPr>
        <w:t>transform</w:t>
      </w:r>
      <w:r>
        <w:rPr>
          <w:rFonts w:ascii="Arial" w:hAnsi="Arial" w:cs="Arial"/>
        </w:rPr>
        <w:t xml:space="preserve"> </w:t>
      </w:r>
      <w:r w:rsidRPr="00AF4E73">
        <w:rPr>
          <w:rFonts w:ascii="Arial" w:hAnsi="Arial" w:cs="Arial"/>
        </w:rPr>
        <w:t>a</w:t>
      </w:r>
      <w:r>
        <w:rPr>
          <w:rFonts w:ascii="Arial" w:hAnsi="Arial" w:cs="Arial"/>
        </w:rPr>
        <w:t xml:space="preserve"> </w:t>
      </w:r>
      <w:r w:rsidRPr="00AF4E73">
        <w:rPr>
          <w:rFonts w:ascii="Arial" w:hAnsi="Arial" w:cs="Arial"/>
        </w:rPr>
        <w:t>simple</w:t>
      </w:r>
      <w:r>
        <w:rPr>
          <w:rFonts w:ascii="Arial" w:hAnsi="Arial" w:cs="Arial"/>
        </w:rPr>
        <w:t xml:space="preserve"> </w:t>
      </w:r>
      <w:r w:rsidRPr="00AF4E73">
        <w:rPr>
          <w:rFonts w:ascii="Arial" w:hAnsi="Arial" w:cs="Arial"/>
        </w:rPr>
        <w:t>rectangular</w:t>
      </w:r>
      <w:r>
        <w:rPr>
          <w:rFonts w:ascii="Arial" w:hAnsi="Arial" w:cs="Arial"/>
        </w:rPr>
        <w:t xml:space="preserve"> </w:t>
      </w:r>
      <w:r w:rsidRPr="00AF4E73">
        <w:rPr>
          <w:rFonts w:ascii="Arial" w:hAnsi="Arial" w:cs="Arial"/>
        </w:rPr>
        <w:t>room</w:t>
      </w:r>
      <w:r>
        <w:rPr>
          <w:rFonts w:ascii="Arial" w:hAnsi="Arial" w:cs="Arial"/>
        </w:rPr>
        <w:t xml:space="preserve"> </w:t>
      </w:r>
      <w:r w:rsidRPr="00AF4E73">
        <w:rPr>
          <w:rFonts w:ascii="Arial" w:hAnsi="Arial" w:cs="Arial"/>
        </w:rPr>
        <w:t>into</w:t>
      </w:r>
      <w:r>
        <w:rPr>
          <w:rFonts w:ascii="Arial" w:hAnsi="Arial" w:cs="Arial"/>
        </w:rPr>
        <w:t xml:space="preserve"> </w:t>
      </w:r>
      <w:r w:rsidRPr="00AF4E73">
        <w:rPr>
          <w:rFonts w:ascii="Arial" w:hAnsi="Arial" w:cs="Arial"/>
        </w:rPr>
        <w:t>a</w:t>
      </w:r>
      <w:r>
        <w:rPr>
          <w:rFonts w:ascii="Arial" w:hAnsi="Arial" w:cs="Arial"/>
        </w:rPr>
        <w:t xml:space="preserve"> </w:t>
      </w:r>
      <w:r w:rsidRPr="00AF4E73">
        <w:rPr>
          <w:rFonts w:ascii="Arial" w:hAnsi="Arial" w:cs="Arial"/>
        </w:rPr>
        <w:t>world-class</w:t>
      </w:r>
      <w:r>
        <w:rPr>
          <w:rFonts w:ascii="Arial" w:hAnsi="Arial" w:cs="Arial"/>
        </w:rPr>
        <w:t xml:space="preserve"> </w:t>
      </w:r>
      <w:r w:rsidRPr="00AF4E73">
        <w:rPr>
          <w:rFonts w:ascii="Arial" w:hAnsi="Arial" w:cs="Arial"/>
        </w:rPr>
        <w:t>mixing</w:t>
      </w:r>
      <w:r>
        <w:rPr>
          <w:rFonts w:ascii="Arial" w:hAnsi="Arial" w:cs="Arial"/>
        </w:rPr>
        <w:t xml:space="preserve"> </w:t>
      </w:r>
      <w:r w:rsidRPr="00AF4E73">
        <w:rPr>
          <w:rFonts w:ascii="Arial" w:hAnsi="Arial" w:cs="Arial"/>
        </w:rPr>
        <w:t>environment</w:t>
      </w:r>
      <w:r>
        <w:rPr>
          <w:rFonts w:ascii="Arial" w:hAnsi="Arial" w:cs="Arial"/>
        </w:rPr>
        <w:t xml:space="preserve"> </w:t>
      </w:r>
      <w:r w:rsidRPr="00AF4E73">
        <w:rPr>
          <w:rFonts w:ascii="Arial" w:hAnsi="Arial" w:cs="Arial"/>
        </w:rPr>
        <w:t>without</w:t>
      </w:r>
      <w:r>
        <w:rPr>
          <w:rFonts w:ascii="Arial" w:hAnsi="Arial" w:cs="Arial"/>
        </w:rPr>
        <w:t xml:space="preserve"> </w:t>
      </w:r>
      <w:r w:rsidRPr="00AF4E73">
        <w:rPr>
          <w:rFonts w:ascii="Arial" w:hAnsi="Arial" w:cs="Arial"/>
        </w:rPr>
        <w:t>peer.</w:t>
      </w:r>
      <w:r>
        <w:rPr>
          <w:rFonts w:ascii="Arial" w:hAnsi="Arial" w:cs="Arial"/>
        </w:rPr>
        <w:t xml:space="preserve">  </w:t>
      </w:r>
    </w:p>
    <w:p w14:paraId="14E730BD" w14:textId="77777777" w:rsidR="009F1834" w:rsidRPr="00AF4E73" w:rsidRDefault="009F1834" w:rsidP="00943C5E">
      <w:pPr>
        <w:widowControl w:val="0"/>
        <w:autoSpaceDE w:val="0"/>
        <w:autoSpaceDN w:val="0"/>
        <w:adjustRightInd w:val="0"/>
        <w:snapToGrid w:val="0"/>
        <w:contextualSpacing/>
        <w:rPr>
          <w:rFonts w:ascii="Arial" w:hAnsi="Arial" w:cs="Arial"/>
        </w:rPr>
      </w:pPr>
    </w:p>
    <w:p w14:paraId="044587D3" w14:textId="77777777" w:rsidR="009F1834" w:rsidRPr="00754C33" w:rsidRDefault="009F1834" w:rsidP="00943C5E">
      <w:pPr>
        <w:widowControl w:val="0"/>
        <w:autoSpaceDE w:val="0"/>
        <w:autoSpaceDN w:val="0"/>
        <w:adjustRightInd w:val="0"/>
        <w:snapToGrid w:val="0"/>
        <w:contextualSpacing/>
        <w:rPr>
          <w:rFonts w:ascii="Arial" w:hAnsi="Arial" w:cs="Arial"/>
          <w:i/>
          <w:iCs/>
        </w:rPr>
      </w:pPr>
      <w:r w:rsidRPr="00AF4E73">
        <w:rPr>
          <w:rFonts w:ascii="Arial" w:hAnsi="Arial" w:cs="Arial"/>
          <w:i/>
          <w:iCs/>
        </w:rPr>
        <w:t>For</w:t>
      </w:r>
      <w:r>
        <w:rPr>
          <w:rFonts w:ascii="Arial" w:hAnsi="Arial" w:cs="Arial"/>
          <w:i/>
          <w:iCs/>
        </w:rPr>
        <w:t xml:space="preserve"> </w:t>
      </w:r>
      <w:r w:rsidRPr="00516B20">
        <w:rPr>
          <w:rFonts w:ascii="Arial" w:hAnsi="Arial" w:cs="Arial"/>
          <w:i/>
          <w:iCs/>
        </w:rPr>
        <w:t>more</w:t>
      </w:r>
      <w:r>
        <w:rPr>
          <w:rFonts w:ascii="Arial" w:hAnsi="Arial" w:cs="Arial"/>
          <w:i/>
          <w:iCs/>
        </w:rPr>
        <w:t xml:space="preserve"> </w:t>
      </w:r>
      <w:r w:rsidRPr="00516B20">
        <w:rPr>
          <w:rFonts w:ascii="Arial" w:hAnsi="Arial" w:cs="Arial"/>
          <w:i/>
          <w:iCs/>
        </w:rPr>
        <w:t>information</w:t>
      </w:r>
      <w:r>
        <w:rPr>
          <w:rFonts w:ascii="Arial" w:hAnsi="Arial" w:cs="Arial"/>
          <w:i/>
          <w:iCs/>
        </w:rPr>
        <w:t xml:space="preserve"> </w:t>
      </w:r>
      <w:r w:rsidRPr="00516B20">
        <w:rPr>
          <w:rFonts w:ascii="Arial" w:hAnsi="Arial" w:cs="Arial"/>
          <w:i/>
          <w:iCs/>
        </w:rPr>
        <w:t>about</w:t>
      </w:r>
      <w:r>
        <w:rPr>
          <w:rFonts w:ascii="Arial" w:hAnsi="Arial" w:cs="Arial"/>
          <w:i/>
          <w:iCs/>
        </w:rPr>
        <w:t xml:space="preserve"> </w:t>
      </w:r>
      <w:hyperlink r:id="rId23" w:history="1">
        <w:r w:rsidRPr="00DA0AA8">
          <w:rPr>
            <w:rStyle w:val="Hyperlink"/>
            <w:rFonts w:ascii="Arial" w:hAnsi="Arial" w:cs="Arial"/>
            <w:i/>
            <w:iCs/>
          </w:rPr>
          <w:t>Carl</w:t>
        </w:r>
        <w:r>
          <w:rPr>
            <w:rStyle w:val="Hyperlink"/>
            <w:rFonts w:ascii="Arial" w:hAnsi="Arial" w:cs="Arial"/>
            <w:i/>
            <w:iCs/>
          </w:rPr>
          <w:t xml:space="preserve"> </w:t>
        </w:r>
        <w:r w:rsidRPr="00DA0AA8">
          <w:rPr>
            <w:rStyle w:val="Hyperlink"/>
            <w:rFonts w:ascii="Arial" w:hAnsi="Arial" w:cs="Arial"/>
            <w:i/>
            <w:iCs/>
          </w:rPr>
          <w:t>Tatz</w:t>
        </w:r>
        <w:r>
          <w:rPr>
            <w:rStyle w:val="Hyperlink"/>
            <w:rFonts w:ascii="Arial" w:hAnsi="Arial" w:cs="Arial"/>
            <w:i/>
            <w:iCs/>
          </w:rPr>
          <w:t xml:space="preserve"> </w:t>
        </w:r>
        <w:r w:rsidRPr="00DA0AA8">
          <w:rPr>
            <w:rStyle w:val="Hyperlink"/>
            <w:rFonts w:ascii="Arial" w:hAnsi="Arial" w:cs="Arial"/>
            <w:i/>
            <w:iCs/>
          </w:rPr>
          <w:t>Design</w:t>
        </w:r>
        <w:r>
          <w:rPr>
            <w:rStyle w:val="Hyperlink"/>
            <w:rFonts w:ascii="Arial" w:hAnsi="Arial" w:cs="Arial"/>
            <w:i/>
            <w:iCs/>
          </w:rPr>
          <w:t xml:space="preserve"> </w:t>
        </w:r>
        <w:r w:rsidRPr="00DA0AA8">
          <w:rPr>
            <w:rStyle w:val="Hyperlink"/>
            <w:rFonts w:ascii="Arial" w:hAnsi="Arial" w:cs="Arial"/>
            <w:i/>
            <w:iCs/>
          </w:rPr>
          <w:t>LLC</w:t>
        </w:r>
      </w:hyperlink>
      <w:r>
        <w:rPr>
          <w:rFonts w:ascii="Arial" w:hAnsi="Arial" w:cs="Arial"/>
          <w:i/>
          <w:iCs/>
        </w:rPr>
        <w:t xml:space="preserve"> and </w:t>
      </w:r>
      <w:r w:rsidRPr="00516B20">
        <w:rPr>
          <w:rFonts w:ascii="Arial" w:hAnsi="Arial" w:cs="Arial"/>
          <w:i/>
          <w:iCs/>
        </w:rPr>
        <w:t>the</w:t>
      </w:r>
      <w:r>
        <w:rPr>
          <w:rFonts w:ascii="Arial" w:hAnsi="Arial" w:cs="Arial"/>
          <w:i/>
          <w:iCs/>
        </w:rPr>
        <w:t xml:space="preserve"> </w:t>
      </w:r>
      <w:hyperlink r:id="rId24" w:history="1">
        <w:r w:rsidRPr="00DA0AA8">
          <w:rPr>
            <w:rStyle w:val="Hyperlink"/>
            <w:rFonts w:ascii="Arial" w:hAnsi="Arial" w:cs="Arial"/>
            <w:i/>
            <w:iCs/>
          </w:rPr>
          <w:t>PhantomFocus™</w:t>
        </w:r>
        <w:r>
          <w:rPr>
            <w:rStyle w:val="Hyperlink"/>
            <w:rFonts w:ascii="Arial" w:hAnsi="Arial" w:cs="Arial"/>
            <w:i/>
            <w:iCs/>
          </w:rPr>
          <w:t xml:space="preserve"> Monitor </w:t>
        </w:r>
        <w:r w:rsidRPr="00DA0AA8">
          <w:rPr>
            <w:rStyle w:val="Hyperlink"/>
            <w:rFonts w:ascii="Arial" w:hAnsi="Arial" w:cs="Arial"/>
            <w:i/>
            <w:iCs/>
          </w:rPr>
          <w:t>System</w:t>
        </w:r>
      </w:hyperlink>
      <w:r w:rsidRPr="00516B20">
        <w:rPr>
          <w:rFonts w:ascii="Arial" w:hAnsi="Arial" w:cs="Arial"/>
          <w:i/>
          <w:iCs/>
        </w:rPr>
        <w:t>,</w:t>
      </w:r>
      <w:r>
        <w:rPr>
          <w:rFonts w:ascii="Arial" w:hAnsi="Arial" w:cs="Arial"/>
          <w:i/>
          <w:iCs/>
        </w:rPr>
        <w:t xml:space="preserve"> </w:t>
      </w:r>
      <w:r w:rsidRPr="00516B20">
        <w:rPr>
          <w:rFonts w:ascii="Arial" w:hAnsi="Arial" w:cs="Arial"/>
          <w:i/>
          <w:iCs/>
        </w:rPr>
        <w:t>please</w:t>
      </w:r>
      <w:r>
        <w:rPr>
          <w:rFonts w:ascii="Arial" w:hAnsi="Arial" w:cs="Arial"/>
          <w:i/>
          <w:iCs/>
        </w:rPr>
        <w:t xml:space="preserve"> </w:t>
      </w:r>
      <w:r w:rsidRPr="00516B20">
        <w:rPr>
          <w:rFonts w:ascii="Arial" w:hAnsi="Arial" w:cs="Arial"/>
          <w:i/>
          <w:iCs/>
        </w:rPr>
        <w:t>contact</w:t>
      </w:r>
      <w:r>
        <w:rPr>
          <w:rFonts w:ascii="Arial" w:hAnsi="Arial" w:cs="Arial"/>
          <w:i/>
          <w:iCs/>
        </w:rPr>
        <w:t xml:space="preserve"> </w:t>
      </w:r>
      <w:r w:rsidRPr="00516B20">
        <w:rPr>
          <w:rFonts w:ascii="Arial" w:hAnsi="Arial" w:cs="Arial"/>
          <w:i/>
          <w:iCs/>
        </w:rPr>
        <w:t>Carl</w:t>
      </w:r>
      <w:r>
        <w:rPr>
          <w:rFonts w:ascii="Arial" w:hAnsi="Arial" w:cs="Arial"/>
          <w:i/>
          <w:iCs/>
        </w:rPr>
        <w:t xml:space="preserve"> </w:t>
      </w:r>
      <w:r w:rsidRPr="00516B20">
        <w:rPr>
          <w:rFonts w:ascii="Arial" w:hAnsi="Arial" w:cs="Arial"/>
          <w:i/>
          <w:iCs/>
        </w:rPr>
        <w:t>Tatz</w:t>
      </w:r>
      <w:r>
        <w:rPr>
          <w:rFonts w:ascii="Arial" w:hAnsi="Arial" w:cs="Arial"/>
          <w:i/>
          <w:iCs/>
        </w:rPr>
        <w:t xml:space="preserve"> </w:t>
      </w:r>
      <w:r w:rsidRPr="00516B20">
        <w:rPr>
          <w:rFonts w:ascii="Arial" w:hAnsi="Arial" w:cs="Arial"/>
          <w:i/>
          <w:iCs/>
        </w:rPr>
        <w:t>Design,</w:t>
      </w:r>
      <w:r>
        <w:rPr>
          <w:rFonts w:ascii="Arial" w:hAnsi="Arial" w:cs="Arial"/>
          <w:i/>
          <w:iCs/>
        </w:rPr>
        <w:t xml:space="preserve"> </w:t>
      </w:r>
      <w:r w:rsidRPr="00516B20">
        <w:rPr>
          <w:rFonts w:ascii="Arial" w:hAnsi="Arial" w:cs="Arial"/>
          <w:i/>
          <w:iCs/>
        </w:rPr>
        <w:t>6666</w:t>
      </w:r>
      <w:r>
        <w:rPr>
          <w:rFonts w:ascii="Arial" w:hAnsi="Arial" w:cs="Arial"/>
          <w:i/>
          <w:iCs/>
        </w:rPr>
        <w:t xml:space="preserve"> </w:t>
      </w:r>
      <w:r w:rsidRPr="00516B20">
        <w:rPr>
          <w:rFonts w:ascii="Arial" w:hAnsi="Arial" w:cs="Arial"/>
          <w:i/>
          <w:iCs/>
        </w:rPr>
        <w:t>Brookmont</w:t>
      </w:r>
      <w:r>
        <w:rPr>
          <w:rFonts w:ascii="Arial" w:hAnsi="Arial" w:cs="Arial"/>
          <w:i/>
          <w:iCs/>
        </w:rPr>
        <w:t xml:space="preserve"> </w:t>
      </w:r>
      <w:r w:rsidRPr="00516B20">
        <w:rPr>
          <w:rFonts w:ascii="Arial" w:hAnsi="Arial" w:cs="Arial"/>
          <w:i/>
          <w:iCs/>
        </w:rPr>
        <w:t>Terrace,</w:t>
      </w:r>
      <w:r>
        <w:rPr>
          <w:rFonts w:ascii="Arial" w:hAnsi="Arial" w:cs="Arial"/>
          <w:i/>
          <w:iCs/>
        </w:rPr>
        <w:t xml:space="preserve"> </w:t>
      </w:r>
      <w:r w:rsidRPr="00516B20">
        <w:rPr>
          <w:rFonts w:ascii="Arial" w:hAnsi="Arial" w:cs="Arial"/>
          <w:i/>
          <w:iCs/>
        </w:rPr>
        <w:t>Suite</w:t>
      </w:r>
      <w:r>
        <w:rPr>
          <w:rFonts w:ascii="Arial" w:hAnsi="Arial" w:cs="Arial"/>
          <w:i/>
          <w:iCs/>
        </w:rPr>
        <w:t xml:space="preserve"> </w:t>
      </w:r>
      <w:r w:rsidRPr="00516B20">
        <w:rPr>
          <w:rFonts w:ascii="Arial" w:hAnsi="Arial" w:cs="Arial"/>
          <w:i/>
          <w:iCs/>
        </w:rPr>
        <w:t>#1109,</w:t>
      </w:r>
      <w:r>
        <w:rPr>
          <w:rFonts w:ascii="Arial" w:hAnsi="Arial" w:cs="Arial"/>
          <w:i/>
          <w:iCs/>
        </w:rPr>
        <w:t xml:space="preserve"> </w:t>
      </w:r>
      <w:r w:rsidRPr="00516B20">
        <w:rPr>
          <w:rFonts w:ascii="Arial" w:hAnsi="Arial" w:cs="Arial"/>
          <w:i/>
          <w:iCs/>
        </w:rPr>
        <w:t>Nashville,</w:t>
      </w:r>
      <w:r>
        <w:rPr>
          <w:rFonts w:ascii="Arial" w:hAnsi="Arial" w:cs="Arial"/>
          <w:i/>
          <w:iCs/>
        </w:rPr>
        <w:t xml:space="preserve"> </w:t>
      </w:r>
      <w:r w:rsidRPr="00516B20">
        <w:rPr>
          <w:rFonts w:ascii="Arial" w:hAnsi="Arial" w:cs="Arial"/>
          <w:i/>
          <w:iCs/>
        </w:rPr>
        <w:t>TN</w:t>
      </w:r>
      <w:r>
        <w:rPr>
          <w:rFonts w:ascii="Arial" w:hAnsi="Arial" w:cs="Arial"/>
          <w:i/>
          <w:iCs/>
        </w:rPr>
        <w:t xml:space="preserve"> </w:t>
      </w:r>
      <w:r w:rsidRPr="00516B20">
        <w:rPr>
          <w:rFonts w:ascii="Arial" w:hAnsi="Arial" w:cs="Arial"/>
          <w:i/>
          <w:iCs/>
        </w:rPr>
        <w:t>37205</w:t>
      </w:r>
      <w:r>
        <w:rPr>
          <w:rFonts w:ascii="Arial" w:hAnsi="Arial" w:cs="Arial"/>
          <w:i/>
          <w:iCs/>
        </w:rPr>
        <w:t xml:space="preserve"> </w:t>
      </w:r>
      <w:r w:rsidRPr="00516B20">
        <w:rPr>
          <w:rFonts w:ascii="Arial" w:hAnsi="Arial" w:cs="Arial"/>
          <w:i/>
          <w:iCs/>
        </w:rPr>
        <w:t>Office:</w:t>
      </w:r>
      <w:r>
        <w:rPr>
          <w:rFonts w:ascii="Arial" w:hAnsi="Arial" w:cs="Arial"/>
          <w:i/>
          <w:iCs/>
        </w:rPr>
        <w:t xml:space="preserve"> </w:t>
      </w:r>
      <w:r w:rsidRPr="00516B20">
        <w:rPr>
          <w:rFonts w:ascii="Arial" w:hAnsi="Arial" w:cs="Arial"/>
          <w:i/>
          <w:iCs/>
        </w:rPr>
        <w:t>615.354.6242,</w:t>
      </w:r>
      <w:r>
        <w:rPr>
          <w:rFonts w:ascii="Arial" w:hAnsi="Arial" w:cs="Arial"/>
          <w:i/>
          <w:iCs/>
        </w:rPr>
        <w:t xml:space="preserve"> </w:t>
      </w:r>
      <w:r w:rsidRPr="00516B20">
        <w:rPr>
          <w:rFonts w:ascii="Arial" w:hAnsi="Arial" w:cs="Arial"/>
          <w:i/>
          <w:iCs/>
        </w:rPr>
        <w:t>Direct:</w:t>
      </w:r>
      <w:r>
        <w:rPr>
          <w:rFonts w:ascii="Arial" w:hAnsi="Arial" w:cs="Arial"/>
          <w:i/>
          <w:iCs/>
        </w:rPr>
        <w:t xml:space="preserve"> </w:t>
      </w:r>
      <w:r w:rsidRPr="00516B20">
        <w:rPr>
          <w:rFonts w:ascii="Arial" w:hAnsi="Arial" w:cs="Arial"/>
          <w:i/>
          <w:iCs/>
        </w:rPr>
        <w:t>615.400.5479</w:t>
      </w:r>
      <w:r>
        <w:rPr>
          <w:rFonts w:ascii="Arial" w:hAnsi="Arial" w:cs="Arial"/>
          <w:i/>
          <w:iCs/>
        </w:rPr>
        <w:t xml:space="preserve">  </w:t>
      </w:r>
    </w:p>
    <w:p w14:paraId="7A784FDD" w14:textId="77777777" w:rsidR="009F1834" w:rsidRPr="00754C33" w:rsidRDefault="009F1834" w:rsidP="00943C5E">
      <w:pPr>
        <w:widowControl w:val="0"/>
        <w:autoSpaceDE w:val="0"/>
        <w:autoSpaceDN w:val="0"/>
        <w:adjustRightInd w:val="0"/>
        <w:snapToGrid w:val="0"/>
        <w:contextualSpacing/>
        <w:jc w:val="center"/>
        <w:rPr>
          <w:rFonts w:ascii="Arial" w:hAnsi="Arial" w:cs="Arial"/>
          <w:i/>
          <w:iCs/>
        </w:rPr>
      </w:pPr>
    </w:p>
    <w:p w14:paraId="749CC38C" w14:textId="77777777" w:rsidR="009F1834" w:rsidRPr="00754C33" w:rsidRDefault="009F1834" w:rsidP="00943C5E">
      <w:pPr>
        <w:widowControl w:val="0"/>
        <w:autoSpaceDE w:val="0"/>
        <w:autoSpaceDN w:val="0"/>
        <w:adjustRightInd w:val="0"/>
        <w:snapToGrid w:val="0"/>
        <w:contextualSpacing/>
        <w:jc w:val="center"/>
        <w:rPr>
          <w:rFonts w:ascii="Arial" w:hAnsi="Arial" w:cs="Arial"/>
        </w:rPr>
      </w:pPr>
      <w:r w:rsidRPr="00754C33">
        <w:rPr>
          <w:rFonts w:ascii="Arial" w:hAnsi="Arial" w:cs="Arial"/>
          <w:bCs/>
          <w:iCs/>
        </w:rPr>
        <w:t>Email:</w:t>
      </w:r>
      <w:r>
        <w:rPr>
          <w:rFonts w:ascii="Arial" w:hAnsi="Arial" w:cs="Arial"/>
          <w:bCs/>
          <w:iCs/>
        </w:rPr>
        <w:t xml:space="preserve"> </w:t>
      </w:r>
      <w:hyperlink r:id="rId25" w:history="1">
        <w:r w:rsidRPr="00781C58">
          <w:rPr>
            <w:rStyle w:val="Hyperlink"/>
            <w:rFonts w:ascii="Arial" w:hAnsi="Arial" w:cs="Arial"/>
            <w:bCs/>
            <w:iCs/>
          </w:rPr>
          <w:t>carl@carltatzdesign.com</w:t>
        </w:r>
      </w:hyperlink>
      <w:r>
        <w:rPr>
          <w:rFonts w:ascii="Arial" w:hAnsi="Arial" w:cs="Arial"/>
        </w:rPr>
        <w:t xml:space="preserve"> </w:t>
      </w:r>
    </w:p>
    <w:p w14:paraId="3D06D236" w14:textId="77777777" w:rsidR="009F1834" w:rsidRPr="00754C33" w:rsidRDefault="009F1834" w:rsidP="00943C5E">
      <w:pPr>
        <w:widowControl w:val="0"/>
        <w:autoSpaceDE w:val="0"/>
        <w:autoSpaceDN w:val="0"/>
        <w:adjustRightInd w:val="0"/>
        <w:snapToGrid w:val="0"/>
        <w:contextualSpacing/>
        <w:jc w:val="center"/>
        <w:rPr>
          <w:rFonts w:ascii="Arial" w:hAnsi="Arial" w:cs="Arial"/>
        </w:rPr>
      </w:pPr>
      <w:r w:rsidRPr="00754C33">
        <w:rPr>
          <w:rFonts w:ascii="Arial" w:hAnsi="Arial" w:cs="Arial"/>
          <w:bCs/>
          <w:iCs/>
        </w:rPr>
        <w:t>Web:</w:t>
      </w:r>
      <w:r>
        <w:rPr>
          <w:rFonts w:ascii="Arial" w:hAnsi="Arial" w:cs="Arial"/>
          <w:bCs/>
          <w:iCs/>
        </w:rPr>
        <w:t xml:space="preserve"> </w:t>
      </w:r>
      <w:hyperlink r:id="rId26" w:history="1">
        <w:r w:rsidRPr="00781C58">
          <w:rPr>
            <w:rStyle w:val="Hyperlink"/>
            <w:rFonts w:ascii="Arial" w:hAnsi="Arial" w:cs="Arial"/>
            <w:bCs/>
            <w:iCs/>
          </w:rPr>
          <w:t>www.carltatzdesign.com</w:t>
        </w:r>
      </w:hyperlink>
      <w:r>
        <w:rPr>
          <w:rFonts w:ascii="Arial" w:hAnsi="Arial" w:cs="Arial"/>
        </w:rPr>
        <w:t xml:space="preserve"> </w:t>
      </w:r>
    </w:p>
    <w:p w14:paraId="49BB414D" w14:textId="77777777" w:rsidR="009F1834" w:rsidRPr="00C310F5" w:rsidRDefault="009F1834" w:rsidP="00943C5E">
      <w:pPr>
        <w:widowControl w:val="0"/>
        <w:autoSpaceDE w:val="0"/>
        <w:autoSpaceDN w:val="0"/>
        <w:adjustRightInd w:val="0"/>
        <w:snapToGrid w:val="0"/>
        <w:contextualSpacing/>
        <w:jc w:val="center"/>
      </w:pPr>
      <w:r w:rsidRPr="00754C33">
        <w:rPr>
          <w:rFonts w:ascii="Arial" w:hAnsi="Arial" w:cs="Arial"/>
          <w:bCs/>
        </w:rPr>
        <w:t>Store</w:t>
      </w:r>
      <w:r w:rsidRPr="00754C33">
        <w:rPr>
          <w:rFonts w:ascii="Arial" w:hAnsi="Arial" w:cs="Arial"/>
        </w:rPr>
        <w:t>:</w:t>
      </w:r>
      <w:r>
        <w:rPr>
          <w:rFonts w:ascii="Arial" w:hAnsi="Arial" w:cs="Arial"/>
        </w:rPr>
        <w:t xml:space="preserve"> </w:t>
      </w:r>
      <w:hyperlink r:id="rId27" w:history="1">
        <w:r w:rsidRPr="00E95FFA">
          <w:rPr>
            <w:rStyle w:val="Hyperlink"/>
            <w:rFonts w:ascii="Arial" w:hAnsi="Arial" w:cs="Arial"/>
          </w:rPr>
          <w:t>www.phantomfocus.com</w:t>
        </w:r>
      </w:hyperlink>
      <w:r>
        <w:rPr>
          <w:rFonts w:ascii="Arial" w:hAnsi="Arial" w:cs="Arial"/>
        </w:rPr>
        <w:t xml:space="preserve"> </w:t>
      </w:r>
    </w:p>
    <w:p w14:paraId="2FC4FF17" w14:textId="77777777" w:rsidR="00C310F5" w:rsidRPr="00C310F5" w:rsidRDefault="00C310F5" w:rsidP="00943C5E">
      <w:pPr>
        <w:widowControl w:val="0"/>
        <w:autoSpaceDE w:val="0"/>
        <w:autoSpaceDN w:val="0"/>
        <w:adjustRightInd w:val="0"/>
        <w:snapToGrid w:val="0"/>
        <w:contextualSpacing/>
      </w:pPr>
    </w:p>
    <w:sectPr w:rsidR="00C310F5" w:rsidRPr="00C310F5" w:rsidSect="008B44F8">
      <w:pgSz w:w="12240" w:h="15840"/>
      <w:pgMar w:top="1440" w:right="1080" w:bottom="85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848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21059"/>
    <w:multiLevelType w:val="hybridMultilevel"/>
    <w:tmpl w:val="CC28BD00"/>
    <w:lvl w:ilvl="0" w:tplc="F9609B1A">
      <w:numFmt w:val="bullet"/>
      <w:lvlText w:val="-"/>
      <w:lvlJc w:val="left"/>
      <w:pPr>
        <w:ind w:left="720" w:hanging="360"/>
      </w:pPr>
      <w:rPr>
        <w:rFonts w:ascii="Times" w:eastAsia="MS Mincho"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3A3E"/>
    <w:multiLevelType w:val="hybridMultilevel"/>
    <w:tmpl w:val="5B8C915A"/>
    <w:lvl w:ilvl="0" w:tplc="B1C67E22">
      <w:start w:val="1"/>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BBA"/>
    <w:multiLevelType w:val="multilevel"/>
    <w:tmpl w:val="0CD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8346C"/>
    <w:multiLevelType w:val="hybridMultilevel"/>
    <w:tmpl w:val="F0049140"/>
    <w:lvl w:ilvl="0" w:tplc="80EEA4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7EB0"/>
    <w:multiLevelType w:val="hybridMultilevel"/>
    <w:tmpl w:val="9A866D9A"/>
    <w:lvl w:ilvl="0" w:tplc="CBA6235A">
      <w:numFmt w:val="bullet"/>
      <w:lvlText w:val="-"/>
      <w:lvlJc w:val="left"/>
      <w:pPr>
        <w:ind w:left="460" w:hanging="360"/>
      </w:pPr>
      <w:rPr>
        <w:rFonts w:ascii="Cambria" w:eastAsia="Cambr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51527F"/>
    <w:multiLevelType w:val="hybridMultilevel"/>
    <w:tmpl w:val="A0125BD8"/>
    <w:lvl w:ilvl="0" w:tplc="7592C2BE">
      <w:numFmt w:val="bullet"/>
      <w:lvlText w:val="-"/>
      <w:lvlJc w:val="left"/>
      <w:pPr>
        <w:ind w:left="720" w:hanging="360"/>
      </w:pPr>
      <w:rPr>
        <w:rFonts w:ascii="Cambria" w:eastAsia="Cambria"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B6E5F"/>
    <w:multiLevelType w:val="hybridMultilevel"/>
    <w:tmpl w:val="3B661576"/>
    <w:lvl w:ilvl="0" w:tplc="09CACB3C">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F11F7"/>
    <w:multiLevelType w:val="hybridMultilevel"/>
    <w:tmpl w:val="AE3839EE"/>
    <w:lvl w:ilvl="0" w:tplc="19621248">
      <w:start w:val="615"/>
      <w:numFmt w:val="bullet"/>
      <w:lvlText w:val="-"/>
      <w:lvlJc w:val="left"/>
      <w:pPr>
        <w:ind w:left="480" w:hanging="360"/>
      </w:pPr>
      <w:rPr>
        <w:rFonts w:ascii="Times" w:eastAsia="Cambria" w:hAnsi="Times"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3D4368B7"/>
    <w:multiLevelType w:val="hybridMultilevel"/>
    <w:tmpl w:val="EA3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67555"/>
    <w:multiLevelType w:val="hybridMultilevel"/>
    <w:tmpl w:val="51129DAA"/>
    <w:lvl w:ilvl="0" w:tplc="0478E6FE">
      <w:numFmt w:val="bullet"/>
      <w:lvlText w:val="-"/>
      <w:lvlJc w:val="left"/>
      <w:pPr>
        <w:ind w:left="500" w:hanging="360"/>
      </w:pPr>
      <w:rPr>
        <w:rFonts w:ascii="Times" w:eastAsia="Cambria" w:hAnsi="Times" w:cs="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1" w15:restartNumberingAfterBreak="0">
    <w:nsid w:val="51A572F6"/>
    <w:multiLevelType w:val="hybridMultilevel"/>
    <w:tmpl w:val="AC362766"/>
    <w:lvl w:ilvl="0" w:tplc="0A4692C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34E5E"/>
    <w:multiLevelType w:val="hybridMultilevel"/>
    <w:tmpl w:val="CD942EC6"/>
    <w:lvl w:ilvl="0" w:tplc="2C587360">
      <w:numFmt w:val="bullet"/>
      <w:lvlText w:val="-"/>
      <w:lvlJc w:val="left"/>
      <w:pPr>
        <w:ind w:left="460" w:hanging="360"/>
      </w:pPr>
      <w:rPr>
        <w:rFonts w:ascii="Cambria" w:eastAsia="Cambr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55112885"/>
    <w:multiLevelType w:val="hybridMultilevel"/>
    <w:tmpl w:val="008EB93C"/>
    <w:lvl w:ilvl="0" w:tplc="C2048A3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94071"/>
    <w:multiLevelType w:val="hybridMultilevel"/>
    <w:tmpl w:val="C7C2D06A"/>
    <w:lvl w:ilvl="0" w:tplc="165E7876">
      <w:start w:val="32"/>
      <w:numFmt w:val="bullet"/>
      <w:lvlText w:val="-"/>
      <w:lvlJc w:val="left"/>
      <w:pPr>
        <w:ind w:left="860" w:hanging="50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66E97"/>
    <w:multiLevelType w:val="hybridMultilevel"/>
    <w:tmpl w:val="6FF0D69C"/>
    <w:lvl w:ilvl="0" w:tplc="89F888B0">
      <w:start w:val="2142"/>
      <w:numFmt w:val="bullet"/>
      <w:lvlText w:val="-"/>
      <w:lvlJc w:val="left"/>
      <w:pPr>
        <w:ind w:left="460" w:hanging="360"/>
      </w:pPr>
      <w:rPr>
        <w:rFonts w:ascii="Cambria" w:eastAsia="Cambr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FC32B5A"/>
    <w:multiLevelType w:val="hybridMultilevel"/>
    <w:tmpl w:val="B7E8EFE0"/>
    <w:lvl w:ilvl="0" w:tplc="6038D9D8">
      <w:start w:val="3200"/>
      <w:numFmt w:val="bullet"/>
      <w:lvlText w:val="-"/>
      <w:lvlJc w:val="left"/>
      <w:pPr>
        <w:ind w:left="1240" w:hanging="88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893755">
    <w:abstractNumId w:val="11"/>
  </w:num>
  <w:num w:numId="2" w16cid:durableId="1510633833">
    <w:abstractNumId w:val="3"/>
  </w:num>
  <w:num w:numId="3" w16cid:durableId="176501569">
    <w:abstractNumId w:val="6"/>
  </w:num>
  <w:num w:numId="4" w16cid:durableId="2099324438">
    <w:abstractNumId w:val="9"/>
  </w:num>
  <w:num w:numId="5" w16cid:durableId="1304001945">
    <w:abstractNumId w:val="8"/>
  </w:num>
  <w:num w:numId="6" w16cid:durableId="788284904">
    <w:abstractNumId w:val="10"/>
  </w:num>
  <w:num w:numId="7" w16cid:durableId="163323597">
    <w:abstractNumId w:val="16"/>
  </w:num>
  <w:num w:numId="8" w16cid:durableId="1293290347">
    <w:abstractNumId w:val="5"/>
  </w:num>
  <w:num w:numId="9" w16cid:durableId="908808896">
    <w:abstractNumId w:val="13"/>
  </w:num>
  <w:num w:numId="10" w16cid:durableId="1493987084">
    <w:abstractNumId w:val="12"/>
  </w:num>
  <w:num w:numId="11" w16cid:durableId="1881551186">
    <w:abstractNumId w:val="15"/>
  </w:num>
  <w:num w:numId="12" w16cid:durableId="1228608259">
    <w:abstractNumId w:val="4"/>
  </w:num>
  <w:num w:numId="13" w16cid:durableId="213200225">
    <w:abstractNumId w:val="2"/>
  </w:num>
  <w:num w:numId="14" w16cid:durableId="544946232">
    <w:abstractNumId w:val="1"/>
  </w:num>
  <w:num w:numId="15" w16cid:durableId="1768233440">
    <w:abstractNumId w:val="7"/>
  </w:num>
  <w:num w:numId="16" w16cid:durableId="1416784761">
    <w:abstractNumId w:val="14"/>
  </w:num>
  <w:num w:numId="17" w16cid:durableId="160684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F8"/>
    <w:rsid w:val="00003802"/>
    <w:rsid w:val="0000468E"/>
    <w:rsid w:val="0002761E"/>
    <w:rsid w:val="00036008"/>
    <w:rsid w:val="000360AE"/>
    <w:rsid w:val="00041A86"/>
    <w:rsid w:val="00044251"/>
    <w:rsid w:val="000462A4"/>
    <w:rsid w:val="00046754"/>
    <w:rsid w:val="00066B68"/>
    <w:rsid w:val="000703A3"/>
    <w:rsid w:val="00077316"/>
    <w:rsid w:val="00077E2A"/>
    <w:rsid w:val="00080506"/>
    <w:rsid w:val="00086288"/>
    <w:rsid w:val="00090009"/>
    <w:rsid w:val="00092407"/>
    <w:rsid w:val="00094DE3"/>
    <w:rsid w:val="00094E19"/>
    <w:rsid w:val="000A52C0"/>
    <w:rsid w:val="000A5E5C"/>
    <w:rsid w:val="000B2ABF"/>
    <w:rsid w:val="000B40C3"/>
    <w:rsid w:val="000B7596"/>
    <w:rsid w:val="000E08C0"/>
    <w:rsid w:val="000E5796"/>
    <w:rsid w:val="000E65AA"/>
    <w:rsid w:val="000F49CC"/>
    <w:rsid w:val="000F4D63"/>
    <w:rsid w:val="00100F53"/>
    <w:rsid w:val="00111850"/>
    <w:rsid w:val="00112243"/>
    <w:rsid w:val="00115E82"/>
    <w:rsid w:val="00120BFD"/>
    <w:rsid w:val="0012416B"/>
    <w:rsid w:val="001304F7"/>
    <w:rsid w:val="001325AF"/>
    <w:rsid w:val="0013497B"/>
    <w:rsid w:val="00135995"/>
    <w:rsid w:val="001366C7"/>
    <w:rsid w:val="00136CB0"/>
    <w:rsid w:val="001375F0"/>
    <w:rsid w:val="00144BB1"/>
    <w:rsid w:val="00161DCC"/>
    <w:rsid w:val="00165FA0"/>
    <w:rsid w:val="00171BD8"/>
    <w:rsid w:val="001727A6"/>
    <w:rsid w:val="00173230"/>
    <w:rsid w:val="0018254A"/>
    <w:rsid w:val="0019538D"/>
    <w:rsid w:val="001A5633"/>
    <w:rsid w:val="001B1972"/>
    <w:rsid w:val="001B62E0"/>
    <w:rsid w:val="001C1E6C"/>
    <w:rsid w:val="001C29A5"/>
    <w:rsid w:val="001C6263"/>
    <w:rsid w:val="001E649C"/>
    <w:rsid w:val="00204153"/>
    <w:rsid w:val="00213A7D"/>
    <w:rsid w:val="0022329E"/>
    <w:rsid w:val="002320BC"/>
    <w:rsid w:val="00244246"/>
    <w:rsid w:val="00244B78"/>
    <w:rsid w:val="00252167"/>
    <w:rsid w:val="002525BC"/>
    <w:rsid w:val="002546F6"/>
    <w:rsid w:val="0026132A"/>
    <w:rsid w:val="002619D5"/>
    <w:rsid w:val="00261F21"/>
    <w:rsid w:val="0026215F"/>
    <w:rsid w:val="0026316C"/>
    <w:rsid w:val="002645E9"/>
    <w:rsid w:val="00276CF8"/>
    <w:rsid w:val="002806E1"/>
    <w:rsid w:val="00282A00"/>
    <w:rsid w:val="00290C4A"/>
    <w:rsid w:val="00291E5F"/>
    <w:rsid w:val="00292CB2"/>
    <w:rsid w:val="002A0C58"/>
    <w:rsid w:val="002A6174"/>
    <w:rsid w:val="002B69B1"/>
    <w:rsid w:val="002C3838"/>
    <w:rsid w:val="002C64AB"/>
    <w:rsid w:val="002D0577"/>
    <w:rsid w:val="002D381A"/>
    <w:rsid w:val="002D39E2"/>
    <w:rsid w:val="002D5850"/>
    <w:rsid w:val="002E1AC7"/>
    <w:rsid w:val="002F0251"/>
    <w:rsid w:val="002F6DE1"/>
    <w:rsid w:val="00302189"/>
    <w:rsid w:val="003073F2"/>
    <w:rsid w:val="003148CE"/>
    <w:rsid w:val="00330785"/>
    <w:rsid w:val="003409C3"/>
    <w:rsid w:val="00344232"/>
    <w:rsid w:val="00345EB0"/>
    <w:rsid w:val="00354FBF"/>
    <w:rsid w:val="00356A08"/>
    <w:rsid w:val="00385F4B"/>
    <w:rsid w:val="00391D6A"/>
    <w:rsid w:val="003A72E6"/>
    <w:rsid w:val="003B3EB4"/>
    <w:rsid w:val="003B7719"/>
    <w:rsid w:val="003C1FE6"/>
    <w:rsid w:val="003C2597"/>
    <w:rsid w:val="003C53F8"/>
    <w:rsid w:val="003D1C9F"/>
    <w:rsid w:val="003D238E"/>
    <w:rsid w:val="003D4453"/>
    <w:rsid w:val="003D640D"/>
    <w:rsid w:val="003E1EE9"/>
    <w:rsid w:val="003E43DB"/>
    <w:rsid w:val="003E7583"/>
    <w:rsid w:val="003F551B"/>
    <w:rsid w:val="00403418"/>
    <w:rsid w:val="00403565"/>
    <w:rsid w:val="00417636"/>
    <w:rsid w:val="00417FEA"/>
    <w:rsid w:val="0042765E"/>
    <w:rsid w:val="00427EA1"/>
    <w:rsid w:val="00430DB3"/>
    <w:rsid w:val="004401B0"/>
    <w:rsid w:val="004421D1"/>
    <w:rsid w:val="0044443C"/>
    <w:rsid w:val="00453985"/>
    <w:rsid w:val="00453B1E"/>
    <w:rsid w:val="004545ED"/>
    <w:rsid w:val="00454AF1"/>
    <w:rsid w:val="00456899"/>
    <w:rsid w:val="004611AB"/>
    <w:rsid w:val="00462287"/>
    <w:rsid w:val="00464331"/>
    <w:rsid w:val="00465541"/>
    <w:rsid w:val="00476BA5"/>
    <w:rsid w:val="0049243C"/>
    <w:rsid w:val="00492AB7"/>
    <w:rsid w:val="00497F5E"/>
    <w:rsid w:val="004A4BC3"/>
    <w:rsid w:val="004C1779"/>
    <w:rsid w:val="004D1769"/>
    <w:rsid w:val="004D6A98"/>
    <w:rsid w:val="004E2EDF"/>
    <w:rsid w:val="004E4AF3"/>
    <w:rsid w:val="004F3138"/>
    <w:rsid w:val="004F3992"/>
    <w:rsid w:val="004F3CC5"/>
    <w:rsid w:val="004F4430"/>
    <w:rsid w:val="00502726"/>
    <w:rsid w:val="005114A4"/>
    <w:rsid w:val="005121DC"/>
    <w:rsid w:val="00516B20"/>
    <w:rsid w:val="00517ECB"/>
    <w:rsid w:val="00523173"/>
    <w:rsid w:val="00532D26"/>
    <w:rsid w:val="005428EA"/>
    <w:rsid w:val="005433D7"/>
    <w:rsid w:val="0055162B"/>
    <w:rsid w:val="00557CCA"/>
    <w:rsid w:val="00565ECA"/>
    <w:rsid w:val="005913C6"/>
    <w:rsid w:val="00593C76"/>
    <w:rsid w:val="005947AD"/>
    <w:rsid w:val="005A0B54"/>
    <w:rsid w:val="005A1ADE"/>
    <w:rsid w:val="005A1E4E"/>
    <w:rsid w:val="005A1F2A"/>
    <w:rsid w:val="005A4D94"/>
    <w:rsid w:val="005A7A05"/>
    <w:rsid w:val="005B138C"/>
    <w:rsid w:val="005B509B"/>
    <w:rsid w:val="005B7270"/>
    <w:rsid w:val="005C5515"/>
    <w:rsid w:val="005D0430"/>
    <w:rsid w:val="005F0549"/>
    <w:rsid w:val="005F4BF5"/>
    <w:rsid w:val="005F507C"/>
    <w:rsid w:val="005F6AF8"/>
    <w:rsid w:val="00601043"/>
    <w:rsid w:val="0060165E"/>
    <w:rsid w:val="00611DEA"/>
    <w:rsid w:val="0062169B"/>
    <w:rsid w:val="00622C85"/>
    <w:rsid w:val="0063119D"/>
    <w:rsid w:val="00646A72"/>
    <w:rsid w:val="00651F81"/>
    <w:rsid w:val="00664D6E"/>
    <w:rsid w:val="006738CE"/>
    <w:rsid w:val="006810E5"/>
    <w:rsid w:val="00682A69"/>
    <w:rsid w:val="00683184"/>
    <w:rsid w:val="00697998"/>
    <w:rsid w:val="00697B39"/>
    <w:rsid w:val="006A4DB9"/>
    <w:rsid w:val="006B0AA8"/>
    <w:rsid w:val="006B35C5"/>
    <w:rsid w:val="006C0EB4"/>
    <w:rsid w:val="006C35E5"/>
    <w:rsid w:val="006C3C6C"/>
    <w:rsid w:val="006C4BA4"/>
    <w:rsid w:val="006D3B3A"/>
    <w:rsid w:val="006D4A60"/>
    <w:rsid w:val="006D6F67"/>
    <w:rsid w:val="00700469"/>
    <w:rsid w:val="007060C9"/>
    <w:rsid w:val="00706B49"/>
    <w:rsid w:val="0070746D"/>
    <w:rsid w:val="00711C3B"/>
    <w:rsid w:val="00715A30"/>
    <w:rsid w:val="0073062D"/>
    <w:rsid w:val="0073223B"/>
    <w:rsid w:val="007326A3"/>
    <w:rsid w:val="00733D66"/>
    <w:rsid w:val="007375D4"/>
    <w:rsid w:val="00746D24"/>
    <w:rsid w:val="00754A0E"/>
    <w:rsid w:val="00754C33"/>
    <w:rsid w:val="00755CC2"/>
    <w:rsid w:val="00763CCD"/>
    <w:rsid w:val="00770D98"/>
    <w:rsid w:val="00780811"/>
    <w:rsid w:val="007843A7"/>
    <w:rsid w:val="007970C2"/>
    <w:rsid w:val="007A0AD1"/>
    <w:rsid w:val="007A0C81"/>
    <w:rsid w:val="007A37BA"/>
    <w:rsid w:val="007A3B99"/>
    <w:rsid w:val="007B2DC4"/>
    <w:rsid w:val="007B5E38"/>
    <w:rsid w:val="007C0A17"/>
    <w:rsid w:val="007C558A"/>
    <w:rsid w:val="007D5AA7"/>
    <w:rsid w:val="007E0435"/>
    <w:rsid w:val="007E4277"/>
    <w:rsid w:val="007E5D1F"/>
    <w:rsid w:val="007E604D"/>
    <w:rsid w:val="007F1E6E"/>
    <w:rsid w:val="00800A6A"/>
    <w:rsid w:val="00801095"/>
    <w:rsid w:val="0080310A"/>
    <w:rsid w:val="0080363C"/>
    <w:rsid w:val="00811CDF"/>
    <w:rsid w:val="00813D44"/>
    <w:rsid w:val="0081447D"/>
    <w:rsid w:val="00814F17"/>
    <w:rsid w:val="0082042E"/>
    <w:rsid w:val="00840A15"/>
    <w:rsid w:val="00853BC0"/>
    <w:rsid w:val="0085518B"/>
    <w:rsid w:val="00870231"/>
    <w:rsid w:val="00871C15"/>
    <w:rsid w:val="0087600F"/>
    <w:rsid w:val="0088321B"/>
    <w:rsid w:val="00885C2E"/>
    <w:rsid w:val="00892895"/>
    <w:rsid w:val="0089290A"/>
    <w:rsid w:val="008A4548"/>
    <w:rsid w:val="008A61FF"/>
    <w:rsid w:val="008A6450"/>
    <w:rsid w:val="008B143A"/>
    <w:rsid w:val="008B29B2"/>
    <w:rsid w:val="008B44F8"/>
    <w:rsid w:val="008B46FE"/>
    <w:rsid w:val="008C2953"/>
    <w:rsid w:val="008C6E10"/>
    <w:rsid w:val="008C7E4D"/>
    <w:rsid w:val="008C7F34"/>
    <w:rsid w:val="008E2FFD"/>
    <w:rsid w:val="008E36C4"/>
    <w:rsid w:val="008F04A9"/>
    <w:rsid w:val="009053F0"/>
    <w:rsid w:val="009075E8"/>
    <w:rsid w:val="00911C71"/>
    <w:rsid w:val="00912FDF"/>
    <w:rsid w:val="00916F62"/>
    <w:rsid w:val="009202F2"/>
    <w:rsid w:val="009211F4"/>
    <w:rsid w:val="0093199B"/>
    <w:rsid w:val="00933CCF"/>
    <w:rsid w:val="00941987"/>
    <w:rsid w:val="00943C5E"/>
    <w:rsid w:val="00953156"/>
    <w:rsid w:val="00970985"/>
    <w:rsid w:val="009736BB"/>
    <w:rsid w:val="00973CAA"/>
    <w:rsid w:val="00973CD3"/>
    <w:rsid w:val="00975DFE"/>
    <w:rsid w:val="00992D57"/>
    <w:rsid w:val="0099480C"/>
    <w:rsid w:val="0099523C"/>
    <w:rsid w:val="009B1004"/>
    <w:rsid w:val="009B1EA1"/>
    <w:rsid w:val="009B5DE8"/>
    <w:rsid w:val="009B6E71"/>
    <w:rsid w:val="009E2C63"/>
    <w:rsid w:val="009E5331"/>
    <w:rsid w:val="009F1834"/>
    <w:rsid w:val="00A1191E"/>
    <w:rsid w:val="00A11BB8"/>
    <w:rsid w:val="00A1302A"/>
    <w:rsid w:val="00A14644"/>
    <w:rsid w:val="00A14AB7"/>
    <w:rsid w:val="00A16120"/>
    <w:rsid w:val="00A24989"/>
    <w:rsid w:val="00A272CC"/>
    <w:rsid w:val="00A45A38"/>
    <w:rsid w:val="00A50F36"/>
    <w:rsid w:val="00A5460E"/>
    <w:rsid w:val="00A54A8B"/>
    <w:rsid w:val="00A56642"/>
    <w:rsid w:val="00A569F7"/>
    <w:rsid w:val="00A60282"/>
    <w:rsid w:val="00A606D5"/>
    <w:rsid w:val="00A630CF"/>
    <w:rsid w:val="00A77727"/>
    <w:rsid w:val="00A82AC6"/>
    <w:rsid w:val="00A91EEC"/>
    <w:rsid w:val="00A9426F"/>
    <w:rsid w:val="00A95E8E"/>
    <w:rsid w:val="00AB62D9"/>
    <w:rsid w:val="00AC2CEA"/>
    <w:rsid w:val="00AC6626"/>
    <w:rsid w:val="00AD0490"/>
    <w:rsid w:val="00AF2C8D"/>
    <w:rsid w:val="00AF5CC2"/>
    <w:rsid w:val="00B07AB1"/>
    <w:rsid w:val="00B12667"/>
    <w:rsid w:val="00B22EBF"/>
    <w:rsid w:val="00B237F3"/>
    <w:rsid w:val="00B33D30"/>
    <w:rsid w:val="00B432BD"/>
    <w:rsid w:val="00B44A7C"/>
    <w:rsid w:val="00B57E6B"/>
    <w:rsid w:val="00B60270"/>
    <w:rsid w:val="00B6412F"/>
    <w:rsid w:val="00B646DB"/>
    <w:rsid w:val="00B67477"/>
    <w:rsid w:val="00B73485"/>
    <w:rsid w:val="00B7522D"/>
    <w:rsid w:val="00B77F91"/>
    <w:rsid w:val="00B877AA"/>
    <w:rsid w:val="00B90A72"/>
    <w:rsid w:val="00B96BBD"/>
    <w:rsid w:val="00B97525"/>
    <w:rsid w:val="00BA4D0C"/>
    <w:rsid w:val="00BB2403"/>
    <w:rsid w:val="00BB2836"/>
    <w:rsid w:val="00BB414A"/>
    <w:rsid w:val="00BC30B2"/>
    <w:rsid w:val="00BC6047"/>
    <w:rsid w:val="00BC6C5F"/>
    <w:rsid w:val="00BD141D"/>
    <w:rsid w:val="00BD608A"/>
    <w:rsid w:val="00BE3E5D"/>
    <w:rsid w:val="00BE5E5F"/>
    <w:rsid w:val="00BF049B"/>
    <w:rsid w:val="00BF214E"/>
    <w:rsid w:val="00BF2FCB"/>
    <w:rsid w:val="00BF3BB9"/>
    <w:rsid w:val="00C07AB6"/>
    <w:rsid w:val="00C20C06"/>
    <w:rsid w:val="00C21CC1"/>
    <w:rsid w:val="00C24542"/>
    <w:rsid w:val="00C310F5"/>
    <w:rsid w:val="00C32667"/>
    <w:rsid w:val="00C34570"/>
    <w:rsid w:val="00C37BF7"/>
    <w:rsid w:val="00C37CF3"/>
    <w:rsid w:val="00C421AF"/>
    <w:rsid w:val="00C50515"/>
    <w:rsid w:val="00C50FEE"/>
    <w:rsid w:val="00C534C8"/>
    <w:rsid w:val="00C60744"/>
    <w:rsid w:val="00C731E2"/>
    <w:rsid w:val="00C779C2"/>
    <w:rsid w:val="00C92F42"/>
    <w:rsid w:val="00C95293"/>
    <w:rsid w:val="00C9660F"/>
    <w:rsid w:val="00CA479F"/>
    <w:rsid w:val="00CB487F"/>
    <w:rsid w:val="00CB6831"/>
    <w:rsid w:val="00CC00C8"/>
    <w:rsid w:val="00CC3565"/>
    <w:rsid w:val="00CC698C"/>
    <w:rsid w:val="00CD2F11"/>
    <w:rsid w:val="00CE44E5"/>
    <w:rsid w:val="00CE4D28"/>
    <w:rsid w:val="00CF6FF8"/>
    <w:rsid w:val="00CF7928"/>
    <w:rsid w:val="00D1018F"/>
    <w:rsid w:val="00D1216A"/>
    <w:rsid w:val="00D16063"/>
    <w:rsid w:val="00D1719A"/>
    <w:rsid w:val="00D20346"/>
    <w:rsid w:val="00D21968"/>
    <w:rsid w:val="00D23CD4"/>
    <w:rsid w:val="00D257D4"/>
    <w:rsid w:val="00D259DE"/>
    <w:rsid w:val="00D26982"/>
    <w:rsid w:val="00D26DCB"/>
    <w:rsid w:val="00D31971"/>
    <w:rsid w:val="00D379A2"/>
    <w:rsid w:val="00D40CF4"/>
    <w:rsid w:val="00D43F87"/>
    <w:rsid w:val="00D54904"/>
    <w:rsid w:val="00D5588F"/>
    <w:rsid w:val="00D564D0"/>
    <w:rsid w:val="00D566E0"/>
    <w:rsid w:val="00D56F65"/>
    <w:rsid w:val="00D641CA"/>
    <w:rsid w:val="00D65C6A"/>
    <w:rsid w:val="00D71E06"/>
    <w:rsid w:val="00D84CB4"/>
    <w:rsid w:val="00D906EA"/>
    <w:rsid w:val="00D92284"/>
    <w:rsid w:val="00D92D0D"/>
    <w:rsid w:val="00DA0AA8"/>
    <w:rsid w:val="00DD213C"/>
    <w:rsid w:val="00DD4492"/>
    <w:rsid w:val="00DD7CDC"/>
    <w:rsid w:val="00DE141C"/>
    <w:rsid w:val="00DF2786"/>
    <w:rsid w:val="00DF77DC"/>
    <w:rsid w:val="00DF7FD1"/>
    <w:rsid w:val="00E030E4"/>
    <w:rsid w:val="00E11BA0"/>
    <w:rsid w:val="00E15BF6"/>
    <w:rsid w:val="00E1691B"/>
    <w:rsid w:val="00E221D0"/>
    <w:rsid w:val="00E23466"/>
    <w:rsid w:val="00E27FE9"/>
    <w:rsid w:val="00E33436"/>
    <w:rsid w:val="00E36322"/>
    <w:rsid w:val="00E37079"/>
    <w:rsid w:val="00E41F1C"/>
    <w:rsid w:val="00E44E64"/>
    <w:rsid w:val="00E46A3D"/>
    <w:rsid w:val="00E50BE0"/>
    <w:rsid w:val="00E512F3"/>
    <w:rsid w:val="00E57053"/>
    <w:rsid w:val="00E6039B"/>
    <w:rsid w:val="00E70C34"/>
    <w:rsid w:val="00E81B92"/>
    <w:rsid w:val="00E87213"/>
    <w:rsid w:val="00E9017D"/>
    <w:rsid w:val="00E94A9B"/>
    <w:rsid w:val="00E96AC1"/>
    <w:rsid w:val="00EA2161"/>
    <w:rsid w:val="00EB6DD0"/>
    <w:rsid w:val="00EC1662"/>
    <w:rsid w:val="00EC4185"/>
    <w:rsid w:val="00ED0B3E"/>
    <w:rsid w:val="00ED5425"/>
    <w:rsid w:val="00ED605B"/>
    <w:rsid w:val="00ED64E3"/>
    <w:rsid w:val="00EE450C"/>
    <w:rsid w:val="00EF19B9"/>
    <w:rsid w:val="00EF3225"/>
    <w:rsid w:val="00F00A5D"/>
    <w:rsid w:val="00F012DC"/>
    <w:rsid w:val="00F01484"/>
    <w:rsid w:val="00F114C6"/>
    <w:rsid w:val="00F15FDD"/>
    <w:rsid w:val="00F2297F"/>
    <w:rsid w:val="00F25A33"/>
    <w:rsid w:val="00F31429"/>
    <w:rsid w:val="00F31C65"/>
    <w:rsid w:val="00F42098"/>
    <w:rsid w:val="00F441A3"/>
    <w:rsid w:val="00F4737C"/>
    <w:rsid w:val="00F5340D"/>
    <w:rsid w:val="00F56A52"/>
    <w:rsid w:val="00F61D02"/>
    <w:rsid w:val="00F62D51"/>
    <w:rsid w:val="00F6395B"/>
    <w:rsid w:val="00F63EBB"/>
    <w:rsid w:val="00F65733"/>
    <w:rsid w:val="00F6612D"/>
    <w:rsid w:val="00F73E05"/>
    <w:rsid w:val="00FA4112"/>
    <w:rsid w:val="00FB4167"/>
    <w:rsid w:val="00FB6B82"/>
    <w:rsid w:val="00FB719C"/>
    <w:rsid w:val="00FD5126"/>
    <w:rsid w:val="00FE26F4"/>
    <w:rsid w:val="00FE6CDA"/>
    <w:rsid w:val="00FE75E4"/>
    <w:rsid w:val="00FF0639"/>
    <w:rsid w:val="00FF0E49"/>
    <w:rsid w:val="00FF30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28AE4"/>
  <w14:defaultImageDpi w14:val="300"/>
  <w15:chartTrackingRefBased/>
  <w15:docId w15:val="{CAE29D73-7B9A-7947-863C-9CD1F6CC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72"/>
    <w:rPr>
      <w:sz w:val="24"/>
      <w:szCs w:val="24"/>
    </w:rPr>
  </w:style>
  <w:style w:type="paragraph" w:styleId="Heading1">
    <w:name w:val="heading 1"/>
    <w:basedOn w:val="Normal"/>
    <w:next w:val="Normal"/>
    <w:link w:val="Heading1Char"/>
    <w:uiPriority w:val="9"/>
    <w:qFormat/>
    <w:rsid w:val="00144BB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6F6"/>
    <w:rPr>
      <w:rFonts w:ascii="Lucida Grande" w:hAnsi="Lucida Grande" w:cs="Lucida Grande"/>
      <w:sz w:val="18"/>
      <w:szCs w:val="18"/>
    </w:rPr>
  </w:style>
  <w:style w:type="character" w:customStyle="1" w:styleId="BalloonTextChar">
    <w:name w:val="Balloon Text Char"/>
    <w:link w:val="BalloonText"/>
    <w:uiPriority w:val="99"/>
    <w:semiHidden/>
    <w:rsid w:val="002546F6"/>
    <w:rPr>
      <w:rFonts w:ascii="Lucida Grande" w:hAnsi="Lucida Grande" w:cs="Lucida Grande"/>
      <w:sz w:val="18"/>
      <w:szCs w:val="18"/>
    </w:rPr>
  </w:style>
  <w:style w:type="character" w:styleId="Hyperlink">
    <w:name w:val="Hyperlink"/>
    <w:uiPriority w:val="99"/>
    <w:unhideWhenUsed/>
    <w:rsid w:val="00292CB2"/>
    <w:rPr>
      <w:color w:val="0000FF"/>
      <w:u w:val="single"/>
    </w:rPr>
  </w:style>
  <w:style w:type="character" w:styleId="FollowedHyperlink">
    <w:name w:val="FollowedHyperlink"/>
    <w:uiPriority w:val="99"/>
    <w:semiHidden/>
    <w:unhideWhenUsed/>
    <w:rsid w:val="00292CB2"/>
    <w:rPr>
      <w:color w:val="800080"/>
      <w:u w:val="single"/>
    </w:rPr>
  </w:style>
  <w:style w:type="character" w:styleId="CommentReference">
    <w:name w:val="annotation reference"/>
    <w:uiPriority w:val="99"/>
    <w:semiHidden/>
    <w:unhideWhenUsed/>
    <w:rsid w:val="004A4BC3"/>
    <w:rPr>
      <w:sz w:val="18"/>
      <w:szCs w:val="18"/>
    </w:rPr>
  </w:style>
  <w:style w:type="paragraph" w:styleId="CommentText">
    <w:name w:val="annotation text"/>
    <w:basedOn w:val="Normal"/>
    <w:link w:val="CommentTextChar"/>
    <w:uiPriority w:val="99"/>
    <w:semiHidden/>
    <w:unhideWhenUsed/>
    <w:rsid w:val="004A4BC3"/>
  </w:style>
  <w:style w:type="character" w:customStyle="1" w:styleId="CommentTextChar">
    <w:name w:val="Comment Text Char"/>
    <w:link w:val="CommentText"/>
    <w:uiPriority w:val="99"/>
    <w:semiHidden/>
    <w:rsid w:val="004A4BC3"/>
    <w:rPr>
      <w:sz w:val="24"/>
      <w:szCs w:val="24"/>
    </w:rPr>
  </w:style>
  <w:style w:type="paragraph" w:styleId="CommentSubject">
    <w:name w:val="annotation subject"/>
    <w:basedOn w:val="CommentText"/>
    <w:next w:val="CommentText"/>
    <w:link w:val="CommentSubjectChar"/>
    <w:uiPriority w:val="99"/>
    <w:semiHidden/>
    <w:unhideWhenUsed/>
    <w:rsid w:val="004A4BC3"/>
    <w:rPr>
      <w:b/>
      <w:bCs/>
      <w:sz w:val="20"/>
      <w:szCs w:val="20"/>
    </w:rPr>
  </w:style>
  <w:style w:type="character" w:customStyle="1" w:styleId="CommentSubjectChar">
    <w:name w:val="Comment Subject Char"/>
    <w:link w:val="CommentSubject"/>
    <w:uiPriority w:val="99"/>
    <w:semiHidden/>
    <w:rsid w:val="004A4BC3"/>
    <w:rPr>
      <w:b/>
      <w:bCs/>
      <w:sz w:val="24"/>
      <w:szCs w:val="24"/>
    </w:rPr>
  </w:style>
  <w:style w:type="paragraph" w:customStyle="1" w:styleId="MediumGrid1-Accent21">
    <w:name w:val="Medium Grid 1 - Accent 21"/>
    <w:basedOn w:val="Normal"/>
    <w:uiPriority w:val="34"/>
    <w:qFormat/>
    <w:rsid w:val="00D566E0"/>
    <w:pPr>
      <w:ind w:left="720"/>
    </w:pPr>
  </w:style>
  <w:style w:type="paragraph" w:styleId="NormalWeb">
    <w:name w:val="Normal (Web)"/>
    <w:basedOn w:val="Normal"/>
    <w:uiPriority w:val="99"/>
    <w:semiHidden/>
    <w:unhideWhenUsed/>
    <w:rsid w:val="005A1ADE"/>
    <w:rPr>
      <w:rFonts w:ascii="Times New Roman" w:hAnsi="Times New Roman"/>
    </w:rPr>
  </w:style>
  <w:style w:type="character" w:customStyle="1" w:styleId="Heading1Char">
    <w:name w:val="Heading 1 Char"/>
    <w:link w:val="Heading1"/>
    <w:uiPriority w:val="9"/>
    <w:rsid w:val="00144BB1"/>
    <w:rPr>
      <w:rFonts w:ascii="Calibri" w:eastAsia="MS Gothic" w:hAnsi="Calibri" w:cs="Times New Roman"/>
      <w:b/>
      <w:bCs/>
      <w:kern w:val="32"/>
      <w:sz w:val="32"/>
      <w:szCs w:val="32"/>
    </w:rPr>
  </w:style>
  <w:style w:type="character" w:styleId="Strong">
    <w:name w:val="Strong"/>
    <w:uiPriority w:val="22"/>
    <w:qFormat/>
    <w:rsid w:val="00A24989"/>
    <w:rPr>
      <w:b/>
      <w:bCs/>
    </w:rPr>
  </w:style>
  <w:style w:type="character" w:customStyle="1" w:styleId="e2ma-style">
    <w:name w:val="e2ma-style"/>
    <w:basedOn w:val="DefaultParagraphFont"/>
    <w:rsid w:val="00706B49"/>
  </w:style>
  <w:style w:type="paragraph" w:styleId="Revision">
    <w:name w:val="Revision"/>
    <w:hidden/>
    <w:uiPriority w:val="71"/>
    <w:rsid w:val="00E33436"/>
    <w:rPr>
      <w:sz w:val="24"/>
      <w:szCs w:val="24"/>
    </w:rPr>
  </w:style>
  <w:style w:type="character" w:styleId="UnresolvedMention">
    <w:name w:val="Unresolved Mention"/>
    <w:uiPriority w:val="99"/>
    <w:semiHidden/>
    <w:unhideWhenUsed/>
    <w:rsid w:val="00C2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064">
      <w:bodyDiv w:val="1"/>
      <w:marLeft w:val="0"/>
      <w:marRight w:val="0"/>
      <w:marTop w:val="0"/>
      <w:marBottom w:val="0"/>
      <w:divBdr>
        <w:top w:val="none" w:sz="0" w:space="0" w:color="auto"/>
        <w:left w:val="none" w:sz="0" w:space="0" w:color="auto"/>
        <w:bottom w:val="none" w:sz="0" w:space="0" w:color="auto"/>
        <w:right w:val="none" w:sz="0" w:space="0" w:color="auto"/>
      </w:divBdr>
    </w:div>
    <w:div w:id="268659427">
      <w:bodyDiv w:val="1"/>
      <w:marLeft w:val="0"/>
      <w:marRight w:val="0"/>
      <w:marTop w:val="0"/>
      <w:marBottom w:val="0"/>
      <w:divBdr>
        <w:top w:val="none" w:sz="0" w:space="0" w:color="auto"/>
        <w:left w:val="none" w:sz="0" w:space="0" w:color="auto"/>
        <w:bottom w:val="none" w:sz="0" w:space="0" w:color="auto"/>
        <w:right w:val="none" w:sz="0" w:space="0" w:color="auto"/>
      </w:divBdr>
    </w:div>
    <w:div w:id="339770524">
      <w:bodyDiv w:val="1"/>
      <w:marLeft w:val="0"/>
      <w:marRight w:val="0"/>
      <w:marTop w:val="0"/>
      <w:marBottom w:val="0"/>
      <w:divBdr>
        <w:top w:val="none" w:sz="0" w:space="0" w:color="auto"/>
        <w:left w:val="none" w:sz="0" w:space="0" w:color="auto"/>
        <w:bottom w:val="none" w:sz="0" w:space="0" w:color="auto"/>
        <w:right w:val="none" w:sz="0" w:space="0" w:color="auto"/>
      </w:divBdr>
      <w:divsChild>
        <w:div w:id="45378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290305">
              <w:marLeft w:val="0"/>
              <w:marRight w:val="0"/>
              <w:marTop w:val="0"/>
              <w:marBottom w:val="0"/>
              <w:divBdr>
                <w:top w:val="none" w:sz="0" w:space="0" w:color="auto"/>
                <w:left w:val="none" w:sz="0" w:space="0" w:color="auto"/>
                <w:bottom w:val="none" w:sz="0" w:space="0" w:color="auto"/>
                <w:right w:val="none" w:sz="0" w:space="0" w:color="auto"/>
              </w:divBdr>
              <w:divsChild>
                <w:div w:id="2034114790">
                  <w:marLeft w:val="0"/>
                  <w:marRight w:val="0"/>
                  <w:marTop w:val="0"/>
                  <w:marBottom w:val="0"/>
                  <w:divBdr>
                    <w:top w:val="none" w:sz="0" w:space="0" w:color="auto"/>
                    <w:left w:val="none" w:sz="0" w:space="0" w:color="auto"/>
                    <w:bottom w:val="none" w:sz="0" w:space="0" w:color="auto"/>
                    <w:right w:val="none" w:sz="0" w:space="0" w:color="auto"/>
                  </w:divBdr>
                  <w:divsChild>
                    <w:div w:id="1957633806">
                      <w:marLeft w:val="0"/>
                      <w:marRight w:val="0"/>
                      <w:marTop w:val="0"/>
                      <w:marBottom w:val="0"/>
                      <w:divBdr>
                        <w:top w:val="none" w:sz="0" w:space="0" w:color="auto"/>
                        <w:left w:val="none" w:sz="0" w:space="0" w:color="auto"/>
                        <w:bottom w:val="none" w:sz="0" w:space="0" w:color="auto"/>
                        <w:right w:val="none" w:sz="0" w:space="0" w:color="auto"/>
                      </w:divBdr>
                      <w:divsChild>
                        <w:div w:id="10329217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59089340">
      <w:bodyDiv w:val="1"/>
      <w:marLeft w:val="0"/>
      <w:marRight w:val="0"/>
      <w:marTop w:val="0"/>
      <w:marBottom w:val="0"/>
      <w:divBdr>
        <w:top w:val="none" w:sz="0" w:space="0" w:color="auto"/>
        <w:left w:val="none" w:sz="0" w:space="0" w:color="auto"/>
        <w:bottom w:val="none" w:sz="0" w:space="0" w:color="auto"/>
        <w:right w:val="none" w:sz="0" w:space="0" w:color="auto"/>
      </w:divBdr>
    </w:div>
    <w:div w:id="384454099">
      <w:bodyDiv w:val="1"/>
      <w:marLeft w:val="0"/>
      <w:marRight w:val="0"/>
      <w:marTop w:val="0"/>
      <w:marBottom w:val="0"/>
      <w:divBdr>
        <w:top w:val="none" w:sz="0" w:space="0" w:color="auto"/>
        <w:left w:val="none" w:sz="0" w:space="0" w:color="auto"/>
        <w:bottom w:val="none" w:sz="0" w:space="0" w:color="auto"/>
        <w:right w:val="none" w:sz="0" w:space="0" w:color="auto"/>
      </w:divBdr>
    </w:div>
    <w:div w:id="532155343">
      <w:bodyDiv w:val="1"/>
      <w:marLeft w:val="0"/>
      <w:marRight w:val="0"/>
      <w:marTop w:val="0"/>
      <w:marBottom w:val="0"/>
      <w:divBdr>
        <w:top w:val="none" w:sz="0" w:space="0" w:color="auto"/>
        <w:left w:val="none" w:sz="0" w:space="0" w:color="auto"/>
        <w:bottom w:val="none" w:sz="0" w:space="0" w:color="auto"/>
        <w:right w:val="none" w:sz="0" w:space="0" w:color="auto"/>
      </w:divBdr>
    </w:div>
    <w:div w:id="632058708">
      <w:bodyDiv w:val="1"/>
      <w:marLeft w:val="0"/>
      <w:marRight w:val="0"/>
      <w:marTop w:val="0"/>
      <w:marBottom w:val="0"/>
      <w:divBdr>
        <w:top w:val="none" w:sz="0" w:space="0" w:color="auto"/>
        <w:left w:val="none" w:sz="0" w:space="0" w:color="auto"/>
        <w:bottom w:val="none" w:sz="0" w:space="0" w:color="auto"/>
        <w:right w:val="none" w:sz="0" w:space="0" w:color="auto"/>
      </w:divBdr>
    </w:div>
    <w:div w:id="668142815">
      <w:bodyDiv w:val="1"/>
      <w:marLeft w:val="0"/>
      <w:marRight w:val="0"/>
      <w:marTop w:val="0"/>
      <w:marBottom w:val="0"/>
      <w:divBdr>
        <w:top w:val="none" w:sz="0" w:space="0" w:color="auto"/>
        <w:left w:val="none" w:sz="0" w:space="0" w:color="auto"/>
        <w:bottom w:val="none" w:sz="0" w:space="0" w:color="auto"/>
        <w:right w:val="none" w:sz="0" w:space="0" w:color="auto"/>
      </w:divBdr>
    </w:div>
    <w:div w:id="753016369">
      <w:bodyDiv w:val="1"/>
      <w:marLeft w:val="0"/>
      <w:marRight w:val="0"/>
      <w:marTop w:val="0"/>
      <w:marBottom w:val="0"/>
      <w:divBdr>
        <w:top w:val="none" w:sz="0" w:space="0" w:color="auto"/>
        <w:left w:val="none" w:sz="0" w:space="0" w:color="auto"/>
        <w:bottom w:val="none" w:sz="0" w:space="0" w:color="auto"/>
        <w:right w:val="none" w:sz="0" w:space="0" w:color="auto"/>
      </w:divBdr>
    </w:div>
    <w:div w:id="780413683">
      <w:bodyDiv w:val="1"/>
      <w:marLeft w:val="0"/>
      <w:marRight w:val="0"/>
      <w:marTop w:val="0"/>
      <w:marBottom w:val="0"/>
      <w:divBdr>
        <w:top w:val="none" w:sz="0" w:space="0" w:color="auto"/>
        <w:left w:val="none" w:sz="0" w:space="0" w:color="auto"/>
        <w:bottom w:val="none" w:sz="0" w:space="0" w:color="auto"/>
        <w:right w:val="none" w:sz="0" w:space="0" w:color="auto"/>
      </w:divBdr>
      <w:divsChild>
        <w:div w:id="42961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91055">
              <w:marLeft w:val="0"/>
              <w:marRight w:val="0"/>
              <w:marTop w:val="0"/>
              <w:marBottom w:val="0"/>
              <w:divBdr>
                <w:top w:val="none" w:sz="0" w:space="0" w:color="auto"/>
                <w:left w:val="none" w:sz="0" w:space="0" w:color="auto"/>
                <w:bottom w:val="none" w:sz="0" w:space="0" w:color="auto"/>
                <w:right w:val="none" w:sz="0" w:space="0" w:color="auto"/>
              </w:divBdr>
              <w:divsChild>
                <w:div w:id="2010909794">
                  <w:marLeft w:val="0"/>
                  <w:marRight w:val="0"/>
                  <w:marTop w:val="0"/>
                  <w:marBottom w:val="0"/>
                  <w:divBdr>
                    <w:top w:val="none" w:sz="0" w:space="0" w:color="auto"/>
                    <w:left w:val="none" w:sz="0" w:space="0" w:color="auto"/>
                    <w:bottom w:val="none" w:sz="0" w:space="0" w:color="auto"/>
                    <w:right w:val="none" w:sz="0" w:space="0" w:color="auto"/>
                  </w:divBdr>
                  <w:divsChild>
                    <w:div w:id="1805467388">
                      <w:marLeft w:val="0"/>
                      <w:marRight w:val="0"/>
                      <w:marTop w:val="0"/>
                      <w:marBottom w:val="0"/>
                      <w:divBdr>
                        <w:top w:val="none" w:sz="0" w:space="0" w:color="auto"/>
                        <w:left w:val="none" w:sz="0" w:space="0" w:color="auto"/>
                        <w:bottom w:val="none" w:sz="0" w:space="0" w:color="auto"/>
                        <w:right w:val="none" w:sz="0" w:space="0" w:color="auto"/>
                      </w:divBdr>
                      <w:divsChild>
                        <w:div w:id="1993637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5215321">
      <w:bodyDiv w:val="1"/>
      <w:marLeft w:val="0"/>
      <w:marRight w:val="0"/>
      <w:marTop w:val="0"/>
      <w:marBottom w:val="0"/>
      <w:divBdr>
        <w:top w:val="none" w:sz="0" w:space="0" w:color="auto"/>
        <w:left w:val="none" w:sz="0" w:space="0" w:color="auto"/>
        <w:bottom w:val="none" w:sz="0" w:space="0" w:color="auto"/>
        <w:right w:val="none" w:sz="0" w:space="0" w:color="auto"/>
      </w:divBdr>
    </w:div>
    <w:div w:id="874198514">
      <w:bodyDiv w:val="1"/>
      <w:marLeft w:val="0"/>
      <w:marRight w:val="0"/>
      <w:marTop w:val="0"/>
      <w:marBottom w:val="0"/>
      <w:divBdr>
        <w:top w:val="none" w:sz="0" w:space="0" w:color="auto"/>
        <w:left w:val="none" w:sz="0" w:space="0" w:color="auto"/>
        <w:bottom w:val="none" w:sz="0" w:space="0" w:color="auto"/>
        <w:right w:val="none" w:sz="0" w:space="0" w:color="auto"/>
      </w:divBdr>
    </w:div>
    <w:div w:id="938685635">
      <w:bodyDiv w:val="1"/>
      <w:marLeft w:val="0"/>
      <w:marRight w:val="0"/>
      <w:marTop w:val="0"/>
      <w:marBottom w:val="0"/>
      <w:divBdr>
        <w:top w:val="none" w:sz="0" w:space="0" w:color="auto"/>
        <w:left w:val="none" w:sz="0" w:space="0" w:color="auto"/>
        <w:bottom w:val="none" w:sz="0" w:space="0" w:color="auto"/>
        <w:right w:val="none" w:sz="0" w:space="0" w:color="auto"/>
      </w:divBdr>
    </w:div>
    <w:div w:id="978609891">
      <w:bodyDiv w:val="1"/>
      <w:marLeft w:val="0"/>
      <w:marRight w:val="0"/>
      <w:marTop w:val="0"/>
      <w:marBottom w:val="0"/>
      <w:divBdr>
        <w:top w:val="none" w:sz="0" w:space="0" w:color="auto"/>
        <w:left w:val="none" w:sz="0" w:space="0" w:color="auto"/>
        <w:bottom w:val="none" w:sz="0" w:space="0" w:color="auto"/>
        <w:right w:val="none" w:sz="0" w:space="0" w:color="auto"/>
      </w:divBdr>
    </w:div>
    <w:div w:id="1003779914">
      <w:bodyDiv w:val="1"/>
      <w:marLeft w:val="0"/>
      <w:marRight w:val="0"/>
      <w:marTop w:val="0"/>
      <w:marBottom w:val="0"/>
      <w:divBdr>
        <w:top w:val="none" w:sz="0" w:space="0" w:color="auto"/>
        <w:left w:val="none" w:sz="0" w:space="0" w:color="auto"/>
        <w:bottom w:val="none" w:sz="0" w:space="0" w:color="auto"/>
        <w:right w:val="none" w:sz="0" w:space="0" w:color="auto"/>
      </w:divBdr>
    </w:div>
    <w:div w:id="1027290200">
      <w:bodyDiv w:val="1"/>
      <w:marLeft w:val="0"/>
      <w:marRight w:val="0"/>
      <w:marTop w:val="0"/>
      <w:marBottom w:val="0"/>
      <w:divBdr>
        <w:top w:val="none" w:sz="0" w:space="0" w:color="auto"/>
        <w:left w:val="none" w:sz="0" w:space="0" w:color="auto"/>
        <w:bottom w:val="none" w:sz="0" w:space="0" w:color="auto"/>
        <w:right w:val="none" w:sz="0" w:space="0" w:color="auto"/>
      </w:divBdr>
    </w:div>
    <w:div w:id="1152022619">
      <w:bodyDiv w:val="1"/>
      <w:marLeft w:val="0"/>
      <w:marRight w:val="0"/>
      <w:marTop w:val="0"/>
      <w:marBottom w:val="0"/>
      <w:divBdr>
        <w:top w:val="none" w:sz="0" w:space="0" w:color="auto"/>
        <w:left w:val="none" w:sz="0" w:space="0" w:color="auto"/>
        <w:bottom w:val="none" w:sz="0" w:space="0" w:color="auto"/>
        <w:right w:val="none" w:sz="0" w:space="0" w:color="auto"/>
      </w:divBdr>
    </w:div>
    <w:div w:id="1223828068">
      <w:bodyDiv w:val="1"/>
      <w:marLeft w:val="0"/>
      <w:marRight w:val="0"/>
      <w:marTop w:val="0"/>
      <w:marBottom w:val="0"/>
      <w:divBdr>
        <w:top w:val="none" w:sz="0" w:space="0" w:color="auto"/>
        <w:left w:val="none" w:sz="0" w:space="0" w:color="auto"/>
        <w:bottom w:val="none" w:sz="0" w:space="0" w:color="auto"/>
        <w:right w:val="none" w:sz="0" w:space="0" w:color="auto"/>
      </w:divBdr>
      <w:divsChild>
        <w:div w:id="188325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38661">
              <w:marLeft w:val="0"/>
              <w:marRight w:val="0"/>
              <w:marTop w:val="0"/>
              <w:marBottom w:val="0"/>
              <w:divBdr>
                <w:top w:val="none" w:sz="0" w:space="0" w:color="auto"/>
                <w:left w:val="none" w:sz="0" w:space="0" w:color="auto"/>
                <w:bottom w:val="none" w:sz="0" w:space="0" w:color="auto"/>
                <w:right w:val="none" w:sz="0" w:space="0" w:color="auto"/>
              </w:divBdr>
              <w:divsChild>
                <w:div w:id="1345860483">
                  <w:marLeft w:val="0"/>
                  <w:marRight w:val="0"/>
                  <w:marTop w:val="0"/>
                  <w:marBottom w:val="0"/>
                  <w:divBdr>
                    <w:top w:val="none" w:sz="0" w:space="0" w:color="auto"/>
                    <w:left w:val="none" w:sz="0" w:space="0" w:color="auto"/>
                    <w:bottom w:val="none" w:sz="0" w:space="0" w:color="auto"/>
                    <w:right w:val="none" w:sz="0" w:space="0" w:color="auto"/>
                  </w:divBdr>
                  <w:divsChild>
                    <w:div w:id="182669389">
                      <w:marLeft w:val="0"/>
                      <w:marRight w:val="0"/>
                      <w:marTop w:val="0"/>
                      <w:marBottom w:val="0"/>
                      <w:divBdr>
                        <w:top w:val="none" w:sz="0" w:space="0" w:color="auto"/>
                        <w:left w:val="none" w:sz="0" w:space="0" w:color="auto"/>
                        <w:bottom w:val="none" w:sz="0" w:space="0" w:color="auto"/>
                        <w:right w:val="none" w:sz="0" w:space="0" w:color="auto"/>
                      </w:divBdr>
                      <w:divsChild>
                        <w:div w:id="1754014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9093704">
      <w:bodyDiv w:val="1"/>
      <w:marLeft w:val="0"/>
      <w:marRight w:val="0"/>
      <w:marTop w:val="0"/>
      <w:marBottom w:val="0"/>
      <w:divBdr>
        <w:top w:val="none" w:sz="0" w:space="0" w:color="auto"/>
        <w:left w:val="none" w:sz="0" w:space="0" w:color="auto"/>
        <w:bottom w:val="none" w:sz="0" w:space="0" w:color="auto"/>
        <w:right w:val="none" w:sz="0" w:space="0" w:color="auto"/>
      </w:divBdr>
    </w:div>
    <w:div w:id="1473254211">
      <w:bodyDiv w:val="1"/>
      <w:marLeft w:val="0"/>
      <w:marRight w:val="0"/>
      <w:marTop w:val="0"/>
      <w:marBottom w:val="0"/>
      <w:divBdr>
        <w:top w:val="none" w:sz="0" w:space="0" w:color="auto"/>
        <w:left w:val="none" w:sz="0" w:space="0" w:color="auto"/>
        <w:bottom w:val="none" w:sz="0" w:space="0" w:color="auto"/>
        <w:right w:val="none" w:sz="0" w:space="0" w:color="auto"/>
      </w:divBdr>
    </w:div>
    <w:div w:id="1496532616">
      <w:bodyDiv w:val="1"/>
      <w:marLeft w:val="0"/>
      <w:marRight w:val="0"/>
      <w:marTop w:val="0"/>
      <w:marBottom w:val="0"/>
      <w:divBdr>
        <w:top w:val="none" w:sz="0" w:space="0" w:color="auto"/>
        <w:left w:val="none" w:sz="0" w:space="0" w:color="auto"/>
        <w:bottom w:val="none" w:sz="0" w:space="0" w:color="auto"/>
        <w:right w:val="none" w:sz="0" w:space="0" w:color="auto"/>
      </w:divBdr>
    </w:div>
    <w:div w:id="1571430115">
      <w:bodyDiv w:val="1"/>
      <w:marLeft w:val="0"/>
      <w:marRight w:val="0"/>
      <w:marTop w:val="0"/>
      <w:marBottom w:val="0"/>
      <w:divBdr>
        <w:top w:val="none" w:sz="0" w:space="0" w:color="auto"/>
        <w:left w:val="none" w:sz="0" w:space="0" w:color="auto"/>
        <w:bottom w:val="none" w:sz="0" w:space="0" w:color="auto"/>
        <w:right w:val="none" w:sz="0" w:space="0" w:color="auto"/>
      </w:divBdr>
    </w:div>
    <w:div w:id="1700009390">
      <w:bodyDiv w:val="1"/>
      <w:marLeft w:val="0"/>
      <w:marRight w:val="0"/>
      <w:marTop w:val="0"/>
      <w:marBottom w:val="0"/>
      <w:divBdr>
        <w:top w:val="none" w:sz="0" w:space="0" w:color="auto"/>
        <w:left w:val="none" w:sz="0" w:space="0" w:color="auto"/>
        <w:bottom w:val="none" w:sz="0" w:space="0" w:color="auto"/>
        <w:right w:val="none" w:sz="0" w:space="0" w:color="auto"/>
      </w:divBdr>
    </w:div>
    <w:div w:id="1773238720">
      <w:bodyDiv w:val="1"/>
      <w:marLeft w:val="0"/>
      <w:marRight w:val="0"/>
      <w:marTop w:val="0"/>
      <w:marBottom w:val="0"/>
      <w:divBdr>
        <w:top w:val="none" w:sz="0" w:space="0" w:color="auto"/>
        <w:left w:val="none" w:sz="0" w:space="0" w:color="auto"/>
        <w:bottom w:val="none" w:sz="0" w:space="0" w:color="auto"/>
        <w:right w:val="none" w:sz="0" w:space="0" w:color="auto"/>
      </w:divBdr>
      <w:divsChild>
        <w:div w:id="44211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0566">
              <w:marLeft w:val="0"/>
              <w:marRight w:val="0"/>
              <w:marTop w:val="0"/>
              <w:marBottom w:val="0"/>
              <w:divBdr>
                <w:top w:val="none" w:sz="0" w:space="0" w:color="auto"/>
                <w:left w:val="none" w:sz="0" w:space="0" w:color="auto"/>
                <w:bottom w:val="none" w:sz="0" w:space="0" w:color="auto"/>
                <w:right w:val="none" w:sz="0" w:space="0" w:color="auto"/>
              </w:divBdr>
              <w:divsChild>
                <w:div w:id="1980451677">
                  <w:marLeft w:val="0"/>
                  <w:marRight w:val="0"/>
                  <w:marTop w:val="0"/>
                  <w:marBottom w:val="0"/>
                  <w:divBdr>
                    <w:top w:val="none" w:sz="0" w:space="0" w:color="auto"/>
                    <w:left w:val="none" w:sz="0" w:space="0" w:color="auto"/>
                    <w:bottom w:val="none" w:sz="0" w:space="0" w:color="auto"/>
                    <w:right w:val="none" w:sz="0" w:space="0" w:color="auto"/>
                  </w:divBdr>
                  <w:divsChild>
                    <w:div w:id="8875216">
                      <w:marLeft w:val="0"/>
                      <w:marRight w:val="0"/>
                      <w:marTop w:val="0"/>
                      <w:marBottom w:val="0"/>
                      <w:divBdr>
                        <w:top w:val="none" w:sz="0" w:space="0" w:color="auto"/>
                        <w:left w:val="none" w:sz="0" w:space="0" w:color="auto"/>
                        <w:bottom w:val="none" w:sz="0" w:space="0" w:color="auto"/>
                        <w:right w:val="none" w:sz="0" w:space="0" w:color="auto"/>
                      </w:divBdr>
                      <w:divsChild>
                        <w:div w:id="246119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0479472">
      <w:bodyDiv w:val="1"/>
      <w:marLeft w:val="0"/>
      <w:marRight w:val="0"/>
      <w:marTop w:val="0"/>
      <w:marBottom w:val="0"/>
      <w:divBdr>
        <w:top w:val="none" w:sz="0" w:space="0" w:color="auto"/>
        <w:left w:val="none" w:sz="0" w:space="0" w:color="auto"/>
        <w:bottom w:val="none" w:sz="0" w:space="0" w:color="auto"/>
        <w:right w:val="none" w:sz="0" w:space="0" w:color="auto"/>
      </w:divBdr>
      <w:divsChild>
        <w:div w:id="106406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6037">
              <w:marLeft w:val="0"/>
              <w:marRight w:val="0"/>
              <w:marTop w:val="0"/>
              <w:marBottom w:val="0"/>
              <w:divBdr>
                <w:top w:val="none" w:sz="0" w:space="0" w:color="auto"/>
                <w:left w:val="none" w:sz="0" w:space="0" w:color="auto"/>
                <w:bottom w:val="none" w:sz="0" w:space="0" w:color="auto"/>
                <w:right w:val="none" w:sz="0" w:space="0" w:color="auto"/>
              </w:divBdr>
              <w:divsChild>
                <w:div w:id="973294036">
                  <w:marLeft w:val="0"/>
                  <w:marRight w:val="0"/>
                  <w:marTop w:val="0"/>
                  <w:marBottom w:val="0"/>
                  <w:divBdr>
                    <w:top w:val="none" w:sz="0" w:space="0" w:color="auto"/>
                    <w:left w:val="none" w:sz="0" w:space="0" w:color="auto"/>
                    <w:bottom w:val="none" w:sz="0" w:space="0" w:color="auto"/>
                    <w:right w:val="none" w:sz="0" w:space="0" w:color="auto"/>
                  </w:divBdr>
                  <w:divsChild>
                    <w:div w:id="1459447432">
                      <w:marLeft w:val="0"/>
                      <w:marRight w:val="0"/>
                      <w:marTop w:val="0"/>
                      <w:marBottom w:val="0"/>
                      <w:divBdr>
                        <w:top w:val="none" w:sz="0" w:space="0" w:color="auto"/>
                        <w:left w:val="none" w:sz="0" w:space="0" w:color="auto"/>
                        <w:bottom w:val="none" w:sz="0" w:space="0" w:color="auto"/>
                        <w:right w:val="none" w:sz="0" w:space="0" w:color="auto"/>
                      </w:divBdr>
                      <w:divsChild>
                        <w:div w:id="112557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32346168">
      <w:bodyDiv w:val="1"/>
      <w:marLeft w:val="0"/>
      <w:marRight w:val="0"/>
      <w:marTop w:val="0"/>
      <w:marBottom w:val="0"/>
      <w:divBdr>
        <w:top w:val="none" w:sz="0" w:space="0" w:color="auto"/>
        <w:left w:val="none" w:sz="0" w:space="0" w:color="auto"/>
        <w:bottom w:val="none" w:sz="0" w:space="0" w:color="auto"/>
        <w:right w:val="none" w:sz="0" w:space="0" w:color="auto"/>
      </w:divBdr>
    </w:div>
    <w:div w:id="2004356617">
      <w:bodyDiv w:val="1"/>
      <w:marLeft w:val="0"/>
      <w:marRight w:val="0"/>
      <w:marTop w:val="0"/>
      <w:marBottom w:val="0"/>
      <w:divBdr>
        <w:top w:val="none" w:sz="0" w:space="0" w:color="auto"/>
        <w:left w:val="none" w:sz="0" w:space="0" w:color="auto"/>
        <w:bottom w:val="none" w:sz="0" w:space="0" w:color="auto"/>
        <w:right w:val="none" w:sz="0" w:space="0" w:color="auto"/>
      </w:divBdr>
    </w:div>
    <w:div w:id="2080665022">
      <w:bodyDiv w:val="1"/>
      <w:marLeft w:val="0"/>
      <w:marRight w:val="0"/>
      <w:marTop w:val="0"/>
      <w:marBottom w:val="0"/>
      <w:divBdr>
        <w:top w:val="none" w:sz="0" w:space="0" w:color="auto"/>
        <w:left w:val="none" w:sz="0" w:space="0" w:color="auto"/>
        <w:bottom w:val="none" w:sz="0" w:space="0" w:color="auto"/>
        <w:right w:val="none" w:sz="0" w:space="0" w:color="auto"/>
      </w:divBdr>
    </w:div>
    <w:div w:id="20996731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olbrickstudios.com" TargetMode="External"/><Relationship Id="rId13" Type="http://schemas.openxmlformats.org/officeDocument/2006/relationships/hyperlink" Target="https://carltatzdesign.com/project/cool-brick-studio/" TargetMode="External"/><Relationship Id="rId18" Type="http://schemas.openxmlformats.org/officeDocument/2006/relationships/hyperlink" Target="https://www.phantomfocus.com/category-s/139.htm" TargetMode="External"/><Relationship Id="rId26" Type="http://schemas.openxmlformats.org/officeDocument/2006/relationships/hyperlink" Target="http://www.carltatzdesign.com" TargetMode="External"/><Relationship Id="rId3" Type="http://schemas.openxmlformats.org/officeDocument/2006/relationships/styles" Target="styles.xml"/><Relationship Id="rId21" Type="http://schemas.openxmlformats.org/officeDocument/2006/relationships/hyperlink" Target="http://e2.ma/click/14e9d/prwwh/1w0oyc" TargetMode="External"/><Relationship Id="rId7" Type="http://schemas.openxmlformats.org/officeDocument/2006/relationships/hyperlink" Target="https://carltatzdesign.com/project/cool-brick-studio/" TargetMode="External"/><Relationship Id="rId12" Type="http://schemas.openxmlformats.org/officeDocument/2006/relationships/hyperlink" Target="https://www.phantomfocus.com/category-s/149.htm" TargetMode="External"/><Relationship Id="rId17" Type="http://schemas.openxmlformats.org/officeDocument/2006/relationships/hyperlink" Target="http://www.carltatzdesign.com/" TargetMode="External"/><Relationship Id="rId25" Type="http://schemas.openxmlformats.org/officeDocument/2006/relationships/hyperlink" Target="mailto:carl@carltatzdesign.com" TargetMode="External"/><Relationship Id="rId2" Type="http://schemas.openxmlformats.org/officeDocument/2006/relationships/numbering" Target="numbering.xml"/><Relationship Id="rId16" Type="http://schemas.openxmlformats.org/officeDocument/2006/relationships/hyperlink" Target="https://carltatzdesign.com/project/cool-brick-studio/" TargetMode="External"/><Relationship Id="rId20" Type="http://schemas.openxmlformats.org/officeDocument/2006/relationships/hyperlink" Target="http://e2.ma/click/14e9d/prwwh/5bzoy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hantomfocus.com" TargetMode="External"/><Relationship Id="rId11" Type="http://schemas.openxmlformats.org/officeDocument/2006/relationships/hyperlink" Target="https://www.phantomfocus.com/product-p/pfm-ice-cube-12.htm" TargetMode="External"/><Relationship Id="rId24" Type="http://schemas.openxmlformats.org/officeDocument/2006/relationships/hyperlink" Target="https://www.phantomfocus.com/category-s/139.htm" TargetMode="External"/><Relationship Id="rId5" Type="http://schemas.openxmlformats.org/officeDocument/2006/relationships/webSettings" Target="webSettings.xml"/><Relationship Id="rId15" Type="http://schemas.openxmlformats.org/officeDocument/2006/relationships/hyperlink" Target="https://www.coolbrickstudios.com" TargetMode="External"/><Relationship Id="rId23" Type="http://schemas.openxmlformats.org/officeDocument/2006/relationships/hyperlink" Target="http://www.carltatzdesign.com/" TargetMode="External"/><Relationship Id="rId28" Type="http://schemas.openxmlformats.org/officeDocument/2006/relationships/fontTable" Target="fontTable.xml"/><Relationship Id="rId10" Type="http://schemas.openxmlformats.org/officeDocument/2006/relationships/hyperlink" Target="https://www.phantomfocus.com/product-p/pfm-hd-1000.htm" TargetMode="External"/><Relationship Id="rId19" Type="http://schemas.openxmlformats.org/officeDocument/2006/relationships/hyperlink" Target="http://www.carltatzdesign.com/" TargetMode="External"/><Relationship Id="rId4" Type="http://schemas.openxmlformats.org/officeDocument/2006/relationships/settings" Target="settings.xml"/><Relationship Id="rId9" Type="http://schemas.openxmlformats.org/officeDocument/2006/relationships/hyperlink" Target="https://carltatzdesign.com/mixroom/" TargetMode="External"/><Relationship Id="rId14" Type="http://schemas.openxmlformats.org/officeDocument/2006/relationships/hyperlink" Target="https://carltatzdesign.com/project/cool-brick-studio/" TargetMode="External"/><Relationship Id="rId22" Type="http://schemas.openxmlformats.org/officeDocument/2006/relationships/hyperlink" Target="https://auralex.com/carl-tatz-signature-series-kits/" TargetMode="External"/><Relationship Id="rId27" Type="http://schemas.openxmlformats.org/officeDocument/2006/relationships/hyperlink" Target="http://www.phantomfo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7A6B-A67F-A546-8FC8-7F6315A1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1243</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CTD PhantomFocus Rocky Mountain High at Cool Brick Studios </vt:lpstr>
    </vt:vector>
  </TitlesOfParts>
  <Company>Carl Tatz Design</Company>
  <LinksUpToDate>false</LinksUpToDate>
  <CharactersWithSpaces>8318</CharactersWithSpaces>
  <SharedDoc>false</SharedDoc>
  <HLinks>
    <vt:vector size="126" baseType="variant">
      <vt:variant>
        <vt:i4>5701697</vt:i4>
      </vt:variant>
      <vt:variant>
        <vt:i4>60</vt:i4>
      </vt:variant>
      <vt:variant>
        <vt:i4>0</vt:i4>
      </vt:variant>
      <vt:variant>
        <vt:i4>5</vt:i4>
      </vt:variant>
      <vt:variant>
        <vt:lpwstr>http://www.phantomfocus.com/</vt:lpwstr>
      </vt:variant>
      <vt:variant>
        <vt:lpwstr/>
      </vt:variant>
      <vt:variant>
        <vt:i4>2359338</vt:i4>
      </vt:variant>
      <vt:variant>
        <vt:i4>57</vt:i4>
      </vt:variant>
      <vt:variant>
        <vt:i4>0</vt:i4>
      </vt:variant>
      <vt:variant>
        <vt:i4>5</vt:i4>
      </vt:variant>
      <vt:variant>
        <vt:lpwstr>http://www.carltatzdesign.com/</vt:lpwstr>
      </vt:variant>
      <vt:variant>
        <vt:lpwstr/>
      </vt:variant>
      <vt:variant>
        <vt:i4>4784231</vt:i4>
      </vt:variant>
      <vt:variant>
        <vt:i4>54</vt:i4>
      </vt:variant>
      <vt:variant>
        <vt:i4>0</vt:i4>
      </vt:variant>
      <vt:variant>
        <vt:i4>5</vt:i4>
      </vt:variant>
      <vt:variant>
        <vt:lpwstr>mailto:carl@carltatzdesign.com</vt:lpwstr>
      </vt:variant>
      <vt:variant>
        <vt:lpwstr/>
      </vt:variant>
      <vt:variant>
        <vt:i4>3145789</vt:i4>
      </vt:variant>
      <vt:variant>
        <vt:i4>51</vt:i4>
      </vt:variant>
      <vt:variant>
        <vt:i4>0</vt:i4>
      </vt:variant>
      <vt:variant>
        <vt:i4>5</vt:i4>
      </vt:variant>
      <vt:variant>
        <vt:lpwstr>https://www.phantomfocus.com/category-s/139.htm</vt:lpwstr>
      </vt:variant>
      <vt:variant>
        <vt:lpwstr/>
      </vt:variant>
      <vt:variant>
        <vt:i4>2359338</vt:i4>
      </vt:variant>
      <vt:variant>
        <vt:i4>48</vt:i4>
      </vt:variant>
      <vt:variant>
        <vt:i4>0</vt:i4>
      </vt:variant>
      <vt:variant>
        <vt:i4>5</vt:i4>
      </vt:variant>
      <vt:variant>
        <vt:lpwstr>http://www.carltatzdesign.com/</vt:lpwstr>
      </vt:variant>
      <vt:variant>
        <vt:lpwstr/>
      </vt:variant>
      <vt:variant>
        <vt:i4>5046360</vt:i4>
      </vt:variant>
      <vt:variant>
        <vt:i4>45</vt:i4>
      </vt:variant>
      <vt:variant>
        <vt:i4>0</vt:i4>
      </vt:variant>
      <vt:variant>
        <vt:i4>5</vt:i4>
      </vt:variant>
      <vt:variant>
        <vt:lpwstr>https://auralex.com/carl-tatz-signature-series-kits/</vt:lpwstr>
      </vt:variant>
      <vt:variant>
        <vt:lpwstr/>
      </vt:variant>
      <vt:variant>
        <vt:i4>4653129</vt:i4>
      </vt:variant>
      <vt:variant>
        <vt:i4>42</vt:i4>
      </vt:variant>
      <vt:variant>
        <vt:i4>0</vt:i4>
      </vt:variant>
      <vt:variant>
        <vt:i4>5</vt:i4>
      </vt:variant>
      <vt:variant>
        <vt:lpwstr>http://e2.ma/click/14e9d/prwwh/1w0oyc</vt:lpwstr>
      </vt:variant>
      <vt:variant>
        <vt:lpwstr/>
      </vt:variant>
      <vt:variant>
        <vt:i4>589916</vt:i4>
      </vt:variant>
      <vt:variant>
        <vt:i4>39</vt:i4>
      </vt:variant>
      <vt:variant>
        <vt:i4>0</vt:i4>
      </vt:variant>
      <vt:variant>
        <vt:i4>5</vt:i4>
      </vt:variant>
      <vt:variant>
        <vt:lpwstr>http://e2.ma/click/14e9d/prwwh/5bzoyc</vt:lpwstr>
      </vt:variant>
      <vt:variant>
        <vt:lpwstr/>
      </vt:variant>
      <vt:variant>
        <vt:i4>2359338</vt:i4>
      </vt:variant>
      <vt:variant>
        <vt:i4>36</vt:i4>
      </vt:variant>
      <vt:variant>
        <vt:i4>0</vt:i4>
      </vt:variant>
      <vt:variant>
        <vt:i4>5</vt:i4>
      </vt:variant>
      <vt:variant>
        <vt:lpwstr>http://www.carltatzdesign.com/</vt:lpwstr>
      </vt:variant>
      <vt:variant>
        <vt:lpwstr/>
      </vt:variant>
      <vt:variant>
        <vt:i4>3145789</vt:i4>
      </vt:variant>
      <vt:variant>
        <vt:i4>33</vt:i4>
      </vt:variant>
      <vt:variant>
        <vt:i4>0</vt:i4>
      </vt:variant>
      <vt:variant>
        <vt:i4>5</vt:i4>
      </vt:variant>
      <vt:variant>
        <vt:lpwstr>https://www.phantomfocus.com/category-s/139.htm</vt:lpwstr>
      </vt:variant>
      <vt:variant>
        <vt:lpwstr/>
      </vt:variant>
      <vt:variant>
        <vt:i4>2359338</vt:i4>
      </vt:variant>
      <vt:variant>
        <vt:i4>30</vt:i4>
      </vt:variant>
      <vt:variant>
        <vt:i4>0</vt:i4>
      </vt:variant>
      <vt:variant>
        <vt:i4>5</vt:i4>
      </vt:variant>
      <vt:variant>
        <vt:lpwstr>http://www.carltatzdesign.com/</vt:lpwstr>
      </vt:variant>
      <vt:variant>
        <vt:lpwstr/>
      </vt:variant>
      <vt:variant>
        <vt:i4>458775</vt:i4>
      </vt:variant>
      <vt:variant>
        <vt:i4>27</vt:i4>
      </vt:variant>
      <vt:variant>
        <vt:i4>0</vt:i4>
      </vt:variant>
      <vt:variant>
        <vt:i4>5</vt:i4>
      </vt:variant>
      <vt:variant>
        <vt:lpwstr>https://carltatzdesign.com/project/cool-brick-studio/</vt:lpwstr>
      </vt:variant>
      <vt:variant>
        <vt:lpwstr/>
      </vt:variant>
      <vt:variant>
        <vt:i4>4718610</vt:i4>
      </vt:variant>
      <vt:variant>
        <vt:i4>24</vt:i4>
      </vt:variant>
      <vt:variant>
        <vt:i4>0</vt:i4>
      </vt:variant>
      <vt:variant>
        <vt:i4>5</vt:i4>
      </vt:variant>
      <vt:variant>
        <vt:lpwstr>https://www.coolbrickstudios.com/</vt:lpwstr>
      </vt:variant>
      <vt:variant>
        <vt:lpwstr/>
      </vt:variant>
      <vt:variant>
        <vt:i4>458775</vt:i4>
      </vt:variant>
      <vt:variant>
        <vt:i4>21</vt:i4>
      </vt:variant>
      <vt:variant>
        <vt:i4>0</vt:i4>
      </vt:variant>
      <vt:variant>
        <vt:i4>5</vt:i4>
      </vt:variant>
      <vt:variant>
        <vt:lpwstr>https://carltatzdesign.com/project/cool-brick-studio/</vt:lpwstr>
      </vt:variant>
      <vt:variant>
        <vt:lpwstr/>
      </vt:variant>
      <vt:variant>
        <vt:i4>3604541</vt:i4>
      </vt:variant>
      <vt:variant>
        <vt:i4>18</vt:i4>
      </vt:variant>
      <vt:variant>
        <vt:i4>0</vt:i4>
      </vt:variant>
      <vt:variant>
        <vt:i4>5</vt:i4>
      </vt:variant>
      <vt:variant>
        <vt:lpwstr>https://www.phantomfocus.com/category-s/149.htm</vt:lpwstr>
      </vt:variant>
      <vt:variant>
        <vt:lpwstr/>
      </vt:variant>
      <vt:variant>
        <vt:i4>3997749</vt:i4>
      </vt:variant>
      <vt:variant>
        <vt:i4>15</vt:i4>
      </vt:variant>
      <vt:variant>
        <vt:i4>0</vt:i4>
      </vt:variant>
      <vt:variant>
        <vt:i4>5</vt:i4>
      </vt:variant>
      <vt:variant>
        <vt:lpwstr>https://www.phantomfocus.com/product-p/pfm-ice-cube-12.htm</vt:lpwstr>
      </vt:variant>
      <vt:variant>
        <vt:lpwstr/>
      </vt:variant>
      <vt:variant>
        <vt:i4>6946879</vt:i4>
      </vt:variant>
      <vt:variant>
        <vt:i4>12</vt:i4>
      </vt:variant>
      <vt:variant>
        <vt:i4>0</vt:i4>
      </vt:variant>
      <vt:variant>
        <vt:i4>5</vt:i4>
      </vt:variant>
      <vt:variant>
        <vt:lpwstr>https://www.phantomfocus.com/product-p/pfm-hd-1000.htm</vt:lpwstr>
      </vt:variant>
      <vt:variant>
        <vt:lpwstr/>
      </vt:variant>
      <vt:variant>
        <vt:i4>8126523</vt:i4>
      </vt:variant>
      <vt:variant>
        <vt:i4>9</vt:i4>
      </vt:variant>
      <vt:variant>
        <vt:i4>0</vt:i4>
      </vt:variant>
      <vt:variant>
        <vt:i4>5</vt:i4>
      </vt:variant>
      <vt:variant>
        <vt:lpwstr>https://carltatzdesign.com/mixroom/</vt:lpwstr>
      </vt:variant>
      <vt:variant>
        <vt:lpwstr/>
      </vt:variant>
      <vt:variant>
        <vt:i4>4718610</vt:i4>
      </vt:variant>
      <vt:variant>
        <vt:i4>6</vt:i4>
      </vt:variant>
      <vt:variant>
        <vt:i4>0</vt:i4>
      </vt:variant>
      <vt:variant>
        <vt:i4>5</vt:i4>
      </vt:variant>
      <vt:variant>
        <vt:lpwstr>https://www.coolbrickstudios.com/</vt:lpwstr>
      </vt:variant>
      <vt:variant>
        <vt:lpwstr/>
      </vt:variant>
      <vt:variant>
        <vt:i4>458775</vt:i4>
      </vt:variant>
      <vt:variant>
        <vt:i4>3</vt:i4>
      </vt:variant>
      <vt:variant>
        <vt:i4>0</vt:i4>
      </vt:variant>
      <vt:variant>
        <vt:i4>5</vt:i4>
      </vt:variant>
      <vt:variant>
        <vt:lpwstr>https://carltatzdesign.com/project/cool-brick-studio/</vt:lpwstr>
      </vt:variant>
      <vt:variant>
        <vt:lpwstr/>
      </vt:variant>
      <vt:variant>
        <vt:i4>5701656</vt:i4>
      </vt:variant>
      <vt:variant>
        <vt:i4>0</vt:i4>
      </vt:variant>
      <vt:variant>
        <vt:i4>0</vt:i4>
      </vt:variant>
      <vt:variant>
        <vt:i4>5</vt:i4>
      </vt:variant>
      <vt:variant>
        <vt:lpwstr>http://phantomfocus.com/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Tatz</dc:creator>
  <cp:keywords/>
  <cp:lastModifiedBy>Tom Schreck</cp:lastModifiedBy>
  <cp:revision>6</cp:revision>
  <cp:lastPrinted>2024-02-10T17:31:00Z</cp:lastPrinted>
  <dcterms:created xsi:type="dcterms:W3CDTF">2024-02-13T19:11:00Z</dcterms:created>
  <dcterms:modified xsi:type="dcterms:W3CDTF">2024-02-13T23:03:00Z</dcterms:modified>
</cp:coreProperties>
</file>