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0014" w14:textId="15BACEDA" w:rsidR="009F275A" w:rsidRPr="006E7B3F" w:rsidRDefault="00B81DB3" w:rsidP="009F275A">
      <w:pPr>
        <w:rPr>
          <w:rFonts w:ascii="Arial" w:hAnsi="Arial" w:cs="Arial"/>
          <w:sz w:val="20"/>
          <w:szCs w:val="20"/>
          <w:u w:val="single"/>
        </w:rPr>
      </w:pPr>
      <w:r w:rsidRPr="006E7B3F">
        <w:rPr>
          <w:rFonts w:ascii="Arial" w:hAnsi="Arial" w:cs="Arial"/>
          <w:noProof/>
        </w:rPr>
        <w:drawing>
          <wp:inline distT="0" distB="0" distL="0" distR="0" wp14:anchorId="104B60B7" wp14:editId="36CA0E32">
            <wp:extent cx="2846510" cy="1057275"/>
            <wp:effectExtent l="0" t="0" r="0" b="0"/>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with medium confidence"/>
                    <pic:cNvPicPr/>
                  </pic:nvPicPr>
                  <pic:blipFill>
                    <a:blip r:embed="rId5"/>
                    <a:stretch>
                      <a:fillRect/>
                    </a:stretch>
                  </pic:blipFill>
                  <pic:spPr>
                    <a:xfrm>
                      <a:off x="0" y="0"/>
                      <a:ext cx="2864370" cy="1063909"/>
                    </a:xfrm>
                    <a:prstGeom prst="rect">
                      <a:avLst/>
                    </a:prstGeom>
                  </pic:spPr>
                </pic:pic>
              </a:graphicData>
            </a:graphic>
          </wp:inline>
        </w:drawing>
      </w:r>
      <w:r w:rsidR="009F275A" w:rsidRPr="006E7B3F">
        <w:rPr>
          <w:rFonts w:ascii="Arial" w:hAnsi="Arial" w:cs="Arial"/>
        </w:rPr>
        <w:tab/>
      </w:r>
      <w:r w:rsidR="009F275A" w:rsidRPr="006E7B3F">
        <w:rPr>
          <w:rFonts w:ascii="Arial" w:hAnsi="Arial" w:cs="Arial"/>
        </w:rPr>
        <w:tab/>
        <w:t xml:space="preserve">    </w:t>
      </w:r>
      <w:r w:rsidR="009F275A" w:rsidRPr="006E7B3F">
        <w:rPr>
          <w:rFonts w:ascii="Arial" w:hAnsi="Arial" w:cs="Arial"/>
          <w:sz w:val="20"/>
          <w:szCs w:val="20"/>
          <w:u w:val="single"/>
        </w:rPr>
        <w:t>FOR IMMEDIATE R</w:t>
      </w:r>
      <w:r w:rsidR="00B71CD0" w:rsidRPr="006E7B3F">
        <w:rPr>
          <w:rFonts w:ascii="Arial" w:hAnsi="Arial" w:cs="Arial"/>
          <w:sz w:val="20"/>
          <w:szCs w:val="20"/>
          <w:u w:val="single"/>
        </w:rPr>
        <w:t>ELEASE</w:t>
      </w:r>
    </w:p>
    <w:p w14:paraId="393B87BD" w14:textId="77777777" w:rsidR="00B71CD0" w:rsidRPr="006E7B3F" w:rsidRDefault="00B71CD0" w:rsidP="00B71CD0">
      <w:pPr>
        <w:jc w:val="center"/>
        <w:rPr>
          <w:rFonts w:ascii="Arial" w:hAnsi="Arial" w:cs="Arial"/>
          <w:sz w:val="20"/>
          <w:szCs w:val="20"/>
          <w:u w:val="single"/>
        </w:rPr>
      </w:pPr>
    </w:p>
    <w:p w14:paraId="14D4A567" w14:textId="77777777" w:rsidR="009F275A" w:rsidRPr="006E7B3F" w:rsidRDefault="009F275A" w:rsidP="00B71CD0">
      <w:pPr>
        <w:jc w:val="center"/>
        <w:rPr>
          <w:rFonts w:ascii="Arial" w:hAnsi="Arial" w:cs="Arial"/>
        </w:rPr>
      </w:pPr>
    </w:p>
    <w:p w14:paraId="1846DD76" w14:textId="14418895" w:rsidR="00DA1F55" w:rsidRPr="009305DE" w:rsidRDefault="00126096" w:rsidP="00DA1F55">
      <w:pPr>
        <w:jc w:val="center"/>
        <w:rPr>
          <w:rFonts w:ascii="Arial" w:hAnsi="Arial" w:cs="Arial"/>
          <w:b/>
          <w:sz w:val="28"/>
          <w:szCs w:val="28"/>
        </w:rPr>
      </w:pPr>
      <w:r>
        <w:rPr>
          <w:rFonts w:ascii="Arial" w:hAnsi="Arial" w:cs="Arial"/>
          <w:b/>
          <w:sz w:val="28"/>
          <w:szCs w:val="28"/>
        </w:rPr>
        <w:t>Acclaimed rock vocalist Mitch Malloy finds new inspiration in the studio with</w:t>
      </w:r>
      <w:r w:rsidR="00110BF8" w:rsidRPr="009305DE">
        <w:rPr>
          <w:rFonts w:ascii="Arial" w:hAnsi="Arial" w:cs="Arial"/>
          <w:b/>
          <w:sz w:val="28"/>
          <w:szCs w:val="28"/>
        </w:rPr>
        <w:t xml:space="preserve"> </w:t>
      </w:r>
      <w:r w:rsidR="00AE0B32">
        <w:rPr>
          <w:rFonts w:ascii="Arial" w:hAnsi="Arial" w:cs="Arial"/>
          <w:b/>
          <w:sz w:val="28"/>
          <w:szCs w:val="28"/>
        </w:rPr>
        <w:t xml:space="preserve">the </w:t>
      </w:r>
      <w:r w:rsidR="00A0168B" w:rsidRPr="009305DE">
        <w:rPr>
          <w:rFonts w:ascii="Arial" w:hAnsi="Arial" w:cs="Arial"/>
          <w:b/>
          <w:sz w:val="28"/>
          <w:szCs w:val="28"/>
        </w:rPr>
        <w:t xml:space="preserve">ASI Audio x </w:t>
      </w:r>
      <w:proofErr w:type="spellStart"/>
      <w:r w:rsidR="00A0168B" w:rsidRPr="009305DE">
        <w:rPr>
          <w:rFonts w:ascii="Arial" w:hAnsi="Arial" w:cs="Arial"/>
          <w:b/>
          <w:sz w:val="28"/>
          <w:szCs w:val="28"/>
        </w:rPr>
        <w:t>Sensaphonics</w:t>
      </w:r>
      <w:proofErr w:type="spellEnd"/>
      <w:r w:rsidR="00A0168B" w:rsidRPr="009305DE">
        <w:rPr>
          <w:rFonts w:ascii="Arial" w:hAnsi="Arial" w:cs="Arial"/>
          <w:b/>
          <w:sz w:val="28"/>
          <w:szCs w:val="28"/>
        </w:rPr>
        <w:t xml:space="preserve"> 3DME Music Enhancement IEM System</w:t>
      </w:r>
    </w:p>
    <w:p w14:paraId="6CC1852D" w14:textId="29F77395" w:rsidR="002523D5" w:rsidRPr="009305DE" w:rsidRDefault="002523D5" w:rsidP="0037668E">
      <w:pPr>
        <w:rPr>
          <w:rFonts w:ascii="Arial" w:hAnsi="Arial" w:cs="Arial"/>
        </w:rPr>
      </w:pPr>
    </w:p>
    <w:p w14:paraId="64EAF78D" w14:textId="64A10247" w:rsidR="00A72025" w:rsidRPr="009305DE" w:rsidRDefault="00D27405" w:rsidP="004D50AC">
      <w:pPr>
        <w:tabs>
          <w:tab w:val="left" w:pos="8010"/>
        </w:tabs>
        <w:jc w:val="center"/>
        <w:rPr>
          <w:rFonts w:ascii="Arial" w:hAnsi="Arial" w:cs="Arial"/>
        </w:rPr>
      </w:pPr>
      <w:r w:rsidRPr="009305DE">
        <w:rPr>
          <w:rFonts w:ascii="Arial" w:hAnsi="Arial" w:cs="Arial"/>
        </w:rPr>
        <w:t xml:space="preserve">— </w:t>
      </w:r>
      <w:r w:rsidR="00A8757D">
        <w:rPr>
          <w:rFonts w:ascii="Arial" w:hAnsi="Arial" w:cs="Arial"/>
        </w:rPr>
        <w:t xml:space="preserve">“I don’t ever want to make a record without it moving forward. It’s basically essential to me at this point,” Malloy </w:t>
      </w:r>
      <w:proofErr w:type="gramStart"/>
      <w:r w:rsidR="00A8757D">
        <w:rPr>
          <w:rFonts w:ascii="Arial" w:hAnsi="Arial" w:cs="Arial"/>
        </w:rPr>
        <w:t>remarks.</w:t>
      </w:r>
      <w:r w:rsidR="00B7656F" w:rsidRPr="009305DE">
        <w:rPr>
          <w:rFonts w:ascii="Arial" w:hAnsi="Arial" w:cs="Arial"/>
        </w:rPr>
        <w:t>—</w:t>
      </w:r>
      <w:proofErr w:type="gramEnd"/>
    </w:p>
    <w:p w14:paraId="5073730C" w14:textId="37189405" w:rsidR="00A72025" w:rsidRPr="009305DE" w:rsidRDefault="00A72025" w:rsidP="00270013">
      <w:pPr>
        <w:tabs>
          <w:tab w:val="left" w:pos="8010"/>
        </w:tabs>
        <w:rPr>
          <w:rFonts w:ascii="Arial" w:hAnsi="Arial" w:cs="Arial"/>
        </w:rPr>
      </w:pPr>
    </w:p>
    <w:p w14:paraId="11151641" w14:textId="3350A398" w:rsidR="00126096" w:rsidRDefault="000714E7" w:rsidP="004A6691">
      <w:pPr>
        <w:tabs>
          <w:tab w:val="left" w:pos="8010"/>
        </w:tabs>
        <w:rPr>
          <w:rFonts w:ascii="Arial" w:hAnsi="Arial" w:cs="Arial"/>
        </w:rPr>
      </w:pPr>
      <w:r w:rsidRPr="009305DE">
        <w:rPr>
          <w:rFonts w:ascii="Arial" w:hAnsi="Arial" w:cs="Arial"/>
        </w:rPr>
        <w:t xml:space="preserve">Beachwood, OH, </w:t>
      </w:r>
      <w:r w:rsidR="0081726B">
        <w:rPr>
          <w:rFonts w:ascii="Arial" w:hAnsi="Arial" w:cs="Arial"/>
        </w:rPr>
        <w:t>November</w:t>
      </w:r>
      <w:r w:rsidR="0081726B" w:rsidRPr="009305DE">
        <w:rPr>
          <w:rFonts w:ascii="Arial" w:hAnsi="Arial" w:cs="Arial"/>
        </w:rPr>
        <w:t xml:space="preserve"> </w:t>
      </w:r>
      <w:r w:rsidR="00C12A80">
        <w:rPr>
          <w:rFonts w:ascii="Arial" w:hAnsi="Arial" w:cs="Arial"/>
        </w:rPr>
        <w:t>15</w:t>
      </w:r>
      <w:r w:rsidRPr="009305DE">
        <w:rPr>
          <w:rFonts w:ascii="Arial" w:hAnsi="Arial" w:cs="Arial"/>
        </w:rPr>
        <w:t>, 202</w:t>
      </w:r>
      <w:r w:rsidR="00AD0D0D" w:rsidRPr="009305DE">
        <w:rPr>
          <w:rFonts w:ascii="Arial" w:hAnsi="Arial" w:cs="Arial"/>
        </w:rPr>
        <w:t>2</w:t>
      </w:r>
      <w:r w:rsidRPr="009305DE">
        <w:rPr>
          <w:rFonts w:ascii="Arial" w:hAnsi="Arial" w:cs="Arial"/>
        </w:rPr>
        <w:t xml:space="preserve"> —</w:t>
      </w:r>
      <w:r w:rsidR="00034038" w:rsidRPr="009305DE">
        <w:rPr>
          <w:rFonts w:ascii="Arial" w:hAnsi="Arial" w:cs="Arial"/>
        </w:rPr>
        <w:t xml:space="preserve"> </w:t>
      </w:r>
      <w:r w:rsidR="00126096">
        <w:rPr>
          <w:rFonts w:ascii="Arial" w:hAnsi="Arial" w:cs="Arial"/>
        </w:rPr>
        <w:t>Mitch Malloy is one of rock’s great journeymen. A</w:t>
      </w:r>
      <w:r w:rsidR="00126096" w:rsidRPr="00126096">
        <w:rPr>
          <w:rFonts w:ascii="Arial" w:hAnsi="Arial" w:cs="Arial"/>
        </w:rPr>
        <w:t>n acclaimed solo artist, songwriter and producer since the early 90s</w:t>
      </w:r>
      <w:r w:rsidR="00126096">
        <w:rPr>
          <w:rFonts w:ascii="Arial" w:hAnsi="Arial" w:cs="Arial"/>
        </w:rPr>
        <w:t>, a longtime associate of Van Halen and the lead singer for iconic rock band Great White</w:t>
      </w:r>
      <w:r w:rsidR="00154956">
        <w:rPr>
          <w:rFonts w:ascii="Arial" w:hAnsi="Arial" w:cs="Arial"/>
        </w:rPr>
        <w:t xml:space="preserve"> until earlier this year</w:t>
      </w:r>
      <w:r w:rsidR="00126096">
        <w:rPr>
          <w:rFonts w:ascii="Arial" w:hAnsi="Arial" w:cs="Arial"/>
        </w:rPr>
        <w:t>, Malloy</w:t>
      </w:r>
      <w:r w:rsidR="00154956">
        <w:rPr>
          <w:rFonts w:ascii="Arial" w:hAnsi="Arial" w:cs="Arial"/>
        </w:rPr>
        <w:t xml:space="preserve"> has led a</w:t>
      </w:r>
      <w:r w:rsidR="00126096">
        <w:rPr>
          <w:rFonts w:ascii="Arial" w:hAnsi="Arial" w:cs="Arial"/>
        </w:rPr>
        <w:t xml:space="preserve"> career </w:t>
      </w:r>
      <w:r w:rsidR="00154956">
        <w:rPr>
          <w:rFonts w:ascii="Arial" w:hAnsi="Arial" w:cs="Arial"/>
        </w:rPr>
        <w:t xml:space="preserve">that </w:t>
      </w:r>
      <w:r w:rsidR="00126096">
        <w:rPr>
          <w:rFonts w:ascii="Arial" w:hAnsi="Arial" w:cs="Arial"/>
        </w:rPr>
        <w:t xml:space="preserve">checks all the </w:t>
      </w:r>
      <w:r w:rsidR="00154956">
        <w:rPr>
          <w:rFonts w:ascii="Arial" w:hAnsi="Arial" w:cs="Arial"/>
        </w:rPr>
        <w:t xml:space="preserve">boxes </w:t>
      </w:r>
      <w:r w:rsidR="00126096">
        <w:rPr>
          <w:rFonts w:ascii="Arial" w:hAnsi="Arial" w:cs="Arial"/>
        </w:rPr>
        <w:t xml:space="preserve">for success resulting from talent and lots of hard work. </w:t>
      </w:r>
      <w:r w:rsidR="00126096" w:rsidRPr="00126096">
        <w:rPr>
          <w:rFonts w:ascii="Arial" w:hAnsi="Arial" w:cs="Arial"/>
        </w:rPr>
        <w:t xml:space="preserve">One element of Mitch’s undeniable vocal prowess and stage presence is his personalized stage monitoring setup, which has evolved from his early adoption of in-ear monitors (IEM) to a finely honed signal flow involving the </w:t>
      </w:r>
      <w:r w:rsidR="00591841" w:rsidRPr="009305DE">
        <w:rPr>
          <w:rFonts w:ascii="Arial" w:hAnsi="Arial" w:cs="Arial"/>
        </w:rPr>
        <w:t xml:space="preserve">ASI Audio x </w:t>
      </w:r>
      <w:proofErr w:type="spellStart"/>
      <w:r w:rsidR="00591841" w:rsidRPr="009305DE">
        <w:rPr>
          <w:rFonts w:ascii="Arial" w:hAnsi="Arial" w:cs="Arial"/>
        </w:rPr>
        <w:t>Sensaphonics</w:t>
      </w:r>
      <w:proofErr w:type="spellEnd"/>
      <w:r w:rsidR="00591841" w:rsidRPr="009305DE">
        <w:rPr>
          <w:rFonts w:ascii="Arial" w:hAnsi="Arial" w:cs="Arial"/>
        </w:rPr>
        <w:t xml:space="preserve"> 3DME Gen2 Active Ambient Monitoring System</w:t>
      </w:r>
      <w:r w:rsidR="00591841" w:rsidRPr="00126096">
        <w:rPr>
          <w:rFonts w:ascii="Arial" w:hAnsi="Arial" w:cs="Arial"/>
        </w:rPr>
        <w:t xml:space="preserve"> </w:t>
      </w:r>
      <w:r w:rsidR="00126096" w:rsidRPr="00126096">
        <w:rPr>
          <w:rFonts w:ascii="Arial" w:hAnsi="Arial" w:cs="Arial"/>
        </w:rPr>
        <w:t>as his IEMs of choice these days.</w:t>
      </w:r>
    </w:p>
    <w:p w14:paraId="30D2B3F8" w14:textId="1E4EF9ED" w:rsidR="00126096" w:rsidRDefault="00126096" w:rsidP="004A6691">
      <w:pPr>
        <w:tabs>
          <w:tab w:val="left" w:pos="8010"/>
        </w:tabs>
        <w:rPr>
          <w:rFonts w:ascii="Arial" w:hAnsi="Arial" w:cs="Arial"/>
        </w:rPr>
      </w:pPr>
    </w:p>
    <w:p w14:paraId="56D6C1DA" w14:textId="4F718253" w:rsidR="00126096" w:rsidRDefault="00126096" w:rsidP="004A6691">
      <w:pPr>
        <w:tabs>
          <w:tab w:val="left" w:pos="8010"/>
        </w:tabs>
        <w:rPr>
          <w:rFonts w:ascii="Arial" w:hAnsi="Arial" w:cs="Arial"/>
        </w:rPr>
      </w:pPr>
      <w:r>
        <w:rPr>
          <w:rFonts w:ascii="Arial" w:hAnsi="Arial" w:cs="Arial"/>
        </w:rPr>
        <w:t xml:space="preserve">But as he </w:t>
      </w:r>
      <w:r w:rsidR="006A044D">
        <w:rPr>
          <w:rFonts w:ascii="Arial" w:hAnsi="Arial" w:cs="Arial"/>
        </w:rPr>
        <w:t xml:space="preserve">retreated to the recording studio after a series of live dates, he felt limited by the monitoring offered by conventional “can”-type studio headphones, and he had the idea to apply his 3DME system </w:t>
      </w:r>
      <w:r w:rsidR="00591841">
        <w:rPr>
          <w:rFonts w:ascii="Arial" w:hAnsi="Arial" w:cs="Arial"/>
        </w:rPr>
        <w:t>to his</w:t>
      </w:r>
      <w:r w:rsidR="006A044D">
        <w:rPr>
          <w:rFonts w:ascii="Arial" w:hAnsi="Arial" w:cs="Arial"/>
        </w:rPr>
        <w:t xml:space="preserve"> studio work. </w:t>
      </w:r>
      <w:r w:rsidR="00591841" w:rsidRPr="009305DE">
        <w:rPr>
          <w:rFonts w:ascii="Arial" w:hAnsi="Arial" w:cs="Arial"/>
        </w:rPr>
        <w:t>The 3DME Music Enhancement IEM System Gen2 consists of Active Ambient ear</w:t>
      </w:r>
      <w:r w:rsidR="008D3F4A">
        <w:rPr>
          <w:rFonts w:ascii="Arial" w:hAnsi="Arial" w:cs="Arial"/>
        </w:rPr>
        <w:t>buds</w:t>
      </w:r>
      <w:r w:rsidR="00591841" w:rsidRPr="009305DE">
        <w:rPr>
          <w:rFonts w:ascii="Arial" w:hAnsi="Arial" w:cs="Arial"/>
        </w:rPr>
        <w:t xml:space="preserve"> with embedded binaural MEMS ambient microphones, a bodypack mixer/controller/DSP processor/headphone amplifier and the Bluetooth-enabled ASI Audio App for control. </w:t>
      </w:r>
      <w:r w:rsidR="006A044D">
        <w:rPr>
          <w:rFonts w:ascii="Arial" w:hAnsi="Arial" w:cs="Arial"/>
        </w:rPr>
        <w:t xml:space="preserve">The system allows the user a very high, precise level of control over the balance of the mix elements and the room ambience – effectively creating a “best of both worlds” approach to monitoring via audio track elements and natural room sound. The results were a revelation to Malloy, and he feels he has uncovered new modes of expression and precision as a vocalist – impressive for such an acclaimed singer whose career has stretched decades. </w:t>
      </w:r>
    </w:p>
    <w:p w14:paraId="4FA2EDCB" w14:textId="3889627B" w:rsidR="006A044D" w:rsidRDefault="006A044D" w:rsidP="004A6691">
      <w:pPr>
        <w:tabs>
          <w:tab w:val="left" w:pos="8010"/>
        </w:tabs>
        <w:rPr>
          <w:rFonts w:ascii="Arial" w:hAnsi="Arial" w:cs="Arial"/>
        </w:rPr>
      </w:pPr>
    </w:p>
    <w:p w14:paraId="0993EB71" w14:textId="564FF23C" w:rsidR="006A044D" w:rsidRDefault="006A044D" w:rsidP="004A6691">
      <w:pPr>
        <w:tabs>
          <w:tab w:val="left" w:pos="8010"/>
        </w:tabs>
        <w:rPr>
          <w:rFonts w:ascii="Arial" w:hAnsi="Arial" w:cs="Arial"/>
        </w:rPr>
      </w:pPr>
      <w:r>
        <w:rPr>
          <w:rFonts w:ascii="Arial" w:hAnsi="Arial" w:cs="Arial"/>
        </w:rPr>
        <w:t xml:space="preserve">“The natural mode for a singer is usually in a room with an acoustic guitar, no amplification, like when you first started singing as a kid,” Malloy notes. “Every monitoring solution, whether you’re on stage with a full band or in the studio, tries to solve the problem of recreating that feel for the singer of really being able to hear your own voice, alone in a room. Some solutions are better than others, but they almost all fall short. There is an unnatural, sterile quality to wearing cans, to the point where most of us end up sliding one cup off the ear so we can hear some of the room too. It’s just not ideal, and the performance can suffer because of it, with intonation, expression and phrasing trying to overcome the unnaturalness of it all. But now, with the 3DME, I’ve truly uncovered a radical solution for this issue, and what has resulted are some of my very finest vocal performances. This is basically what I’ve always wanted, in terms of </w:t>
      </w:r>
      <w:r w:rsidR="00591841">
        <w:rPr>
          <w:rFonts w:ascii="Arial" w:hAnsi="Arial" w:cs="Arial"/>
        </w:rPr>
        <w:t>a studio monitoring solution.</w:t>
      </w:r>
      <w:r>
        <w:rPr>
          <w:rFonts w:ascii="Arial" w:hAnsi="Arial" w:cs="Arial"/>
        </w:rPr>
        <w:t>”</w:t>
      </w:r>
    </w:p>
    <w:p w14:paraId="79519A37" w14:textId="589DE5FD" w:rsidR="006A044D" w:rsidRDefault="006A044D" w:rsidP="004A6691">
      <w:pPr>
        <w:tabs>
          <w:tab w:val="left" w:pos="8010"/>
        </w:tabs>
        <w:rPr>
          <w:rFonts w:ascii="Arial" w:hAnsi="Arial" w:cs="Arial"/>
        </w:rPr>
      </w:pPr>
    </w:p>
    <w:p w14:paraId="3C8D0E60" w14:textId="75FB6901" w:rsidR="006A044D" w:rsidRDefault="00591841" w:rsidP="004A6691">
      <w:pPr>
        <w:tabs>
          <w:tab w:val="left" w:pos="8010"/>
        </w:tabs>
        <w:rPr>
          <w:rFonts w:ascii="Arial" w:hAnsi="Arial" w:cs="Arial"/>
        </w:rPr>
      </w:pPr>
      <w:r>
        <w:rPr>
          <w:rFonts w:ascii="Arial" w:hAnsi="Arial" w:cs="Arial"/>
        </w:rPr>
        <w:t xml:space="preserve">Malloy is in the midst of self-producing his next solo album, which is entirely a one-man show, with Malloy performing all the instrument and vocal parts and writing the material. “I’ve been </w:t>
      </w:r>
      <w:r>
        <w:rPr>
          <w:rFonts w:ascii="Arial" w:hAnsi="Arial" w:cs="Arial"/>
        </w:rPr>
        <w:lastRenderedPageBreak/>
        <w:t>using the ASI 3DME system on every song. I don’t ever want to make a record without it moving forward. It’s basically essential to me at this point. Getting a great studio vocal is all about inspiration, and the vibe has to be right, and the vocal has to be prominent enough to lift over the track when you’re performing. Because of the high level of control the 3DME system gives the user, I get to make all of that happen, and I feel inspired in the studio in a way that is a real blessing. It’s relaxed, natural, and organic. My pitch is better than ever, and I’m tracking some real confident, nuanced performances. It’s made me a better performer on stage, and now it’s made me a better singer in the studio. What a gift! This thing is a real treasure.”</w:t>
      </w:r>
    </w:p>
    <w:p w14:paraId="7E7B7020" w14:textId="77777777" w:rsidR="006A044D" w:rsidRDefault="006A044D" w:rsidP="004A6691">
      <w:pPr>
        <w:tabs>
          <w:tab w:val="left" w:pos="8010"/>
        </w:tabs>
        <w:rPr>
          <w:rFonts w:ascii="Arial" w:hAnsi="Arial" w:cs="Arial"/>
        </w:rPr>
      </w:pPr>
    </w:p>
    <w:p w14:paraId="4395F90D" w14:textId="77777777" w:rsidR="00591841" w:rsidRPr="002E253E" w:rsidRDefault="00591841" w:rsidP="005D6310">
      <w:pPr>
        <w:tabs>
          <w:tab w:val="left" w:pos="8010"/>
        </w:tabs>
        <w:rPr>
          <w:rFonts w:ascii="Arial" w:hAnsi="Arial" w:cs="Arial"/>
          <w:u w:val="single"/>
        </w:rPr>
      </w:pPr>
      <w:r w:rsidRPr="002E253E">
        <w:rPr>
          <w:rFonts w:ascii="Arial" w:hAnsi="Arial" w:cs="Arial"/>
          <w:u w:val="single"/>
        </w:rPr>
        <w:t xml:space="preserve">About the ASI Audio x </w:t>
      </w:r>
      <w:proofErr w:type="spellStart"/>
      <w:r w:rsidRPr="002E253E">
        <w:rPr>
          <w:rFonts w:ascii="Arial" w:hAnsi="Arial" w:cs="Arial"/>
          <w:u w:val="single"/>
        </w:rPr>
        <w:t>Sensaphonics</w:t>
      </w:r>
      <w:proofErr w:type="spellEnd"/>
      <w:r w:rsidRPr="002E253E">
        <w:rPr>
          <w:rFonts w:ascii="Arial" w:hAnsi="Arial" w:cs="Arial"/>
          <w:u w:val="single"/>
        </w:rPr>
        <w:t xml:space="preserve"> 3DME Gen2 Active Ambient Monitoring System </w:t>
      </w:r>
    </w:p>
    <w:p w14:paraId="1EB00EBC" w14:textId="554E9AD0" w:rsidR="005D6310" w:rsidRPr="009305DE" w:rsidRDefault="005D6310" w:rsidP="005D6310">
      <w:pPr>
        <w:tabs>
          <w:tab w:val="left" w:pos="8010"/>
        </w:tabs>
        <w:rPr>
          <w:rFonts w:ascii="Arial" w:hAnsi="Arial" w:cs="Arial"/>
        </w:rPr>
      </w:pPr>
      <w:r w:rsidRPr="009305DE">
        <w:rPr>
          <w:rFonts w:ascii="Arial" w:hAnsi="Arial" w:cs="Arial"/>
        </w:rPr>
        <w:t xml:space="preserve">The 3DME Music Enhancement IEM System Gen2 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Sensaphonics or upgraded to Custom Pro earpieces. </w:t>
      </w:r>
    </w:p>
    <w:p w14:paraId="1CDEDE34" w14:textId="3F242432" w:rsidR="008E1AE6" w:rsidRDefault="008E1AE6" w:rsidP="005808AF">
      <w:pPr>
        <w:tabs>
          <w:tab w:val="left" w:pos="8010"/>
        </w:tabs>
        <w:rPr>
          <w:rFonts w:ascii="Arial" w:hAnsi="Arial" w:cs="Arial"/>
        </w:rPr>
      </w:pPr>
    </w:p>
    <w:p w14:paraId="688D7897" w14:textId="58BE4663" w:rsidR="00474504" w:rsidRPr="009305DE" w:rsidRDefault="00474504" w:rsidP="005808AF">
      <w:pPr>
        <w:tabs>
          <w:tab w:val="left" w:pos="8010"/>
        </w:tabs>
        <w:rPr>
          <w:rFonts w:ascii="Arial" w:hAnsi="Arial" w:cs="Arial"/>
        </w:rPr>
      </w:pPr>
      <w:r>
        <w:rPr>
          <w:rFonts w:ascii="Arial" w:hAnsi="Arial" w:cs="Arial"/>
        </w:rPr>
        <w:t xml:space="preserve">To learn more, visit </w:t>
      </w:r>
      <w:hyperlink r:id="rId6" w:history="1">
        <w:r w:rsidRPr="00605EAF">
          <w:rPr>
            <w:rStyle w:val="Hyperlink"/>
            <w:rFonts w:ascii="Arial" w:hAnsi="Arial" w:cs="Arial"/>
          </w:rPr>
          <w:t>https://asiaudio.com/</w:t>
        </w:r>
      </w:hyperlink>
      <w:r>
        <w:rPr>
          <w:rFonts w:ascii="Arial" w:hAnsi="Arial" w:cs="Arial"/>
        </w:rPr>
        <w:t xml:space="preserve"> and </w:t>
      </w:r>
      <w:hyperlink r:id="rId7" w:history="1">
        <w:r w:rsidRPr="00605EAF">
          <w:rPr>
            <w:rStyle w:val="Hyperlink"/>
            <w:rFonts w:ascii="Arial" w:hAnsi="Arial" w:cs="Arial"/>
          </w:rPr>
          <w:t>https://mitchmalloy.com/</w:t>
        </w:r>
      </w:hyperlink>
      <w:r>
        <w:rPr>
          <w:rFonts w:ascii="Arial" w:hAnsi="Arial" w:cs="Arial"/>
        </w:rPr>
        <w:t xml:space="preserve">. </w:t>
      </w:r>
    </w:p>
    <w:p w14:paraId="6A9749E2" w14:textId="759ACC53" w:rsidR="00DA1F55" w:rsidRPr="009305DE" w:rsidRDefault="00CC5205" w:rsidP="00BD15C8">
      <w:pPr>
        <w:jc w:val="right"/>
        <w:rPr>
          <w:rFonts w:ascii="Arial" w:hAnsi="Arial" w:cs="Arial"/>
        </w:rPr>
      </w:pPr>
      <w:r w:rsidRPr="009305DE">
        <w:rPr>
          <w:rFonts w:ascii="Arial" w:hAnsi="Arial" w:cs="Arial"/>
        </w:rPr>
        <w:t xml:space="preserve">…ends </w:t>
      </w:r>
      <w:r w:rsidR="0081726B">
        <w:rPr>
          <w:rFonts w:ascii="Arial" w:hAnsi="Arial" w:cs="Arial"/>
        </w:rPr>
        <w:t>791</w:t>
      </w:r>
      <w:r w:rsidR="0081726B" w:rsidRPr="009305DE">
        <w:rPr>
          <w:rFonts w:ascii="Arial" w:hAnsi="Arial" w:cs="Arial"/>
        </w:rPr>
        <w:t xml:space="preserve"> </w:t>
      </w:r>
      <w:r w:rsidRPr="009305DE">
        <w:rPr>
          <w:rFonts w:ascii="Arial" w:hAnsi="Arial" w:cs="Arial"/>
        </w:rPr>
        <w:t>words</w:t>
      </w:r>
    </w:p>
    <w:p w14:paraId="23C2FA39" w14:textId="5F3CA62B" w:rsidR="00B55DA8" w:rsidRPr="006E7B3F" w:rsidRDefault="00B55DA8" w:rsidP="00B55DA8">
      <w:pPr>
        <w:jc w:val="center"/>
        <w:rPr>
          <w:rFonts w:ascii="Arial" w:hAnsi="Arial" w:cs="Arial"/>
          <w:sz w:val="22"/>
          <w:szCs w:val="22"/>
        </w:rPr>
      </w:pPr>
    </w:p>
    <w:p w14:paraId="29F2D7E8" w14:textId="731FE034" w:rsidR="0041026B" w:rsidRPr="006E7B3F" w:rsidRDefault="0041026B" w:rsidP="00B55DA8">
      <w:pPr>
        <w:jc w:val="center"/>
        <w:rPr>
          <w:rFonts w:ascii="Arial" w:hAnsi="Arial" w:cs="Arial"/>
          <w:sz w:val="22"/>
          <w:szCs w:val="22"/>
        </w:rPr>
      </w:pPr>
    </w:p>
    <w:p w14:paraId="450E11CE" w14:textId="45F3AB3F" w:rsidR="00A44B37" w:rsidRPr="00FD6FED" w:rsidRDefault="009E2C08" w:rsidP="00BD15C8">
      <w:pPr>
        <w:rPr>
          <w:rFonts w:ascii="Arial" w:hAnsi="Arial" w:cs="Arial"/>
        </w:rPr>
      </w:pPr>
      <w:r w:rsidRPr="009305DE">
        <w:rPr>
          <w:rFonts w:ascii="Arial" w:hAnsi="Arial" w:cs="Arial"/>
        </w:rPr>
        <w:t xml:space="preserve">Photo </w:t>
      </w:r>
      <w:r w:rsidR="00282ADB" w:rsidRPr="005133D6">
        <w:rPr>
          <w:rFonts w:ascii="Arial" w:hAnsi="Arial" w:cs="Arial"/>
        </w:rPr>
        <w:t xml:space="preserve">file </w:t>
      </w:r>
      <w:r w:rsidRPr="00FD6FED">
        <w:rPr>
          <w:rFonts w:ascii="Arial" w:hAnsi="Arial" w:cs="Arial"/>
        </w:rPr>
        <w:t xml:space="preserve">1: </w:t>
      </w:r>
      <w:r w:rsidR="0081726B">
        <w:rPr>
          <w:rFonts w:ascii="Arial" w:hAnsi="Arial" w:cs="Arial"/>
        </w:rPr>
        <w:t>ASI</w:t>
      </w:r>
      <w:r w:rsidR="00C12A80">
        <w:rPr>
          <w:rFonts w:ascii="Arial" w:hAnsi="Arial" w:cs="Arial"/>
        </w:rPr>
        <w:t>Audio</w:t>
      </w:r>
      <w:r w:rsidR="0081726B">
        <w:rPr>
          <w:rFonts w:ascii="Arial" w:hAnsi="Arial" w:cs="Arial"/>
        </w:rPr>
        <w:t>_MitchMalloy_Photo1</w:t>
      </w:r>
      <w:r w:rsidR="00C46E6A" w:rsidRPr="00FD6FED">
        <w:rPr>
          <w:rFonts w:ascii="Arial" w:hAnsi="Arial" w:cs="Arial"/>
        </w:rPr>
        <w:t>.JPG</w:t>
      </w:r>
    </w:p>
    <w:p w14:paraId="6C66F36F" w14:textId="71DE8504" w:rsidR="00282ADB" w:rsidRPr="0081726B" w:rsidRDefault="009E2C08" w:rsidP="00282ADB">
      <w:pPr>
        <w:rPr>
          <w:rFonts w:ascii="Arial" w:hAnsi="Arial" w:cs="Arial"/>
        </w:rPr>
      </w:pPr>
      <w:r w:rsidRPr="009305DE">
        <w:rPr>
          <w:rFonts w:ascii="Arial" w:hAnsi="Arial" w:cs="Arial"/>
        </w:rPr>
        <w:t xml:space="preserve">Photo </w:t>
      </w:r>
      <w:r w:rsidR="00282ADB" w:rsidRPr="009305DE">
        <w:rPr>
          <w:rFonts w:ascii="Arial" w:hAnsi="Arial" w:cs="Arial"/>
        </w:rPr>
        <w:t>c</w:t>
      </w:r>
      <w:r w:rsidRPr="009305DE">
        <w:rPr>
          <w:rFonts w:ascii="Arial" w:hAnsi="Arial" w:cs="Arial"/>
        </w:rPr>
        <w:t>aption</w:t>
      </w:r>
      <w:r w:rsidR="00282ADB" w:rsidRPr="009305DE">
        <w:rPr>
          <w:rFonts w:ascii="Arial" w:hAnsi="Arial" w:cs="Arial"/>
        </w:rPr>
        <w:t xml:space="preserve"> 1</w:t>
      </w:r>
      <w:r w:rsidRPr="009305DE">
        <w:rPr>
          <w:rFonts w:ascii="Arial" w:hAnsi="Arial" w:cs="Arial"/>
        </w:rPr>
        <w:t>:</w:t>
      </w:r>
      <w:r w:rsidR="00C46E6A" w:rsidRPr="009305DE">
        <w:rPr>
          <w:rFonts w:ascii="Arial" w:hAnsi="Arial" w:cs="Arial"/>
        </w:rPr>
        <w:t xml:space="preserve"> </w:t>
      </w:r>
      <w:r w:rsidR="0081726B">
        <w:rPr>
          <w:rFonts w:ascii="Arial" w:hAnsi="Arial" w:cs="Arial"/>
        </w:rPr>
        <w:t xml:space="preserve">Mitch Malloy, shown in the studio </w:t>
      </w:r>
      <w:r w:rsidR="00C12A80">
        <w:rPr>
          <w:rFonts w:ascii="Arial" w:hAnsi="Arial" w:cs="Arial"/>
        </w:rPr>
        <w:t xml:space="preserve">recording vocals </w:t>
      </w:r>
      <w:r w:rsidR="0081726B">
        <w:rPr>
          <w:rFonts w:ascii="Arial" w:hAnsi="Arial" w:cs="Arial"/>
        </w:rPr>
        <w:t xml:space="preserve">using </w:t>
      </w:r>
      <w:r w:rsidR="0081726B" w:rsidRPr="0081726B">
        <w:rPr>
          <w:rFonts w:ascii="Arial" w:hAnsi="Arial" w:cs="Arial"/>
        </w:rPr>
        <w:t xml:space="preserve">his ASI Audio x </w:t>
      </w:r>
      <w:proofErr w:type="spellStart"/>
      <w:r w:rsidR="0081726B" w:rsidRPr="0081726B">
        <w:rPr>
          <w:rFonts w:ascii="Arial" w:hAnsi="Arial" w:cs="Arial"/>
        </w:rPr>
        <w:t>Sensaphonics</w:t>
      </w:r>
      <w:proofErr w:type="spellEnd"/>
      <w:r w:rsidR="0081726B" w:rsidRPr="0081726B">
        <w:rPr>
          <w:rFonts w:ascii="Arial" w:hAnsi="Arial" w:cs="Arial"/>
        </w:rPr>
        <w:t xml:space="preserve"> 3DME Gen2 Active Ambient Monitoring System</w:t>
      </w:r>
      <w:r w:rsidR="0081726B">
        <w:rPr>
          <w:rFonts w:ascii="Arial" w:hAnsi="Arial" w:cs="Arial"/>
        </w:rPr>
        <w:t xml:space="preserve"> and the free ASI Audio App</w:t>
      </w:r>
    </w:p>
    <w:p w14:paraId="6B11A771" w14:textId="18B5B2DB" w:rsidR="00C46E6A" w:rsidRDefault="00C46E6A" w:rsidP="00282ADB">
      <w:pPr>
        <w:rPr>
          <w:rFonts w:ascii="Arial" w:hAnsi="Arial" w:cs="Arial"/>
        </w:rPr>
      </w:pPr>
    </w:p>
    <w:p w14:paraId="14F822FD" w14:textId="2ED07A48" w:rsidR="0081726B" w:rsidRPr="00FD6FED" w:rsidRDefault="0081726B" w:rsidP="0081726B">
      <w:pPr>
        <w:rPr>
          <w:rFonts w:ascii="Arial" w:hAnsi="Arial" w:cs="Arial"/>
        </w:rPr>
      </w:pPr>
      <w:r w:rsidRPr="009305DE">
        <w:rPr>
          <w:rFonts w:ascii="Arial" w:hAnsi="Arial" w:cs="Arial"/>
        </w:rPr>
        <w:t xml:space="preserve">Photo </w:t>
      </w:r>
      <w:r w:rsidRPr="005133D6">
        <w:rPr>
          <w:rFonts w:ascii="Arial" w:hAnsi="Arial" w:cs="Arial"/>
        </w:rPr>
        <w:t xml:space="preserve">file </w:t>
      </w:r>
      <w:r>
        <w:rPr>
          <w:rFonts w:ascii="Arial" w:hAnsi="Arial" w:cs="Arial"/>
        </w:rPr>
        <w:t>2</w:t>
      </w:r>
      <w:r w:rsidRPr="00FD6FED">
        <w:rPr>
          <w:rFonts w:ascii="Arial" w:hAnsi="Arial" w:cs="Arial"/>
        </w:rPr>
        <w:t xml:space="preserve">: </w:t>
      </w:r>
      <w:r>
        <w:rPr>
          <w:rFonts w:ascii="Arial" w:hAnsi="Arial" w:cs="Arial"/>
        </w:rPr>
        <w:t>ASI</w:t>
      </w:r>
      <w:r w:rsidR="00C12A80">
        <w:rPr>
          <w:rFonts w:ascii="Arial" w:hAnsi="Arial" w:cs="Arial"/>
        </w:rPr>
        <w:t>Audio</w:t>
      </w:r>
      <w:r>
        <w:rPr>
          <w:rFonts w:ascii="Arial" w:hAnsi="Arial" w:cs="Arial"/>
        </w:rPr>
        <w:t>_MitchMalloy_Photo2</w:t>
      </w:r>
      <w:r w:rsidRPr="00FD6FED">
        <w:rPr>
          <w:rFonts w:ascii="Arial" w:hAnsi="Arial" w:cs="Arial"/>
        </w:rPr>
        <w:t>.JPG</w:t>
      </w:r>
    </w:p>
    <w:p w14:paraId="0E62FE35" w14:textId="3A4600DC" w:rsidR="0081726B" w:rsidRPr="009305DE" w:rsidRDefault="0081726B" w:rsidP="0081726B">
      <w:pPr>
        <w:rPr>
          <w:rFonts w:ascii="Arial" w:hAnsi="Arial" w:cs="Arial"/>
        </w:rPr>
      </w:pPr>
      <w:r w:rsidRPr="009305DE">
        <w:rPr>
          <w:rFonts w:ascii="Arial" w:hAnsi="Arial" w:cs="Arial"/>
        </w:rPr>
        <w:t xml:space="preserve">Photo caption </w:t>
      </w:r>
      <w:r>
        <w:rPr>
          <w:rFonts w:ascii="Arial" w:hAnsi="Arial" w:cs="Arial"/>
        </w:rPr>
        <w:t>2</w:t>
      </w:r>
      <w:r w:rsidRPr="009305DE">
        <w:rPr>
          <w:rFonts w:ascii="Arial" w:hAnsi="Arial" w:cs="Arial"/>
        </w:rPr>
        <w:t xml:space="preserve">: </w:t>
      </w:r>
      <w:r>
        <w:rPr>
          <w:rFonts w:ascii="Arial" w:hAnsi="Arial" w:cs="Arial"/>
        </w:rPr>
        <w:t xml:space="preserve">Mitch Malloy, shown in the studio using </w:t>
      </w:r>
      <w:r w:rsidRPr="0081726B">
        <w:rPr>
          <w:rFonts w:ascii="Arial" w:hAnsi="Arial" w:cs="Arial"/>
        </w:rPr>
        <w:t xml:space="preserve">his </w:t>
      </w:r>
      <w:r w:rsidRPr="0066639B">
        <w:rPr>
          <w:rFonts w:ascii="Arial" w:hAnsi="Arial" w:cs="Arial"/>
        </w:rPr>
        <w:t xml:space="preserve">ASI Audio x </w:t>
      </w:r>
      <w:proofErr w:type="spellStart"/>
      <w:r w:rsidRPr="0066639B">
        <w:rPr>
          <w:rFonts w:ascii="Arial" w:hAnsi="Arial" w:cs="Arial"/>
        </w:rPr>
        <w:t>Sensaphonics</w:t>
      </w:r>
      <w:proofErr w:type="spellEnd"/>
      <w:r w:rsidRPr="0066639B">
        <w:rPr>
          <w:rFonts w:ascii="Arial" w:hAnsi="Arial" w:cs="Arial"/>
        </w:rPr>
        <w:t xml:space="preserve"> 3DME Gen2 Active Ambient Monitoring System</w:t>
      </w:r>
      <w:r>
        <w:rPr>
          <w:rFonts w:ascii="Arial" w:hAnsi="Arial" w:cs="Arial"/>
        </w:rPr>
        <w:t xml:space="preserve"> and the free ASI Audio App</w:t>
      </w:r>
    </w:p>
    <w:p w14:paraId="06BEF6DF" w14:textId="77777777" w:rsidR="0081726B" w:rsidRPr="009305DE" w:rsidRDefault="0081726B" w:rsidP="0081726B">
      <w:pPr>
        <w:rPr>
          <w:rFonts w:ascii="Arial" w:hAnsi="Arial" w:cs="Arial"/>
        </w:rPr>
      </w:pPr>
    </w:p>
    <w:p w14:paraId="0D9B2C1E" w14:textId="77777777" w:rsidR="0081726B" w:rsidRPr="009305DE" w:rsidRDefault="0081726B" w:rsidP="00282ADB">
      <w:pPr>
        <w:rPr>
          <w:rFonts w:ascii="Arial" w:hAnsi="Arial" w:cs="Arial"/>
        </w:rPr>
      </w:pPr>
    </w:p>
    <w:p w14:paraId="01CDABAC" w14:textId="77777777" w:rsidR="00E903B0" w:rsidRPr="009305DE" w:rsidRDefault="00E903B0" w:rsidP="00E903B0">
      <w:pPr>
        <w:rPr>
          <w:rFonts w:ascii="Arial" w:eastAsia="Arial" w:hAnsi="Arial" w:cs="Arial"/>
        </w:rPr>
      </w:pPr>
    </w:p>
    <w:p w14:paraId="4A3FA34D" w14:textId="77777777" w:rsidR="00E903B0" w:rsidRPr="009305DE" w:rsidRDefault="00E903B0" w:rsidP="00E903B0">
      <w:pPr>
        <w:rPr>
          <w:rFonts w:ascii="Arial" w:hAnsi="Arial" w:cs="Arial"/>
          <w:b/>
          <w:u w:val="single"/>
        </w:rPr>
      </w:pPr>
      <w:r w:rsidRPr="009305DE">
        <w:rPr>
          <w:rFonts w:ascii="Arial" w:hAnsi="Arial" w:cs="Arial"/>
          <w:b/>
          <w:u w:val="single"/>
        </w:rPr>
        <w:t>Press contact:</w:t>
      </w:r>
    </w:p>
    <w:p w14:paraId="06689533" w14:textId="77777777" w:rsidR="00E903B0" w:rsidRPr="009305DE" w:rsidRDefault="00E903B0" w:rsidP="00E903B0">
      <w:pPr>
        <w:rPr>
          <w:rFonts w:ascii="Arial" w:hAnsi="Arial" w:cs="Arial"/>
          <w:bCs/>
        </w:rPr>
      </w:pPr>
      <w:r w:rsidRPr="009305DE">
        <w:rPr>
          <w:rFonts w:ascii="Arial" w:hAnsi="Arial" w:cs="Arial"/>
          <w:bCs/>
        </w:rPr>
        <w:t>Clyne Media, Inc.</w:t>
      </w:r>
    </w:p>
    <w:p w14:paraId="75306FEF" w14:textId="77777777" w:rsidR="00E903B0" w:rsidRPr="009305DE" w:rsidRDefault="00E903B0" w:rsidP="00E903B0">
      <w:pPr>
        <w:rPr>
          <w:rFonts w:ascii="Arial" w:hAnsi="Arial" w:cs="Arial"/>
          <w:bCs/>
        </w:rPr>
      </w:pPr>
      <w:r w:rsidRPr="009305DE">
        <w:rPr>
          <w:rFonts w:ascii="Arial" w:hAnsi="Arial" w:cs="Arial"/>
          <w:bCs/>
        </w:rPr>
        <w:t>Frank Wells, Senior Account Manager</w:t>
      </w:r>
    </w:p>
    <w:p w14:paraId="5E431CAF" w14:textId="77777777" w:rsidR="00E903B0" w:rsidRPr="009305DE" w:rsidRDefault="00E903B0" w:rsidP="00E903B0">
      <w:pPr>
        <w:rPr>
          <w:rFonts w:ascii="Arial" w:hAnsi="Arial" w:cs="Arial"/>
          <w:bCs/>
        </w:rPr>
      </w:pPr>
      <w:r w:rsidRPr="009305DE">
        <w:rPr>
          <w:rFonts w:ascii="Arial" w:hAnsi="Arial" w:cs="Arial"/>
          <w:bCs/>
        </w:rPr>
        <w:t>615.585.0597</w:t>
      </w:r>
    </w:p>
    <w:p w14:paraId="4FB03EF7" w14:textId="77777777" w:rsidR="00E903B0" w:rsidRPr="009305DE" w:rsidRDefault="00000000" w:rsidP="00E903B0">
      <w:pPr>
        <w:rPr>
          <w:rFonts w:ascii="Arial" w:hAnsi="Arial" w:cs="Arial"/>
        </w:rPr>
      </w:pPr>
      <w:hyperlink r:id="rId8" w:history="1">
        <w:r w:rsidR="00E903B0" w:rsidRPr="009305DE">
          <w:rPr>
            <w:rStyle w:val="Hyperlink"/>
            <w:rFonts w:ascii="Arial" w:hAnsi="Arial" w:cs="Arial"/>
            <w:bCs/>
          </w:rPr>
          <w:t>frank.wells@clynemedia.com</w:t>
        </w:r>
      </w:hyperlink>
    </w:p>
    <w:p w14:paraId="376C57F5" w14:textId="77777777" w:rsidR="00E903B0" w:rsidRPr="009305DE" w:rsidRDefault="00E903B0" w:rsidP="00E903B0">
      <w:pPr>
        <w:rPr>
          <w:rFonts w:ascii="Arial" w:hAnsi="Arial" w:cs="Arial"/>
        </w:rPr>
      </w:pPr>
    </w:p>
    <w:p w14:paraId="52771DC1" w14:textId="77777777" w:rsidR="00E903B0" w:rsidRPr="009305DE" w:rsidRDefault="00E903B0" w:rsidP="00E903B0">
      <w:pPr>
        <w:rPr>
          <w:rFonts w:ascii="Arial" w:hAnsi="Arial" w:cs="Arial"/>
        </w:rPr>
      </w:pPr>
    </w:p>
    <w:p w14:paraId="3EBD6774" w14:textId="77777777" w:rsidR="00E903B0" w:rsidRPr="009305DE" w:rsidRDefault="00E903B0" w:rsidP="00E903B0">
      <w:pPr>
        <w:rPr>
          <w:rFonts w:ascii="Arial" w:hAnsi="Arial" w:cs="Arial"/>
          <w:b/>
          <w:u w:val="single"/>
        </w:rPr>
      </w:pPr>
      <w:r w:rsidRPr="009305DE">
        <w:rPr>
          <w:rFonts w:ascii="Arial" w:hAnsi="Arial" w:cs="Arial"/>
          <w:b/>
          <w:u w:val="single"/>
        </w:rPr>
        <w:t>ASI Audio contact:</w:t>
      </w:r>
    </w:p>
    <w:p w14:paraId="0336AE07" w14:textId="77777777" w:rsidR="00E903B0" w:rsidRPr="009305DE" w:rsidRDefault="00E903B0" w:rsidP="00E903B0">
      <w:pPr>
        <w:rPr>
          <w:rFonts w:ascii="Arial" w:hAnsi="Arial" w:cs="Arial"/>
        </w:rPr>
      </w:pPr>
      <w:r w:rsidRPr="009305DE">
        <w:rPr>
          <w:rFonts w:ascii="Arial" w:hAnsi="Arial" w:cs="Arial"/>
        </w:rPr>
        <w:t>Evan MacKenzie, Vice President, Marketing and Sales</w:t>
      </w:r>
    </w:p>
    <w:p w14:paraId="63BEF0B2" w14:textId="77777777" w:rsidR="00E903B0" w:rsidRPr="009305DE" w:rsidRDefault="00E903B0" w:rsidP="00E903B0">
      <w:pPr>
        <w:rPr>
          <w:rFonts w:ascii="Arial" w:hAnsi="Arial" w:cs="Arial"/>
        </w:rPr>
      </w:pPr>
      <w:r w:rsidRPr="009305DE">
        <w:rPr>
          <w:rFonts w:ascii="Arial" w:hAnsi="Arial" w:cs="Arial"/>
        </w:rPr>
        <w:t>216.970.4468 ext.104</w:t>
      </w:r>
    </w:p>
    <w:p w14:paraId="2F24D8AD" w14:textId="77777777" w:rsidR="00E903B0" w:rsidRPr="009305DE" w:rsidRDefault="00000000" w:rsidP="00E903B0">
      <w:pPr>
        <w:rPr>
          <w:rFonts w:ascii="Arial" w:hAnsi="Arial" w:cs="Arial"/>
        </w:rPr>
      </w:pPr>
      <w:hyperlink r:id="rId9" w:history="1">
        <w:r w:rsidR="00E903B0" w:rsidRPr="009305DE">
          <w:rPr>
            <w:rStyle w:val="Hyperlink"/>
            <w:rFonts w:ascii="Arial" w:hAnsi="Arial" w:cs="Arial"/>
          </w:rPr>
          <w:t>evanmackenzie@asiaudio.com</w:t>
        </w:r>
      </w:hyperlink>
    </w:p>
    <w:p w14:paraId="0EC6A5DC" w14:textId="31A0894A" w:rsidR="001520F0" w:rsidRPr="005133D6" w:rsidRDefault="001520F0" w:rsidP="001520F0">
      <w:pPr>
        <w:rPr>
          <w:rFonts w:ascii="Arial" w:hAnsi="Arial" w:cs="Arial"/>
        </w:rPr>
      </w:pPr>
    </w:p>
    <w:p w14:paraId="68A8D7DC" w14:textId="77777777" w:rsidR="00B71CD0" w:rsidRPr="009305DE" w:rsidRDefault="00B71CD0" w:rsidP="0032058A">
      <w:pPr>
        <w:rPr>
          <w:rFonts w:ascii="Arial" w:hAnsi="Arial" w:cs="Arial"/>
        </w:rPr>
      </w:pPr>
    </w:p>
    <w:p w14:paraId="306E01AB" w14:textId="77777777" w:rsidR="00275914" w:rsidRPr="009305DE" w:rsidRDefault="00275914" w:rsidP="0032058A">
      <w:pPr>
        <w:rPr>
          <w:rFonts w:ascii="Arial" w:hAnsi="Arial" w:cs="Arial"/>
          <w:b/>
          <w:u w:val="single"/>
        </w:rPr>
      </w:pPr>
      <w:r w:rsidRPr="009305DE">
        <w:rPr>
          <w:rFonts w:ascii="Arial" w:hAnsi="Arial" w:cs="Arial"/>
          <w:b/>
          <w:u w:val="single"/>
        </w:rPr>
        <w:t>ABOUT ASI AUDIO</w:t>
      </w:r>
    </w:p>
    <w:p w14:paraId="300D9161" w14:textId="77777777" w:rsidR="004D50AC" w:rsidRPr="00FD6FED" w:rsidRDefault="004D50AC" w:rsidP="004D50AC">
      <w:pPr>
        <w:rPr>
          <w:rFonts w:ascii="Arial" w:eastAsia="Arial" w:hAnsi="Arial" w:cs="Arial"/>
        </w:rPr>
      </w:pPr>
      <w:r w:rsidRPr="009305DE">
        <w:rPr>
          <w:rFonts w:ascii="Arial" w:eastAsia="Arial" w:hAnsi="Arial" w:cs="Arial"/>
        </w:rPr>
        <w:t xml:space="preserve">Founded in 2019 by the team of hearing health advocate Dr. Michael Santucci Au.D. of Sensaphonics and Think-A-Move, Ltd. (developers of innovative speech recognition products for high-volume environments), ASI Audio x Sensaphonics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0">
        <w:r w:rsidRPr="009305DE">
          <w:rPr>
            <w:rFonts w:ascii="Arial" w:eastAsia="Arial" w:hAnsi="Arial" w:cs="Arial"/>
            <w:color w:val="0000FF"/>
            <w:u w:val="single"/>
          </w:rPr>
          <w:t>www.ASIaudio.com</w:t>
        </w:r>
      </w:hyperlink>
      <w:r w:rsidRPr="009305DE">
        <w:rPr>
          <w:rFonts w:ascii="Arial" w:eastAsia="Arial" w:hAnsi="Arial" w:cs="Arial"/>
        </w:rPr>
        <w:t xml:space="preserve">. </w:t>
      </w:r>
    </w:p>
    <w:p w14:paraId="3FDA0262" w14:textId="18CEEB62" w:rsidR="00B71CD0" w:rsidRPr="009305DE" w:rsidRDefault="00B71CD0" w:rsidP="004D50AC">
      <w:pPr>
        <w:rPr>
          <w:rFonts w:ascii="Arial" w:hAnsi="Arial" w:cs="Arial"/>
        </w:rPr>
      </w:pPr>
    </w:p>
    <w:sectPr w:rsidR="00B71CD0" w:rsidRPr="009305DE"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1985"/>
    <w:multiLevelType w:val="hybridMultilevel"/>
    <w:tmpl w:val="6E90069A"/>
    <w:lvl w:ilvl="0" w:tplc="B03ED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94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01763"/>
    <w:rsid w:val="000024DD"/>
    <w:rsid w:val="00014B9D"/>
    <w:rsid w:val="00034038"/>
    <w:rsid w:val="00057800"/>
    <w:rsid w:val="00057FD6"/>
    <w:rsid w:val="000714E7"/>
    <w:rsid w:val="0007228E"/>
    <w:rsid w:val="00082A47"/>
    <w:rsid w:val="00095AE5"/>
    <w:rsid w:val="000B02F7"/>
    <w:rsid w:val="000C309D"/>
    <w:rsid w:val="000D7452"/>
    <w:rsid w:val="000E12F5"/>
    <w:rsid w:val="000E1C6F"/>
    <w:rsid w:val="00105BD2"/>
    <w:rsid w:val="001069DD"/>
    <w:rsid w:val="00110BF8"/>
    <w:rsid w:val="00126096"/>
    <w:rsid w:val="001520F0"/>
    <w:rsid w:val="00154956"/>
    <w:rsid w:val="001632F4"/>
    <w:rsid w:val="001876D5"/>
    <w:rsid w:val="00190961"/>
    <w:rsid w:val="00194918"/>
    <w:rsid w:val="001B1EA2"/>
    <w:rsid w:val="001E443D"/>
    <w:rsid w:val="00221922"/>
    <w:rsid w:val="00236E6D"/>
    <w:rsid w:val="00236FF6"/>
    <w:rsid w:val="002523D5"/>
    <w:rsid w:val="00261D54"/>
    <w:rsid w:val="00264D1D"/>
    <w:rsid w:val="00270013"/>
    <w:rsid w:val="00273398"/>
    <w:rsid w:val="00275914"/>
    <w:rsid w:val="00275C86"/>
    <w:rsid w:val="00282ADB"/>
    <w:rsid w:val="00290BBB"/>
    <w:rsid w:val="002934AB"/>
    <w:rsid w:val="002A14B1"/>
    <w:rsid w:val="002A2218"/>
    <w:rsid w:val="002A53D7"/>
    <w:rsid w:val="002B1F97"/>
    <w:rsid w:val="002B7F1E"/>
    <w:rsid w:val="002C4B98"/>
    <w:rsid w:val="002E253E"/>
    <w:rsid w:val="002E49FA"/>
    <w:rsid w:val="002F4226"/>
    <w:rsid w:val="00304699"/>
    <w:rsid w:val="0032058A"/>
    <w:rsid w:val="0037668E"/>
    <w:rsid w:val="0038230E"/>
    <w:rsid w:val="00390C25"/>
    <w:rsid w:val="003D0941"/>
    <w:rsid w:val="00400049"/>
    <w:rsid w:val="0040317B"/>
    <w:rsid w:val="00404453"/>
    <w:rsid w:val="0041026B"/>
    <w:rsid w:val="004159BF"/>
    <w:rsid w:val="00416853"/>
    <w:rsid w:val="00430B86"/>
    <w:rsid w:val="00432FC2"/>
    <w:rsid w:val="004534B8"/>
    <w:rsid w:val="00466AD5"/>
    <w:rsid w:val="00474504"/>
    <w:rsid w:val="004764FF"/>
    <w:rsid w:val="00482EA7"/>
    <w:rsid w:val="00495723"/>
    <w:rsid w:val="00495DC7"/>
    <w:rsid w:val="00497245"/>
    <w:rsid w:val="004A6691"/>
    <w:rsid w:val="004A735C"/>
    <w:rsid w:val="004D1197"/>
    <w:rsid w:val="004D50AC"/>
    <w:rsid w:val="00501E7B"/>
    <w:rsid w:val="005024C6"/>
    <w:rsid w:val="005133D6"/>
    <w:rsid w:val="00514A1B"/>
    <w:rsid w:val="0052127A"/>
    <w:rsid w:val="00531431"/>
    <w:rsid w:val="00542466"/>
    <w:rsid w:val="00542DDD"/>
    <w:rsid w:val="00542EF6"/>
    <w:rsid w:val="00545036"/>
    <w:rsid w:val="00576363"/>
    <w:rsid w:val="005808AF"/>
    <w:rsid w:val="00591841"/>
    <w:rsid w:val="00592507"/>
    <w:rsid w:val="00594EFF"/>
    <w:rsid w:val="00595C34"/>
    <w:rsid w:val="00596778"/>
    <w:rsid w:val="005A09CC"/>
    <w:rsid w:val="005B300A"/>
    <w:rsid w:val="005B7EFB"/>
    <w:rsid w:val="005C21EC"/>
    <w:rsid w:val="005D6310"/>
    <w:rsid w:val="005F47BD"/>
    <w:rsid w:val="005F6712"/>
    <w:rsid w:val="006026B1"/>
    <w:rsid w:val="0060446B"/>
    <w:rsid w:val="00623114"/>
    <w:rsid w:val="00632FAB"/>
    <w:rsid w:val="0063458F"/>
    <w:rsid w:val="0063673A"/>
    <w:rsid w:val="006373E2"/>
    <w:rsid w:val="0067447B"/>
    <w:rsid w:val="0069344F"/>
    <w:rsid w:val="00697D74"/>
    <w:rsid w:val="006A044D"/>
    <w:rsid w:val="006A578B"/>
    <w:rsid w:val="006E5E2F"/>
    <w:rsid w:val="006E7773"/>
    <w:rsid w:val="006E7B3F"/>
    <w:rsid w:val="006F4069"/>
    <w:rsid w:val="006F4A38"/>
    <w:rsid w:val="00703BF7"/>
    <w:rsid w:val="0075496D"/>
    <w:rsid w:val="00784144"/>
    <w:rsid w:val="00794D5F"/>
    <w:rsid w:val="00796F39"/>
    <w:rsid w:val="007E2E5D"/>
    <w:rsid w:val="007E3FE9"/>
    <w:rsid w:val="007F1118"/>
    <w:rsid w:val="00800692"/>
    <w:rsid w:val="008038D4"/>
    <w:rsid w:val="0081726B"/>
    <w:rsid w:val="00822404"/>
    <w:rsid w:val="00842FD0"/>
    <w:rsid w:val="00844F44"/>
    <w:rsid w:val="00864929"/>
    <w:rsid w:val="008658D8"/>
    <w:rsid w:val="00871CA7"/>
    <w:rsid w:val="00871F27"/>
    <w:rsid w:val="00882BC7"/>
    <w:rsid w:val="00897D16"/>
    <w:rsid w:val="008B6BCB"/>
    <w:rsid w:val="008D015B"/>
    <w:rsid w:val="008D3F4A"/>
    <w:rsid w:val="008E1AE6"/>
    <w:rsid w:val="009138A9"/>
    <w:rsid w:val="009305DE"/>
    <w:rsid w:val="00930A5C"/>
    <w:rsid w:val="00936E69"/>
    <w:rsid w:val="00937FDE"/>
    <w:rsid w:val="0095678F"/>
    <w:rsid w:val="009701CC"/>
    <w:rsid w:val="0098637E"/>
    <w:rsid w:val="0099317B"/>
    <w:rsid w:val="009C326B"/>
    <w:rsid w:val="009E2C08"/>
    <w:rsid w:val="009F275A"/>
    <w:rsid w:val="00A0168B"/>
    <w:rsid w:val="00A304A9"/>
    <w:rsid w:val="00A44B37"/>
    <w:rsid w:val="00A44E86"/>
    <w:rsid w:val="00A515BB"/>
    <w:rsid w:val="00A72025"/>
    <w:rsid w:val="00A81702"/>
    <w:rsid w:val="00A8757D"/>
    <w:rsid w:val="00A87DB8"/>
    <w:rsid w:val="00A9577A"/>
    <w:rsid w:val="00AA30A4"/>
    <w:rsid w:val="00AB7369"/>
    <w:rsid w:val="00AC2887"/>
    <w:rsid w:val="00AD0D0D"/>
    <w:rsid w:val="00AE07EC"/>
    <w:rsid w:val="00AE0B32"/>
    <w:rsid w:val="00AE320E"/>
    <w:rsid w:val="00AF1714"/>
    <w:rsid w:val="00B14355"/>
    <w:rsid w:val="00B15CC2"/>
    <w:rsid w:val="00B22258"/>
    <w:rsid w:val="00B2358B"/>
    <w:rsid w:val="00B3292F"/>
    <w:rsid w:val="00B55DA8"/>
    <w:rsid w:val="00B6011D"/>
    <w:rsid w:val="00B71CD0"/>
    <w:rsid w:val="00B7576F"/>
    <w:rsid w:val="00B7656F"/>
    <w:rsid w:val="00B81DB3"/>
    <w:rsid w:val="00B958F2"/>
    <w:rsid w:val="00BC788A"/>
    <w:rsid w:val="00BD15C8"/>
    <w:rsid w:val="00C07A93"/>
    <w:rsid w:val="00C112B9"/>
    <w:rsid w:val="00C12A80"/>
    <w:rsid w:val="00C144C9"/>
    <w:rsid w:val="00C22BE7"/>
    <w:rsid w:val="00C340FF"/>
    <w:rsid w:val="00C46E6A"/>
    <w:rsid w:val="00C5110F"/>
    <w:rsid w:val="00C71CC4"/>
    <w:rsid w:val="00C77F0C"/>
    <w:rsid w:val="00CA4046"/>
    <w:rsid w:val="00CC2926"/>
    <w:rsid w:val="00CC5205"/>
    <w:rsid w:val="00CC6C3D"/>
    <w:rsid w:val="00CE1A3C"/>
    <w:rsid w:val="00D0399A"/>
    <w:rsid w:val="00D06CA5"/>
    <w:rsid w:val="00D22313"/>
    <w:rsid w:val="00D24960"/>
    <w:rsid w:val="00D27405"/>
    <w:rsid w:val="00D43E20"/>
    <w:rsid w:val="00D819B8"/>
    <w:rsid w:val="00DA1F55"/>
    <w:rsid w:val="00DC3389"/>
    <w:rsid w:val="00DC3E10"/>
    <w:rsid w:val="00DD3A14"/>
    <w:rsid w:val="00DD4C1B"/>
    <w:rsid w:val="00DE2A0C"/>
    <w:rsid w:val="00DE7064"/>
    <w:rsid w:val="00DF0B53"/>
    <w:rsid w:val="00DF7BD6"/>
    <w:rsid w:val="00E02A55"/>
    <w:rsid w:val="00E05918"/>
    <w:rsid w:val="00E14083"/>
    <w:rsid w:val="00E22649"/>
    <w:rsid w:val="00E316FC"/>
    <w:rsid w:val="00E33FBE"/>
    <w:rsid w:val="00E55BE0"/>
    <w:rsid w:val="00E56D94"/>
    <w:rsid w:val="00E903B0"/>
    <w:rsid w:val="00EA0038"/>
    <w:rsid w:val="00EA3634"/>
    <w:rsid w:val="00EB7E2E"/>
    <w:rsid w:val="00EC489F"/>
    <w:rsid w:val="00EC5002"/>
    <w:rsid w:val="00F00877"/>
    <w:rsid w:val="00F122E0"/>
    <w:rsid w:val="00F17A87"/>
    <w:rsid w:val="00F24CFE"/>
    <w:rsid w:val="00F4097B"/>
    <w:rsid w:val="00F52A11"/>
    <w:rsid w:val="00F555DD"/>
    <w:rsid w:val="00F622D6"/>
    <w:rsid w:val="00F654CC"/>
    <w:rsid w:val="00F6597E"/>
    <w:rsid w:val="00F752AC"/>
    <w:rsid w:val="00F8067E"/>
    <w:rsid w:val="00F83AAE"/>
    <w:rsid w:val="00F877D8"/>
    <w:rsid w:val="00FB27A2"/>
    <w:rsid w:val="00FD6FED"/>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1F88BA72-D527-A341-BC5E-010BA02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ListParagraph">
    <w:name w:val="List Paragraph"/>
    <w:basedOn w:val="Normal"/>
    <w:uiPriority w:val="34"/>
    <w:qFormat/>
    <w:rsid w:val="00B7656F"/>
    <w:pPr>
      <w:ind w:left="720"/>
      <w:contextualSpacing/>
    </w:pPr>
  </w:style>
  <w:style w:type="character" w:styleId="CommentReference">
    <w:name w:val="annotation reference"/>
    <w:basedOn w:val="DefaultParagraphFont"/>
    <w:uiPriority w:val="99"/>
    <w:semiHidden/>
    <w:unhideWhenUsed/>
    <w:rsid w:val="003D0941"/>
    <w:rPr>
      <w:sz w:val="16"/>
      <w:szCs w:val="16"/>
    </w:rPr>
  </w:style>
  <w:style w:type="paragraph" w:styleId="CommentText">
    <w:name w:val="annotation text"/>
    <w:basedOn w:val="Normal"/>
    <w:link w:val="CommentTextChar"/>
    <w:uiPriority w:val="99"/>
    <w:semiHidden/>
    <w:unhideWhenUsed/>
    <w:rsid w:val="003D0941"/>
    <w:rPr>
      <w:sz w:val="20"/>
      <w:szCs w:val="20"/>
    </w:rPr>
  </w:style>
  <w:style w:type="character" w:customStyle="1" w:styleId="CommentTextChar">
    <w:name w:val="Comment Text Char"/>
    <w:basedOn w:val="DefaultParagraphFont"/>
    <w:link w:val="CommentText"/>
    <w:uiPriority w:val="99"/>
    <w:semiHidden/>
    <w:rsid w:val="003D0941"/>
    <w:rPr>
      <w:lang w:eastAsia="en-US"/>
    </w:rPr>
  </w:style>
  <w:style w:type="paragraph" w:styleId="CommentSubject">
    <w:name w:val="annotation subject"/>
    <w:basedOn w:val="CommentText"/>
    <w:next w:val="CommentText"/>
    <w:link w:val="CommentSubjectChar"/>
    <w:uiPriority w:val="99"/>
    <w:semiHidden/>
    <w:unhideWhenUsed/>
    <w:rsid w:val="003D0941"/>
    <w:rPr>
      <w:b/>
      <w:bCs/>
    </w:rPr>
  </w:style>
  <w:style w:type="character" w:customStyle="1" w:styleId="CommentSubjectChar">
    <w:name w:val="Comment Subject Char"/>
    <w:basedOn w:val="CommentTextChar"/>
    <w:link w:val="CommentSubject"/>
    <w:uiPriority w:val="99"/>
    <w:semiHidden/>
    <w:rsid w:val="003D0941"/>
    <w:rPr>
      <w:b/>
      <w:bCs/>
      <w:lang w:eastAsia="en-US"/>
    </w:rPr>
  </w:style>
  <w:style w:type="character" w:styleId="UnresolvedMention">
    <w:name w:val="Unresolved Mention"/>
    <w:basedOn w:val="DefaultParagraphFont"/>
    <w:uiPriority w:val="99"/>
    <w:semiHidden/>
    <w:unhideWhenUsed/>
    <w:rsid w:val="0047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521">
      <w:bodyDiv w:val="1"/>
      <w:marLeft w:val="0"/>
      <w:marRight w:val="0"/>
      <w:marTop w:val="0"/>
      <w:marBottom w:val="0"/>
      <w:divBdr>
        <w:top w:val="none" w:sz="0" w:space="0" w:color="auto"/>
        <w:left w:val="none" w:sz="0" w:space="0" w:color="auto"/>
        <w:bottom w:val="none" w:sz="0" w:space="0" w:color="auto"/>
        <w:right w:val="none" w:sz="0" w:space="0" w:color="auto"/>
      </w:divBdr>
    </w:div>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455292662">
      <w:bodyDiv w:val="1"/>
      <w:marLeft w:val="0"/>
      <w:marRight w:val="0"/>
      <w:marTop w:val="0"/>
      <w:marBottom w:val="0"/>
      <w:divBdr>
        <w:top w:val="none" w:sz="0" w:space="0" w:color="auto"/>
        <w:left w:val="none" w:sz="0" w:space="0" w:color="auto"/>
        <w:bottom w:val="none" w:sz="0" w:space="0" w:color="auto"/>
        <w:right w:val="none" w:sz="0" w:space="0" w:color="auto"/>
      </w:divBdr>
    </w:div>
    <w:div w:id="517238284">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901479807">
      <w:bodyDiv w:val="1"/>
      <w:marLeft w:val="0"/>
      <w:marRight w:val="0"/>
      <w:marTop w:val="0"/>
      <w:marBottom w:val="0"/>
      <w:divBdr>
        <w:top w:val="none" w:sz="0" w:space="0" w:color="auto"/>
        <w:left w:val="none" w:sz="0" w:space="0" w:color="auto"/>
        <w:bottom w:val="none" w:sz="0" w:space="0" w:color="auto"/>
        <w:right w:val="none" w:sz="0" w:space="0" w:color="auto"/>
      </w:divBdr>
    </w:div>
    <w:div w:id="1299410490">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776555723">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3" Type="http://schemas.openxmlformats.org/officeDocument/2006/relationships/settings" Target="settings.xml"/><Relationship Id="rId7" Type="http://schemas.openxmlformats.org/officeDocument/2006/relationships/hyperlink" Target="https://mitchmallo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audio.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siaudio.com" TargetMode="External"/><Relationship Id="rId4" Type="http://schemas.openxmlformats.org/officeDocument/2006/relationships/webSettings" Target="webSettings.xml"/><Relationship Id="rId9" Type="http://schemas.openxmlformats.org/officeDocument/2006/relationships/hyperlink" Target="mailto:evanmackenzie@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CW</cp:lastModifiedBy>
  <cp:revision>42</cp:revision>
  <dcterms:created xsi:type="dcterms:W3CDTF">2022-10-05T15:58:00Z</dcterms:created>
  <dcterms:modified xsi:type="dcterms:W3CDTF">2022-11-14T22:16:00Z</dcterms:modified>
</cp:coreProperties>
</file>