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2FC3C" w14:textId="77777777" w:rsidR="007F74E5" w:rsidRPr="00BE224A" w:rsidRDefault="006655AD" w:rsidP="00F37EA1">
      <w:pPr>
        <w:pStyle w:val="BodyA"/>
        <w:spacing w:line="360" w:lineRule="auto"/>
        <w:rPr>
          <w:rFonts w:ascii="Arial" w:eastAsia="Arial" w:hAnsi="Arial" w:cs="Arial"/>
          <w:color w:val="000000" w:themeColor="text1"/>
        </w:rPr>
      </w:pPr>
      <w:r w:rsidRPr="00BE224A">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BE224A" w:rsidRDefault="007F74E5" w:rsidP="00F37EA1">
      <w:pPr>
        <w:pStyle w:val="Heading"/>
        <w:spacing w:line="360" w:lineRule="auto"/>
        <w:rPr>
          <w:rFonts w:ascii="Arial" w:eastAsia="Arial" w:hAnsi="Arial" w:cs="Arial"/>
          <w:color w:val="000000" w:themeColor="text1"/>
          <w:sz w:val="24"/>
        </w:rPr>
      </w:pPr>
    </w:p>
    <w:p w14:paraId="280EA9E1" w14:textId="77777777" w:rsidR="007F74E5" w:rsidRPr="00BE224A" w:rsidRDefault="007F74E5" w:rsidP="00F37EA1">
      <w:pPr>
        <w:pStyle w:val="BodyA"/>
        <w:spacing w:line="360" w:lineRule="auto"/>
        <w:rPr>
          <w:rFonts w:ascii="Arial" w:eastAsia="Arial" w:hAnsi="Arial" w:cs="Arial"/>
          <w:color w:val="000000" w:themeColor="text1"/>
        </w:rPr>
      </w:pPr>
    </w:p>
    <w:p w14:paraId="5597D6CF" w14:textId="77777777" w:rsidR="007F74E5" w:rsidRPr="00CF678D" w:rsidRDefault="006655AD" w:rsidP="00F37EA1">
      <w:pPr>
        <w:pStyle w:val="BodyA"/>
        <w:spacing w:line="360" w:lineRule="auto"/>
        <w:jc w:val="center"/>
        <w:rPr>
          <w:rFonts w:ascii="Arial" w:hAnsi="Arial" w:cs="Arial"/>
          <w:b/>
          <w:bCs/>
          <w:color w:val="000000" w:themeColor="text1"/>
        </w:rPr>
      </w:pPr>
      <w:r w:rsidRPr="00CF678D">
        <w:rPr>
          <w:rFonts w:ascii="Arial" w:hAnsi="Arial" w:cs="Arial"/>
          <w:b/>
          <w:bCs/>
          <w:color w:val="000000" w:themeColor="text1"/>
        </w:rPr>
        <w:t>FOR IMMEDIATE RELEASE</w:t>
      </w:r>
    </w:p>
    <w:p w14:paraId="3D189446" w14:textId="77777777" w:rsidR="007F74E5" w:rsidRPr="00BE224A" w:rsidRDefault="007F74E5" w:rsidP="00F37EA1">
      <w:pPr>
        <w:pStyle w:val="Body"/>
        <w:spacing w:line="360" w:lineRule="auto"/>
        <w:rPr>
          <w:rFonts w:ascii="Arial" w:hAnsi="Arial" w:cs="Arial"/>
          <w:color w:val="000000" w:themeColor="text1"/>
        </w:rPr>
      </w:pPr>
    </w:p>
    <w:p w14:paraId="2F880DB8" w14:textId="04449CBE" w:rsidR="005674F2" w:rsidRPr="00BE224A" w:rsidRDefault="00A214EE" w:rsidP="00B64FDE">
      <w:pPr>
        <w:pStyle w:val="Body"/>
        <w:spacing w:line="360" w:lineRule="auto"/>
        <w:jc w:val="center"/>
        <w:rPr>
          <w:rFonts w:ascii="Arial" w:hAnsi="Arial" w:cs="Arial"/>
          <w:b/>
          <w:bCs/>
          <w:color w:val="000000" w:themeColor="text1"/>
          <w:sz w:val="28"/>
          <w:szCs w:val="28"/>
        </w:rPr>
      </w:pPr>
      <w:r w:rsidRPr="00BE224A">
        <w:rPr>
          <w:rFonts w:ascii="Arial" w:hAnsi="Arial" w:cs="Arial"/>
          <w:b/>
          <w:bCs/>
          <w:color w:val="000000" w:themeColor="text1"/>
          <w:sz w:val="28"/>
          <w:szCs w:val="28"/>
        </w:rPr>
        <w:t xml:space="preserve">Marina Bosi to </w:t>
      </w:r>
      <w:r w:rsidR="00BE224A" w:rsidRPr="00BE224A">
        <w:rPr>
          <w:rFonts w:ascii="Arial" w:hAnsi="Arial" w:cs="Arial"/>
          <w:b/>
          <w:bCs/>
          <w:color w:val="000000" w:themeColor="text1"/>
          <w:sz w:val="28"/>
          <w:szCs w:val="28"/>
        </w:rPr>
        <w:t>d</w:t>
      </w:r>
      <w:r w:rsidRPr="00BE224A">
        <w:rPr>
          <w:rFonts w:ascii="Arial" w:hAnsi="Arial" w:cs="Arial"/>
          <w:b/>
          <w:bCs/>
          <w:color w:val="000000" w:themeColor="text1"/>
          <w:sz w:val="28"/>
          <w:szCs w:val="28"/>
        </w:rPr>
        <w:t>eliver Richard C. Heyser Memorial Lecture at AES Show Nashville 2026</w:t>
      </w:r>
    </w:p>
    <w:p w14:paraId="75562E93" w14:textId="77777777" w:rsidR="00A214EE" w:rsidRPr="00BE224A" w:rsidRDefault="00A214EE" w:rsidP="005F7321">
      <w:pPr>
        <w:pStyle w:val="Body"/>
        <w:spacing w:line="360" w:lineRule="auto"/>
        <w:rPr>
          <w:rFonts w:ascii="Arial" w:hAnsi="Arial" w:cs="Arial"/>
          <w:color w:val="000000" w:themeColor="text1"/>
        </w:rPr>
      </w:pPr>
    </w:p>
    <w:p w14:paraId="622FC94C" w14:textId="4D028770" w:rsidR="00D533CA" w:rsidRPr="00BE224A" w:rsidRDefault="00D533CA" w:rsidP="005F7321">
      <w:pPr>
        <w:pStyle w:val="Body"/>
        <w:spacing w:line="360" w:lineRule="auto"/>
        <w:jc w:val="center"/>
        <w:rPr>
          <w:rFonts w:ascii="Arial" w:hAnsi="Arial" w:cs="Arial"/>
          <w:color w:val="000000" w:themeColor="text1"/>
        </w:rPr>
      </w:pPr>
      <w:r w:rsidRPr="00BE224A">
        <w:rPr>
          <w:rFonts w:ascii="Arial" w:hAnsi="Arial" w:cs="Arial"/>
          <w:color w:val="000000" w:themeColor="text1"/>
        </w:rPr>
        <w:t xml:space="preserve">— </w:t>
      </w:r>
      <w:r w:rsidR="008015CA" w:rsidRPr="00BE224A">
        <w:rPr>
          <w:rFonts w:ascii="Arial" w:hAnsi="Arial" w:cs="Arial"/>
          <w:color w:val="000000" w:themeColor="text1"/>
        </w:rPr>
        <w:t xml:space="preserve">Distinguished audio technologist, physicist, musician and educator to present the Audio Engineering Society’s prestigious Richard C. Heyser Memorial Lecture in Nashville </w:t>
      </w:r>
      <w:r w:rsidRPr="00BE224A">
        <w:rPr>
          <w:rFonts w:ascii="Arial" w:hAnsi="Arial" w:cs="Arial"/>
          <w:color w:val="000000" w:themeColor="text1"/>
        </w:rPr>
        <w:t>—</w:t>
      </w:r>
    </w:p>
    <w:p w14:paraId="77591BC3" w14:textId="3E3BF27F" w:rsidR="007F74E5" w:rsidRPr="00BE224A" w:rsidRDefault="007F74E5" w:rsidP="00F37EA1">
      <w:pPr>
        <w:pStyle w:val="Body"/>
        <w:spacing w:line="360" w:lineRule="auto"/>
        <w:rPr>
          <w:rFonts w:ascii="Arial" w:hAnsi="Arial" w:cs="Arial"/>
          <w:color w:val="000000" w:themeColor="text1"/>
        </w:rPr>
      </w:pPr>
    </w:p>
    <w:p w14:paraId="60277B50" w14:textId="5F64A5FA" w:rsidR="00CF678D" w:rsidRPr="00CF678D" w:rsidRDefault="006655AD" w:rsidP="00CF678D">
      <w:pPr>
        <w:pStyle w:val="Body"/>
        <w:spacing w:line="360" w:lineRule="auto"/>
        <w:rPr>
          <w:rFonts w:ascii="Arial" w:hAnsi="Arial" w:cs="Arial"/>
          <w:color w:val="000000" w:themeColor="text1"/>
        </w:rPr>
      </w:pPr>
      <w:r w:rsidRPr="00BE224A">
        <w:rPr>
          <w:rFonts w:ascii="Arial" w:hAnsi="Arial" w:cs="Arial"/>
          <w:i/>
          <w:color w:val="000000" w:themeColor="text1"/>
        </w:rPr>
        <w:t xml:space="preserve">New York, NY, </w:t>
      </w:r>
      <w:r w:rsidR="00A214EE" w:rsidRPr="00BE224A">
        <w:rPr>
          <w:rFonts w:ascii="Arial" w:hAnsi="Arial" w:cs="Arial"/>
          <w:i/>
          <w:color w:val="000000" w:themeColor="text1"/>
        </w:rPr>
        <w:t xml:space="preserve">September </w:t>
      </w:r>
      <w:r w:rsidR="00C43895">
        <w:rPr>
          <w:rFonts w:ascii="Arial" w:hAnsi="Arial" w:cs="Arial"/>
          <w:i/>
          <w:color w:val="000000" w:themeColor="text1"/>
        </w:rPr>
        <w:t>23</w:t>
      </w:r>
      <w:r w:rsidR="00833575" w:rsidRPr="00BE224A">
        <w:rPr>
          <w:rFonts w:ascii="Arial" w:hAnsi="Arial" w:cs="Arial"/>
          <w:i/>
          <w:color w:val="000000" w:themeColor="text1"/>
        </w:rPr>
        <w:t>,</w:t>
      </w:r>
      <w:r w:rsidR="001D6DC2" w:rsidRPr="00BE224A">
        <w:rPr>
          <w:rFonts w:ascii="Arial" w:hAnsi="Arial" w:cs="Arial"/>
          <w:i/>
          <w:color w:val="000000" w:themeColor="text1"/>
        </w:rPr>
        <w:t xml:space="preserve"> </w:t>
      </w:r>
      <w:r w:rsidRPr="00BE224A">
        <w:rPr>
          <w:rFonts w:ascii="Arial" w:hAnsi="Arial" w:cs="Arial"/>
          <w:i/>
          <w:color w:val="000000" w:themeColor="text1"/>
        </w:rPr>
        <w:t>202</w:t>
      </w:r>
      <w:r w:rsidR="008E022B" w:rsidRPr="00BE224A">
        <w:rPr>
          <w:rFonts w:ascii="Arial" w:hAnsi="Arial" w:cs="Arial"/>
          <w:color w:val="000000" w:themeColor="text1"/>
        </w:rPr>
        <w:t>6</w:t>
      </w:r>
      <w:r w:rsidR="002211D1" w:rsidRPr="00BE224A">
        <w:rPr>
          <w:rFonts w:ascii="Arial" w:hAnsi="Arial" w:cs="Arial"/>
          <w:color w:val="000000" w:themeColor="text1"/>
        </w:rPr>
        <w:t xml:space="preserve"> </w:t>
      </w:r>
      <w:r w:rsidRPr="00BE224A">
        <w:rPr>
          <w:rFonts w:ascii="Arial" w:hAnsi="Arial" w:cs="Arial"/>
          <w:color w:val="000000" w:themeColor="text1"/>
        </w:rPr>
        <w:t xml:space="preserve">— </w:t>
      </w:r>
      <w:r w:rsidR="00A214EE" w:rsidRPr="00BE224A">
        <w:rPr>
          <w:rFonts w:ascii="Arial" w:hAnsi="Arial" w:cs="Arial"/>
          <w:color w:val="000000" w:themeColor="text1"/>
        </w:rPr>
        <w:t>The Audio Engineering Society has announced that pioneering digital audio technologist, educator and longtime AES leader Marina Bosi will deliver the Richard C. Heyser Memorial Lecture at AES Show Nashville 2026, taking place October 30</w:t>
      </w:r>
      <w:r w:rsidR="00B64FDE" w:rsidRPr="00BE224A">
        <w:rPr>
          <w:rFonts w:ascii="Arial" w:hAnsi="Arial" w:cs="Arial"/>
          <w:color w:val="000000" w:themeColor="text1"/>
        </w:rPr>
        <w:t xml:space="preserve"> </w:t>
      </w:r>
      <w:r w:rsidR="00A214EE" w:rsidRPr="00BE224A">
        <w:rPr>
          <w:rFonts w:ascii="Arial" w:hAnsi="Arial" w:cs="Arial"/>
          <w:color w:val="000000" w:themeColor="text1"/>
        </w:rPr>
        <w:t>–</w:t>
      </w:r>
      <w:r w:rsidR="00B64FDE" w:rsidRPr="00BE224A">
        <w:rPr>
          <w:rFonts w:ascii="Arial" w:hAnsi="Arial" w:cs="Arial"/>
          <w:color w:val="000000" w:themeColor="text1"/>
        </w:rPr>
        <w:t xml:space="preserve"> </w:t>
      </w:r>
      <w:r w:rsidR="00A214EE" w:rsidRPr="00BE224A">
        <w:rPr>
          <w:rFonts w:ascii="Arial" w:hAnsi="Arial" w:cs="Arial"/>
          <w:color w:val="000000" w:themeColor="text1"/>
        </w:rPr>
        <w:t>November 1 at the Gaylord Opryland Resort &amp; Convention Center in Nashville, Tennessee.</w:t>
      </w:r>
      <w:r w:rsidR="00153F31" w:rsidRPr="00BE224A">
        <w:rPr>
          <w:rFonts w:ascii="Arial" w:hAnsi="Arial" w:cs="Arial"/>
          <w:color w:val="000000" w:themeColor="text1"/>
        </w:rPr>
        <w:t xml:space="preserve"> </w:t>
      </w:r>
      <w:r w:rsidR="00460CFF" w:rsidRPr="00BE224A">
        <w:rPr>
          <w:rFonts w:ascii="Arial" w:hAnsi="Arial" w:cs="Arial"/>
          <w:color w:val="000000" w:themeColor="text1"/>
        </w:rPr>
        <w:t>Throughout her longstanding involvement with the Audio Engineering Society</w:t>
      </w:r>
      <w:r w:rsidR="00153F31" w:rsidRPr="00BE224A">
        <w:rPr>
          <w:rFonts w:ascii="Arial" w:hAnsi="Arial" w:cs="Arial"/>
          <w:color w:val="000000" w:themeColor="text1"/>
        </w:rPr>
        <w:t>, Bosi has served in numerous roles including AES President, Treasurer, Board member and Western Region Vice President. She is an AES Fellow and recipient of the Society’s Silver Medal.</w:t>
      </w:r>
      <w:r w:rsidR="00CF678D">
        <w:rPr>
          <w:rFonts w:ascii="Arial" w:hAnsi="Arial" w:cs="Arial"/>
          <w:color w:val="000000" w:themeColor="text1"/>
        </w:rPr>
        <w:t xml:space="preserve"> </w:t>
      </w:r>
      <w:r w:rsidR="00CF678D" w:rsidRPr="00CF678D">
        <w:rPr>
          <w:rFonts w:ascii="Arial" w:hAnsi="Arial" w:cs="Arial"/>
          <w:color w:val="000000" w:themeColor="text1"/>
        </w:rPr>
        <w:t xml:space="preserve">The </w:t>
      </w:r>
      <w:r w:rsidR="00CF678D">
        <w:rPr>
          <w:rFonts w:ascii="Arial" w:hAnsi="Arial" w:cs="Arial"/>
          <w:color w:val="000000" w:themeColor="text1"/>
        </w:rPr>
        <w:t xml:space="preserve">AES Show Nashville 2026 Heyser </w:t>
      </w:r>
      <w:r w:rsidR="00CF678D" w:rsidRPr="00CF678D">
        <w:rPr>
          <w:rFonts w:ascii="Arial" w:hAnsi="Arial" w:cs="Arial"/>
          <w:color w:val="000000" w:themeColor="text1"/>
        </w:rPr>
        <w:t>Lecture will take place Saturday, October 31, at 5:00 p.m.</w:t>
      </w:r>
    </w:p>
    <w:p w14:paraId="2757B55A" w14:textId="77777777" w:rsidR="00153F31" w:rsidRPr="00BE224A" w:rsidRDefault="00153F31" w:rsidP="00F37EA1">
      <w:pPr>
        <w:pStyle w:val="Body"/>
        <w:spacing w:line="360" w:lineRule="auto"/>
        <w:rPr>
          <w:rFonts w:ascii="Arial" w:hAnsi="Arial" w:cs="Arial"/>
          <w:color w:val="000000" w:themeColor="text1"/>
        </w:rPr>
      </w:pPr>
    </w:p>
    <w:p w14:paraId="6B294491" w14:textId="6724DB4F" w:rsidR="007262C2" w:rsidRPr="0017151B" w:rsidRDefault="00983830" w:rsidP="00F37EA1">
      <w:pPr>
        <w:pStyle w:val="Body"/>
        <w:spacing w:line="360" w:lineRule="auto"/>
        <w:rPr>
          <w:rFonts w:ascii="Arial" w:hAnsi="Arial" w:cs="Arial"/>
          <w:color w:val="000000" w:themeColor="text1"/>
        </w:rPr>
      </w:pPr>
      <w:r w:rsidRPr="0017151B">
        <w:rPr>
          <w:rFonts w:ascii="Arial" w:hAnsi="Arial" w:cs="Arial"/>
          <w:color w:val="000000" w:themeColor="text1"/>
        </w:rPr>
        <w:t>Bosi’s lecture, “Making Every Bit Count: From Psychoacoustics to the Technologies Enabling the Digital Music Revolution,” will explore how advances in psychoacoustics and signal processing came together to transform digital music, making it possible to deliver high-quality audio using a fraction of the data previously required. It traces how these advances answered a fundamental question</w:t>
      </w:r>
      <w:r w:rsidR="0017151B" w:rsidRPr="0017151B">
        <w:rPr>
          <w:rFonts w:ascii="Arial" w:hAnsi="Arial" w:cs="Arial"/>
          <w:color w:val="000000" w:themeColor="text1"/>
        </w:rPr>
        <w:t xml:space="preserve"> </w:t>
      </w:r>
      <w:r w:rsidRPr="0017151B">
        <w:rPr>
          <w:rFonts w:ascii="Arial" w:hAnsi="Arial" w:cs="Arial"/>
          <w:color w:val="000000" w:themeColor="text1"/>
        </w:rPr>
        <w:t>—</w:t>
      </w:r>
      <w:r w:rsidR="0017151B" w:rsidRPr="0017151B">
        <w:rPr>
          <w:rFonts w:ascii="Arial" w:hAnsi="Arial" w:cs="Arial"/>
          <w:color w:val="000000" w:themeColor="text1"/>
        </w:rPr>
        <w:t xml:space="preserve"> </w:t>
      </w:r>
      <w:r w:rsidRPr="0017151B">
        <w:rPr>
          <w:rFonts w:ascii="Arial" w:hAnsi="Arial" w:cs="Arial"/>
          <w:color w:val="000000" w:themeColor="text1"/>
        </w:rPr>
        <w:t>what do we really need to preserve in a sound?</w:t>
      </w:r>
      <w:r w:rsidR="0017151B" w:rsidRPr="0017151B">
        <w:rPr>
          <w:rFonts w:ascii="Arial" w:hAnsi="Arial" w:cs="Arial"/>
          <w:color w:val="000000" w:themeColor="text1"/>
        </w:rPr>
        <w:t xml:space="preserve"> </w:t>
      </w:r>
      <w:r w:rsidRPr="0017151B">
        <w:rPr>
          <w:rFonts w:ascii="Arial" w:hAnsi="Arial" w:cs="Arial"/>
          <w:color w:val="000000" w:themeColor="text1"/>
        </w:rPr>
        <w:t>—</w:t>
      </w:r>
      <w:r w:rsidR="0017151B" w:rsidRPr="0017151B">
        <w:rPr>
          <w:rFonts w:ascii="Arial" w:hAnsi="Arial" w:cs="Arial"/>
          <w:color w:val="000000" w:themeColor="text1"/>
        </w:rPr>
        <w:t xml:space="preserve"> </w:t>
      </w:r>
      <w:r w:rsidRPr="0017151B">
        <w:rPr>
          <w:rFonts w:ascii="Arial" w:hAnsi="Arial" w:cs="Arial"/>
          <w:color w:val="000000" w:themeColor="text1"/>
        </w:rPr>
        <w:t xml:space="preserve">and, in so doing, </w:t>
      </w:r>
      <w:r w:rsidRPr="0017151B">
        <w:rPr>
          <w:rFonts w:ascii="Arial" w:hAnsi="Arial" w:cs="Arial"/>
          <w:color w:val="000000" w:themeColor="text1"/>
        </w:rPr>
        <w:lastRenderedPageBreak/>
        <w:t>helped enable mobile music and today’s streaming services that reshaped how we experience music.</w:t>
      </w:r>
    </w:p>
    <w:p w14:paraId="63B7E94D" w14:textId="77777777" w:rsidR="00070931" w:rsidRDefault="00070931" w:rsidP="00070931">
      <w:pPr>
        <w:pStyle w:val="Body"/>
        <w:spacing w:line="360" w:lineRule="auto"/>
        <w:rPr>
          <w:rFonts w:ascii="Arial" w:hAnsi="Arial" w:cs="Arial"/>
          <w:b/>
          <w:bCs/>
          <w:color w:val="000000" w:themeColor="text1"/>
        </w:rPr>
      </w:pPr>
    </w:p>
    <w:p w14:paraId="349C9E78" w14:textId="77777777" w:rsidR="0003272A" w:rsidRPr="0003272A" w:rsidRDefault="0003272A" w:rsidP="0003272A">
      <w:pPr>
        <w:pStyle w:val="Body"/>
        <w:spacing w:line="360" w:lineRule="auto"/>
        <w:rPr>
          <w:rFonts w:ascii="Arial" w:hAnsi="Arial" w:cs="Arial"/>
          <w:color w:val="000000" w:themeColor="text1"/>
        </w:rPr>
      </w:pPr>
      <w:r w:rsidRPr="0003272A">
        <w:rPr>
          <w:rFonts w:ascii="Arial" w:hAnsi="Arial" w:cs="Arial"/>
          <w:color w:val="000000" w:themeColor="text1"/>
        </w:rPr>
        <w:t>A physicist, musician, educator, and technology leader whose work has helped shape digital audio and music technology, Bosi is internationally recognized for pioneering contributions to perceptual audio coding and audio signal processing. She played a leading role in the development of MPEG-2 Advanced Audio Coding (AAC), serving as its official editor and receiving the ISO/IEC Project Editor Award.</w:t>
      </w:r>
    </w:p>
    <w:p w14:paraId="77781F08" w14:textId="77777777" w:rsidR="0003272A" w:rsidRPr="0003272A" w:rsidRDefault="0003272A" w:rsidP="0003272A">
      <w:pPr>
        <w:pStyle w:val="Body"/>
        <w:spacing w:line="360" w:lineRule="auto"/>
        <w:rPr>
          <w:rFonts w:ascii="Arial" w:hAnsi="Arial" w:cs="Arial"/>
          <w:color w:val="000000" w:themeColor="text1"/>
        </w:rPr>
      </w:pPr>
      <w:r w:rsidRPr="0003272A">
        <w:rPr>
          <w:rFonts w:ascii="Arial" w:hAnsi="Arial" w:cs="Arial"/>
          <w:color w:val="000000" w:themeColor="text1"/>
        </w:rPr>
        <w:t xml:space="preserve"> </w:t>
      </w:r>
    </w:p>
    <w:p w14:paraId="1E083C3B" w14:textId="564B7F83" w:rsidR="00070931" w:rsidRDefault="0003272A" w:rsidP="0003272A">
      <w:pPr>
        <w:pStyle w:val="Body"/>
        <w:spacing w:line="360" w:lineRule="auto"/>
        <w:rPr>
          <w:rFonts w:ascii="Arial" w:hAnsi="Arial" w:cs="Arial"/>
          <w:color w:val="000000" w:themeColor="text1"/>
        </w:rPr>
      </w:pPr>
      <w:r w:rsidRPr="0003272A">
        <w:rPr>
          <w:rFonts w:ascii="Arial" w:hAnsi="Arial" w:cs="Arial"/>
          <w:color w:val="000000" w:themeColor="text1"/>
        </w:rPr>
        <w:t xml:space="preserve">Bosi has been a Consulting Professor at Stanford University since 1996, where she pioneered the first U.S. university course on MP3 and perceptual audio coding. Her industry career includes leadership and technical roles at Dolby Laboratories, DTS, MPEG LA, and </w:t>
      </w:r>
      <w:proofErr w:type="spellStart"/>
      <w:r w:rsidRPr="0003272A">
        <w:rPr>
          <w:rFonts w:ascii="Arial" w:hAnsi="Arial" w:cs="Arial"/>
          <w:color w:val="000000" w:themeColor="text1"/>
        </w:rPr>
        <w:t>Digidesign</w:t>
      </w:r>
      <w:proofErr w:type="spellEnd"/>
      <w:r w:rsidRPr="0003272A">
        <w:rPr>
          <w:rFonts w:ascii="Arial" w:hAnsi="Arial" w:cs="Arial"/>
          <w:color w:val="000000" w:themeColor="text1"/>
        </w:rPr>
        <w:t>. She has also held leadership positions in the Audio Engineering Society and contributed to international standards through ISO/IEC MPEG, IEEE, ITU-R, MPAI, and other organizations. Her current work focuses on AI-based media coding, immersive audio, audio preservation, and new approaches to describing and enhancing sound. Author of Introduction to Digital Audio Coding and Standards, she is a recipient of the AES Silver Medal and Fellowship.</w:t>
      </w:r>
    </w:p>
    <w:p w14:paraId="67C84557" w14:textId="77777777" w:rsidR="007403CE" w:rsidRPr="00BE224A" w:rsidRDefault="007403CE" w:rsidP="00F37EA1">
      <w:pPr>
        <w:pStyle w:val="Body"/>
        <w:spacing w:line="360" w:lineRule="auto"/>
        <w:rPr>
          <w:rFonts w:ascii="Arial" w:hAnsi="Arial" w:cs="Arial"/>
          <w:color w:val="000000" w:themeColor="text1"/>
        </w:rPr>
      </w:pPr>
    </w:p>
    <w:p w14:paraId="16E158AB" w14:textId="5054E506" w:rsidR="007403CE" w:rsidRPr="00BE224A" w:rsidRDefault="007403CE" w:rsidP="007403CE">
      <w:pPr>
        <w:pStyle w:val="Body"/>
        <w:spacing w:line="360" w:lineRule="auto"/>
        <w:rPr>
          <w:rFonts w:ascii="Arial" w:hAnsi="Arial" w:cs="Arial"/>
          <w:color w:val="000000" w:themeColor="text1"/>
        </w:rPr>
      </w:pPr>
      <w:r w:rsidRPr="00BE224A">
        <w:rPr>
          <w:rFonts w:ascii="Arial" w:hAnsi="Arial" w:cs="Arial"/>
          <w:color w:val="000000" w:themeColor="text1"/>
        </w:rPr>
        <w:t>Established in 1999 by the AES Technical Council and Board of Governors in conjunction with the Richard Heyser Scholarship Fund, the Heyser Lecture series brings eminent individuals in audio engineering and related fields to speak on a relevant topic of their choice.</w:t>
      </w:r>
    </w:p>
    <w:p w14:paraId="00924799" w14:textId="48765193" w:rsidR="007F74E5" w:rsidRPr="00BE224A" w:rsidRDefault="007F74E5" w:rsidP="00F37EA1">
      <w:pPr>
        <w:pStyle w:val="Body"/>
        <w:spacing w:line="360" w:lineRule="auto"/>
        <w:rPr>
          <w:rFonts w:ascii="Arial" w:hAnsi="Arial" w:cs="Arial"/>
          <w:color w:val="000000" w:themeColor="text1"/>
        </w:rPr>
      </w:pPr>
    </w:p>
    <w:p w14:paraId="7A835B56" w14:textId="1A66E342" w:rsidR="00C455F6" w:rsidRPr="00BE224A" w:rsidRDefault="00C455F6" w:rsidP="00C455F6">
      <w:pPr>
        <w:pStyle w:val="Body"/>
        <w:spacing w:line="360" w:lineRule="auto"/>
        <w:rPr>
          <w:rFonts w:ascii="Arial" w:hAnsi="Arial" w:cs="Arial"/>
          <w:color w:val="000000" w:themeColor="text1"/>
        </w:rPr>
      </w:pPr>
      <w:r w:rsidRPr="00BE224A">
        <w:rPr>
          <w:rFonts w:ascii="Arial" w:hAnsi="Arial" w:cs="Arial"/>
          <w:color w:val="000000" w:themeColor="text1"/>
        </w:rPr>
        <w:t xml:space="preserve">Make plans to join the audio community in Music City for an all-new AES Show experience bringing together leading voices, groundbreaking technologies, education and connection. Visit </w:t>
      </w:r>
      <w:hyperlink r:id="rId11" w:history="1">
        <w:r w:rsidRPr="00BE224A">
          <w:rPr>
            <w:rStyle w:val="Hyperlink"/>
            <w:rFonts w:ascii="Arial" w:hAnsi="Arial" w:cs="Arial"/>
          </w:rPr>
          <w:t>AESShow.com</w:t>
        </w:r>
      </w:hyperlink>
      <w:r w:rsidRPr="00BE224A">
        <w:rPr>
          <w:rFonts w:ascii="Arial" w:hAnsi="Arial" w:cs="Arial"/>
          <w:color w:val="000000" w:themeColor="text1"/>
        </w:rPr>
        <w:t xml:space="preserve"> for the latest Show updates, registration, housing information and program announcements.</w:t>
      </w:r>
    </w:p>
    <w:p w14:paraId="0963272F" w14:textId="77777777" w:rsidR="00251BC6" w:rsidRPr="00BE224A" w:rsidRDefault="00251BC6" w:rsidP="00F37EA1">
      <w:pPr>
        <w:pStyle w:val="Body"/>
        <w:spacing w:line="360" w:lineRule="auto"/>
        <w:rPr>
          <w:rFonts w:ascii="Arial" w:hAnsi="Arial" w:cs="Arial"/>
          <w:color w:val="000000" w:themeColor="text1"/>
        </w:rPr>
      </w:pPr>
    </w:p>
    <w:p w14:paraId="06D16F35" w14:textId="59757DC8" w:rsidR="007F74E5" w:rsidRPr="00BE224A" w:rsidRDefault="006655AD" w:rsidP="00F37EA1">
      <w:pPr>
        <w:pStyle w:val="Body"/>
        <w:spacing w:line="360" w:lineRule="auto"/>
        <w:jc w:val="right"/>
        <w:rPr>
          <w:rFonts w:ascii="Arial" w:hAnsi="Arial" w:cs="Arial"/>
          <w:color w:val="000000" w:themeColor="text1"/>
          <w:sz w:val="20"/>
        </w:rPr>
      </w:pPr>
      <w:r w:rsidRPr="00BE224A">
        <w:rPr>
          <w:rFonts w:ascii="Arial" w:hAnsi="Arial" w:cs="Arial"/>
          <w:i/>
          <w:color w:val="000000" w:themeColor="text1"/>
          <w:sz w:val="20"/>
        </w:rPr>
        <w:t xml:space="preserve">…ends </w:t>
      </w:r>
      <w:r w:rsidR="00CD44CF">
        <w:rPr>
          <w:rFonts w:ascii="Arial" w:hAnsi="Arial" w:cs="Arial"/>
          <w:i/>
          <w:color w:val="000000" w:themeColor="text1"/>
          <w:sz w:val="20"/>
        </w:rPr>
        <w:t>429</w:t>
      </w:r>
      <w:r w:rsidR="00BE224A" w:rsidRPr="00BE224A">
        <w:rPr>
          <w:rFonts w:ascii="Arial" w:hAnsi="Arial" w:cs="Arial"/>
          <w:i/>
          <w:color w:val="000000" w:themeColor="text1"/>
          <w:sz w:val="20"/>
        </w:rPr>
        <w:t xml:space="preserve"> </w:t>
      </w:r>
      <w:r w:rsidRPr="00BE224A">
        <w:rPr>
          <w:rFonts w:ascii="Arial" w:hAnsi="Arial" w:cs="Arial"/>
          <w:i/>
          <w:color w:val="000000" w:themeColor="text1"/>
          <w:sz w:val="20"/>
        </w:rPr>
        <w:t>words</w:t>
      </w:r>
    </w:p>
    <w:p w14:paraId="654B748E" w14:textId="77777777" w:rsidR="007F74E5" w:rsidRPr="00BE224A" w:rsidRDefault="007F74E5" w:rsidP="00F37EA1">
      <w:pPr>
        <w:pStyle w:val="BodyA"/>
        <w:widowControl w:val="0"/>
        <w:spacing w:line="360" w:lineRule="auto"/>
        <w:rPr>
          <w:rFonts w:ascii="Arial" w:eastAsia="Arial" w:hAnsi="Arial" w:cs="Arial"/>
          <w:color w:val="000000" w:themeColor="text1"/>
        </w:rPr>
      </w:pPr>
    </w:p>
    <w:p w14:paraId="1AC363A0" w14:textId="77777777" w:rsidR="007F74E5" w:rsidRPr="00BE224A" w:rsidRDefault="007F74E5" w:rsidP="00F37EA1">
      <w:pPr>
        <w:pStyle w:val="BodyA"/>
        <w:widowControl w:val="0"/>
        <w:spacing w:line="360" w:lineRule="auto"/>
        <w:rPr>
          <w:rFonts w:ascii="Arial" w:eastAsia="Arial" w:hAnsi="Arial" w:cs="Arial"/>
          <w:color w:val="000000" w:themeColor="text1"/>
        </w:rPr>
      </w:pPr>
    </w:p>
    <w:p w14:paraId="45860DFC" w14:textId="54F44A6B" w:rsidR="00D533CA" w:rsidRPr="00BE224A" w:rsidRDefault="00D533CA" w:rsidP="00F37EA1">
      <w:pPr>
        <w:pStyle w:val="Body"/>
        <w:spacing w:line="360" w:lineRule="auto"/>
        <w:rPr>
          <w:rFonts w:ascii="Arial" w:eastAsia="Arial" w:hAnsi="Arial" w:cs="Arial"/>
          <w:color w:val="000000" w:themeColor="text1"/>
        </w:rPr>
      </w:pPr>
      <w:r w:rsidRPr="00BE224A">
        <w:rPr>
          <w:rFonts w:ascii="Arial" w:eastAsia="Arial" w:hAnsi="Arial" w:cs="Arial"/>
          <w:color w:val="000000" w:themeColor="text1"/>
        </w:rPr>
        <w:t xml:space="preserve">Photo File 1: </w:t>
      </w:r>
      <w:r w:rsidR="00C455F6" w:rsidRPr="00BE224A">
        <w:rPr>
          <w:rFonts w:ascii="Arial" w:eastAsia="Arial" w:hAnsi="Arial" w:cs="Arial"/>
          <w:color w:val="000000" w:themeColor="text1"/>
        </w:rPr>
        <w:t>Marina_Bosi</w:t>
      </w:r>
      <w:r w:rsidRPr="00BE224A">
        <w:rPr>
          <w:rFonts w:ascii="Arial" w:eastAsia="Arial" w:hAnsi="Arial" w:cs="Arial"/>
          <w:color w:val="000000" w:themeColor="text1"/>
        </w:rPr>
        <w:t>.JPG</w:t>
      </w:r>
    </w:p>
    <w:p w14:paraId="62E2FD77" w14:textId="6BCFC369" w:rsidR="00D533CA" w:rsidRPr="00BE224A" w:rsidRDefault="00D533CA" w:rsidP="00C455F6">
      <w:pPr>
        <w:pStyle w:val="Body"/>
        <w:spacing w:line="360" w:lineRule="auto"/>
        <w:rPr>
          <w:rFonts w:ascii="Arial" w:eastAsia="Arial" w:hAnsi="Arial" w:cs="Arial"/>
          <w:color w:val="000000" w:themeColor="text1"/>
        </w:rPr>
      </w:pPr>
      <w:r w:rsidRPr="00BE224A">
        <w:rPr>
          <w:rFonts w:ascii="Arial" w:eastAsia="Arial" w:hAnsi="Arial" w:cs="Arial"/>
          <w:color w:val="000000" w:themeColor="text1"/>
        </w:rPr>
        <w:lastRenderedPageBreak/>
        <w:t xml:space="preserve">Photo Caption 1: </w:t>
      </w:r>
      <w:r w:rsidR="00C455F6" w:rsidRPr="00BE224A">
        <w:rPr>
          <w:rFonts w:ascii="Arial" w:eastAsia="Arial" w:hAnsi="Arial" w:cs="Arial"/>
          <w:color w:val="000000" w:themeColor="text1"/>
        </w:rPr>
        <w:t xml:space="preserve">Marina Bosi will deliver the Richard C. Heyser Memorial Lecture titled </w:t>
      </w:r>
      <w:r w:rsidR="00C455F6" w:rsidRPr="00CF678D">
        <w:rPr>
          <w:rFonts w:ascii="Arial" w:eastAsia="Arial" w:hAnsi="Arial" w:cs="Arial"/>
          <w:color w:val="000000" w:themeColor="text1"/>
        </w:rPr>
        <w:t>“</w:t>
      </w:r>
      <w:r w:rsidR="0017151B" w:rsidRPr="0017151B">
        <w:rPr>
          <w:rFonts w:ascii="Arial" w:eastAsia="Arial" w:hAnsi="Arial" w:cs="Arial"/>
          <w:color w:val="000000" w:themeColor="text1"/>
        </w:rPr>
        <w:t>Making Every Bit Count: From Psychoacoustics to the Technologies Enabling the Digital Music Revolution</w:t>
      </w:r>
      <w:r w:rsidR="00C455F6" w:rsidRPr="00BE224A">
        <w:rPr>
          <w:rFonts w:ascii="Arial" w:eastAsia="Arial" w:hAnsi="Arial" w:cs="Arial"/>
          <w:color w:val="000000" w:themeColor="text1"/>
        </w:rPr>
        <w:t>” on Saturday, October 31</w:t>
      </w:r>
      <w:r w:rsidR="0017151B">
        <w:rPr>
          <w:rFonts w:ascii="Arial" w:eastAsia="Arial" w:hAnsi="Arial" w:cs="Arial"/>
          <w:color w:val="000000" w:themeColor="text1"/>
        </w:rPr>
        <w:t>,</w:t>
      </w:r>
      <w:r w:rsidR="00C455F6" w:rsidRPr="00BE224A">
        <w:rPr>
          <w:rFonts w:ascii="Arial" w:eastAsia="Arial" w:hAnsi="Arial" w:cs="Arial"/>
          <w:color w:val="000000" w:themeColor="text1"/>
        </w:rPr>
        <w:t xml:space="preserve"> at AES Show Nashville 2026.</w:t>
      </w:r>
    </w:p>
    <w:p w14:paraId="22903234" w14:textId="77777777" w:rsidR="002B5268" w:rsidRPr="00BE224A" w:rsidRDefault="002B5268" w:rsidP="00F37EA1">
      <w:pPr>
        <w:pStyle w:val="Body"/>
        <w:spacing w:line="360" w:lineRule="auto"/>
        <w:rPr>
          <w:rFonts w:ascii="Arial" w:hAnsi="Arial" w:cs="Arial"/>
          <w:color w:val="000000" w:themeColor="text1"/>
        </w:rPr>
      </w:pPr>
    </w:p>
    <w:p w14:paraId="001B8E25" w14:textId="77777777" w:rsidR="007F74E5" w:rsidRPr="00BE224A"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BE224A" w:rsidRDefault="005558BF" w:rsidP="00F37EA1">
      <w:pPr>
        <w:pStyle w:val="BodyA"/>
        <w:widowControl w:val="0"/>
        <w:spacing w:line="360" w:lineRule="auto"/>
        <w:rPr>
          <w:rFonts w:ascii="Arial" w:eastAsia="Arial" w:hAnsi="Arial" w:cs="Arial"/>
          <w:b/>
          <w:bCs/>
        </w:rPr>
      </w:pPr>
      <w:r w:rsidRPr="00BE224A">
        <w:rPr>
          <w:rFonts w:ascii="Arial" w:hAnsi="Arial" w:cs="Arial"/>
          <w:b/>
          <w:bCs/>
        </w:rPr>
        <w:t>About the Audio Engineering Society</w:t>
      </w:r>
    </w:p>
    <w:p w14:paraId="549A5087" w14:textId="77777777" w:rsidR="005558BF" w:rsidRPr="00BE224A" w:rsidRDefault="005558BF" w:rsidP="00F37EA1">
      <w:pPr>
        <w:pStyle w:val="BodyA"/>
        <w:widowControl w:val="0"/>
        <w:spacing w:line="360" w:lineRule="auto"/>
        <w:rPr>
          <w:rStyle w:val="None"/>
          <w:rFonts w:ascii="Arial" w:eastAsia="Arial" w:hAnsi="Arial" w:cs="Arial"/>
        </w:rPr>
      </w:pPr>
      <w:r w:rsidRPr="00BE224A">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BE224A">
          <w:rPr>
            <w:rStyle w:val="Hyperlink1"/>
          </w:rPr>
          <w:t>AES.org</w:t>
        </w:r>
      </w:hyperlink>
      <w:r w:rsidRPr="00BE224A">
        <w:rPr>
          <w:rStyle w:val="None"/>
          <w:rFonts w:ascii="Arial" w:hAnsi="Arial" w:cs="Arial"/>
        </w:rPr>
        <w:t>.</w:t>
      </w:r>
    </w:p>
    <w:p w14:paraId="3F104088" w14:textId="77777777" w:rsidR="005558BF" w:rsidRPr="00BE224A" w:rsidRDefault="005558BF" w:rsidP="00F37EA1">
      <w:pPr>
        <w:pStyle w:val="BodyA"/>
        <w:widowControl w:val="0"/>
        <w:spacing w:line="360" w:lineRule="auto"/>
        <w:rPr>
          <w:rStyle w:val="None"/>
          <w:rFonts w:ascii="Arial" w:eastAsia="Arial" w:hAnsi="Arial" w:cs="Arial"/>
        </w:rPr>
      </w:pPr>
    </w:p>
    <w:p w14:paraId="6D88740D" w14:textId="77777777" w:rsidR="005558BF" w:rsidRPr="00BE224A" w:rsidRDefault="005558BF" w:rsidP="00F37EA1">
      <w:pPr>
        <w:pStyle w:val="BodyA"/>
        <w:widowControl w:val="0"/>
        <w:spacing w:line="360" w:lineRule="auto"/>
        <w:rPr>
          <w:rStyle w:val="None"/>
          <w:rFonts w:ascii="Arial" w:eastAsia="Arial" w:hAnsi="Arial" w:cs="Arial"/>
        </w:rPr>
      </w:pPr>
      <w:r w:rsidRPr="00BE224A">
        <w:rPr>
          <w:rStyle w:val="None"/>
          <w:rFonts w:ascii="Arial" w:hAnsi="Arial" w:cs="Arial"/>
        </w:rPr>
        <w:t>Join the conversation and keep up with the latest AES News and Events:</w:t>
      </w:r>
    </w:p>
    <w:p w14:paraId="26D8FDFA" w14:textId="77777777" w:rsidR="005558BF" w:rsidRPr="00BE224A" w:rsidRDefault="005558BF" w:rsidP="00F37EA1">
      <w:pPr>
        <w:pStyle w:val="BodyA"/>
        <w:widowControl w:val="0"/>
        <w:spacing w:line="360" w:lineRule="auto"/>
        <w:rPr>
          <w:rStyle w:val="None"/>
          <w:rFonts w:ascii="Arial" w:eastAsia="Arial" w:hAnsi="Arial" w:cs="Arial"/>
        </w:rPr>
      </w:pPr>
      <w:r w:rsidRPr="00BE224A">
        <w:rPr>
          <w:rStyle w:val="None"/>
          <w:rFonts w:ascii="Arial" w:hAnsi="Arial" w:cs="Arial"/>
        </w:rPr>
        <w:t xml:space="preserve">X: </w:t>
      </w:r>
      <w:hyperlink r:id="rId13">
        <w:r w:rsidRPr="00BE224A">
          <w:rPr>
            <w:rStyle w:val="Hyperlink2"/>
          </w:rPr>
          <w:t>#AESorg</w:t>
        </w:r>
      </w:hyperlink>
      <w:r w:rsidRPr="00BE224A">
        <w:rPr>
          <w:rStyle w:val="None"/>
          <w:rFonts w:ascii="Arial" w:hAnsi="Arial" w:cs="Arial"/>
        </w:rPr>
        <w:t xml:space="preserve"> (AES Official) </w:t>
      </w:r>
    </w:p>
    <w:p w14:paraId="6D941ED5" w14:textId="77777777" w:rsidR="005558BF" w:rsidRPr="00BE224A" w:rsidRDefault="005558BF" w:rsidP="00F37EA1">
      <w:pPr>
        <w:pStyle w:val="BodyA"/>
        <w:widowControl w:val="0"/>
        <w:spacing w:line="360" w:lineRule="auto"/>
        <w:rPr>
          <w:rStyle w:val="None"/>
          <w:rFonts w:ascii="Arial" w:eastAsia="Arial" w:hAnsi="Arial" w:cs="Arial"/>
        </w:rPr>
      </w:pPr>
      <w:r w:rsidRPr="00BE224A">
        <w:rPr>
          <w:rStyle w:val="None"/>
          <w:rFonts w:ascii="Arial" w:hAnsi="Arial" w:cs="Arial"/>
        </w:rPr>
        <w:t xml:space="preserve">Facebook: </w:t>
      </w:r>
      <w:hyperlink r:id="rId14">
        <w:r w:rsidRPr="00BE224A">
          <w:rPr>
            <w:rStyle w:val="Hyperlink1"/>
          </w:rPr>
          <w:t>facebook.com/AES.org</w:t>
        </w:r>
      </w:hyperlink>
      <w:r w:rsidRPr="00BE224A">
        <w:rPr>
          <w:rStyle w:val="None"/>
          <w:rFonts w:ascii="Arial" w:eastAsia="Arial" w:hAnsi="Arial" w:cs="Arial"/>
        </w:rPr>
        <w:tab/>
      </w:r>
    </w:p>
    <w:p w14:paraId="666FC85D" w14:textId="77777777" w:rsidR="005558BF" w:rsidRPr="00BE224A" w:rsidRDefault="005558BF" w:rsidP="00F37EA1">
      <w:pPr>
        <w:pStyle w:val="BodyA"/>
        <w:widowControl w:val="0"/>
        <w:spacing w:line="360" w:lineRule="auto"/>
        <w:rPr>
          <w:rStyle w:val="None"/>
          <w:rFonts w:ascii="Arial" w:eastAsia="Arial" w:hAnsi="Arial" w:cs="Arial"/>
        </w:rPr>
      </w:pPr>
      <w:r w:rsidRPr="00BE224A">
        <w:rPr>
          <w:rStyle w:val="None"/>
          <w:rFonts w:ascii="Arial" w:hAnsi="Arial" w:cs="Arial"/>
        </w:rPr>
        <w:t xml:space="preserve">LinkedIn: </w:t>
      </w:r>
      <w:hyperlink r:id="rId15">
        <w:r w:rsidRPr="00BE224A">
          <w:rPr>
            <w:rStyle w:val="Hyperlink1"/>
          </w:rPr>
          <w:t>https://www.linkedin.com/company/audio-engineering-society</w:t>
        </w:r>
      </w:hyperlink>
    </w:p>
    <w:p w14:paraId="696682B5" w14:textId="77777777" w:rsidR="005558BF" w:rsidRPr="00BE224A" w:rsidRDefault="005558BF" w:rsidP="00F37EA1">
      <w:pPr>
        <w:pStyle w:val="BodyA"/>
        <w:widowControl w:val="0"/>
        <w:spacing w:line="360" w:lineRule="auto"/>
        <w:rPr>
          <w:rStyle w:val="None"/>
          <w:rFonts w:ascii="Arial" w:eastAsia="Arial" w:hAnsi="Arial" w:cs="Arial"/>
        </w:rPr>
      </w:pPr>
      <w:r w:rsidRPr="00BE224A">
        <w:rPr>
          <w:rStyle w:val="None"/>
          <w:rFonts w:ascii="Arial" w:hAnsi="Arial" w:cs="Arial"/>
        </w:rPr>
        <w:t xml:space="preserve">Instagram: </w:t>
      </w:r>
      <w:hyperlink r:id="rId16">
        <w:r w:rsidRPr="00BE224A">
          <w:rPr>
            <w:rStyle w:val="Hyperlink1"/>
          </w:rPr>
          <w:t>https://www.instagram.com/aes_org/</w:t>
        </w:r>
      </w:hyperlink>
    </w:p>
    <w:p w14:paraId="1CB13B50" w14:textId="77777777" w:rsidR="005558BF" w:rsidRPr="00BE224A" w:rsidRDefault="005558BF" w:rsidP="00F37EA1">
      <w:pPr>
        <w:pStyle w:val="BodyA"/>
        <w:spacing w:line="360" w:lineRule="auto"/>
        <w:rPr>
          <w:rStyle w:val="None"/>
          <w:rFonts w:ascii="Arial" w:eastAsia="Arial" w:hAnsi="Arial" w:cs="Arial"/>
          <w:i/>
          <w:iCs/>
        </w:rPr>
      </w:pPr>
    </w:p>
    <w:p w14:paraId="563D3292" w14:textId="77777777" w:rsidR="005558BF" w:rsidRPr="00BE224A" w:rsidRDefault="005558BF" w:rsidP="00F37EA1">
      <w:pPr>
        <w:pStyle w:val="BodyA"/>
        <w:spacing w:line="360" w:lineRule="auto"/>
        <w:rPr>
          <w:rStyle w:val="None"/>
          <w:rFonts w:ascii="Arial" w:eastAsia="Arial" w:hAnsi="Arial" w:cs="Arial"/>
          <w:b/>
          <w:bCs/>
          <w:i/>
          <w:iCs/>
        </w:rPr>
      </w:pPr>
      <w:r w:rsidRPr="00BE224A">
        <w:rPr>
          <w:rStyle w:val="None"/>
          <w:rFonts w:ascii="Arial" w:hAnsi="Arial" w:cs="Arial"/>
          <w:b/>
          <w:bCs/>
          <w:i/>
          <w:iCs/>
        </w:rPr>
        <w:t>AES Marketing Communications:</w:t>
      </w:r>
    </w:p>
    <w:p w14:paraId="04C9E1F6" w14:textId="77777777" w:rsidR="005558BF" w:rsidRPr="00BE224A" w:rsidRDefault="005558BF" w:rsidP="00F37EA1">
      <w:pPr>
        <w:pStyle w:val="BodyA"/>
        <w:spacing w:line="360" w:lineRule="auto"/>
        <w:rPr>
          <w:rStyle w:val="Hyperlink3"/>
        </w:rPr>
      </w:pPr>
      <w:r w:rsidRPr="00BE224A">
        <w:rPr>
          <w:rStyle w:val="None"/>
          <w:rFonts w:ascii="Arial" w:hAnsi="Arial" w:cs="Arial"/>
        </w:rPr>
        <w:t xml:space="preserve">Email: </w:t>
      </w:r>
      <w:hyperlink r:id="rId17">
        <w:r w:rsidRPr="00BE224A">
          <w:rPr>
            <w:rStyle w:val="Hyperlink3"/>
          </w:rPr>
          <w:t>robert@clynemedia.com</w:t>
        </w:r>
      </w:hyperlink>
    </w:p>
    <w:p w14:paraId="4FEE4274" w14:textId="77777777" w:rsidR="005558BF" w:rsidRPr="0017151B" w:rsidRDefault="005558BF" w:rsidP="00F37EA1">
      <w:pPr>
        <w:pStyle w:val="BodyA"/>
        <w:spacing w:line="360" w:lineRule="auto"/>
        <w:rPr>
          <w:rStyle w:val="Hyperlink3"/>
          <w:lang w:val="it-IT"/>
        </w:rPr>
      </w:pPr>
      <w:r w:rsidRPr="0017151B">
        <w:rPr>
          <w:rStyle w:val="Hyperlink3"/>
          <w:lang w:val="it-IT"/>
        </w:rPr>
        <w:t>Tel: 615-662-1616</w:t>
      </w:r>
    </w:p>
    <w:p w14:paraId="02783CCD" w14:textId="77777777" w:rsidR="005558BF" w:rsidRPr="0017151B" w:rsidRDefault="005558BF" w:rsidP="00F37EA1">
      <w:pPr>
        <w:pStyle w:val="BodyA"/>
        <w:spacing w:line="360" w:lineRule="auto"/>
        <w:rPr>
          <w:rStyle w:val="Hyperlink3"/>
          <w:lang w:val="it-IT"/>
        </w:rPr>
      </w:pPr>
      <w:r w:rsidRPr="0017151B">
        <w:rPr>
          <w:rStyle w:val="Hyperlink3"/>
          <w:lang w:val="it-IT"/>
        </w:rPr>
        <w:t>Clyne Media, Inc.,</w:t>
      </w:r>
    </w:p>
    <w:p w14:paraId="59C14416" w14:textId="77777777" w:rsidR="005558BF" w:rsidRPr="0017151B" w:rsidRDefault="005558BF" w:rsidP="00F37EA1">
      <w:pPr>
        <w:pStyle w:val="BodyA"/>
        <w:spacing w:line="360" w:lineRule="auto"/>
        <w:rPr>
          <w:rStyle w:val="Hyperlink3"/>
          <w:lang w:val="it-IT"/>
        </w:rPr>
      </w:pPr>
      <w:r w:rsidRPr="0017151B">
        <w:rPr>
          <w:rStyle w:val="Hyperlink3"/>
          <w:lang w:val="it-IT"/>
        </w:rPr>
        <w:t>169-B Belle Forest Circle, Nashville, TN 37221;</w:t>
      </w:r>
    </w:p>
    <w:p w14:paraId="665DE200" w14:textId="77777777" w:rsidR="005558BF" w:rsidRPr="00BE224A" w:rsidRDefault="005558BF" w:rsidP="00F37EA1">
      <w:pPr>
        <w:pStyle w:val="BodyA"/>
        <w:widowControl w:val="0"/>
        <w:tabs>
          <w:tab w:val="left" w:pos="4363"/>
        </w:tabs>
        <w:spacing w:line="360" w:lineRule="auto"/>
        <w:rPr>
          <w:rFonts w:ascii="Arial" w:hAnsi="Arial" w:cs="Arial"/>
        </w:rPr>
      </w:pPr>
      <w:r w:rsidRPr="00BE224A">
        <w:rPr>
          <w:rStyle w:val="Hyperlink3"/>
        </w:rPr>
        <w:t xml:space="preserve">Web: </w:t>
      </w:r>
      <w:hyperlink r:id="rId18">
        <w:r w:rsidRPr="00BE224A">
          <w:rPr>
            <w:rStyle w:val="Hyperlink4"/>
          </w:rPr>
          <w:t>http://www.clynemedia.com</w:t>
        </w:r>
      </w:hyperlink>
    </w:p>
    <w:p w14:paraId="152E2EFA" w14:textId="4DD801C3" w:rsidR="007F74E5" w:rsidRPr="00BE224A" w:rsidRDefault="007F74E5" w:rsidP="00F37EA1">
      <w:pPr>
        <w:pStyle w:val="BodyA"/>
        <w:widowControl w:val="0"/>
        <w:spacing w:line="360" w:lineRule="auto"/>
        <w:rPr>
          <w:rFonts w:ascii="Arial" w:hAnsi="Arial" w:cs="Arial"/>
          <w:color w:val="000000" w:themeColor="text1"/>
        </w:rPr>
      </w:pPr>
    </w:p>
    <w:sectPr w:rsidR="007F74E5" w:rsidRPr="00BE224A">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3A0DB9" w14:textId="77777777" w:rsidR="00A252DB" w:rsidRDefault="00A252DB">
      <w:r>
        <w:separator/>
      </w:r>
    </w:p>
  </w:endnote>
  <w:endnote w:type="continuationSeparator" w:id="0">
    <w:p w14:paraId="11338EEE" w14:textId="77777777" w:rsidR="00A252DB" w:rsidRDefault="00A2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B95447" w14:textId="77777777" w:rsidR="00A252DB" w:rsidRDefault="00A252DB">
      <w:r>
        <w:separator/>
      </w:r>
    </w:p>
  </w:footnote>
  <w:footnote w:type="continuationSeparator" w:id="0">
    <w:p w14:paraId="76DBA651" w14:textId="77777777" w:rsidR="00A252DB" w:rsidRDefault="00A2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312ED"/>
    <w:rsid w:val="0003272A"/>
    <w:rsid w:val="000377C9"/>
    <w:rsid w:val="000415E8"/>
    <w:rsid w:val="00051547"/>
    <w:rsid w:val="00070931"/>
    <w:rsid w:val="0007685A"/>
    <w:rsid w:val="000818CE"/>
    <w:rsid w:val="000A0147"/>
    <w:rsid w:val="000B00A7"/>
    <w:rsid w:val="000C18F0"/>
    <w:rsid w:val="000D69FD"/>
    <w:rsid w:val="000F6F69"/>
    <w:rsid w:val="001052DC"/>
    <w:rsid w:val="0011654B"/>
    <w:rsid w:val="00136D01"/>
    <w:rsid w:val="00140252"/>
    <w:rsid w:val="0014576D"/>
    <w:rsid w:val="00153F31"/>
    <w:rsid w:val="0017151B"/>
    <w:rsid w:val="00171662"/>
    <w:rsid w:val="00176331"/>
    <w:rsid w:val="0018090C"/>
    <w:rsid w:val="00197755"/>
    <w:rsid w:val="001A36D4"/>
    <w:rsid w:val="001C26DB"/>
    <w:rsid w:val="001C4903"/>
    <w:rsid w:val="001C6216"/>
    <w:rsid w:val="001C65A3"/>
    <w:rsid w:val="001C7936"/>
    <w:rsid w:val="001D6DC2"/>
    <w:rsid w:val="001E29C2"/>
    <w:rsid w:val="001F51BF"/>
    <w:rsid w:val="001F788C"/>
    <w:rsid w:val="002211D1"/>
    <w:rsid w:val="002221B6"/>
    <w:rsid w:val="00237074"/>
    <w:rsid w:val="00251BC6"/>
    <w:rsid w:val="00257DDB"/>
    <w:rsid w:val="00265CC7"/>
    <w:rsid w:val="00282AC9"/>
    <w:rsid w:val="0029699E"/>
    <w:rsid w:val="00297F5A"/>
    <w:rsid w:val="002A5DF2"/>
    <w:rsid w:val="002B5268"/>
    <w:rsid w:val="002D7280"/>
    <w:rsid w:val="002E5D51"/>
    <w:rsid w:val="002E681A"/>
    <w:rsid w:val="00326F1A"/>
    <w:rsid w:val="00330F48"/>
    <w:rsid w:val="00332237"/>
    <w:rsid w:val="003539AF"/>
    <w:rsid w:val="00354565"/>
    <w:rsid w:val="0035661F"/>
    <w:rsid w:val="00360D93"/>
    <w:rsid w:val="00371033"/>
    <w:rsid w:val="00383BAD"/>
    <w:rsid w:val="003855F6"/>
    <w:rsid w:val="0039159A"/>
    <w:rsid w:val="00391929"/>
    <w:rsid w:val="003C3D76"/>
    <w:rsid w:val="003E4977"/>
    <w:rsid w:val="00416128"/>
    <w:rsid w:val="0044003D"/>
    <w:rsid w:val="00450ED8"/>
    <w:rsid w:val="00460CFF"/>
    <w:rsid w:val="00463F08"/>
    <w:rsid w:val="00480A9F"/>
    <w:rsid w:val="00495AFF"/>
    <w:rsid w:val="004C268E"/>
    <w:rsid w:val="004F064C"/>
    <w:rsid w:val="004F438F"/>
    <w:rsid w:val="00504E41"/>
    <w:rsid w:val="00535800"/>
    <w:rsid w:val="00536FD8"/>
    <w:rsid w:val="005558BF"/>
    <w:rsid w:val="00566E38"/>
    <w:rsid w:val="005674F2"/>
    <w:rsid w:val="00584345"/>
    <w:rsid w:val="00594A2D"/>
    <w:rsid w:val="005C3E4B"/>
    <w:rsid w:val="005C5611"/>
    <w:rsid w:val="005C69DB"/>
    <w:rsid w:val="005D3FCA"/>
    <w:rsid w:val="005D730A"/>
    <w:rsid w:val="005F01B9"/>
    <w:rsid w:val="005F2677"/>
    <w:rsid w:val="005F7321"/>
    <w:rsid w:val="006054ED"/>
    <w:rsid w:val="006111B5"/>
    <w:rsid w:val="00615570"/>
    <w:rsid w:val="00625CE7"/>
    <w:rsid w:val="006374A9"/>
    <w:rsid w:val="00652D92"/>
    <w:rsid w:val="00654B8E"/>
    <w:rsid w:val="00657301"/>
    <w:rsid w:val="006655AD"/>
    <w:rsid w:val="00666F3A"/>
    <w:rsid w:val="00672BE1"/>
    <w:rsid w:val="00684CD8"/>
    <w:rsid w:val="00687501"/>
    <w:rsid w:val="006875DC"/>
    <w:rsid w:val="00695AD0"/>
    <w:rsid w:val="006C0F1F"/>
    <w:rsid w:val="006C49AA"/>
    <w:rsid w:val="006D2B1D"/>
    <w:rsid w:val="006F346F"/>
    <w:rsid w:val="007020F7"/>
    <w:rsid w:val="007262C2"/>
    <w:rsid w:val="00730ABB"/>
    <w:rsid w:val="00730EED"/>
    <w:rsid w:val="00736631"/>
    <w:rsid w:val="007403CE"/>
    <w:rsid w:val="00746472"/>
    <w:rsid w:val="007465A5"/>
    <w:rsid w:val="00752421"/>
    <w:rsid w:val="00756E9B"/>
    <w:rsid w:val="00762A80"/>
    <w:rsid w:val="00765907"/>
    <w:rsid w:val="00770971"/>
    <w:rsid w:val="007B2AAE"/>
    <w:rsid w:val="007D51FF"/>
    <w:rsid w:val="007E39F3"/>
    <w:rsid w:val="007F23AB"/>
    <w:rsid w:val="007F74E5"/>
    <w:rsid w:val="008015CA"/>
    <w:rsid w:val="00820C9B"/>
    <w:rsid w:val="00833575"/>
    <w:rsid w:val="008427F2"/>
    <w:rsid w:val="00870E65"/>
    <w:rsid w:val="0087672C"/>
    <w:rsid w:val="00894BE0"/>
    <w:rsid w:val="008A60A9"/>
    <w:rsid w:val="008B514C"/>
    <w:rsid w:val="008C70E2"/>
    <w:rsid w:val="008E022B"/>
    <w:rsid w:val="008E08CB"/>
    <w:rsid w:val="008E562A"/>
    <w:rsid w:val="008F010C"/>
    <w:rsid w:val="008F69F8"/>
    <w:rsid w:val="008F7EC4"/>
    <w:rsid w:val="0091131E"/>
    <w:rsid w:val="009140A3"/>
    <w:rsid w:val="00916A38"/>
    <w:rsid w:val="0096031C"/>
    <w:rsid w:val="00967BB1"/>
    <w:rsid w:val="00971468"/>
    <w:rsid w:val="00972839"/>
    <w:rsid w:val="00983830"/>
    <w:rsid w:val="00986C37"/>
    <w:rsid w:val="009C696B"/>
    <w:rsid w:val="009D0602"/>
    <w:rsid w:val="009F51F1"/>
    <w:rsid w:val="00A07E4C"/>
    <w:rsid w:val="00A214EE"/>
    <w:rsid w:val="00A252DB"/>
    <w:rsid w:val="00A31821"/>
    <w:rsid w:val="00A3431D"/>
    <w:rsid w:val="00A55BC3"/>
    <w:rsid w:val="00A76139"/>
    <w:rsid w:val="00AA3B36"/>
    <w:rsid w:val="00AA437A"/>
    <w:rsid w:val="00AA4B59"/>
    <w:rsid w:val="00AC243F"/>
    <w:rsid w:val="00AC7844"/>
    <w:rsid w:val="00AD6283"/>
    <w:rsid w:val="00AD7CCC"/>
    <w:rsid w:val="00AE7478"/>
    <w:rsid w:val="00AF726E"/>
    <w:rsid w:val="00B128E1"/>
    <w:rsid w:val="00B12FE3"/>
    <w:rsid w:val="00B3037B"/>
    <w:rsid w:val="00B31775"/>
    <w:rsid w:val="00B46581"/>
    <w:rsid w:val="00B47A5E"/>
    <w:rsid w:val="00B64159"/>
    <w:rsid w:val="00B64FDE"/>
    <w:rsid w:val="00B82FE6"/>
    <w:rsid w:val="00B8428E"/>
    <w:rsid w:val="00B86D33"/>
    <w:rsid w:val="00B87D6A"/>
    <w:rsid w:val="00BB656B"/>
    <w:rsid w:val="00BC6296"/>
    <w:rsid w:val="00BE224A"/>
    <w:rsid w:val="00C04724"/>
    <w:rsid w:val="00C12118"/>
    <w:rsid w:val="00C13BDE"/>
    <w:rsid w:val="00C213EA"/>
    <w:rsid w:val="00C23E84"/>
    <w:rsid w:val="00C32D6A"/>
    <w:rsid w:val="00C43895"/>
    <w:rsid w:val="00C455F6"/>
    <w:rsid w:val="00C63CEF"/>
    <w:rsid w:val="00C70379"/>
    <w:rsid w:val="00C70FDE"/>
    <w:rsid w:val="00C71C8F"/>
    <w:rsid w:val="00C767C3"/>
    <w:rsid w:val="00C80A6C"/>
    <w:rsid w:val="00C86E9A"/>
    <w:rsid w:val="00C908EB"/>
    <w:rsid w:val="00C91D3A"/>
    <w:rsid w:val="00CA4D0D"/>
    <w:rsid w:val="00CA5C3B"/>
    <w:rsid w:val="00CB6180"/>
    <w:rsid w:val="00CC30A6"/>
    <w:rsid w:val="00CC4E6C"/>
    <w:rsid w:val="00CD0D86"/>
    <w:rsid w:val="00CD2ED9"/>
    <w:rsid w:val="00CD44CF"/>
    <w:rsid w:val="00CF678D"/>
    <w:rsid w:val="00D01476"/>
    <w:rsid w:val="00D50A8E"/>
    <w:rsid w:val="00D533CA"/>
    <w:rsid w:val="00D65E04"/>
    <w:rsid w:val="00D7415F"/>
    <w:rsid w:val="00D74EFC"/>
    <w:rsid w:val="00DA3907"/>
    <w:rsid w:val="00DA3C01"/>
    <w:rsid w:val="00DB3D30"/>
    <w:rsid w:val="00DB7FB5"/>
    <w:rsid w:val="00DC0A9E"/>
    <w:rsid w:val="00DC6BB3"/>
    <w:rsid w:val="00DC6E9F"/>
    <w:rsid w:val="00DF087A"/>
    <w:rsid w:val="00E12C5D"/>
    <w:rsid w:val="00E27C67"/>
    <w:rsid w:val="00E51BA5"/>
    <w:rsid w:val="00E67C0B"/>
    <w:rsid w:val="00E8369E"/>
    <w:rsid w:val="00E84B57"/>
    <w:rsid w:val="00EA0CDC"/>
    <w:rsid w:val="00EA2597"/>
    <w:rsid w:val="00EB6A73"/>
    <w:rsid w:val="00ED5AD4"/>
    <w:rsid w:val="00EE3E44"/>
    <w:rsid w:val="00EF2030"/>
    <w:rsid w:val="00EF27E8"/>
    <w:rsid w:val="00EF3504"/>
    <w:rsid w:val="00F15A58"/>
    <w:rsid w:val="00F2468F"/>
    <w:rsid w:val="00F30982"/>
    <w:rsid w:val="00F37EA1"/>
    <w:rsid w:val="00F54060"/>
    <w:rsid w:val="00F56D05"/>
    <w:rsid w:val="00F72E29"/>
    <w:rsid w:val="00F73E08"/>
    <w:rsid w:val="00F86B8A"/>
    <w:rsid w:val="00FA568C"/>
    <w:rsid w:val="00FA6390"/>
    <w:rsid w:val="00FC2ED6"/>
    <w:rsid w:val="00FC49CD"/>
    <w:rsid w:val="00FD3072"/>
    <w:rsid w:val="00FE0178"/>
    <w:rsid w:val="00FE101C"/>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Props1.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2.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Corey Walthall</cp:lastModifiedBy>
  <cp:revision>3</cp:revision>
  <dcterms:created xsi:type="dcterms:W3CDTF">2026-09-23T18:16:00Z</dcterms:created>
  <dcterms:modified xsi:type="dcterms:W3CDTF">2026-09-23T18:17:00Z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