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8B2FC3C" w14:textId="77777777" w:rsidR="007F74E5" w:rsidRPr="00C96513" w:rsidRDefault="006655AD" w:rsidP="00F37EA1">
      <w:pPr>
        <w:pStyle w:val="BodyA"/>
        <w:spacing w:line="360" w:lineRule="auto"/>
        <w:rPr>
          <w:rFonts w:ascii="Arial" w:eastAsia="Arial" w:hAnsi="Arial" w:cs="Arial"/>
          <w:color w:val="000000" w:themeColor="text1"/>
        </w:rPr>
      </w:pPr>
      <w:r w:rsidRPr="00293ED5">
        <w:rPr>
          <w:rFonts w:ascii="Arial" w:hAnsi="Arial" w:cs="Arial"/>
          <w:noProof/>
        </w:rPr>
        <w:drawing>
          <wp:inline distT="0" distB="0" distL="0" distR="0" wp14:anchorId="27CCEA6A" wp14:editId="7B49A3D2">
            <wp:extent cx="2790190" cy="1229995"/>
            <wp:effectExtent l="0" t="0" r="0" b="0"/>
            <wp:docPr id="1" name="Picture 1" descr="A picture containing text, outdoor,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outdoor, sign&#10;&#10;Description automatically generated"/>
                    <pic:cNvPicPr>
                      <a:picLocks noChangeAspect="1" noChangeArrowheads="1"/>
                    </pic:cNvPicPr>
                  </pic:nvPicPr>
                  <pic:blipFill>
                    <a:blip r:embed="rId10"/>
                    <a:stretch>
                      <a:fillRect/>
                    </a:stretch>
                  </pic:blipFill>
                  <pic:spPr bwMode="auto">
                    <a:xfrm>
                      <a:off x="0" y="0"/>
                      <a:ext cx="2790190" cy="1229995"/>
                    </a:xfrm>
                    <a:prstGeom prst="rect">
                      <a:avLst/>
                    </a:prstGeom>
                  </pic:spPr>
                </pic:pic>
              </a:graphicData>
            </a:graphic>
          </wp:inline>
        </w:drawing>
      </w:r>
    </w:p>
    <w:p w14:paraId="55834584" w14:textId="77777777" w:rsidR="007F74E5" w:rsidRPr="00C96513" w:rsidRDefault="007F74E5" w:rsidP="00F37EA1">
      <w:pPr>
        <w:pStyle w:val="Heading"/>
        <w:spacing w:line="360" w:lineRule="auto"/>
        <w:rPr>
          <w:rFonts w:ascii="Arial" w:eastAsia="Arial" w:hAnsi="Arial" w:cs="Arial"/>
          <w:color w:val="000000" w:themeColor="text1"/>
          <w:sz w:val="24"/>
        </w:rPr>
      </w:pPr>
    </w:p>
    <w:p w14:paraId="280EA9E1" w14:textId="77777777" w:rsidR="007F74E5" w:rsidRPr="00C96513" w:rsidRDefault="007F74E5" w:rsidP="00F37EA1">
      <w:pPr>
        <w:pStyle w:val="BodyA"/>
        <w:spacing w:line="360" w:lineRule="auto"/>
        <w:rPr>
          <w:rFonts w:ascii="Arial" w:eastAsia="Arial" w:hAnsi="Arial" w:cs="Arial"/>
          <w:color w:val="000000" w:themeColor="text1"/>
        </w:rPr>
      </w:pPr>
    </w:p>
    <w:p w14:paraId="5597D6CF" w14:textId="77777777" w:rsidR="007F74E5" w:rsidRPr="00C96513" w:rsidRDefault="006655AD" w:rsidP="00F37EA1">
      <w:pPr>
        <w:pStyle w:val="BodyA"/>
        <w:spacing w:line="360" w:lineRule="auto"/>
        <w:jc w:val="center"/>
        <w:rPr>
          <w:rFonts w:ascii="Arial" w:hAnsi="Arial" w:cs="Arial"/>
          <w:b/>
          <w:bCs/>
          <w:color w:val="000000" w:themeColor="text1"/>
        </w:rPr>
      </w:pPr>
      <w:r w:rsidRPr="00C96513">
        <w:rPr>
          <w:rFonts w:ascii="Arial" w:hAnsi="Arial" w:cs="Arial"/>
          <w:b/>
          <w:bCs/>
          <w:color w:val="000000" w:themeColor="text1"/>
        </w:rPr>
        <w:t>FOR IMMEDIATE RELEASE</w:t>
      </w:r>
    </w:p>
    <w:p w14:paraId="3D189446" w14:textId="77777777" w:rsidR="007F74E5" w:rsidRPr="00C96513" w:rsidRDefault="007F74E5" w:rsidP="00F37EA1">
      <w:pPr>
        <w:pStyle w:val="Body"/>
        <w:spacing w:line="360" w:lineRule="auto"/>
        <w:rPr>
          <w:rFonts w:ascii="Arial" w:hAnsi="Arial" w:cs="Arial"/>
          <w:color w:val="000000" w:themeColor="text1"/>
        </w:rPr>
      </w:pPr>
    </w:p>
    <w:p w14:paraId="01E33E40" w14:textId="30EC1813" w:rsidR="00A5190E" w:rsidRPr="00A5190E" w:rsidRDefault="00A5190E" w:rsidP="00A5190E">
      <w:pPr>
        <w:pStyle w:val="Body"/>
        <w:spacing w:line="360" w:lineRule="auto"/>
        <w:jc w:val="center"/>
        <w:rPr>
          <w:rFonts w:ascii="Arial" w:hAnsi="Arial" w:cs="Arial"/>
          <w:b/>
          <w:bCs/>
          <w:color w:val="000000" w:themeColor="text1"/>
          <w:sz w:val="28"/>
          <w:szCs w:val="28"/>
        </w:rPr>
      </w:pPr>
      <w:r w:rsidRPr="00A5190E">
        <w:rPr>
          <w:rFonts w:ascii="Arial" w:hAnsi="Arial" w:cs="Arial"/>
          <w:b/>
          <w:bCs/>
          <w:color w:val="000000" w:themeColor="text1"/>
          <w:sz w:val="28"/>
          <w:szCs w:val="28"/>
        </w:rPr>
        <w:t xml:space="preserve">AES Show Nashville </w:t>
      </w:r>
      <w:r>
        <w:rPr>
          <w:rFonts w:ascii="Arial" w:hAnsi="Arial" w:cs="Arial"/>
          <w:b/>
          <w:bCs/>
          <w:color w:val="000000" w:themeColor="text1"/>
          <w:sz w:val="28"/>
          <w:szCs w:val="28"/>
        </w:rPr>
        <w:t>h</w:t>
      </w:r>
      <w:r w:rsidRPr="00A5190E">
        <w:rPr>
          <w:rFonts w:ascii="Arial" w:hAnsi="Arial" w:cs="Arial"/>
          <w:b/>
          <w:bCs/>
          <w:color w:val="000000" w:themeColor="text1"/>
          <w:sz w:val="28"/>
          <w:szCs w:val="28"/>
        </w:rPr>
        <w:t>onors Dolly Parton with “Recording the Queen of Country: In the Studio with Dolly Parton”</w:t>
      </w:r>
    </w:p>
    <w:p w14:paraId="32F2EB95" w14:textId="16EAE578" w:rsidR="00A26DC4" w:rsidRPr="00C96513" w:rsidRDefault="00A26DC4" w:rsidP="00060439">
      <w:pPr>
        <w:pStyle w:val="Body"/>
        <w:spacing w:line="360" w:lineRule="auto"/>
        <w:jc w:val="center"/>
        <w:rPr>
          <w:rFonts w:ascii="Arial" w:hAnsi="Arial" w:cs="Arial"/>
          <w:color w:val="000000" w:themeColor="text1"/>
        </w:rPr>
      </w:pPr>
    </w:p>
    <w:p w14:paraId="77591BC3" w14:textId="3B668913" w:rsidR="007F74E5" w:rsidRPr="00A5190E" w:rsidRDefault="00C96513" w:rsidP="00A5190E">
      <w:pPr>
        <w:pStyle w:val="Body"/>
        <w:spacing w:line="360" w:lineRule="auto"/>
        <w:jc w:val="center"/>
        <w:rPr>
          <w:rFonts w:ascii="Arial" w:hAnsi="Arial" w:cs="Arial"/>
          <w:b/>
          <w:bCs/>
          <w:iCs/>
          <w:color w:val="000000" w:themeColor="text1"/>
        </w:rPr>
      </w:pPr>
      <w:r w:rsidRPr="00C96513">
        <w:rPr>
          <w:rFonts w:ascii="Arial" w:hAnsi="Arial" w:cs="Arial"/>
          <w:color w:val="000000" w:themeColor="text1"/>
        </w:rPr>
        <w:t xml:space="preserve">— </w:t>
      </w:r>
      <w:r w:rsidR="00A5190E" w:rsidRPr="001D7A35">
        <w:rPr>
          <w:rFonts w:ascii="Arial" w:hAnsi="Arial" w:cs="Arial"/>
          <w:iCs/>
          <w:color w:val="000000" w:themeColor="text1"/>
          <w:sz w:val="22"/>
          <w:szCs w:val="22"/>
        </w:rPr>
        <w:t>Moderated by Grammy® Award-winning producer/engineer Val Garay, panel includes Grammy</w:t>
      </w:r>
      <w:r w:rsidR="00DD40D1">
        <w:rPr>
          <w:rFonts w:ascii="Arial" w:hAnsi="Arial" w:cs="Arial"/>
          <w:iCs/>
          <w:color w:val="000000" w:themeColor="text1"/>
          <w:sz w:val="22"/>
          <w:szCs w:val="22"/>
        </w:rPr>
        <w:t>-</w:t>
      </w:r>
      <w:r w:rsidR="00A5190E" w:rsidRPr="001D7A35">
        <w:rPr>
          <w:rFonts w:ascii="Arial" w:hAnsi="Arial" w:cs="Arial"/>
          <w:iCs/>
          <w:color w:val="000000" w:themeColor="text1"/>
          <w:sz w:val="22"/>
          <w:szCs w:val="22"/>
        </w:rPr>
        <w:t xml:space="preserve">nominated producer, musician and songwriter Kent Wells; </w:t>
      </w:r>
      <w:r w:rsidR="00FD41E7">
        <w:rPr>
          <w:rFonts w:ascii="Arial" w:hAnsi="Arial" w:cs="Arial"/>
          <w:iCs/>
          <w:color w:val="000000" w:themeColor="text1"/>
          <w:sz w:val="22"/>
          <w:szCs w:val="22"/>
        </w:rPr>
        <w:t>multi-</w:t>
      </w:r>
      <w:r w:rsidR="00A5190E" w:rsidRPr="001D7A35">
        <w:rPr>
          <w:rFonts w:ascii="Arial" w:hAnsi="Arial" w:cs="Arial"/>
          <w:iCs/>
          <w:color w:val="000000" w:themeColor="text1"/>
          <w:sz w:val="22"/>
          <w:szCs w:val="22"/>
        </w:rPr>
        <w:t xml:space="preserve">award-winning music producer/recording engineer </w:t>
      </w:r>
      <w:r w:rsidR="00643CD5">
        <w:rPr>
          <w:rFonts w:ascii="Arial" w:hAnsi="Arial" w:cs="Arial"/>
          <w:iCs/>
          <w:color w:val="000000" w:themeColor="text1"/>
          <w:sz w:val="22"/>
          <w:szCs w:val="22"/>
        </w:rPr>
        <w:t>Mark Needham</w:t>
      </w:r>
      <w:r w:rsidR="00DD40D1">
        <w:rPr>
          <w:rFonts w:ascii="Arial" w:hAnsi="Arial" w:cs="Arial"/>
          <w:iCs/>
          <w:color w:val="000000" w:themeColor="text1"/>
          <w:sz w:val="22"/>
          <w:szCs w:val="22"/>
        </w:rPr>
        <w:t>;</w:t>
      </w:r>
      <w:r w:rsidR="00A5190E" w:rsidRPr="001D7A35">
        <w:rPr>
          <w:rFonts w:ascii="Arial" w:hAnsi="Arial" w:cs="Arial"/>
          <w:iCs/>
          <w:color w:val="000000" w:themeColor="text1"/>
          <w:sz w:val="22"/>
          <w:szCs w:val="22"/>
        </w:rPr>
        <w:t xml:space="preserve"> and internationally recognized drummer and recording artist Nir Z, in a tribute exploring the collaborations behind Dolly’s unmistakable sound</w:t>
      </w:r>
      <w:r w:rsidR="00A5190E">
        <w:rPr>
          <w:rFonts w:ascii="Arial" w:hAnsi="Arial" w:cs="Arial"/>
          <w:b/>
          <w:bCs/>
          <w:iCs/>
          <w:color w:val="000000" w:themeColor="text1"/>
        </w:rPr>
        <w:t xml:space="preserve"> </w:t>
      </w:r>
      <w:r w:rsidR="00060439" w:rsidRPr="00C96513">
        <w:rPr>
          <w:rFonts w:ascii="Arial" w:hAnsi="Arial" w:cs="Arial"/>
          <w:color w:val="000000" w:themeColor="text1"/>
        </w:rPr>
        <w:t>—</w:t>
      </w:r>
    </w:p>
    <w:p w14:paraId="6DBE4FF0" w14:textId="0E875FAC" w:rsidR="00060439" w:rsidRPr="00C96513" w:rsidRDefault="00060439" w:rsidP="00F37EA1">
      <w:pPr>
        <w:pStyle w:val="Body"/>
        <w:spacing w:line="360" w:lineRule="auto"/>
        <w:rPr>
          <w:rFonts w:ascii="Arial" w:hAnsi="Arial" w:cs="Arial"/>
          <w:color w:val="000000" w:themeColor="text1"/>
        </w:rPr>
      </w:pPr>
    </w:p>
    <w:p w14:paraId="2C2B7FBE" w14:textId="0BAC7B0C" w:rsidR="00A5190E" w:rsidRPr="00A5190E" w:rsidRDefault="006655AD" w:rsidP="00A5190E">
      <w:pPr>
        <w:pStyle w:val="Body"/>
        <w:spacing w:line="360" w:lineRule="auto"/>
        <w:rPr>
          <w:rFonts w:ascii="Arial" w:hAnsi="Arial" w:cs="Arial"/>
          <w:color w:val="000000" w:themeColor="text1"/>
        </w:rPr>
      </w:pPr>
      <w:r w:rsidRPr="00C96513">
        <w:rPr>
          <w:rFonts w:ascii="Arial" w:hAnsi="Arial" w:cs="Arial"/>
          <w:i/>
          <w:color w:val="000000" w:themeColor="text1"/>
        </w:rPr>
        <w:t xml:space="preserve">New York, NY, </w:t>
      </w:r>
      <w:r w:rsidR="00661FE7" w:rsidRPr="00C96513">
        <w:rPr>
          <w:rFonts w:ascii="Arial" w:hAnsi="Arial" w:cs="Arial"/>
          <w:i/>
          <w:color w:val="000000" w:themeColor="text1"/>
        </w:rPr>
        <w:t xml:space="preserve">October </w:t>
      </w:r>
      <w:r w:rsidR="001D7A35">
        <w:rPr>
          <w:rFonts w:ascii="Arial" w:hAnsi="Arial" w:cs="Arial"/>
          <w:i/>
          <w:color w:val="000000" w:themeColor="text1"/>
        </w:rPr>
        <w:t>2</w:t>
      </w:r>
      <w:r w:rsidR="00890AFF">
        <w:rPr>
          <w:rFonts w:ascii="Arial" w:hAnsi="Arial" w:cs="Arial"/>
          <w:i/>
          <w:color w:val="000000" w:themeColor="text1"/>
        </w:rPr>
        <w:t>3</w:t>
      </w:r>
      <w:r w:rsidR="00833575" w:rsidRPr="00C96513">
        <w:rPr>
          <w:rFonts w:ascii="Arial" w:hAnsi="Arial" w:cs="Arial"/>
          <w:i/>
          <w:color w:val="000000" w:themeColor="text1"/>
        </w:rPr>
        <w:t>,</w:t>
      </w:r>
      <w:r w:rsidR="001D6DC2" w:rsidRPr="00C96513">
        <w:rPr>
          <w:rFonts w:ascii="Arial" w:hAnsi="Arial" w:cs="Arial"/>
          <w:i/>
          <w:color w:val="000000" w:themeColor="text1"/>
        </w:rPr>
        <w:t xml:space="preserve"> </w:t>
      </w:r>
      <w:r w:rsidRPr="00C96513">
        <w:rPr>
          <w:rFonts w:ascii="Arial" w:hAnsi="Arial" w:cs="Arial"/>
          <w:i/>
          <w:color w:val="000000" w:themeColor="text1"/>
        </w:rPr>
        <w:t>202</w:t>
      </w:r>
      <w:r w:rsidR="008E022B" w:rsidRPr="00C96513">
        <w:rPr>
          <w:rFonts w:ascii="Arial" w:hAnsi="Arial" w:cs="Arial"/>
          <w:i/>
          <w:iCs/>
          <w:color w:val="000000" w:themeColor="text1"/>
        </w:rPr>
        <w:t>6</w:t>
      </w:r>
      <w:r w:rsidR="002211D1" w:rsidRPr="00C96513">
        <w:rPr>
          <w:rFonts w:ascii="Arial" w:hAnsi="Arial" w:cs="Arial"/>
          <w:color w:val="000000" w:themeColor="text1"/>
        </w:rPr>
        <w:t xml:space="preserve"> </w:t>
      </w:r>
      <w:r w:rsidRPr="00C96513">
        <w:rPr>
          <w:rFonts w:ascii="Arial" w:hAnsi="Arial" w:cs="Arial"/>
          <w:color w:val="000000" w:themeColor="text1"/>
        </w:rPr>
        <w:t xml:space="preserve">— </w:t>
      </w:r>
      <w:r w:rsidR="00A5190E" w:rsidRPr="00A5190E">
        <w:rPr>
          <w:rFonts w:ascii="Arial" w:hAnsi="Arial" w:cs="Arial"/>
          <w:color w:val="000000" w:themeColor="text1"/>
        </w:rPr>
        <w:t>How do you help an artist explore new sounds while preserving everything that makes her instantly recognizable? AES Show Nashville 2026 will explore that question in “Recording the Queen of Country: In the Studio with Dolly Parton,” a tribute to the late singer and songwriter featuring collaborators who helped bring her musical vision to life.</w:t>
      </w:r>
    </w:p>
    <w:p w14:paraId="2CD9509D" w14:textId="77777777" w:rsidR="00A5190E" w:rsidRDefault="00A5190E" w:rsidP="00A5190E">
      <w:pPr>
        <w:pStyle w:val="Body"/>
        <w:spacing w:line="360" w:lineRule="auto"/>
        <w:rPr>
          <w:rFonts w:ascii="Arial" w:hAnsi="Arial" w:cs="Arial"/>
          <w:color w:val="000000" w:themeColor="text1"/>
        </w:rPr>
      </w:pPr>
    </w:p>
    <w:p w14:paraId="1BD056D8" w14:textId="72F932E1" w:rsidR="00A5190E" w:rsidRPr="00A5190E" w:rsidRDefault="00A5190E" w:rsidP="00A5190E">
      <w:pPr>
        <w:pStyle w:val="Body"/>
        <w:spacing w:line="360" w:lineRule="auto"/>
        <w:rPr>
          <w:rFonts w:ascii="Arial" w:hAnsi="Arial" w:cs="Arial"/>
          <w:color w:val="000000" w:themeColor="text1"/>
        </w:rPr>
      </w:pPr>
      <w:r w:rsidRPr="00A5190E">
        <w:rPr>
          <w:rFonts w:ascii="Arial" w:hAnsi="Arial" w:cs="Arial"/>
          <w:color w:val="000000" w:themeColor="text1"/>
        </w:rPr>
        <w:t>The panel takes place Saturday, October 31, 2026, from 11:30 a.m. to 12:50 p.m. at the AES Show on the Main Stage, Exhibits Floor, at the Gaylord Opryland Resort &amp; Convention Center in Nashville, Tennessee. Producer and engineer Val Garay will moderate the conversation with producer, guitarist and longtime Parton collaborator Kent Wells</w:t>
      </w:r>
      <w:r w:rsidR="00DD40D1">
        <w:rPr>
          <w:rFonts w:ascii="Arial" w:hAnsi="Arial" w:cs="Arial"/>
          <w:color w:val="000000" w:themeColor="text1"/>
        </w:rPr>
        <w:t>;</w:t>
      </w:r>
      <w:r w:rsidRPr="00A5190E">
        <w:rPr>
          <w:rFonts w:ascii="Arial" w:hAnsi="Arial" w:cs="Arial"/>
          <w:color w:val="000000" w:themeColor="text1"/>
        </w:rPr>
        <w:t xml:space="preserve"> recording engineer and producer </w:t>
      </w:r>
      <w:r w:rsidR="003C35BA">
        <w:rPr>
          <w:rFonts w:ascii="Arial" w:hAnsi="Arial" w:cs="Arial"/>
          <w:color w:val="000000" w:themeColor="text1"/>
        </w:rPr>
        <w:t>Mark Needham</w:t>
      </w:r>
      <w:r w:rsidR="00DD40D1">
        <w:rPr>
          <w:rFonts w:ascii="Arial" w:hAnsi="Arial" w:cs="Arial"/>
          <w:color w:val="000000" w:themeColor="text1"/>
        </w:rPr>
        <w:t>;</w:t>
      </w:r>
      <w:r w:rsidRPr="00A5190E">
        <w:rPr>
          <w:rFonts w:ascii="Arial" w:hAnsi="Arial" w:cs="Arial"/>
          <w:color w:val="000000" w:themeColor="text1"/>
        </w:rPr>
        <w:t xml:space="preserve"> and session drummer Nir Z.</w:t>
      </w:r>
    </w:p>
    <w:p w14:paraId="476F2C62" w14:textId="77777777" w:rsidR="00A5190E" w:rsidRDefault="00A5190E" w:rsidP="00A5190E">
      <w:pPr>
        <w:pStyle w:val="Body"/>
        <w:spacing w:line="360" w:lineRule="auto"/>
        <w:rPr>
          <w:rFonts w:ascii="Arial" w:hAnsi="Arial" w:cs="Arial"/>
          <w:color w:val="000000" w:themeColor="text1"/>
        </w:rPr>
      </w:pPr>
    </w:p>
    <w:p w14:paraId="7E8901A8" w14:textId="593A7A96" w:rsidR="00A5190E" w:rsidRPr="00A5190E" w:rsidRDefault="00A5190E" w:rsidP="00A5190E">
      <w:pPr>
        <w:pStyle w:val="Body"/>
        <w:spacing w:line="360" w:lineRule="auto"/>
        <w:rPr>
          <w:rFonts w:ascii="Arial" w:hAnsi="Arial" w:cs="Arial"/>
          <w:color w:val="000000" w:themeColor="text1"/>
        </w:rPr>
      </w:pPr>
      <w:r w:rsidRPr="00A5190E">
        <w:rPr>
          <w:rFonts w:ascii="Arial" w:hAnsi="Arial" w:cs="Arial"/>
          <w:color w:val="000000" w:themeColor="text1"/>
        </w:rPr>
        <w:t xml:space="preserve">Through personal recollections and specific recording examples, the panel will examine how Parton’s collaborators supported her artistic reinvention while keeping her voice, phrasing and </w:t>
      </w:r>
      <w:r w:rsidRPr="00A5190E">
        <w:rPr>
          <w:rFonts w:ascii="Arial" w:hAnsi="Arial" w:cs="Arial"/>
          <w:color w:val="000000" w:themeColor="text1"/>
        </w:rPr>
        <w:lastRenderedPageBreak/>
        <w:t>storytelling at the center of each record. For producers, engineers and musicians, the discussion will connect those experiences to practical decisions about arrangements, vocal production, groove and capturing an emotionally compelling performance.</w:t>
      </w:r>
      <w:r w:rsidR="00DD40D1">
        <w:rPr>
          <w:rFonts w:ascii="Arial" w:hAnsi="Arial" w:cs="Arial"/>
          <w:color w:val="000000" w:themeColor="text1"/>
        </w:rPr>
        <w:t xml:space="preserve"> </w:t>
      </w:r>
      <w:r w:rsidRPr="00A5190E">
        <w:rPr>
          <w:rFonts w:ascii="Arial" w:hAnsi="Arial" w:cs="Arial"/>
          <w:color w:val="000000" w:themeColor="text1"/>
        </w:rPr>
        <w:t xml:space="preserve">Two albums provide a compelling thread across the conversation: </w:t>
      </w:r>
      <w:r w:rsidRPr="00A5190E">
        <w:rPr>
          <w:rFonts w:ascii="Arial" w:hAnsi="Arial" w:cs="Arial"/>
          <w:i/>
          <w:iCs/>
          <w:color w:val="000000" w:themeColor="text1"/>
        </w:rPr>
        <w:t>The Great Pretender</w:t>
      </w:r>
      <w:r w:rsidRPr="00A5190E">
        <w:rPr>
          <w:rFonts w:ascii="Arial" w:hAnsi="Arial" w:cs="Arial"/>
          <w:color w:val="000000" w:themeColor="text1"/>
        </w:rPr>
        <w:t xml:space="preserve"> (1984) and </w:t>
      </w:r>
      <w:r w:rsidRPr="00A5190E">
        <w:rPr>
          <w:rFonts w:ascii="Arial" w:hAnsi="Arial" w:cs="Arial"/>
          <w:i/>
          <w:iCs/>
          <w:color w:val="000000" w:themeColor="text1"/>
        </w:rPr>
        <w:t xml:space="preserve">Rockstar </w:t>
      </w:r>
      <w:r w:rsidRPr="00A5190E">
        <w:rPr>
          <w:rFonts w:ascii="Arial" w:hAnsi="Arial" w:cs="Arial"/>
          <w:color w:val="000000" w:themeColor="text1"/>
        </w:rPr>
        <w:t>(2023). Recorded nearly four decades apart, they reveal different approaches to interpreting familiar songs through Parton’s distinctive musical personality.</w:t>
      </w:r>
    </w:p>
    <w:p w14:paraId="42DA9F42" w14:textId="77777777" w:rsidR="00A5190E" w:rsidRDefault="00A5190E" w:rsidP="00A5190E">
      <w:pPr>
        <w:pStyle w:val="Body"/>
        <w:spacing w:line="360" w:lineRule="auto"/>
        <w:rPr>
          <w:rFonts w:ascii="Arial" w:hAnsi="Arial" w:cs="Arial"/>
          <w:color w:val="000000" w:themeColor="text1"/>
        </w:rPr>
      </w:pPr>
    </w:p>
    <w:p w14:paraId="69117CF8" w14:textId="161D40BB" w:rsidR="00A5190E" w:rsidRPr="00A5190E" w:rsidRDefault="00A5190E" w:rsidP="00A5190E">
      <w:pPr>
        <w:pStyle w:val="Body"/>
        <w:spacing w:line="360" w:lineRule="auto"/>
        <w:rPr>
          <w:rFonts w:ascii="Arial" w:hAnsi="Arial" w:cs="Arial"/>
          <w:color w:val="000000" w:themeColor="text1"/>
        </w:rPr>
      </w:pPr>
      <w:r w:rsidRPr="00A5190E">
        <w:rPr>
          <w:rFonts w:ascii="Arial" w:hAnsi="Arial" w:cs="Arial"/>
          <w:color w:val="000000" w:themeColor="text1"/>
        </w:rPr>
        <w:t xml:space="preserve">Val Garay, who produced and engineered </w:t>
      </w:r>
      <w:r w:rsidRPr="00A5190E">
        <w:rPr>
          <w:rFonts w:ascii="Arial" w:hAnsi="Arial" w:cs="Arial"/>
          <w:i/>
          <w:iCs/>
          <w:color w:val="000000" w:themeColor="text1"/>
        </w:rPr>
        <w:t>The Great Pretender</w:t>
      </w:r>
      <w:r w:rsidRPr="00A5190E">
        <w:rPr>
          <w:rFonts w:ascii="Arial" w:hAnsi="Arial" w:cs="Arial"/>
          <w:color w:val="000000" w:themeColor="text1"/>
        </w:rPr>
        <w:t>, will revisit that recording experience</w:t>
      </w:r>
      <w:r w:rsidR="004A4CB1">
        <w:rPr>
          <w:rFonts w:ascii="Arial" w:hAnsi="Arial" w:cs="Arial"/>
          <w:color w:val="000000" w:themeColor="text1"/>
        </w:rPr>
        <w:t xml:space="preserve"> during the panel discussion</w:t>
      </w:r>
      <w:r w:rsidRPr="00A5190E">
        <w:rPr>
          <w:rFonts w:ascii="Arial" w:hAnsi="Arial" w:cs="Arial"/>
          <w:color w:val="000000" w:themeColor="text1"/>
        </w:rPr>
        <w:t xml:space="preserve">. </w:t>
      </w:r>
      <w:r w:rsidR="004A4CB1">
        <w:rPr>
          <w:rFonts w:ascii="Arial" w:hAnsi="Arial" w:cs="Arial"/>
          <w:color w:val="000000" w:themeColor="text1"/>
        </w:rPr>
        <w:t xml:space="preserve">Val </w:t>
      </w:r>
      <w:r w:rsidRPr="00A5190E">
        <w:rPr>
          <w:rFonts w:ascii="Arial" w:hAnsi="Arial" w:cs="Arial"/>
          <w:color w:val="000000" w:themeColor="text1"/>
        </w:rPr>
        <w:t>offers a firsthand perspective on capturing Parton’s voice, shaping arrangements around her performances and recognizing when a take delivers the emotional truth of a song.</w:t>
      </w:r>
    </w:p>
    <w:p w14:paraId="34886068" w14:textId="77777777" w:rsidR="00A5190E" w:rsidRDefault="00A5190E" w:rsidP="00A5190E">
      <w:pPr>
        <w:pStyle w:val="Body"/>
        <w:spacing w:line="360" w:lineRule="auto"/>
        <w:rPr>
          <w:rFonts w:ascii="Arial" w:hAnsi="Arial" w:cs="Arial"/>
          <w:color w:val="000000" w:themeColor="text1"/>
        </w:rPr>
      </w:pPr>
    </w:p>
    <w:p w14:paraId="5EF4285C" w14:textId="5E8F1162" w:rsidR="00A5190E" w:rsidRDefault="00A5190E" w:rsidP="00A5190E">
      <w:pPr>
        <w:pStyle w:val="Body"/>
        <w:spacing w:line="360" w:lineRule="auto"/>
        <w:rPr>
          <w:rFonts w:ascii="Arial" w:hAnsi="Arial" w:cs="Arial"/>
          <w:color w:val="000000" w:themeColor="text1"/>
        </w:rPr>
      </w:pPr>
      <w:r w:rsidRPr="00A5190E">
        <w:rPr>
          <w:rFonts w:ascii="Arial" w:hAnsi="Arial" w:cs="Arial"/>
          <w:color w:val="000000" w:themeColor="text1"/>
        </w:rPr>
        <w:t xml:space="preserve">Kent Wells brings the perspective of a </w:t>
      </w:r>
      <w:r w:rsidR="00914F0B">
        <w:rPr>
          <w:rFonts w:ascii="Arial" w:hAnsi="Arial" w:cs="Arial"/>
          <w:color w:val="000000" w:themeColor="text1"/>
        </w:rPr>
        <w:t xml:space="preserve">long-term </w:t>
      </w:r>
      <w:r w:rsidRPr="00A5190E">
        <w:rPr>
          <w:rFonts w:ascii="Arial" w:hAnsi="Arial" w:cs="Arial"/>
          <w:color w:val="000000" w:themeColor="text1"/>
        </w:rPr>
        <w:t xml:space="preserve">creative partnership that grew from playing guitar with Parton to producing her records, including </w:t>
      </w:r>
      <w:r w:rsidRPr="00A5190E">
        <w:rPr>
          <w:rFonts w:ascii="Arial" w:hAnsi="Arial" w:cs="Arial"/>
          <w:i/>
          <w:iCs/>
          <w:color w:val="000000" w:themeColor="text1"/>
        </w:rPr>
        <w:t>Rockstar</w:t>
      </w:r>
      <w:r w:rsidRPr="00A5190E">
        <w:rPr>
          <w:rFonts w:ascii="Arial" w:hAnsi="Arial" w:cs="Arial"/>
          <w:color w:val="000000" w:themeColor="text1"/>
        </w:rPr>
        <w:t>. His experience will anchor a discussion of trust, song development and the choices that allowed Parton to enter new musical territory while remaining unmistakably herself.</w:t>
      </w:r>
    </w:p>
    <w:p w14:paraId="23B8AF48" w14:textId="77777777" w:rsidR="004A4CB1" w:rsidRDefault="004A4CB1" w:rsidP="00A5190E">
      <w:pPr>
        <w:pStyle w:val="Body"/>
        <w:spacing w:line="360" w:lineRule="auto"/>
        <w:rPr>
          <w:rFonts w:ascii="Arial" w:hAnsi="Arial" w:cs="Arial"/>
          <w:color w:val="000000" w:themeColor="text1"/>
        </w:rPr>
      </w:pPr>
    </w:p>
    <w:p w14:paraId="00C97AF6" w14:textId="7A6DFF81" w:rsidR="004A4CB1" w:rsidRPr="004A4CB1" w:rsidRDefault="004A4CB1" w:rsidP="004A4CB1">
      <w:pPr>
        <w:pStyle w:val="Body"/>
        <w:spacing w:line="360" w:lineRule="auto"/>
        <w:rPr>
          <w:rFonts w:ascii="Arial" w:hAnsi="Arial" w:cs="Arial"/>
          <w:color w:val="000000" w:themeColor="text1"/>
        </w:rPr>
      </w:pPr>
      <w:r w:rsidRPr="004A4CB1">
        <w:rPr>
          <w:rFonts w:ascii="Arial" w:hAnsi="Arial" w:cs="Arial"/>
          <w:color w:val="000000" w:themeColor="text1"/>
        </w:rPr>
        <w:t>Mark Needham</w:t>
      </w:r>
      <w:r>
        <w:rPr>
          <w:rFonts w:ascii="Arial" w:hAnsi="Arial" w:cs="Arial"/>
          <w:color w:val="000000" w:themeColor="text1"/>
        </w:rPr>
        <w:t xml:space="preserve">, who worked closely with Wells on </w:t>
      </w:r>
      <w:r w:rsidRPr="001F1BAC">
        <w:rPr>
          <w:rFonts w:ascii="Arial" w:hAnsi="Arial" w:cs="Arial"/>
          <w:i/>
          <w:iCs/>
          <w:color w:val="000000" w:themeColor="text1"/>
        </w:rPr>
        <w:t>Rockstar</w:t>
      </w:r>
      <w:r>
        <w:rPr>
          <w:rFonts w:ascii="Arial" w:hAnsi="Arial" w:cs="Arial"/>
          <w:color w:val="000000" w:themeColor="text1"/>
        </w:rPr>
        <w:t xml:space="preserve">, </w:t>
      </w:r>
      <w:r w:rsidRPr="004A4CB1">
        <w:rPr>
          <w:rFonts w:ascii="Arial" w:hAnsi="Arial" w:cs="Arial"/>
          <w:color w:val="000000" w:themeColor="text1"/>
        </w:rPr>
        <w:t xml:space="preserve">brings the perspective of a </w:t>
      </w:r>
      <w:r w:rsidR="002255EF" w:rsidRPr="002255EF">
        <w:rPr>
          <w:rFonts w:ascii="Arial" w:hAnsi="Arial" w:cs="Arial"/>
          <w:color w:val="000000" w:themeColor="text1"/>
        </w:rPr>
        <w:t xml:space="preserve">production and recording engineer </w:t>
      </w:r>
      <w:r w:rsidRPr="004A4CB1">
        <w:rPr>
          <w:rFonts w:ascii="Arial" w:hAnsi="Arial" w:cs="Arial"/>
          <w:color w:val="000000" w:themeColor="text1"/>
        </w:rPr>
        <w:t xml:space="preserve">who helped shape the sound of </w:t>
      </w:r>
      <w:r>
        <w:rPr>
          <w:rFonts w:ascii="Arial" w:hAnsi="Arial" w:cs="Arial"/>
          <w:color w:val="000000" w:themeColor="text1"/>
        </w:rPr>
        <w:t>that album,</w:t>
      </w:r>
      <w:r w:rsidRPr="004A4CB1">
        <w:rPr>
          <w:rFonts w:ascii="Arial" w:hAnsi="Arial" w:cs="Arial"/>
          <w:color w:val="000000" w:themeColor="text1"/>
        </w:rPr>
        <w:t xml:space="preserve"> engineering 26 of its 30 tracks, including collaborations with Sting, Ann Wilson and Stevie Nicks. His experience </w:t>
      </w:r>
      <w:r w:rsidR="002255EF">
        <w:rPr>
          <w:rFonts w:ascii="Arial" w:hAnsi="Arial" w:cs="Arial"/>
          <w:color w:val="000000" w:themeColor="text1"/>
        </w:rPr>
        <w:t xml:space="preserve">of working on </w:t>
      </w:r>
      <w:r w:rsidR="002255EF" w:rsidRPr="001931BA">
        <w:rPr>
          <w:rFonts w:ascii="Arial" w:hAnsi="Arial" w:cs="Arial"/>
          <w:i/>
          <w:iCs/>
          <w:color w:val="000000" w:themeColor="text1"/>
        </w:rPr>
        <w:t>Rockstar</w:t>
      </w:r>
      <w:r w:rsidR="002255EF">
        <w:rPr>
          <w:rFonts w:ascii="Arial" w:hAnsi="Arial" w:cs="Arial"/>
          <w:i/>
          <w:iCs/>
          <w:color w:val="000000" w:themeColor="text1"/>
        </w:rPr>
        <w:t>,</w:t>
      </w:r>
      <w:r w:rsidR="002255EF">
        <w:rPr>
          <w:rFonts w:ascii="Arial" w:hAnsi="Arial" w:cs="Arial"/>
          <w:color w:val="000000" w:themeColor="text1"/>
        </w:rPr>
        <w:t xml:space="preserve"> as well as mixer on several other Parton projects, </w:t>
      </w:r>
      <w:r w:rsidRPr="004A4CB1">
        <w:rPr>
          <w:rFonts w:ascii="Arial" w:hAnsi="Arial" w:cs="Arial"/>
          <w:color w:val="000000" w:themeColor="text1"/>
        </w:rPr>
        <w:t>will anchor a discussion of collaboration, recording choices and the craft of bringing distinct musical voices together while keeping Parton’s own voice at the heart of the album.</w:t>
      </w:r>
    </w:p>
    <w:p w14:paraId="21A3E380" w14:textId="77777777" w:rsidR="00A5190E" w:rsidRDefault="00A5190E" w:rsidP="00A5190E">
      <w:pPr>
        <w:pStyle w:val="Body"/>
        <w:spacing w:line="360" w:lineRule="auto"/>
        <w:rPr>
          <w:rFonts w:ascii="Arial" w:hAnsi="Arial" w:cs="Arial"/>
          <w:color w:val="000000" w:themeColor="text1"/>
        </w:rPr>
      </w:pPr>
    </w:p>
    <w:p w14:paraId="57BD2B56" w14:textId="452E70A2" w:rsidR="00A5190E" w:rsidRPr="00A5190E" w:rsidRDefault="00A5190E" w:rsidP="00A5190E">
      <w:pPr>
        <w:pStyle w:val="Body"/>
        <w:spacing w:line="360" w:lineRule="auto"/>
        <w:rPr>
          <w:rFonts w:ascii="Arial" w:hAnsi="Arial" w:cs="Arial"/>
          <w:color w:val="000000" w:themeColor="text1"/>
        </w:rPr>
      </w:pPr>
      <w:r w:rsidRPr="00A5190E">
        <w:rPr>
          <w:rFonts w:ascii="Arial" w:hAnsi="Arial" w:cs="Arial"/>
          <w:color w:val="000000" w:themeColor="text1"/>
        </w:rPr>
        <w:t xml:space="preserve">Nir Z, whose drumming appears on multiple </w:t>
      </w:r>
      <w:r w:rsidRPr="00A5190E">
        <w:rPr>
          <w:rFonts w:ascii="Arial" w:hAnsi="Arial" w:cs="Arial"/>
          <w:i/>
          <w:iCs/>
          <w:color w:val="000000" w:themeColor="text1"/>
        </w:rPr>
        <w:t>Rockstar</w:t>
      </w:r>
      <w:r w:rsidRPr="00A5190E">
        <w:rPr>
          <w:rFonts w:ascii="Arial" w:hAnsi="Arial" w:cs="Arial"/>
          <w:color w:val="000000" w:themeColor="text1"/>
        </w:rPr>
        <w:t xml:space="preserve"> tracks, will bring the conversation into the rhythm section: listening to a singer’s phrasing, finding the right feel and knowing when a simpler part gives a performance more power. His contributions will illuminate how musicians help shape a recording before decisions reach the mixing stage.</w:t>
      </w:r>
    </w:p>
    <w:p w14:paraId="747D2E6A" w14:textId="77777777" w:rsidR="00A5190E" w:rsidRDefault="00A5190E" w:rsidP="00A5190E">
      <w:pPr>
        <w:pStyle w:val="Body"/>
        <w:spacing w:line="360" w:lineRule="auto"/>
        <w:rPr>
          <w:rFonts w:ascii="Arial" w:hAnsi="Arial" w:cs="Arial"/>
          <w:color w:val="000000" w:themeColor="text1"/>
        </w:rPr>
      </w:pPr>
    </w:p>
    <w:p w14:paraId="0F345AE3" w14:textId="24232CDF" w:rsidR="00A5190E" w:rsidRPr="00A5190E" w:rsidRDefault="00A5190E" w:rsidP="00A5190E">
      <w:pPr>
        <w:pStyle w:val="Body"/>
        <w:spacing w:line="360" w:lineRule="auto"/>
        <w:rPr>
          <w:rFonts w:ascii="Arial" w:hAnsi="Arial" w:cs="Arial"/>
          <w:color w:val="000000" w:themeColor="text1"/>
        </w:rPr>
      </w:pPr>
      <w:r w:rsidRPr="00A5190E">
        <w:rPr>
          <w:rFonts w:ascii="Arial" w:hAnsi="Arial" w:cs="Arial"/>
          <w:color w:val="000000" w:themeColor="text1"/>
        </w:rPr>
        <w:t xml:space="preserve">Together, the panelists will consider what Parton brought to the studio that listeners might never have seen, how collaborators recognized when a song was finished, and what had to </w:t>
      </w:r>
      <w:r w:rsidRPr="00A5190E">
        <w:rPr>
          <w:rFonts w:ascii="Arial" w:hAnsi="Arial" w:cs="Arial"/>
          <w:color w:val="000000" w:themeColor="text1"/>
        </w:rPr>
        <w:lastRenderedPageBreak/>
        <w:t>remain intact across changing genres and recording technologies. The session will honor her recording legacy through the working relationships, musical instincts and creative decisions behind the records.</w:t>
      </w:r>
    </w:p>
    <w:p w14:paraId="0F180A7B" w14:textId="77777777" w:rsidR="00A5190E" w:rsidRDefault="00A5190E" w:rsidP="00A5190E">
      <w:pPr>
        <w:pStyle w:val="Body"/>
        <w:spacing w:line="360" w:lineRule="auto"/>
        <w:rPr>
          <w:rFonts w:ascii="Arial" w:hAnsi="Arial" w:cs="Arial"/>
          <w:color w:val="000000" w:themeColor="text1"/>
        </w:rPr>
      </w:pPr>
    </w:p>
    <w:p w14:paraId="700340D7" w14:textId="419C5A53" w:rsidR="00E8440F" w:rsidRDefault="00A5190E" w:rsidP="00A5190E">
      <w:pPr>
        <w:pStyle w:val="Body"/>
        <w:spacing w:line="360" w:lineRule="auto"/>
        <w:rPr>
          <w:rFonts w:ascii="Arial" w:hAnsi="Arial" w:cs="Arial"/>
          <w:color w:val="000000" w:themeColor="text1"/>
        </w:rPr>
      </w:pPr>
      <w:r w:rsidRPr="00A5190E">
        <w:rPr>
          <w:rFonts w:ascii="Arial" w:hAnsi="Arial" w:cs="Arial"/>
          <w:color w:val="000000" w:themeColor="text1"/>
        </w:rPr>
        <w:t>“Honoring Dolly means celebrating the artist she was and the person we were so blessed to know,” said Val Garay. “Each of us on this panel had the privilege of working with her and experiencing the warmth, humor and musical instinct she brought to a session. Sharing our stories and anecdotes is a way to remember those moments and give others a glimpse of what made recording with her so special.”</w:t>
      </w:r>
    </w:p>
    <w:p w14:paraId="4ED43545" w14:textId="77777777" w:rsidR="00914F0B" w:rsidRPr="00C96513" w:rsidRDefault="00914F0B" w:rsidP="00A5190E">
      <w:pPr>
        <w:pStyle w:val="Body"/>
        <w:spacing w:line="360" w:lineRule="auto"/>
        <w:rPr>
          <w:rFonts w:ascii="Arial" w:hAnsi="Arial" w:cs="Arial"/>
          <w:color w:val="000000" w:themeColor="text1"/>
        </w:rPr>
      </w:pPr>
    </w:p>
    <w:p w14:paraId="0963272F" w14:textId="4B799B51" w:rsidR="00251BC6" w:rsidRPr="00C96513" w:rsidRDefault="00E8440F" w:rsidP="00661FE7">
      <w:pPr>
        <w:pStyle w:val="Body"/>
        <w:spacing w:line="360" w:lineRule="auto"/>
        <w:rPr>
          <w:rFonts w:ascii="Arial" w:hAnsi="Arial" w:cs="Arial"/>
          <w:color w:val="000000" w:themeColor="text1"/>
        </w:rPr>
      </w:pPr>
      <w:r>
        <w:rPr>
          <w:rFonts w:ascii="Arial" w:hAnsi="Arial" w:cs="Arial"/>
          <w:color w:val="000000" w:themeColor="text1"/>
        </w:rPr>
        <w:t>Join</w:t>
      </w:r>
      <w:r w:rsidR="0085663E" w:rsidRPr="00C96513">
        <w:rPr>
          <w:rFonts w:ascii="Arial" w:hAnsi="Arial" w:cs="Arial"/>
          <w:color w:val="000000" w:themeColor="text1"/>
        </w:rPr>
        <w:t xml:space="preserve"> the audio community in Music City for an all-new AES Show experience bringing together leading voices, groundbreaking technologies, hands-on education and opportunities to connect across the industry. AES Show Nashville 2026 takes place October 30 – November 1 at the Gaylord Opryland Resort &amp; Convention Center. Visit </w:t>
      </w:r>
      <w:hyperlink r:id="rId11" w:history="1">
        <w:r w:rsidR="0085663E" w:rsidRPr="00C96513">
          <w:rPr>
            <w:rStyle w:val="Hyperlink"/>
            <w:rFonts w:ascii="Arial" w:hAnsi="Arial" w:cs="Arial"/>
          </w:rPr>
          <w:t>AESShow.com</w:t>
        </w:r>
      </w:hyperlink>
      <w:r w:rsidR="0085663E" w:rsidRPr="00C96513">
        <w:rPr>
          <w:rFonts w:ascii="Arial" w:hAnsi="Arial" w:cs="Arial"/>
          <w:color w:val="000000" w:themeColor="text1"/>
        </w:rPr>
        <w:t xml:space="preserve"> for the latest Show updates, registration information, housing details and the full program.</w:t>
      </w:r>
    </w:p>
    <w:p w14:paraId="6885CE9E" w14:textId="77777777" w:rsidR="00FF4F12" w:rsidRPr="00C96513" w:rsidRDefault="00FF4F12" w:rsidP="00F37EA1">
      <w:pPr>
        <w:pStyle w:val="Body"/>
        <w:spacing w:line="360" w:lineRule="auto"/>
        <w:rPr>
          <w:rFonts w:ascii="Arial" w:hAnsi="Arial" w:cs="Arial"/>
          <w:color w:val="000000" w:themeColor="text1"/>
        </w:rPr>
      </w:pPr>
    </w:p>
    <w:p w14:paraId="06D16F35" w14:textId="4B7F8FA6" w:rsidR="007F74E5" w:rsidRPr="00C96513" w:rsidRDefault="006655AD" w:rsidP="00F37EA1">
      <w:pPr>
        <w:pStyle w:val="Body"/>
        <w:spacing w:line="360" w:lineRule="auto"/>
        <w:jc w:val="right"/>
        <w:rPr>
          <w:rFonts w:ascii="Arial" w:hAnsi="Arial" w:cs="Arial"/>
          <w:color w:val="000000" w:themeColor="text1"/>
          <w:sz w:val="20"/>
        </w:rPr>
      </w:pPr>
      <w:r w:rsidRPr="00C96513">
        <w:rPr>
          <w:rFonts w:ascii="Arial" w:hAnsi="Arial" w:cs="Arial"/>
          <w:i/>
          <w:color w:val="000000" w:themeColor="text1"/>
          <w:sz w:val="20"/>
        </w:rPr>
        <w:t>…ends</w:t>
      </w:r>
      <w:r w:rsidR="00E57C13">
        <w:rPr>
          <w:rFonts w:ascii="Arial" w:hAnsi="Arial" w:cs="Arial"/>
          <w:i/>
          <w:color w:val="000000" w:themeColor="text1"/>
          <w:sz w:val="20"/>
        </w:rPr>
        <w:t xml:space="preserve"> </w:t>
      </w:r>
      <w:r w:rsidR="001931BA">
        <w:rPr>
          <w:rFonts w:ascii="Arial" w:hAnsi="Arial" w:cs="Arial"/>
          <w:i/>
          <w:color w:val="000000" w:themeColor="text1"/>
          <w:sz w:val="20"/>
        </w:rPr>
        <w:t xml:space="preserve">626 </w:t>
      </w:r>
      <w:r w:rsidRPr="00C96513">
        <w:rPr>
          <w:rFonts w:ascii="Arial" w:hAnsi="Arial" w:cs="Arial"/>
          <w:i/>
          <w:color w:val="000000" w:themeColor="text1"/>
          <w:sz w:val="20"/>
        </w:rPr>
        <w:t>words</w:t>
      </w:r>
    </w:p>
    <w:p w14:paraId="02DC828C" w14:textId="77777777" w:rsidR="00F86D2A" w:rsidRPr="00C96513" w:rsidRDefault="00F86D2A" w:rsidP="00F37EA1">
      <w:pPr>
        <w:pStyle w:val="BodyA"/>
        <w:widowControl w:val="0"/>
        <w:spacing w:line="360" w:lineRule="auto"/>
        <w:rPr>
          <w:rFonts w:ascii="Arial" w:eastAsia="Arial" w:hAnsi="Arial" w:cs="Arial"/>
          <w:color w:val="000000" w:themeColor="text1"/>
        </w:rPr>
      </w:pPr>
    </w:p>
    <w:p w14:paraId="54EE2347" w14:textId="77777777" w:rsidR="00DA12FE" w:rsidRPr="00C96513" w:rsidRDefault="00DA12FE" w:rsidP="00DA12FE">
      <w:pPr>
        <w:pStyle w:val="Body"/>
        <w:spacing w:line="360" w:lineRule="auto"/>
        <w:rPr>
          <w:rFonts w:ascii="Arial" w:eastAsia="Arial" w:hAnsi="Arial" w:cs="Arial"/>
          <w:color w:val="000000" w:themeColor="text1"/>
        </w:rPr>
      </w:pPr>
      <w:r w:rsidRPr="00C96513">
        <w:rPr>
          <w:rFonts w:ascii="Arial" w:eastAsia="Arial" w:hAnsi="Arial" w:cs="Arial"/>
          <w:color w:val="000000" w:themeColor="text1"/>
        </w:rPr>
        <w:t xml:space="preserve">Photo File 1: </w:t>
      </w:r>
      <w:r w:rsidRPr="00F86D2A">
        <w:rPr>
          <w:rFonts w:ascii="Arial" w:eastAsia="Arial" w:hAnsi="Arial" w:cs="Arial"/>
          <w:color w:val="000000" w:themeColor="text1"/>
        </w:rPr>
        <w:t>Val_Garay</w:t>
      </w:r>
      <w:r>
        <w:rPr>
          <w:rFonts w:ascii="Arial" w:eastAsia="Arial" w:hAnsi="Arial" w:cs="Arial"/>
          <w:color w:val="000000" w:themeColor="text1"/>
        </w:rPr>
        <w:t>.JPG</w:t>
      </w:r>
    </w:p>
    <w:p w14:paraId="4ECC35C1" w14:textId="77777777" w:rsidR="00DA12FE" w:rsidRPr="00C96513" w:rsidRDefault="00DA12FE" w:rsidP="00DA12FE">
      <w:pPr>
        <w:pStyle w:val="Body"/>
        <w:spacing w:line="360" w:lineRule="auto"/>
        <w:rPr>
          <w:rFonts w:ascii="Arial" w:eastAsia="Arial" w:hAnsi="Arial" w:cs="Arial"/>
          <w:color w:val="000000" w:themeColor="text1"/>
          <w:highlight w:val="yellow"/>
        </w:rPr>
      </w:pPr>
      <w:r w:rsidRPr="00C96513">
        <w:rPr>
          <w:rFonts w:ascii="Arial" w:eastAsia="Arial" w:hAnsi="Arial" w:cs="Arial"/>
          <w:color w:val="000000" w:themeColor="text1"/>
        </w:rPr>
        <w:t xml:space="preserve">Photo Caption 1: </w:t>
      </w:r>
      <w:r w:rsidRPr="00066F76">
        <w:rPr>
          <w:rFonts w:ascii="Arial" w:hAnsi="Arial" w:cs="Arial"/>
          <w:iCs/>
          <w:color w:val="000000" w:themeColor="text1"/>
        </w:rPr>
        <w:t>Grammy® Award-winning producer/engineer Val Garay</w:t>
      </w:r>
    </w:p>
    <w:p w14:paraId="0B371A96" w14:textId="77777777" w:rsidR="00DA12FE" w:rsidRPr="00C96513" w:rsidRDefault="00DA12FE" w:rsidP="00DA12FE">
      <w:pPr>
        <w:pStyle w:val="Body"/>
        <w:spacing w:line="360" w:lineRule="auto"/>
        <w:rPr>
          <w:rFonts w:ascii="Arial" w:eastAsia="Arial" w:hAnsi="Arial" w:cs="Arial"/>
          <w:color w:val="000000" w:themeColor="text1"/>
        </w:rPr>
      </w:pPr>
    </w:p>
    <w:p w14:paraId="5C03AE6D" w14:textId="77777777" w:rsidR="00DA12FE" w:rsidRPr="00C96513" w:rsidRDefault="00DA12FE" w:rsidP="00DA12FE">
      <w:pPr>
        <w:pStyle w:val="Body"/>
        <w:spacing w:line="360" w:lineRule="auto"/>
        <w:rPr>
          <w:rFonts w:ascii="Arial" w:eastAsia="Arial" w:hAnsi="Arial" w:cs="Arial"/>
          <w:color w:val="000000" w:themeColor="text1"/>
        </w:rPr>
      </w:pPr>
      <w:r w:rsidRPr="00C96513">
        <w:rPr>
          <w:rFonts w:ascii="Arial" w:eastAsia="Arial" w:hAnsi="Arial" w:cs="Arial"/>
          <w:color w:val="000000" w:themeColor="text1"/>
        </w:rPr>
        <w:t>Photo File 2:</w:t>
      </w:r>
      <w:r>
        <w:rPr>
          <w:rFonts w:ascii="Arial" w:eastAsia="Arial" w:hAnsi="Arial" w:cs="Arial"/>
          <w:color w:val="000000" w:themeColor="text1"/>
        </w:rPr>
        <w:t xml:space="preserve"> Kent_Wells.JPG</w:t>
      </w:r>
    </w:p>
    <w:p w14:paraId="144785CF" w14:textId="77777777" w:rsidR="00DA12FE" w:rsidRDefault="00DA12FE" w:rsidP="00DA12FE">
      <w:pPr>
        <w:pStyle w:val="Body"/>
        <w:spacing w:line="360" w:lineRule="auto"/>
        <w:rPr>
          <w:rFonts w:ascii="Arial" w:eastAsia="Arial" w:hAnsi="Arial" w:cs="Arial"/>
          <w:color w:val="000000" w:themeColor="text1"/>
        </w:rPr>
      </w:pPr>
      <w:r w:rsidRPr="00C96513">
        <w:rPr>
          <w:rFonts w:ascii="Arial" w:eastAsia="Arial" w:hAnsi="Arial" w:cs="Arial"/>
          <w:color w:val="000000" w:themeColor="text1"/>
        </w:rPr>
        <w:t xml:space="preserve">Photo Caption 2: </w:t>
      </w:r>
      <w:r w:rsidRPr="00066F76">
        <w:rPr>
          <w:rFonts w:ascii="Arial" w:hAnsi="Arial" w:cs="Arial"/>
          <w:iCs/>
          <w:color w:val="000000" w:themeColor="text1"/>
        </w:rPr>
        <w:t>Grammy®-nominated producer, musician and songwriter Kent Wells</w:t>
      </w:r>
    </w:p>
    <w:p w14:paraId="16E5137E" w14:textId="77777777" w:rsidR="00DA12FE" w:rsidRDefault="00DA12FE" w:rsidP="00DA12FE">
      <w:pPr>
        <w:pStyle w:val="Body"/>
        <w:spacing w:line="360" w:lineRule="auto"/>
        <w:rPr>
          <w:rFonts w:ascii="Arial" w:eastAsia="Arial" w:hAnsi="Arial" w:cs="Arial"/>
          <w:color w:val="000000" w:themeColor="text1"/>
        </w:rPr>
      </w:pPr>
    </w:p>
    <w:p w14:paraId="6D299293" w14:textId="0CF9A5AF" w:rsidR="00DA12FE" w:rsidRPr="00C96513" w:rsidRDefault="00DA12FE" w:rsidP="00DA12FE">
      <w:pPr>
        <w:pStyle w:val="Body"/>
        <w:spacing w:line="360" w:lineRule="auto"/>
        <w:rPr>
          <w:rFonts w:ascii="Arial" w:eastAsia="Arial" w:hAnsi="Arial" w:cs="Arial"/>
          <w:color w:val="000000" w:themeColor="text1"/>
        </w:rPr>
      </w:pPr>
      <w:r w:rsidRPr="00C96513">
        <w:rPr>
          <w:rFonts w:ascii="Arial" w:eastAsia="Arial" w:hAnsi="Arial" w:cs="Arial"/>
          <w:color w:val="000000" w:themeColor="text1"/>
        </w:rPr>
        <w:t xml:space="preserve">Photo File </w:t>
      </w:r>
      <w:r>
        <w:rPr>
          <w:rFonts w:ascii="Arial" w:eastAsia="Arial" w:hAnsi="Arial" w:cs="Arial"/>
          <w:color w:val="000000" w:themeColor="text1"/>
        </w:rPr>
        <w:t>3</w:t>
      </w:r>
      <w:r w:rsidRPr="00C96513">
        <w:rPr>
          <w:rFonts w:ascii="Arial" w:eastAsia="Arial" w:hAnsi="Arial" w:cs="Arial"/>
          <w:color w:val="000000" w:themeColor="text1"/>
        </w:rPr>
        <w:t>:</w:t>
      </w:r>
      <w:r>
        <w:rPr>
          <w:rFonts w:ascii="Arial" w:eastAsia="Arial" w:hAnsi="Arial" w:cs="Arial"/>
          <w:color w:val="000000" w:themeColor="text1"/>
        </w:rPr>
        <w:t xml:space="preserve"> Mark_Needham</w:t>
      </w:r>
      <w:r w:rsidRPr="00C96513">
        <w:rPr>
          <w:rFonts w:ascii="Arial" w:eastAsia="Arial" w:hAnsi="Arial" w:cs="Arial"/>
          <w:color w:val="000000" w:themeColor="text1"/>
        </w:rPr>
        <w:t>.JPG</w:t>
      </w:r>
    </w:p>
    <w:p w14:paraId="6EE90E61" w14:textId="2DF86A49" w:rsidR="00DA12FE" w:rsidRPr="00C96513" w:rsidRDefault="00DA12FE" w:rsidP="00DA12FE">
      <w:pPr>
        <w:pStyle w:val="Body"/>
        <w:spacing w:line="360" w:lineRule="auto"/>
        <w:rPr>
          <w:rFonts w:ascii="Arial" w:eastAsia="Arial" w:hAnsi="Arial" w:cs="Arial"/>
          <w:color w:val="000000" w:themeColor="text1"/>
        </w:rPr>
      </w:pPr>
      <w:r w:rsidRPr="00C96513">
        <w:rPr>
          <w:rFonts w:ascii="Arial" w:eastAsia="Arial" w:hAnsi="Arial" w:cs="Arial"/>
          <w:color w:val="000000" w:themeColor="text1"/>
        </w:rPr>
        <w:t xml:space="preserve">Photo Caption </w:t>
      </w:r>
      <w:r>
        <w:rPr>
          <w:rFonts w:ascii="Arial" w:eastAsia="Arial" w:hAnsi="Arial" w:cs="Arial"/>
          <w:color w:val="000000" w:themeColor="text1"/>
        </w:rPr>
        <w:t>3</w:t>
      </w:r>
      <w:r w:rsidRPr="00C96513">
        <w:rPr>
          <w:rFonts w:ascii="Arial" w:eastAsia="Arial" w:hAnsi="Arial" w:cs="Arial"/>
          <w:color w:val="000000" w:themeColor="text1"/>
        </w:rPr>
        <w:t xml:space="preserve">: </w:t>
      </w:r>
      <w:r w:rsidRPr="00066F76">
        <w:rPr>
          <w:rFonts w:ascii="Arial" w:hAnsi="Arial" w:cs="Arial"/>
          <w:iCs/>
          <w:color w:val="000000" w:themeColor="text1"/>
        </w:rPr>
        <w:t>Award-winning music producer/recording engineer Mark Needham</w:t>
      </w:r>
    </w:p>
    <w:p w14:paraId="7DD99E8A" w14:textId="77777777" w:rsidR="00DA12FE" w:rsidRPr="00C96513" w:rsidRDefault="00DA12FE" w:rsidP="00DA12FE">
      <w:pPr>
        <w:pStyle w:val="Body"/>
        <w:spacing w:line="360" w:lineRule="auto"/>
        <w:rPr>
          <w:rFonts w:ascii="Arial" w:eastAsia="Arial" w:hAnsi="Arial" w:cs="Arial"/>
          <w:color w:val="000000" w:themeColor="text1"/>
        </w:rPr>
      </w:pPr>
    </w:p>
    <w:p w14:paraId="20A4055A" w14:textId="77777777" w:rsidR="00DA12FE" w:rsidRPr="00C96513" w:rsidRDefault="00DA12FE" w:rsidP="00DA12FE">
      <w:pPr>
        <w:pStyle w:val="Body"/>
        <w:spacing w:line="360" w:lineRule="auto"/>
        <w:rPr>
          <w:rFonts w:ascii="Arial" w:eastAsia="Arial" w:hAnsi="Arial" w:cs="Arial"/>
          <w:color w:val="000000" w:themeColor="text1"/>
        </w:rPr>
      </w:pPr>
      <w:r w:rsidRPr="00C96513">
        <w:rPr>
          <w:rFonts w:ascii="Arial" w:eastAsia="Arial" w:hAnsi="Arial" w:cs="Arial"/>
          <w:color w:val="000000" w:themeColor="text1"/>
        </w:rPr>
        <w:t xml:space="preserve">Photo File </w:t>
      </w:r>
      <w:r>
        <w:rPr>
          <w:rFonts w:ascii="Arial" w:eastAsia="Arial" w:hAnsi="Arial" w:cs="Arial"/>
          <w:color w:val="000000" w:themeColor="text1"/>
        </w:rPr>
        <w:t>4</w:t>
      </w:r>
      <w:r w:rsidRPr="00C96513">
        <w:rPr>
          <w:rFonts w:ascii="Arial" w:eastAsia="Arial" w:hAnsi="Arial" w:cs="Arial"/>
          <w:color w:val="000000" w:themeColor="text1"/>
        </w:rPr>
        <w:t>:</w:t>
      </w:r>
      <w:r>
        <w:rPr>
          <w:rFonts w:ascii="Arial" w:eastAsia="Arial" w:hAnsi="Arial" w:cs="Arial"/>
          <w:color w:val="000000" w:themeColor="text1"/>
        </w:rPr>
        <w:t xml:space="preserve"> Nir_Z.JPG</w:t>
      </w:r>
    </w:p>
    <w:p w14:paraId="4F6E12DA" w14:textId="77777777" w:rsidR="00DA12FE" w:rsidRDefault="00DA12FE" w:rsidP="00DA12FE">
      <w:pPr>
        <w:pStyle w:val="BodyA"/>
        <w:widowControl w:val="0"/>
        <w:spacing w:line="360" w:lineRule="auto"/>
        <w:rPr>
          <w:rFonts w:ascii="Arial" w:eastAsia="Arial" w:hAnsi="Arial" w:cs="Arial"/>
          <w:color w:val="000000" w:themeColor="text1"/>
        </w:rPr>
      </w:pPr>
      <w:r w:rsidRPr="00C96513">
        <w:rPr>
          <w:rFonts w:ascii="Arial" w:eastAsia="Arial" w:hAnsi="Arial" w:cs="Arial"/>
          <w:color w:val="000000" w:themeColor="text1"/>
        </w:rPr>
        <w:t xml:space="preserve">Photo Caption </w:t>
      </w:r>
      <w:r>
        <w:rPr>
          <w:rFonts w:ascii="Arial" w:eastAsia="Arial" w:hAnsi="Arial" w:cs="Arial"/>
          <w:color w:val="000000" w:themeColor="text1"/>
        </w:rPr>
        <w:t>4</w:t>
      </w:r>
      <w:r w:rsidRPr="00C96513">
        <w:rPr>
          <w:rFonts w:ascii="Arial" w:eastAsia="Arial" w:hAnsi="Arial" w:cs="Arial"/>
          <w:color w:val="000000" w:themeColor="text1"/>
        </w:rPr>
        <w:t xml:space="preserve">: </w:t>
      </w:r>
      <w:r w:rsidRPr="00066F76">
        <w:rPr>
          <w:rFonts w:ascii="Arial" w:hAnsi="Arial" w:cs="Arial"/>
          <w:iCs/>
          <w:color w:val="000000" w:themeColor="text1"/>
          <w14:textOutline w14:w="0" w14:cap="flat" w14:cmpd="sng" w14:algn="ctr">
            <w14:noFill/>
            <w14:prstDash w14:val="solid"/>
            <w14:bevel/>
          </w14:textOutline>
        </w:rPr>
        <w:t>Internationally recognized drummer and recording artist Nir Z</w:t>
      </w:r>
      <w:r w:rsidRPr="001D7A35">
        <w:rPr>
          <w:rFonts w:ascii="Arial" w:hAnsi="Arial" w:cs="Arial"/>
          <w:iCs/>
          <w:color w:val="000000" w:themeColor="text1"/>
          <w:sz w:val="22"/>
          <w:szCs w:val="22"/>
          <w14:textOutline w14:w="0" w14:cap="flat" w14:cmpd="sng" w14:algn="ctr">
            <w14:noFill/>
            <w14:prstDash w14:val="solid"/>
            <w14:bevel/>
          </w14:textOutline>
        </w:rPr>
        <w:t xml:space="preserve"> </w:t>
      </w:r>
    </w:p>
    <w:p w14:paraId="0D457122" w14:textId="51DD2C6F" w:rsidR="00F86D2A" w:rsidRPr="00C96513" w:rsidRDefault="00F86D2A" w:rsidP="00F86D2A">
      <w:pPr>
        <w:pStyle w:val="Body"/>
        <w:spacing w:line="360" w:lineRule="auto"/>
        <w:rPr>
          <w:rFonts w:ascii="Arial" w:eastAsia="Arial" w:hAnsi="Arial" w:cs="Arial"/>
          <w:color w:val="000000" w:themeColor="text1"/>
        </w:rPr>
      </w:pPr>
    </w:p>
    <w:p w14:paraId="22903234" w14:textId="77777777" w:rsidR="002B5268" w:rsidRPr="00C96513" w:rsidRDefault="002B5268" w:rsidP="00F37EA1">
      <w:pPr>
        <w:pStyle w:val="Body"/>
        <w:spacing w:line="360" w:lineRule="auto"/>
        <w:rPr>
          <w:rFonts w:ascii="Arial" w:hAnsi="Arial" w:cs="Arial"/>
          <w:color w:val="000000" w:themeColor="text1"/>
        </w:rPr>
      </w:pPr>
    </w:p>
    <w:p w14:paraId="001B8E25" w14:textId="77777777" w:rsidR="007F74E5" w:rsidRPr="00C96513" w:rsidRDefault="007F74E5" w:rsidP="00F37EA1">
      <w:pPr>
        <w:pStyle w:val="BodyA"/>
        <w:widowControl w:val="0"/>
        <w:spacing w:line="360" w:lineRule="auto"/>
        <w:rPr>
          <w:rFonts w:ascii="Arial" w:eastAsia="Arial" w:hAnsi="Arial" w:cs="Arial"/>
          <w:color w:val="000000" w:themeColor="text1"/>
        </w:rPr>
      </w:pPr>
    </w:p>
    <w:p w14:paraId="3CD864A8" w14:textId="77777777" w:rsidR="005558BF" w:rsidRPr="00C96513" w:rsidRDefault="005558BF" w:rsidP="00F37EA1">
      <w:pPr>
        <w:pStyle w:val="BodyA"/>
        <w:widowControl w:val="0"/>
        <w:spacing w:line="360" w:lineRule="auto"/>
        <w:rPr>
          <w:rFonts w:ascii="Arial" w:eastAsia="Arial" w:hAnsi="Arial" w:cs="Arial"/>
          <w:b/>
          <w:bCs/>
        </w:rPr>
      </w:pPr>
      <w:r w:rsidRPr="00C96513">
        <w:rPr>
          <w:rFonts w:ascii="Arial" w:hAnsi="Arial" w:cs="Arial"/>
          <w:b/>
          <w:bCs/>
        </w:rPr>
        <w:t>About the Audio Engineering Society</w:t>
      </w:r>
    </w:p>
    <w:p w14:paraId="549A5087" w14:textId="77777777" w:rsidR="005558BF" w:rsidRPr="00C96513" w:rsidRDefault="005558BF" w:rsidP="00F37EA1">
      <w:pPr>
        <w:pStyle w:val="BodyA"/>
        <w:widowControl w:val="0"/>
        <w:spacing w:line="360" w:lineRule="auto"/>
        <w:rPr>
          <w:rStyle w:val="None"/>
          <w:rFonts w:ascii="Arial" w:eastAsia="Arial" w:hAnsi="Arial" w:cs="Arial"/>
        </w:rPr>
      </w:pPr>
      <w:r w:rsidRPr="00C96513">
        <w:rPr>
          <w:rFonts w:ascii="Arial" w:hAnsi="Arial" w:cs="Arial"/>
        </w:rPr>
        <w:t xml:space="preserve">For more than 75 years, the Audio Engineering Society has served as the pivotal force in fostering the advancement in audio technologies and application and the dissemination of technical information for the audio community. Its members are affiliated with 90 AES professional sections and more than 120 AES student sections around the world where activities include guest speakers, technical tours, demonstrations, online events and social functions. Through Conventions, Conferences, Training and Development events and peer-reviewed publications, as well as the Society’s vast online technical documents, Standards and video resources, members experience valuable opportunities for professional networking and personal growth. For additional information, visit </w:t>
      </w:r>
      <w:hyperlink r:id="rId12">
        <w:r w:rsidRPr="00C96513">
          <w:rPr>
            <w:rStyle w:val="Hyperlink1"/>
          </w:rPr>
          <w:t>AES.org</w:t>
        </w:r>
      </w:hyperlink>
      <w:r w:rsidRPr="00C96513">
        <w:rPr>
          <w:rStyle w:val="None"/>
          <w:rFonts w:ascii="Arial" w:hAnsi="Arial" w:cs="Arial"/>
        </w:rPr>
        <w:t>.</w:t>
      </w:r>
    </w:p>
    <w:p w14:paraId="3F104088" w14:textId="77777777" w:rsidR="005558BF" w:rsidRPr="00C96513" w:rsidRDefault="005558BF" w:rsidP="00F37EA1">
      <w:pPr>
        <w:pStyle w:val="BodyA"/>
        <w:widowControl w:val="0"/>
        <w:spacing w:line="360" w:lineRule="auto"/>
        <w:rPr>
          <w:rStyle w:val="None"/>
          <w:rFonts w:ascii="Arial" w:eastAsia="Arial" w:hAnsi="Arial" w:cs="Arial"/>
        </w:rPr>
      </w:pPr>
    </w:p>
    <w:p w14:paraId="6D88740D" w14:textId="77777777" w:rsidR="005558BF" w:rsidRPr="00C96513" w:rsidRDefault="005558BF" w:rsidP="00F37EA1">
      <w:pPr>
        <w:pStyle w:val="BodyA"/>
        <w:widowControl w:val="0"/>
        <w:spacing w:line="360" w:lineRule="auto"/>
        <w:rPr>
          <w:rStyle w:val="None"/>
          <w:rFonts w:ascii="Arial" w:eastAsia="Arial" w:hAnsi="Arial" w:cs="Arial"/>
        </w:rPr>
      </w:pPr>
      <w:r w:rsidRPr="00C96513">
        <w:rPr>
          <w:rStyle w:val="None"/>
          <w:rFonts w:ascii="Arial" w:hAnsi="Arial" w:cs="Arial"/>
        </w:rPr>
        <w:t>Join the conversation and keep up with the latest AES News and Events:</w:t>
      </w:r>
    </w:p>
    <w:p w14:paraId="26D8FDFA" w14:textId="77777777" w:rsidR="005558BF" w:rsidRPr="00C96513" w:rsidRDefault="005558BF" w:rsidP="00F37EA1">
      <w:pPr>
        <w:pStyle w:val="BodyA"/>
        <w:widowControl w:val="0"/>
        <w:spacing w:line="360" w:lineRule="auto"/>
        <w:rPr>
          <w:rStyle w:val="None"/>
          <w:rFonts w:ascii="Arial" w:eastAsia="Arial" w:hAnsi="Arial" w:cs="Arial"/>
        </w:rPr>
      </w:pPr>
      <w:r w:rsidRPr="00C96513">
        <w:rPr>
          <w:rStyle w:val="None"/>
          <w:rFonts w:ascii="Arial" w:hAnsi="Arial" w:cs="Arial"/>
        </w:rPr>
        <w:t xml:space="preserve">X: </w:t>
      </w:r>
      <w:hyperlink r:id="rId13">
        <w:r w:rsidRPr="00C96513">
          <w:rPr>
            <w:rStyle w:val="Hyperlink2"/>
          </w:rPr>
          <w:t>#AESorg</w:t>
        </w:r>
      </w:hyperlink>
      <w:r w:rsidRPr="00C96513">
        <w:rPr>
          <w:rStyle w:val="None"/>
          <w:rFonts w:ascii="Arial" w:hAnsi="Arial" w:cs="Arial"/>
        </w:rPr>
        <w:t xml:space="preserve"> (AES Official) </w:t>
      </w:r>
    </w:p>
    <w:p w14:paraId="6D941ED5" w14:textId="77777777" w:rsidR="005558BF" w:rsidRPr="00C96513" w:rsidRDefault="005558BF" w:rsidP="00F37EA1">
      <w:pPr>
        <w:pStyle w:val="BodyA"/>
        <w:widowControl w:val="0"/>
        <w:spacing w:line="360" w:lineRule="auto"/>
        <w:rPr>
          <w:rStyle w:val="None"/>
          <w:rFonts w:ascii="Arial" w:eastAsia="Arial" w:hAnsi="Arial" w:cs="Arial"/>
        </w:rPr>
      </w:pPr>
      <w:r w:rsidRPr="00C96513">
        <w:rPr>
          <w:rStyle w:val="None"/>
          <w:rFonts w:ascii="Arial" w:hAnsi="Arial" w:cs="Arial"/>
        </w:rPr>
        <w:t xml:space="preserve">Facebook: </w:t>
      </w:r>
      <w:hyperlink r:id="rId14">
        <w:r w:rsidRPr="00C96513">
          <w:rPr>
            <w:rStyle w:val="Hyperlink1"/>
          </w:rPr>
          <w:t>facebook.com/AES.org</w:t>
        </w:r>
      </w:hyperlink>
      <w:r w:rsidRPr="00C96513">
        <w:rPr>
          <w:rStyle w:val="None"/>
          <w:rFonts w:ascii="Arial" w:eastAsia="Arial" w:hAnsi="Arial" w:cs="Arial"/>
        </w:rPr>
        <w:tab/>
      </w:r>
    </w:p>
    <w:p w14:paraId="666FC85D" w14:textId="77777777" w:rsidR="005558BF" w:rsidRPr="00C96513" w:rsidRDefault="005558BF" w:rsidP="00F37EA1">
      <w:pPr>
        <w:pStyle w:val="BodyA"/>
        <w:widowControl w:val="0"/>
        <w:spacing w:line="360" w:lineRule="auto"/>
        <w:rPr>
          <w:rStyle w:val="None"/>
          <w:rFonts w:ascii="Arial" w:eastAsia="Arial" w:hAnsi="Arial" w:cs="Arial"/>
        </w:rPr>
      </w:pPr>
      <w:r w:rsidRPr="00C96513">
        <w:rPr>
          <w:rStyle w:val="None"/>
          <w:rFonts w:ascii="Arial" w:hAnsi="Arial" w:cs="Arial"/>
        </w:rPr>
        <w:t xml:space="preserve">LinkedIn: </w:t>
      </w:r>
      <w:hyperlink r:id="rId15">
        <w:r w:rsidRPr="00C96513">
          <w:rPr>
            <w:rStyle w:val="Hyperlink1"/>
          </w:rPr>
          <w:t>https://www.linkedin.com/company/audio-engineering-society</w:t>
        </w:r>
      </w:hyperlink>
    </w:p>
    <w:p w14:paraId="696682B5" w14:textId="77777777" w:rsidR="005558BF" w:rsidRPr="00C96513" w:rsidRDefault="005558BF" w:rsidP="00F37EA1">
      <w:pPr>
        <w:pStyle w:val="BodyA"/>
        <w:widowControl w:val="0"/>
        <w:spacing w:line="360" w:lineRule="auto"/>
        <w:rPr>
          <w:rStyle w:val="None"/>
          <w:rFonts w:ascii="Arial" w:eastAsia="Arial" w:hAnsi="Arial" w:cs="Arial"/>
        </w:rPr>
      </w:pPr>
      <w:r w:rsidRPr="00C96513">
        <w:rPr>
          <w:rStyle w:val="None"/>
          <w:rFonts w:ascii="Arial" w:hAnsi="Arial" w:cs="Arial"/>
        </w:rPr>
        <w:t xml:space="preserve">Instagram: </w:t>
      </w:r>
      <w:hyperlink r:id="rId16">
        <w:r w:rsidRPr="00C96513">
          <w:rPr>
            <w:rStyle w:val="Hyperlink1"/>
          </w:rPr>
          <w:t>https://www.instagram.com/aes_org/</w:t>
        </w:r>
      </w:hyperlink>
    </w:p>
    <w:p w14:paraId="1CB13B50" w14:textId="77777777" w:rsidR="005558BF" w:rsidRPr="00C96513" w:rsidRDefault="005558BF" w:rsidP="00F37EA1">
      <w:pPr>
        <w:pStyle w:val="BodyA"/>
        <w:spacing w:line="360" w:lineRule="auto"/>
        <w:rPr>
          <w:rStyle w:val="None"/>
          <w:rFonts w:ascii="Arial" w:eastAsia="Arial" w:hAnsi="Arial" w:cs="Arial"/>
          <w:i/>
          <w:iCs/>
        </w:rPr>
      </w:pPr>
    </w:p>
    <w:p w14:paraId="563D3292" w14:textId="77777777" w:rsidR="005558BF" w:rsidRPr="00C96513" w:rsidRDefault="005558BF" w:rsidP="00F37EA1">
      <w:pPr>
        <w:pStyle w:val="BodyA"/>
        <w:spacing w:line="360" w:lineRule="auto"/>
        <w:rPr>
          <w:rStyle w:val="None"/>
          <w:rFonts w:ascii="Arial" w:eastAsia="Arial" w:hAnsi="Arial" w:cs="Arial"/>
          <w:b/>
          <w:bCs/>
          <w:i/>
          <w:iCs/>
        </w:rPr>
      </w:pPr>
      <w:r w:rsidRPr="00C96513">
        <w:rPr>
          <w:rStyle w:val="None"/>
          <w:rFonts w:ascii="Arial" w:hAnsi="Arial" w:cs="Arial"/>
          <w:b/>
          <w:bCs/>
          <w:i/>
          <w:iCs/>
        </w:rPr>
        <w:t>AES Marketing Communications:</w:t>
      </w:r>
    </w:p>
    <w:p w14:paraId="04C9E1F6" w14:textId="77777777" w:rsidR="005558BF" w:rsidRPr="00C96513" w:rsidRDefault="005558BF" w:rsidP="00F37EA1">
      <w:pPr>
        <w:pStyle w:val="BodyA"/>
        <w:spacing w:line="360" w:lineRule="auto"/>
        <w:rPr>
          <w:rStyle w:val="Hyperlink3"/>
        </w:rPr>
      </w:pPr>
      <w:r w:rsidRPr="00C96513">
        <w:rPr>
          <w:rStyle w:val="None"/>
          <w:rFonts w:ascii="Arial" w:hAnsi="Arial" w:cs="Arial"/>
        </w:rPr>
        <w:t xml:space="preserve">Email: </w:t>
      </w:r>
      <w:hyperlink r:id="rId17">
        <w:r w:rsidRPr="00C96513">
          <w:rPr>
            <w:rStyle w:val="Hyperlink3"/>
          </w:rPr>
          <w:t>robert@clynemedia.com</w:t>
        </w:r>
      </w:hyperlink>
    </w:p>
    <w:p w14:paraId="4FEE4274" w14:textId="77777777" w:rsidR="005558BF" w:rsidRPr="00C96513" w:rsidRDefault="005558BF" w:rsidP="00F37EA1">
      <w:pPr>
        <w:pStyle w:val="BodyA"/>
        <w:spacing w:line="360" w:lineRule="auto"/>
        <w:rPr>
          <w:rStyle w:val="Hyperlink3"/>
        </w:rPr>
      </w:pPr>
      <w:r w:rsidRPr="00C96513">
        <w:rPr>
          <w:rStyle w:val="Hyperlink3"/>
        </w:rPr>
        <w:t>Tel: 615-662-1616</w:t>
      </w:r>
    </w:p>
    <w:p w14:paraId="02783CCD" w14:textId="77777777" w:rsidR="005558BF" w:rsidRPr="00C96513" w:rsidRDefault="005558BF" w:rsidP="00F37EA1">
      <w:pPr>
        <w:pStyle w:val="BodyA"/>
        <w:spacing w:line="360" w:lineRule="auto"/>
        <w:rPr>
          <w:rStyle w:val="Hyperlink3"/>
        </w:rPr>
      </w:pPr>
      <w:r w:rsidRPr="00C96513">
        <w:rPr>
          <w:rStyle w:val="Hyperlink3"/>
        </w:rPr>
        <w:t>Clyne Media, Inc.,</w:t>
      </w:r>
    </w:p>
    <w:p w14:paraId="59C14416" w14:textId="77777777" w:rsidR="005558BF" w:rsidRPr="00C96513" w:rsidRDefault="005558BF" w:rsidP="00F37EA1">
      <w:pPr>
        <w:pStyle w:val="BodyA"/>
        <w:spacing w:line="360" w:lineRule="auto"/>
        <w:rPr>
          <w:rStyle w:val="Hyperlink3"/>
        </w:rPr>
      </w:pPr>
      <w:r w:rsidRPr="00C96513">
        <w:rPr>
          <w:rStyle w:val="Hyperlink3"/>
        </w:rPr>
        <w:t>169-B Belle Forest Circle, Nashville, TN 37221;</w:t>
      </w:r>
    </w:p>
    <w:p w14:paraId="665DE200" w14:textId="77777777" w:rsidR="005558BF" w:rsidRPr="00C96513" w:rsidRDefault="005558BF" w:rsidP="00F37EA1">
      <w:pPr>
        <w:pStyle w:val="BodyA"/>
        <w:widowControl w:val="0"/>
        <w:tabs>
          <w:tab w:val="left" w:pos="4363"/>
        </w:tabs>
        <w:spacing w:line="360" w:lineRule="auto"/>
        <w:rPr>
          <w:rFonts w:ascii="Arial" w:hAnsi="Arial" w:cs="Arial"/>
        </w:rPr>
      </w:pPr>
      <w:r w:rsidRPr="00C96513">
        <w:rPr>
          <w:rStyle w:val="Hyperlink3"/>
        </w:rPr>
        <w:t xml:space="preserve">Web: </w:t>
      </w:r>
      <w:hyperlink r:id="rId18">
        <w:r w:rsidRPr="00C96513">
          <w:rPr>
            <w:rStyle w:val="Hyperlink4"/>
          </w:rPr>
          <w:t>http://www.clynemedia.com</w:t>
        </w:r>
      </w:hyperlink>
    </w:p>
    <w:p w14:paraId="152E2EFA" w14:textId="4DD801C3" w:rsidR="007F74E5" w:rsidRPr="00C96513" w:rsidRDefault="007F74E5" w:rsidP="00F37EA1">
      <w:pPr>
        <w:pStyle w:val="BodyA"/>
        <w:widowControl w:val="0"/>
        <w:spacing w:line="360" w:lineRule="auto"/>
        <w:rPr>
          <w:rFonts w:ascii="Arial" w:hAnsi="Arial" w:cs="Arial"/>
          <w:color w:val="000000" w:themeColor="text1"/>
        </w:rPr>
      </w:pPr>
    </w:p>
    <w:sectPr w:rsidR="007F74E5" w:rsidRPr="00C96513">
      <w:footerReference w:type="default" r:id="rId19"/>
      <w:pgSz w:w="12240" w:h="15840"/>
      <w:pgMar w:top="1440" w:right="1080" w:bottom="1440" w:left="1080" w:header="0" w:footer="720" w:gutter="0"/>
      <w:cols w:space="720"/>
      <w:formProt w:val="0"/>
      <w:docGrid w:linePitch="1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A3853FC" w14:textId="77777777" w:rsidR="00D47727" w:rsidRDefault="00D47727">
      <w:r>
        <w:separator/>
      </w:r>
    </w:p>
  </w:endnote>
  <w:endnote w:type="continuationSeparator" w:id="0">
    <w:p w14:paraId="6BDC12A3" w14:textId="77777777" w:rsidR="00D47727" w:rsidRDefault="00D477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Helvetica Neue">
    <w:panose1 w:val="02000503000000020004"/>
    <w:charset w:val="00"/>
    <w:family w:val="auto"/>
    <w:pitch w:val="variable"/>
    <w:sig w:usb0="E50002FF" w:usb1="500079DB" w:usb2="00000010" w:usb3="00000000" w:csb0="00000001" w:csb1="00000000"/>
  </w:font>
  <w:font w:name="Lucida Sans">
    <w:panose1 w:val="020B0602030504020204"/>
    <w:charset w:val="4D"/>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43FFF3" w14:textId="77777777" w:rsidR="007F74E5" w:rsidRDefault="006655AD">
    <w:pPr>
      <w:pStyle w:val="Footer1"/>
      <w:spacing w:line="360" w:lineRule="auto"/>
      <w:jc w:val="center"/>
    </w:pPr>
    <w:r>
      <w:t>•</w:t>
    </w:r>
    <w:r>
      <w:fldChar w:fldCharType="begin"/>
    </w:r>
    <w:r>
      <w:instrText>PAGE</w:instrText>
    </w:r>
    <w:r>
      <w:fldChar w:fldCharType="separate"/>
    </w:r>
    <w:r>
      <w:t>6</w:t>
    </w:r>
    <w:r>
      <w:fldChar w:fldCharType="end"/>
    </w:r>
    <w:r>
      <w: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93C3BB1" w14:textId="77777777" w:rsidR="00D47727" w:rsidRDefault="00D47727">
      <w:r>
        <w:separator/>
      </w:r>
    </w:p>
  </w:footnote>
  <w:footnote w:type="continuationSeparator" w:id="0">
    <w:p w14:paraId="6FF1CD4C" w14:textId="77777777" w:rsidR="00D47727" w:rsidRDefault="00D477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5304929"/>
    <w:multiLevelType w:val="hybridMultilevel"/>
    <w:tmpl w:val="E6108A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6720F4E"/>
    <w:multiLevelType w:val="multilevel"/>
    <w:tmpl w:val="A1688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29707A4A"/>
    <w:multiLevelType w:val="hybridMultilevel"/>
    <w:tmpl w:val="CBB47476"/>
    <w:lvl w:ilvl="0" w:tplc="8E06F808">
      <w:numFmt w:val="bullet"/>
      <w:lvlText w:val="—"/>
      <w:lvlJc w:val="left"/>
      <w:pPr>
        <w:ind w:left="720" w:hanging="360"/>
      </w:pPr>
      <w:rPr>
        <w:rFonts w:ascii="Arial" w:eastAsia="Arial Unicode MS"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26E2AEA"/>
    <w:multiLevelType w:val="multilevel"/>
    <w:tmpl w:val="213453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84B7DF3"/>
    <w:multiLevelType w:val="multilevel"/>
    <w:tmpl w:val="611CEC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5F685BEF"/>
    <w:multiLevelType w:val="hybridMultilevel"/>
    <w:tmpl w:val="095EDE14"/>
    <w:lvl w:ilvl="0" w:tplc="DA2A3D38">
      <w:start w:val="1"/>
      <w:numFmt w:val="bullet"/>
      <w:lvlText w:val="—"/>
      <w:lvlJc w:val="left"/>
      <w:pPr>
        <w:ind w:left="720" w:hanging="360"/>
      </w:pPr>
      <w:rPr>
        <w:rFonts w:ascii="Arial" w:eastAsia="Arial Unicode MS" w:hAnsi="Arial" w:cs="Arial" w:hint="default"/>
        <w:b w:val="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73872090">
    <w:abstractNumId w:val="3"/>
  </w:num>
  <w:num w:numId="2" w16cid:durableId="459348994">
    <w:abstractNumId w:val="0"/>
  </w:num>
  <w:num w:numId="3" w16cid:durableId="143817828">
    <w:abstractNumId w:val="1"/>
  </w:num>
  <w:num w:numId="4" w16cid:durableId="2080326007">
    <w:abstractNumId w:val="4"/>
  </w:num>
  <w:num w:numId="5" w16cid:durableId="1558275230">
    <w:abstractNumId w:val="2"/>
  </w:num>
  <w:num w:numId="6" w16cid:durableId="890651418">
    <w:abstractNumId w:val="5"/>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3"/>
  <w:proofState w:spelling="clean" w:grammar="clean"/>
  <w:defaultTabStop w:val="720"/>
  <w:autoHyphenation/>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4E5"/>
    <w:rsid w:val="00000F5D"/>
    <w:rsid w:val="000044F3"/>
    <w:rsid w:val="000057B3"/>
    <w:rsid w:val="00010B57"/>
    <w:rsid w:val="000124EC"/>
    <w:rsid w:val="0002193C"/>
    <w:rsid w:val="000312ED"/>
    <w:rsid w:val="0003272A"/>
    <w:rsid w:val="000377C9"/>
    <w:rsid w:val="000415E8"/>
    <w:rsid w:val="00051547"/>
    <w:rsid w:val="00060439"/>
    <w:rsid w:val="00066F76"/>
    <w:rsid w:val="00070931"/>
    <w:rsid w:val="0007685A"/>
    <w:rsid w:val="000818CE"/>
    <w:rsid w:val="000843D6"/>
    <w:rsid w:val="000A0147"/>
    <w:rsid w:val="000A19DB"/>
    <w:rsid w:val="000B00A7"/>
    <w:rsid w:val="000B0F59"/>
    <w:rsid w:val="000B5269"/>
    <w:rsid w:val="000C18F0"/>
    <w:rsid w:val="000D69FD"/>
    <w:rsid w:val="000F6F69"/>
    <w:rsid w:val="001052DC"/>
    <w:rsid w:val="00113728"/>
    <w:rsid w:val="0011654B"/>
    <w:rsid w:val="00136D01"/>
    <w:rsid w:val="00140252"/>
    <w:rsid w:val="0014576D"/>
    <w:rsid w:val="00153F31"/>
    <w:rsid w:val="00167F9A"/>
    <w:rsid w:val="0017151B"/>
    <w:rsid w:val="00171662"/>
    <w:rsid w:val="00176331"/>
    <w:rsid w:val="0018090C"/>
    <w:rsid w:val="001931BA"/>
    <w:rsid w:val="00197755"/>
    <w:rsid w:val="001A36D4"/>
    <w:rsid w:val="001B3CA6"/>
    <w:rsid w:val="001C26DB"/>
    <w:rsid w:val="001C4903"/>
    <w:rsid w:val="001C6216"/>
    <w:rsid w:val="001C65A3"/>
    <w:rsid w:val="001C7936"/>
    <w:rsid w:val="001D6DC2"/>
    <w:rsid w:val="001D7A35"/>
    <w:rsid w:val="001E29C2"/>
    <w:rsid w:val="001F1BAC"/>
    <w:rsid w:val="001F51BF"/>
    <w:rsid w:val="001F788C"/>
    <w:rsid w:val="00204CA5"/>
    <w:rsid w:val="002211D1"/>
    <w:rsid w:val="002221B6"/>
    <w:rsid w:val="002255EF"/>
    <w:rsid w:val="00237074"/>
    <w:rsid w:val="00251BC6"/>
    <w:rsid w:val="00257DDB"/>
    <w:rsid w:val="00260269"/>
    <w:rsid w:val="0026548E"/>
    <w:rsid w:val="00265CC7"/>
    <w:rsid w:val="00266048"/>
    <w:rsid w:val="00274124"/>
    <w:rsid w:val="0027780B"/>
    <w:rsid w:val="00282AC9"/>
    <w:rsid w:val="00286947"/>
    <w:rsid w:val="00293ED5"/>
    <w:rsid w:val="0029699E"/>
    <w:rsid w:val="00297F5A"/>
    <w:rsid w:val="002A1133"/>
    <w:rsid w:val="002A345A"/>
    <w:rsid w:val="002A5DF2"/>
    <w:rsid w:val="002B5268"/>
    <w:rsid w:val="002B795B"/>
    <w:rsid w:val="002C0F1E"/>
    <w:rsid w:val="002C355B"/>
    <w:rsid w:val="002D185E"/>
    <w:rsid w:val="002D7280"/>
    <w:rsid w:val="002E5D51"/>
    <w:rsid w:val="002E681A"/>
    <w:rsid w:val="002E6A64"/>
    <w:rsid w:val="002F0C5A"/>
    <w:rsid w:val="00300FFB"/>
    <w:rsid w:val="003062DC"/>
    <w:rsid w:val="0030636B"/>
    <w:rsid w:val="00326F1A"/>
    <w:rsid w:val="00330F48"/>
    <w:rsid w:val="00332237"/>
    <w:rsid w:val="0033541B"/>
    <w:rsid w:val="003427A3"/>
    <w:rsid w:val="003539AF"/>
    <w:rsid w:val="00354565"/>
    <w:rsid w:val="0035661F"/>
    <w:rsid w:val="00360D93"/>
    <w:rsid w:val="00371033"/>
    <w:rsid w:val="00383BAD"/>
    <w:rsid w:val="003840E1"/>
    <w:rsid w:val="003855F6"/>
    <w:rsid w:val="0039159A"/>
    <w:rsid w:val="00391929"/>
    <w:rsid w:val="003B12CB"/>
    <w:rsid w:val="003C35BA"/>
    <w:rsid w:val="003C3D76"/>
    <w:rsid w:val="003E0A6F"/>
    <w:rsid w:val="003E4977"/>
    <w:rsid w:val="003E5185"/>
    <w:rsid w:val="00403CB8"/>
    <w:rsid w:val="00405ED5"/>
    <w:rsid w:val="00413ECA"/>
    <w:rsid w:val="00416128"/>
    <w:rsid w:val="00420757"/>
    <w:rsid w:val="0043183C"/>
    <w:rsid w:val="0044003D"/>
    <w:rsid w:val="00444C4C"/>
    <w:rsid w:val="00450ED8"/>
    <w:rsid w:val="00450FA0"/>
    <w:rsid w:val="00460CFF"/>
    <w:rsid w:val="004625C2"/>
    <w:rsid w:val="00463F08"/>
    <w:rsid w:val="0046449F"/>
    <w:rsid w:val="0047201B"/>
    <w:rsid w:val="00480A9F"/>
    <w:rsid w:val="00495AFF"/>
    <w:rsid w:val="004A4CB1"/>
    <w:rsid w:val="004C268E"/>
    <w:rsid w:val="004D260E"/>
    <w:rsid w:val="004D449B"/>
    <w:rsid w:val="004F064C"/>
    <w:rsid w:val="004F438F"/>
    <w:rsid w:val="00504E41"/>
    <w:rsid w:val="00535800"/>
    <w:rsid w:val="00536FD8"/>
    <w:rsid w:val="005469E2"/>
    <w:rsid w:val="005558BF"/>
    <w:rsid w:val="00561F10"/>
    <w:rsid w:val="00563DB9"/>
    <w:rsid w:val="00564CA9"/>
    <w:rsid w:val="00566E38"/>
    <w:rsid w:val="005674F2"/>
    <w:rsid w:val="0057075C"/>
    <w:rsid w:val="00573FA5"/>
    <w:rsid w:val="005746D1"/>
    <w:rsid w:val="00584345"/>
    <w:rsid w:val="00594A2D"/>
    <w:rsid w:val="005C3E4B"/>
    <w:rsid w:val="005C5611"/>
    <w:rsid w:val="005C69DB"/>
    <w:rsid w:val="005C78AE"/>
    <w:rsid w:val="005D0588"/>
    <w:rsid w:val="005D3FCA"/>
    <w:rsid w:val="005D730A"/>
    <w:rsid w:val="005F01B9"/>
    <w:rsid w:val="005F2677"/>
    <w:rsid w:val="005F7321"/>
    <w:rsid w:val="006054ED"/>
    <w:rsid w:val="006111B5"/>
    <w:rsid w:val="00615570"/>
    <w:rsid w:val="00616DDB"/>
    <w:rsid w:val="00625CE7"/>
    <w:rsid w:val="00636B44"/>
    <w:rsid w:val="006374A9"/>
    <w:rsid w:val="00643CD5"/>
    <w:rsid w:val="00652D92"/>
    <w:rsid w:val="00654B8E"/>
    <w:rsid w:val="00657301"/>
    <w:rsid w:val="00661FE7"/>
    <w:rsid w:val="006655AD"/>
    <w:rsid w:val="00666F3A"/>
    <w:rsid w:val="00672BE1"/>
    <w:rsid w:val="00684CD8"/>
    <w:rsid w:val="00687501"/>
    <w:rsid w:val="006875DC"/>
    <w:rsid w:val="0069491E"/>
    <w:rsid w:val="00695AD0"/>
    <w:rsid w:val="006C0F1F"/>
    <w:rsid w:val="006C49AA"/>
    <w:rsid w:val="006D2B1D"/>
    <w:rsid w:val="006E3A4A"/>
    <w:rsid w:val="006F11A0"/>
    <w:rsid w:val="006F346F"/>
    <w:rsid w:val="007020F7"/>
    <w:rsid w:val="007262C2"/>
    <w:rsid w:val="00730ABB"/>
    <w:rsid w:val="00730EED"/>
    <w:rsid w:val="00735BB5"/>
    <w:rsid w:val="00736631"/>
    <w:rsid w:val="007403CE"/>
    <w:rsid w:val="00746472"/>
    <w:rsid w:val="007465A5"/>
    <w:rsid w:val="00752421"/>
    <w:rsid w:val="00756E9B"/>
    <w:rsid w:val="00762A80"/>
    <w:rsid w:val="00765907"/>
    <w:rsid w:val="00770971"/>
    <w:rsid w:val="007763B6"/>
    <w:rsid w:val="0079072D"/>
    <w:rsid w:val="007A2EB6"/>
    <w:rsid w:val="007B252F"/>
    <w:rsid w:val="007B2AAE"/>
    <w:rsid w:val="007D2823"/>
    <w:rsid w:val="007D51FF"/>
    <w:rsid w:val="007D7719"/>
    <w:rsid w:val="007E39F3"/>
    <w:rsid w:val="007E523F"/>
    <w:rsid w:val="007E610D"/>
    <w:rsid w:val="007F23AB"/>
    <w:rsid w:val="007F74E5"/>
    <w:rsid w:val="008015CA"/>
    <w:rsid w:val="0080550B"/>
    <w:rsid w:val="00820C9B"/>
    <w:rsid w:val="008243D8"/>
    <w:rsid w:val="00833575"/>
    <w:rsid w:val="008427F2"/>
    <w:rsid w:val="0085663E"/>
    <w:rsid w:val="008626F1"/>
    <w:rsid w:val="00865B42"/>
    <w:rsid w:val="00870E65"/>
    <w:rsid w:val="0087672C"/>
    <w:rsid w:val="0089021F"/>
    <w:rsid w:val="00890AFF"/>
    <w:rsid w:val="00894713"/>
    <w:rsid w:val="00894BE0"/>
    <w:rsid w:val="008978E1"/>
    <w:rsid w:val="008A40C5"/>
    <w:rsid w:val="008A60A9"/>
    <w:rsid w:val="008B514C"/>
    <w:rsid w:val="008C70E2"/>
    <w:rsid w:val="008E022B"/>
    <w:rsid w:val="008E08CB"/>
    <w:rsid w:val="008E562A"/>
    <w:rsid w:val="008F010C"/>
    <w:rsid w:val="008F4C0D"/>
    <w:rsid w:val="008F69F8"/>
    <w:rsid w:val="008F7EC4"/>
    <w:rsid w:val="0091131E"/>
    <w:rsid w:val="009140A3"/>
    <w:rsid w:val="00914F0B"/>
    <w:rsid w:val="00916A38"/>
    <w:rsid w:val="009563E6"/>
    <w:rsid w:val="0096031C"/>
    <w:rsid w:val="00965DC6"/>
    <w:rsid w:val="00967BB1"/>
    <w:rsid w:val="00971468"/>
    <w:rsid w:val="00972839"/>
    <w:rsid w:val="00973F92"/>
    <w:rsid w:val="0098232E"/>
    <w:rsid w:val="00983830"/>
    <w:rsid w:val="00986C37"/>
    <w:rsid w:val="009A18E5"/>
    <w:rsid w:val="009C03CB"/>
    <w:rsid w:val="009C696B"/>
    <w:rsid w:val="009D0602"/>
    <w:rsid w:val="009D2A9E"/>
    <w:rsid w:val="009E4D5C"/>
    <w:rsid w:val="009F51F1"/>
    <w:rsid w:val="00A07E4C"/>
    <w:rsid w:val="00A214EE"/>
    <w:rsid w:val="00A252DB"/>
    <w:rsid w:val="00A26DC4"/>
    <w:rsid w:val="00A31821"/>
    <w:rsid w:val="00A3431D"/>
    <w:rsid w:val="00A437AA"/>
    <w:rsid w:val="00A5190E"/>
    <w:rsid w:val="00A53A57"/>
    <w:rsid w:val="00A55BC3"/>
    <w:rsid w:val="00A60553"/>
    <w:rsid w:val="00A76139"/>
    <w:rsid w:val="00AA3B36"/>
    <w:rsid w:val="00AA437A"/>
    <w:rsid w:val="00AA4B59"/>
    <w:rsid w:val="00AC243F"/>
    <w:rsid w:val="00AC4DC1"/>
    <w:rsid w:val="00AC7844"/>
    <w:rsid w:val="00AD13FE"/>
    <w:rsid w:val="00AD6283"/>
    <w:rsid w:val="00AD7CCC"/>
    <w:rsid w:val="00AE7478"/>
    <w:rsid w:val="00AF1470"/>
    <w:rsid w:val="00AF726E"/>
    <w:rsid w:val="00B04E8E"/>
    <w:rsid w:val="00B128E1"/>
    <w:rsid w:val="00B12FE3"/>
    <w:rsid w:val="00B3037B"/>
    <w:rsid w:val="00B31775"/>
    <w:rsid w:val="00B46581"/>
    <w:rsid w:val="00B47A5E"/>
    <w:rsid w:val="00B53AF2"/>
    <w:rsid w:val="00B64159"/>
    <w:rsid w:val="00B64FDE"/>
    <w:rsid w:val="00B73E10"/>
    <w:rsid w:val="00B82FE6"/>
    <w:rsid w:val="00B8428E"/>
    <w:rsid w:val="00B86D33"/>
    <w:rsid w:val="00B87D6A"/>
    <w:rsid w:val="00BB656B"/>
    <w:rsid w:val="00BC6296"/>
    <w:rsid w:val="00BD3C00"/>
    <w:rsid w:val="00BE224A"/>
    <w:rsid w:val="00BE4989"/>
    <w:rsid w:val="00C04724"/>
    <w:rsid w:val="00C12118"/>
    <w:rsid w:val="00C13BDE"/>
    <w:rsid w:val="00C213EA"/>
    <w:rsid w:val="00C23E84"/>
    <w:rsid w:val="00C242E0"/>
    <w:rsid w:val="00C32D6A"/>
    <w:rsid w:val="00C43895"/>
    <w:rsid w:val="00C455F6"/>
    <w:rsid w:val="00C63CEF"/>
    <w:rsid w:val="00C70379"/>
    <w:rsid w:val="00C70FDE"/>
    <w:rsid w:val="00C71C8F"/>
    <w:rsid w:val="00C767C3"/>
    <w:rsid w:val="00C77BAB"/>
    <w:rsid w:val="00C80A6C"/>
    <w:rsid w:val="00C86E9A"/>
    <w:rsid w:val="00C908EB"/>
    <w:rsid w:val="00C91D3A"/>
    <w:rsid w:val="00C96513"/>
    <w:rsid w:val="00CA4D0D"/>
    <w:rsid w:val="00CA5C3B"/>
    <w:rsid w:val="00CB6180"/>
    <w:rsid w:val="00CC30A6"/>
    <w:rsid w:val="00CC4E6C"/>
    <w:rsid w:val="00CD0D86"/>
    <w:rsid w:val="00CD2ED9"/>
    <w:rsid w:val="00CD44CF"/>
    <w:rsid w:val="00CF678D"/>
    <w:rsid w:val="00D01476"/>
    <w:rsid w:val="00D43633"/>
    <w:rsid w:val="00D47727"/>
    <w:rsid w:val="00D50A8E"/>
    <w:rsid w:val="00D533CA"/>
    <w:rsid w:val="00D65E04"/>
    <w:rsid w:val="00D7415F"/>
    <w:rsid w:val="00D74EFC"/>
    <w:rsid w:val="00D833E7"/>
    <w:rsid w:val="00D9721E"/>
    <w:rsid w:val="00DA12FE"/>
    <w:rsid w:val="00DA24A7"/>
    <w:rsid w:val="00DA3907"/>
    <w:rsid w:val="00DA3C01"/>
    <w:rsid w:val="00DA408D"/>
    <w:rsid w:val="00DB2CE7"/>
    <w:rsid w:val="00DB3D30"/>
    <w:rsid w:val="00DB7FB5"/>
    <w:rsid w:val="00DC0A9E"/>
    <w:rsid w:val="00DC6BB3"/>
    <w:rsid w:val="00DC6E9F"/>
    <w:rsid w:val="00DD40D1"/>
    <w:rsid w:val="00DD594B"/>
    <w:rsid w:val="00DF087A"/>
    <w:rsid w:val="00E12C5D"/>
    <w:rsid w:val="00E27C67"/>
    <w:rsid w:val="00E45D8C"/>
    <w:rsid w:val="00E51BA5"/>
    <w:rsid w:val="00E57C13"/>
    <w:rsid w:val="00E67C0B"/>
    <w:rsid w:val="00E7276D"/>
    <w:rsid w:val="00E8369E"/>
    <w:rsid w:val="00E8440F"/>
    <w:rsid w:val="00E84B57"/>
    <w:rsid w:val="00EA0CDC"/>
    <w:rsid w:val="00EA2597"/>
    <w:rsid w:val="00EB1FC9"/>
    <w:rsid w:val="00EB6A73"/>
    <w:rsid w:val="00ED5AD4"/>
    <w:rsid w:val="00EE3E44"/>
    <w:rsid w:val="00EE5048"/>
    <w:rsid w:val="00EF2030"/>
    <w:rsid w:val="00EF27E8"/>
    <w:rsid w:val="00EF3504"/>
    <w:rsid w:val="00F15A58"/>
    <w:rsid w:val="00F23E9F"/>
    <w:rsid w:val="00F2468F"/>
    <w:rsid w:val="00F27DB6"/>
    <w:rsid w:val="00F30982"/>
    <w:rsid w:val="00F37296"/>
    <w:rsid w:val="00F37EA1"/>
    <w:rsid w:val="00F452EE"/>
    <w:rsid w:val="00F504DD"/>
    <w:rsid w:val="00F54060"/>
    <w:rsid w:val="00F56D05"/>
    <w:rsid w:val="00F72E29"/>
    <w:rsid w:val="00F73E08"/>
    <w:rsid w:val="00F86B8A"/>
    <w:rsid w:val="00F86D2A"/>
    <w:rsid w:val="00FA568C"/>
    <w:rsid w:val="00FA6390"/>
    <w:rsid w:val="00FC06B7"/>
    <w:rsid w:val="00FC2ED6"/>
    <w:rsid w:val="00FC49CD"/>
    <w:rsid w:val="00FD3072"/>
    <w:rsid w:val="00FD41E7"/>
    <w:rsid w:val="00FE0178"/>
    <w:rsid w:val="00FE101C"/>
    <w:rsid w:val="00FF4F12"/>
    <w:rsid w:val="00FF7712"/>
  </w:rsids>
  <m:mathPr>
    <m:mathFont m:val="Cambria Math"/>
    <m:brkBin m:val="before"/>
    <m:brkBinSub m:val="--"/>
    <m:smallFrac m:val="0"/>
    <m:dispDef/>
    <m:lMargin m:val="0"/>
    <m:rMargin m:val="0"/>
    <m:defJc m:val="centerGroup"/>
    <m:wrapIndent m:val="1440"/>
    <m:intLim m:val="subSup"/>
    <m:naryLim m:val="undOvr"/>
  </m:mathPr>
  <w:themeFontLang w:val="en-US"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F15489"/>
  <w15:docId w15:val="{A5B18FEC-F86D-EB4A-B700-8FDC195E7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Arial Unicode MS" w:hAnsi="Times New Roman" w:cs="Times New Roman"/>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03CE"/>
    <w:pPr>
      <w:suppressAutoHyphens w:val="0"/>
    </w:pPr>
    <w:rPr>
      <w:sz w:val="24"/>
      <w:szCs w:val="24"/>
    </w:rPr>
  </w:style>
  <w:style w:type="paragraph" w:styleId="Heading1">
    <w:name w:val="heading 1"/>
    <w:basedOn w:val="Normal"/>
    <w:next w:val="Normal"/>
    <w:link w:val="Heading1Char"/>
    <w:uiPriority w:val="9"/>
    <w:qFormat/>
    <w:rsid w:val="00A81C79"/>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link w:val="Heading2Char"/>
    <w:uiPriority w:val="9"/>
    <w:qFormat/>
    <w:rsid w:val="00EE4B3A"/>
    <w:pPr>
      <w:spacing w:beforeAutospacing="1" w:afterAutospacing="1"/>
      <w:outlineLvl w:val="1"/>
    </w:pPr>
    <w:rPr>
      <w:rFonts w:eastAsia="Times New Roman"/>
      <w:b/>
      <w:bCs/>
      <w:sz w:val="36"/>
      <w:szCs w:val="36"/>
    </w:rPr>
  </w:style>
  <w:style w:type="paragraph" w:styleId="Heading3">
    <w:name w:val="heading 3"/>
    <w:basedOn w:val="Normal"/>
    <w:next w:val="Normal"/>
    <w:link w:val="Heading3Char"/>
    <w:uiPriority w:val="9"/>
    <w:unhideWhenUsed/>
    <w:qFormat/>
    <w:rsid w:val="00F65856"/>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semiHidden/>
    <w:unhideWhenUsed/>
    <w:qFormat/>
    <w:rsid w:val="00260457"/>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FE68CC"/>
    <w:pPr>
      <w:keepNext/>
      <w:keepLines/>
      <w:spacing w:before="4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Pr>
      <w:u w:val="single"/>
    </w:rPr>
  </w:style>
  <w:style w:type="character" w:customStyle="1" w:styleId="Link">
    <w:name w:val="Link"/>
    <w:qFormat/>
    <w:rPr>
      <w:outline w:val="0"/>
      <w:color w:val="000080"/>
      <w:u w:val="single" w:color="000080"/>
    </w:rPr>
  </w:style>
  <w:style w:type="character" w:customStyle="1" w:styleId="Hyperlink0">
    <w:name w:val="Hyperlink.0"/>
    <w:basedOn w:val="Link"/>
    <w:qFormat/>
    <w:rPr>
      <w:rFonts w:ascii="Arial" w:eastAsia="Arial" w:hAnsi="Arial" w:cs="Arial"/>
      <w:outline w:val="0"/>
      <w:color w:val="000080"/>
      <w:u w:val="single" w:color="000080"/>
    </w:rPr>
  </w:style>
  <w:style w:type="character" w:customStyle="1" w:styleId="None">
    <w:name w:val="None"/>
    <w:qFormat/>
  </w:style>
  <w:style w:type="character" w:customStyle="1" w:styleId="Hyperlink1">
    <w:name w:val="Hyperlink.1"/>
    <w:basedOn w:val="None"/>
    <w:qFormat/>
    <w:rPr>
      <w:rFonts w:ascii="Arial" w:eastAsia="Arial" w:hAnsi="Arial" w:cs="Arial"/>
      <w:u w:val="single"/>
    </w:rPr>
  </w:style>
  <w:style w:type="character" w:customStyle="1" w:styleId="Hyperlink2">
    <w:name w:val="Hyperlink.2"/>
    <w:basedOn w:val="None"/>
    <w:qFormat/>
    <w:rPr>
      <w:rFonts w:ascii="Arial" w:eastAsia="Arial" w:hAnsi="Arial" w:cs="Arial"/>
      <w:outline w:val="0"/>
      <w:color w:val="420178"/>
      <w:u w:val="single" w:color="420178"/>
    </w:rPr>
  </w:style>
  <w:style w:type="character" w:customStyle="1" w:styleId="Hyperlink3">
    <w:name w:val="Hyperlink.3"/>
    <w:basedOn w:val="None"/>
    <w:qFormat/>
    <w:rPr>
      <w:rFonts w:ascii="Arial" w:eastAsia="Arial" w:hAnsi="Arial" w:cs="Arial"/>
    </w:rPr>
  </w:style>
  <w:style w:type="character" w:customStyle="1" w:styleId="Hyperlink4">
    <w:name w:val="Hyperlink.4"/>
    <w:basedOn w:val="None"/>
    <w:qFormat/>
    <w:rPr>
      <w:rFonts w:ascii="Arial" w:eastAsia="Arial" w:hAnsi="Arial" w:cs="Arial"/>
      <w:outline w:val="0"/>
      <w:color w:val="0000FF"/>
      <w:u w:val="single" w:color="0000FF"/>
    </w:rPr>
  </w:style>
  <w:style w:type="character" w:styleId="UnresolvedMention">
    <w:name w:val="Unresolved Mention"/>
    <w:basedOn w:val="DefaultParagraphFont"/>
    <w:uiPriority w:val="99"/>
    <w:semiHidden/>
    <w:unhideWhenUsed/>
    <w:qFormat/>
    <w:rsid w:val="001C2724"/>
    <w:rPr>
      <w:color w:val="605E5C"/>
      <w:shd w:val="clear" w:color="auto" w:fill="E1DFDD"/>
    </w:rPr>
  </w:style>
  <w:style w:type="character" w:customStyle="1" w:styleId="BalloonTextChar">
    <w:name w:val="Balloon Text Char"/>
    <w:basedOn w:val="DefaultParagraphFont"/>
    <w:link w:val="BalloonText"/>
    <w:uiPriority w:val="99"/>
    <w:semiHidden/>
    <w:qFormat/>
    <w:rsid w:val="0089190E"/>
    <w:rPr>
      <w:sz w:val="18"/>
      <w:szCs w:val="18"/>
    </w:rPr>
  </w:style>
  <w:style w:type="character" w:styleId="CommentReference">
    <w:name w:val="annotation reference"/>
    <w:basedOn w:val="DefaultParagraphFont"/>
    <w:uiPriority w:val="99"/>
    <w:semiHidden/>
    <w:unhideWhenUsed/>
    <w:qFormat/>
    <w:rsid w:val="0089190E"/>
    <w:rPr>
      <w:sz w:val="16"/>
      <w:szCs w:val="16"/>
    </w:rPr>
  </w:style>
  <w:style w:type="character" w:customStyle="1" w:styleId="CommentTextChar">
    <w:name w:val="Comment Text Char"/>
    <w:basedOn w:val="DefaultParagraphFont"/>
    <w:link w:val="CommentText"/>
    <w:uiPriority w:val="99"/>
    <w:semiHidden/>
    <w:qFormat/>
    <w:rsid w:val="0089190E"/>
  </w:style>
  <w:style w:type="character" w:customStyle="1" w:styleId="CommentSubjectChar">
    <w:name w:val="Comment Subject Char"/>
    <w:basedOn w:val="CommentTextChar"/>
    <w:link w:val="CommentSubject"/>
    <w:uiPriority w:val="99"/>
    <w:semiHidden/>
    <w:qFormat/>
    <w:rsid w:val="0089190E"/>
    <w:rPr>
      <w:b/>
      <w:bCs/>
    </w:rPr>
  </w:style>
  <w:style w:type="character" w:styleId="FollowedHyperlink">
    <w:name w:val="FollowedHyperlink"/>
    <w:basedOn w:val="DefaultParagraphFont"/>
    <w:uiPriority w:val="99"/>
    <w:semiHidden/>
    <w:unhideWhenUsed/>
    <w:rsid w:val="0089190E"/>
    <w:rPr>
      <w:color w:val="FF00FF" w:themeColor="followedHyperlink"/>
      <w:u w:val="single"/>
    </w:rPr>
  </w:style>
  <w:style w:type="character" w:customStyle="1" w:styleId="Heading2Char">
    <w:name w:val="Heading 2 Char"/>
    <w:basedOn w:val="DefaultParagraphFont"/>
    <w:link w:val="Heading2"/>
    <w:uiPriority w:val="9"/>
    <w:qFormat/>
    <w:rsid w:val="00EE4B3A"/>
    <w:rPr>
      <w:rFonts w:eastAsia="Times New Roman"/>
      <w:b/>
      <w:bCs/>
      <w:sz w:val="36"/>
      <w:szCs w:val="36"/>
    </w:rPr>
  </w:style>
  <w:style w:type="character" w:customStyle="1" w:styleId="Heading1Char">
    <w:name w:val="Heading 1 Char"/>
    <w:basedOn w:val="DefaultParagraphFont"/>
    <w:link w:val="Heading1"/>
    <w:uiPriority w:val="9"/>
    <w:qFormat/>
    <w:rsid w:val="00A81C79"/>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qFormat/>
    <w:rsid w:val="00F65856"/>
    <w:rPr>
      <w:rFonts w:asciiTheme="majorHAnsi" w:eastAsiaTheme="majorEastAsia" w:hAnsiTheme="majorHAnsi" w:cstheme="majorBidi"/>
      <w:color w:val="1F3763" w:themeColor="accent1" w:themeShade="7F"/>
      <w:sz w:val="24"/>
      <w:szCs w:val="24"/>
    </w:rPr>
  </w:style>
  <w:style w:type="character" w:customStyle="1" w:styleId="Heading5Char">
    <w:name w:val="Heading 5 Char"/>
    <w:basedOn w:val="DefaultParagraphFont"/>
    <w:link w:val="Heading5"/>
    <w:uiPriority w:val="9"/>
    <w:semiHidden/>
    <w:qFormat/>
    <w:rsid w:val="00FE68CC"/>
    <w:rPr>
      <w:rFonts w:asciiTheme="majorHAnsi" w:eastAsiaTheme="majorEastAsia" w:hAnsiTheme="majorHAnsi" w:cstheme="majorBidi"/>
      <w:color w:val="2F5496" w:themeColor="accent1" w:themeShade="BF"/>
      <w:sz w:val="24"/>
      <w:szCs w:val="24"/>
    </w:rPr>
  </w:style>
  <w:style w:type="character" w:customStyle="1" w:styleId="Heading4Char">
    <w:name w:val="Heading 4 Char"/>
    <w:basedOn w:val="DefaultParagraphFont"/>
    <w:link w:val="Heading4"/>
    <w:uiPriority w:val="9"/>
    <w:semiHidden/>
    <w:qFormat/>
    <w:rsid w:val="00260457"/>
    <w:rPr>
      <w:rFonts w:asciiTheme="majorHAnsi" w:eastAsiaTheme="majorEastAsia" w:hAnsiTheme="majorHAnsi" w:cstheme="majorBidi"/>
      <w:i/>
      <w:iCs/>
      <w:color w:val="2F5496" w:themeColor="accent1" w:themeShade="BF"/>
      <w:sz w:val="24"/>
      <w:szCs w:val="24"/>
    </w:rPr>
  </w:style>
  <w:style w:type="character" w:styleId="Strong">
    <w:name w:val="Strong"/>
    <w:basedOn w:val="DefaultParagraphFont"/>
    <w:uiPriority w:val="22"/>
    <w:qFormat/>
    <w:rsid w:val="002210DB"/>
    <w:rPr>
      <w:b/>
      <w:bCs/>
    </w:rPr>
  </w:style>
  <w:style w:type="paragraph" w:customStyle="1" w:styleId="Heading">
    <w:name w:val="Heading"/>
    <w:next w:val="BodyA"/>
    <w:qFormat/>
    <w:pPr>
      <w:outlineLvl w:val="0"/>
    </w:pPr>
    <w:rPr>
      <w:rFonts w:eastAsia="Times New Roman"/>
      <w:color w:val="000000"/>
      <w:u w:color="000000"/>
      <w14:textOutline w14:w="0" w14:cap="flat" w14:cmpd="sng" w14:algn="ctr">
        <w14:noFill/>
        <w14:prstDash w14:val="solid"/>
        <w14:bevel/>
      </w14:textOutline>
    </w:rPr>
  </w:style>
  <w:style w:type="paragraph" w:styleId="BodyText">
    <w:name w:val="Body Text"/>
    <w:basedOn w:val="Normal"/>
    <w:pPr>
      <w:spacing w:after="140" w:line="276" w:lineRule="auto"/>
    </w:pPr>
  </w:style>
  <w:style w:type="paragraph" w:styleId="List">
    <w:name w:val="List"/>
    <w:basedOn w:val="BodyText"/>
    <w:rPr>
      <w:rFonts w:cs="Lucida Sans"/>
    </w:rPr>
  </w:style>
  <w:style w:type="paragraph" w:styleId="Caption">
    <w:name w:val="caption"/>
    <w:basedOn w:val="Normal"/>
    <w:qFormat/>
    <w:pPr>
      <w:suppressLineNumbers/>
      <w:spacing w:before="120" w:after="120"/>
    </w:pPr>
    <w:rPr>
      <w:rFonts w:cs="Lucida Sans"/>
      <w:i/>
      <w:iCs/>
    </w:rPr>
  </w:style>
  <w:style w:type="paragraph" w:customStyle="1" w:styleId="Index">
    <w:name w:val="Index"/>
    <w:basedOn w:val="Normal"/>
    <w:qFormat/>
    <w:pPr>
      <w:suppressLineNumbers/>
    </w:pPr>
    <w:rPr>
      <w:rFonts w:cs="Lucida Sans"/>
    </w:rPr>
  </w:style>
  <w:style w:type="paragraph" w:customStyle="1" w:styleId="HeaderFooter">
    <w:name w:val="Header &amp; Footer"/>
    <w:qFormat/>
    <w:pPr>
      <w:tabs>
        <w:tab w:val="right" w:pos="9020"/>
      </w:tabs>
    </w:pPr>
    <w:rPr>
      <w:rFonts w:ascii="Helvetica Neue" w:hAnsi="Helvetica Neue" w:cs="Arial Unicode MS"/>
      <w:color w:val="000000"/>
      <w:sz w:val="24"/>
      <w:szCs w:val="24"/>
      <w14:textOutline w14:w="0" w14:cap="flat" w14:cmpd="sng" w14:algn="ctr">
        <w14:noFill/>
        <w14:prstDash w14:val="solid"/>
        <w14:bevel/>
      </w14:textOutline>
    </w:rPr>
  </w:style>
  <w:style w:type="paragraph" w:customStyle="1" w:styleId="Footer1">
    <w:name w:val="Footer1"/>
    <w:qFormat/>
    <w:pPr>
      <w:tabs>
        <w:tab w:val="center" w:pos="4320"/>
        <w:tab w:val="right" w:pos="8640"/>
      </w:tabs>
    </w:pPr>
    <w:rPr>
      <w:rFonts w:cs="Arial Unicode MS"/>
      <w:color w:val="000000"/>
      <w:sz w:val="24"/>
      <w:szCs w:val="24"/>
      <w:u w:color="000000"/>
    </w:rPr>
  </w:style>
  <w:style w:type="paragraph" w:customStyle="1" w:styleId="BodyA">
    <w:name w:val="Body A"/>
    <w:qFormat/>
    <w:rPr>
      <w:rFonts w:eastAsia="Times New Roman"/>
      <w:color w:val="000000"/>
      <w:sz w:val="24"/>
      <w:szCs w:val="24"/>
      <w:u w:color="000000"/>
    </w:rPr>
  </w:style>
  <w:style w:type="paragraph" w:customStyle="1" w:styleId="Heading51">
    <w:name w:val="Heading 51"/>
    <w:next w:val="BodyA"/>
    <w:qFormat/>
    <w:pPr>
      <w:keepNext/>
      <w:widowControl w:val="0"/>
      <w:spacing w:after="240"/>
      <w:outlineLvl w:val="2"/>
    </w:pPr>
    <w:rPr>
      <w:rFonts w:ascii="Arial" w:eastAsia="Arial" w:hAnsi="Arial" w:cs="Arial"/>
      <w:b/>
      <w:bCs/>
      <w:color w:val="000000"/>
      <w:sz w:val="26"/>
      <w:szCs w:val="26"/>
      <w:u w:color="000000"/>
    </w:rPr>
  </w:style>
  <w:style w:type="paragraph" w:customStyle="1" w:styleId="Body">
    <w:name w:val="Body"/>
    <w:qFormat/>
    <w:rPr>
      <w:rFonts w:cs="Arial Unicode MS"/>
      <w:color w:val="000000"/>
      <w:sz w:val="24"/>
      <w:szCs w:val="24"/>
      <w:u w:color="000000"/>
      <w14:textOutline w14:w="0" w14:cap="flat" w14:cmpd="sng" w14:algn="ctr">
        <w14:noFill/>
        <w14:prstDash w14:val="solid"/>
        <w14:bevel/>
      </w14:textOutline>
    </w:rPr>
  </w:style>
  <w:style w:type="paragraph" w:styleId="Revision">
    <w:name w:val="Revision"/>
    <w:uiPriority w:val="99"/>
    <w:semiHidden/>
    <w:qFormat/>
    <w:rsid w:val="00780416"/>
    <w:rPr>
      <w:sz w:val="24"/>
      <w:szCs w:val="24"/>
    </w:rPr>
  </w:style>
  <w:style w:type="paragraph" w:styleId="BalloonText">
    <w:name w:val="Balloon Text"/>
    <w:basedOn w:val="Normal"/>
    <w:link w:val="BalloonTextChar"/>
    <w:uiPriority w:val="99"/>
    <w:semiHidden/>
    <w:unhideWhenUsed/>
    <w:qFormat/>
    <w:rsid w:val="0089190E"/>
    <w:rPr>
      <w:sz w:val="18"/>
      <w:szCs w:val="18"/>
    </w:rPr>
  </w:style>
  <w:style w:type="paragraph" w:styleId="CommentText">
    <w:name w:val="annotation text"/>
    <w:basedOn w:val="Normal"/>
    <w:link w:val="CommentTextChar"/>
    <w:uiPriority w:val="99"/>
    <w:semiHidden/>
    <w:unhideWhenUsed/>
    <w:qFormat/>
    <w:rsid w:val="0089190E"/>
    <w:rPr>
      <w:sz w:val="20"/>
      <w:szCs w:val="20"/>
    </w:rPr>
  </w:style>
  <w:style w:type="paragraph" w:styleId="CommentSubject">
    <w:name w:val="annotation subject"/>
    <w:basedOn w:val="CommentText"/>
    <w:next w:val="CommentText"/>
    <w:link w:val="CommentSubjectChar"/>
    <w:uiPriority w:val="99"/>
    <w:semiHidden/>
    <w:unhideWhenUsed/>
    <w:qFormat/>
    <w:rsid w:val="0089190E"/>
    <w:rPr>
      <w:b/>
      <w:bCs/>
    </w:rPr>
  </w:style>
  <w:style w:type="paragraph" w:customStyle="1" w:styleId="HeaderandFooter">
    <w:name w:val="Header and Footer"/>
    <w:basedOn w:val="Normal"/>
    <w:qFormat/>
  </w:style>
  <w:style w:type="paragraph" w:styleId="Header">
    <w:name w:val="header"/>
    <w:basedOn w:val="HeaderandFooter"/>
  </w:style>
  <w:style w:type="paragraph" w:styleId="Footer">
    <w:name w:val="footer"/>
    <w:basedOn w:val="HeaderandFooter"/>
  </w:style>
  <w:style w:type="paragraph" w:styleId="NormalWeb">
    <w:name w:val="Normal (Web)"/>
    <w:basedOn w:val="Normal"/>
    <w:uiPriority w:val="99"/>
    <w:semiHidden/>
    <w:unhideWhenUsed/>
    <w:qFormat/>
    <w:rsid w:val="009B2431"/>
  </w:style>
  <w:style w:type="paragraph" w:styleId="Title">
    <w:name w:val="Title"/>
    <w:basedOn w:val="Normal"/>
    <w:next w:val="Normal"/>
    <w:link w:val="TitleChar"/>
    <w:uiPriority w:val="10"/>
    <w:qFormat/>
    <w:rsid w:val="00661FE7"/>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61FE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61FE7"/>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661FE7"/>
    <w:rPr>
      <w:rFonts w:asciiTheme="minorHAnsi" w:eastAsiaTheme="minorEastAsia" w:hAnsiTheme="minorHAnsi" w:cstheme="minorBidi"/>
      <w:color w:val="5A5A5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x.com/hashtag/aesorg" TargetMode="External"/><Relationship Id="rId18" Type="http://schemas.openxmlformats.org/officeDocument/2006/relationships/hyperlink" Target="http://www.clynemedia.com/" TargetMode="Externa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webSettings" Target="webSettings.xml"/><Relationship Id="rId12" Type="http://schemas.openxmlformats.org/officeDocument/2006/relationships/hyperlink" Target="http://aes.org/" TargetMode="External"/><Relationship Id="rId17" Type="http://schemas.openxmlformats.org/officeDocument/2006/relationships/hyperlink" Target="mailto:robert@clynemedia.com" TargetMode="External"/><Relationship Id="rId2" Type="http://schemas.openxmlformats.org/officeDocument/2006/relationships/customXml" Target="../customXml/item2.xml"/><Relationship Id="rId16" Type="http://schemas.openxmlformats.org/officeDocument/2006/relationships/hyperlink" Target="https://www.instagram.com/aes_org/"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aesshow.com/" TargetMode="External"/><Relationship Id="rId5" Type="http://schemas.openxmlformats.org/officeDocument/2006/relationships/styles" Target="styles.xml"/><Relationship Id="rId15" Type="http://schemas.openxmlformats.org/officeDocument/2006/relationships/hyperlink" Target="https://www.linkedin.com/company/audio-engineering-society" TargetMode="External"/><Relationship Id="rId10" Type="http://schemas.openxmlformats.org/officeDocument/2006/relationships/image" Target="media/image1.png"/><Relationship Id="rId19"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facebook.com/AES.org" TargetMode="Externa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444F6F1A38B1E4DB33A86509D057A45" ma:contentTypeVersion="8" ma:contentTypeDescription="Create a new document." ma:contentTypeScope="" ma:versionID="c3d45d791667233ac72a47a6297ebb11">
  <xsd:schema xmlns:xsd="http://www.w3.org/2001/XMLSchema" xmlns:xs="http://www.w3.org/2001/XMLSchema" xmlns:p="http://schemas.microsoft.com/office/2006/metadata/properties" xmlns:ns3="123c18dd-7c77-4bc8-a639-70581f5e253a" targetNamespace="http://schemas.microsoft.com/office/2006/metadata/properties" ma:root="true" ma:fieldsID="354af493bc942b3ed3f92c9092fc36e6" ns3:_="">
    <xsd:import namespace="123c18dd-7c77-4bc8-a639-70581f5e253a"/>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MediaServiceSearchProperties" minOccurs="0"/>
                <xsd:element ref="ns3:MediaServiceDateTaken" minOccurs="0"/>
                <xsd:element ref="ns3:_activ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23c18dd-7c77-4bc8-a639-70581f5e253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_activity" ma:index="15" nillable="true" ma:displayName="_activity" ma:hidden="true" ma:internalName="_activity">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_activity xmlns="123c18dd-7c77-4bc8-a639-70581f5e253a" xsi:nil="true"/>
  </documentManagement>
</p:properties>
</file>

<file path=customXml/itemProps1.xml><?xml version="1.0" encoding="utf-8"?>
<ds:datastoreItem xmlns:ds="http://schemas.openxmlformats.org/officeDocument/2006/customXml" ds:itemID="{95D64FE5-39B0-4E74-87FD-D36AE021DC9C}">
  <ds:schemaRefs>
    <ds:schemaRef ds:uri="http://schemas.microsoft.com/sharepoint/v3/contenttype/forms"/>
  </ds:schemaRefs>
</ds:datastoreItem>
</file>

<file path=customXml/itemProps2.xml><?xml version="1.0" encoding="utf-8"?>
<ds:datastoreItem xmlns:ds="http://schemas.openxmlformats.org/officeDocument/2006/customXml" ds:itemID="{6793BC06-B1AA-497E-B4B6-FEC1B452B00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23c18dd-7c77-4bc8-a639-70581f5e253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C7A498-E045-44A0-ABA7-FBD502711995}">
  <ds:schemaRefs>
    <ds:schemaRef ds:uri="http://schemas.microsoft.com/office/2006/metadata/properties"/>
    <ds:schemaRef ds:uri="http://schemas.microsoft.com/office/infopath/2007/PartnerControls"/>
    <ds:schemaRef ds:uri="123c18dd-7c77-4bc8-a639-70581f5e253a"/>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4</Pages>
  <Words>1011</Words>
  <Characters>5767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Frank Wells</dc:creator>
  <dc:description/>
  <cp:lastModifiedBy>Brad Gibson</cp:lastModifiedBy>
  <cp:revision>5</cp:revision>
  <dcterms:created xsi:type="dcterms:W3CDTF">2026-10-22T21:53:00Z</dcterms:created>
  <dcterms:modified xsi:type="dcterms:W3CDTF">2026-10-23T15:22:00Z</dcterms:modified>
  <dc:language>en-GB</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0x0101006444F6F1A38B1E4DB33A86509D057A45</vt:lpwstr>
  </property>
</Properties>
</file>