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95B4" w14:textId="77777777" w:rsidR="009353A3" w:rsidRDefault="009353A3">
      <w:pPr>
        <w:pStyle w:val="BodyA"/>
        <w:spacing w:line="360" w:lineRule="auto"/>
        <w:rPr>
          <w:rFonts w:ascii="Arial" w:eastAsia="Arial" w:hAnsi="Arial" w:cs="Arial"/>
          <w:b/>
          <w:bCs/>
        </w:rPr>
      </w:pPr>
    </w:p>
    <w:p w14:paraId="2E6111BF" w14:textId="09B0F931" w:rsidR="00C47B5F" w:rsidRDefault="004A103D">
      <w:pPr>
        <w:pStyle w:val="BodyA"/>
        <w:spacing w:line="360" w:lineRule="auto"/>
        <w:rPr>
          <w:rFonts w:ascii="Arial" w:eastAsia="Arial" w:hAnsi="Arial" w:cs="Arial"/>
          <w:b/>
          <w:bCs/>
        </w:rPr>
      </w:pPr>
      <w:r>
        <w:rPr>
          <w:noProof/>
        </w:rPr>
        <w:drawing>
          <wp:inline distT="0" distB="0" distL="0" distR="0" wp14:anchorId="65CBE160" wp14:editId="599207A7">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5CF2AB78" w14:textId="77777777" w:rsidR="00C47B5F" w:rsidRDefault="00C47B5F">
      <w:pPr>
        <w:pStyle w:val="Heading1"/>
        <w:spacing w:line="360" w:lineRule="auto"/>
        <w:rPr>
          <w:rFonts w:ascii="Arial" w:eastAsia="Arial" w:hAnsi="Arial" w:cs="Arial"/>
          <w:b/>
          <w:bCs/>
          <w:sz w:val="24"/>
          <w:szCs w:val="24"/>
        </w:rPr>
      </w:pPr>
    </w:p>
    <w:p w14:paraId="64A907B0" w14:textId="77777777" w:rsidR="00C47B5F" w:rsidRDefault="00C47B5F">
      <w:pPr>
        <w:pStyle w:val="BodyA"/>
        <w:spacing w:line="360" w:lineRule="auto"/>
        <w:rPr>
          <w:rFonts w:ascii="Arial" w:eastAsia="Arial" w:hAnsi="Arial" w:cs="Arial"/>
          <w:b/>
          <w:bCs/>
        </w:rPr>
      </w:pPr>
    </w:p>
    <w:p w14:paraId="4398D6C2" w14:textId="77777777" w:rsidR="00C47B5F" w:rsidRDefault="004A103D">
      <w:pPr>
        <w:pStyle w:val="BodyA"/>
        <w:spacing w:line="360" w:lineRule="auto"/>
        <w:jc w:val="center"/>
        <w:rPr>
          <w:rFonts w:ascii="Arial" w:eastAsia="Arial" w:hAnsi="Arial" w:cs="Arial"/>
          <w:b/>
          <w:bCs/>
        </w:rPr>
      </w:pPr>
      <w:r>
        <w:rPr>
          <w:rFonts w:ascii="Arial" w:hAnsi="Arial" w:cs="Arial"/>
          <w:b/>
          <w:bCs/>
        </w:rPr>
        <w:t>FOR IMMEDIATE RELEASE</w:t>
      </w:r>
    </w:p>
    <w:p w14:paraId="5973B8ED" w14:textId="77777777" w:rsidR="00C47B5F" w:rsidRDefault="00C47B5F">
      <w:pPr>
        <w:pStyle w:val="Heading51"/>
        <w:tabs>
          <w:tab w:val="left" w:pos="4560"/>
        </w:tabs>
        <w:spacing w:after="0" w:line="360" w:lineRule="auto"/>
        <w:rPr>
          <w:sz w:val="24"/>
          <w:szCs w:val="24"/>
        </w:rPr>
      </w:pPr>
    </w:p>
    <w:p w14:paraId="478A3DE1" w14:textId="4523A542" w:rsidR="00C47B5F" w:rsidRDefault="000C1F48">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AES Music Production Academy to E</w:t>
      </w:r>
      <w:r w:rsidRPr="000C1F48">
        <w:rPr>
          <w:rFonts w:ascii="Arial" w:eastAsia="Arial Unicode MS" w:hAnsi="Arial" w:cs="Arial"/>
          <w:b/>
          <w:bCs/>
          <w:color w:val="000000"/>
          <w:sz w:val="28"/>
          <w:szCs w:val="28"/>
          <w:u w:color="000000"/>
        </w:rPr>
        <w:t xml:space="preserve">xplore </w:t>
      </w:r>
      <w:r>
        <w:rPr>
          <w:rFonts w:ascii="Arial" w:eastAsia="Arial Unicode MS" w:hAnsi="Arial" w:cs="Arial"/>
          <w:b/>
          <w:bCs/>
          <w:color w:val="000000"/>
          <w:sz w:val="28"/>
          <w:szCs w:val="28"/>
          <w:u w:color="000000"/>
        </w:rPr>
        <w:t>a Diverse Array of Audio Tools and Techniques in Two-Day Event</w:t>
      </w:r>
    </w:p>
    <w:p w14:paraId="1D74BC27" w14:textId="77777777" w:rsidR="00C47B5F" w:rsidRDefault="00C47B5F">
      <w:pPr>
        <w:spacing w:line="360" w:lineRule="auto"/>
        <w:jc w:val="center"/>
        <w:rPr>
          <w:rFonts w:ascii="Arial" w:eastAsia="Arial Unicode MS" w:hAnsi="Arial" w:cs="Arial"/>
          <w:b/>
          <w:bCs/>
          <w:color w:val="000000"/>
          <w:sz w:val="28"/>
          <w:szCs w:val="28"/>
          <w:u w:color="000000"/>
        </w:rPr>
      </w:pPr>
    </w:p>
    <w:p w14:paraId="2262EEB9" w14:textId="7E12B482" w:rsidR="00C47B5F" w:rsidRDefault="004A103D">
      <w:pPr>
        <w:spacing w:line="360" w:lineRule="auto"/>
        <w:jc w:val="center"/>
        <w:rPr>
          <w:rFonts w:ascii="Arial" w:eastAsia="Arial Unicode MS" w:hAnsi="Arial" w:cs="Arial"/>
          <w:b/>
          <w:bCs/>
          <w:color w:val="000000"/>
          <w:sz w:val="28"/>
          <w:szCs w:val="28"/>
          <w:u w:color="000000"/>
        </w:rPr>
      </w:pPr>
      <w:r>
        <w:rPr>
          <w:rFonts w:ascii="Arial" w:hAnsi="Arial" w:cs="Arial"/>
        </w:rPr>
        <w:t xml:space="preserve">— </w:t>
      </w:r>
      <w:r w:rsidR="002D4B57">
        <w:rPr>
          <w:rFonts w:ascii="Arial" w:hAnsi="Arial" w:cs="Arial"/>
        </w:rPr>
        <w:t>New training and development event builds u</w:t>
      </w:r>
      <w:r w:rsidR="004D5F08">
        <w:rPr>
          <w:rFonts w:ascii="Arial" w:hAnsi="Arial" w:cs="Arial"/>
        </w:rPr>
        <w:t>po</w:t>
      </w:r>
      <w:r w:rsidR="002D4B57">
        <w:rPr>
          <w:rFonts w:ascii="Arial" w:hAnsi="Arial" w:cs="Arial"/>
        </w:rPr>
        <w:t xml:space="preserve">n last year’s </w:t>
      </w:r>
      <w:r w:rsidR="002D4B57" w:rsidRPr="002D4B57">
        <w:rPr>
          <w:rFonts w:ascii="Arial" w:hAnsi="Arial" w:cs="Arial"/>
        </w:rPr>
        <w:t>highly</w:t>
      </w:r>
      <w:r w:rsidR="002D4B57">
        <w:rPr>
          <w:rFonts w:ascii="Arial" w:hAnsi="Arial" w:cs="Arial"/>
        </w:rPr>
        <w:t>-s</w:t>
      </w:r>
      <w:r w:rsidR="002D4B57" w:rsidRPr="002D4B57">
        <w:rPr>
          <w:rFonts w:ascii="Arial" w:hAnsi="Arial" w:cs="Arial"/>
        </w:rPr>
        <w:t>uccessful Modern Music Production</w:t>
      </w:r>
      <w:r w:rsidR="009E4437">
        <w:rPr>
          <w:rFonts w:ascii="Arial" w:hAnsi="Arial" w:cs="Arial"/>
        </w:rPr>
        <w:t xml:space="preserve"> Academy and sets the stage for presentation of the latest in audio art and science</w:t>
      </w:r>
      <w:r w:rsidR="004C5940">
        <w:rPr>
          <w:rFonts w:ascii="Arial" w:hAnsi="Arial" w:cs="Arial"/>
        </w:rPr>
        <w:t xml:space="preserve">, hosted by Paul “Willie Green” Womack </w:t>
      </w:r>
      <w:r>
        <w:rPr>
          <w:rFonts w:ascii="Arial" w:hAnsi="Arial" w:cs="Arial"/>
        </w:rPr>
        <w:t>—</w:t>
      </w:r>
    </w:p>
    <w:p w14:paraId="486CFEC8" w14:textId="77777777" w:rsidR="00C47B5F" w:rsidRDefault="00C47B5F">
      <w:pPr>
        <w:spacing w:line="360" w:lineRule="auto"/>
        <w:rPr>
          <w:rFonts w:ascii="Arial" w:hAnsi="Arial" w:cs="Arial"/>
          <w:i/>
        </w:rPr>
      </w:pPr>
    </w:p>
    <w:p w14:paraId="187714C0" w14:textId="0F54AD2A" w:rsidR="004F014F" w:rsidRDefault="004A103D" w:rsidP="004F014F">
      <w:pPr>
        <w:spacing w:line="360" w:lineRule="auto"/>
        <w:rPr>
          <w:rFonts w:ascii="Arial" w:hAnsi="Arial" w:cs="Arial"/>
        </w:rPr>
      </w:pPr>
      <w:r>
        <w:rPr>
          <w:rFonts w:ascii="Arial" w:hAnsi="Arial" w:cs="Arial"/>
          <w:i/>
        </w:rPr>
        <w:t xml:space="preserve">New York, NY, April </w:t>
      </w:r>
      <w:r w:rsidR="0043052C">
        <w:rPr>
          <w:rFonts w:ascii="Arial" w:hAnsi="Arial" w:cs="Arial"/>
          <w:i/>
        </w:rPr>
        <w:t>13</w:t>
      </w:r>
      <w:r>
        <w:rPr>
          <w:rFonts w:ascii="Arial" w:hAnsi="Arial" w:cs="Arial"/>
          <w:i/>
        </w:rPr>
        <w:t>, 2022</w:t>
      </w:r>
      <w:r>
        <w:rPr>
          <w:rFonts w:ascii="Arial" w:hAnsi="Arial" w:cs="Arial"/>
        </w:rPr>
        <w:t xml:space="preserve"> —</w:t>
      </w:r>
      <w:r w:rsidR="004C5940">
        <w:rPr>
          <w:rFonts w:ascii="Arial" w:hAnsi="Arial" w:cs="Arial"/>
        </w:rPr>
        <w:t xml:space="preserve"> </w:t>
      </w:r>
      <w:r w:rsidR="007A2CC1">
        <w:rPr>
          <w:rFonts w:ascii="Arial" w:hAnsi="Arial" w:cs="Arial"/>
        </w:rPr>
        <w:t xml:space="preserve">Modern music production </w:t>
      </w:r>
      <w:r w:rsidR="000104E9">
        <w:rPr>
          <w:rFonts w:ascii="Arial" w:hAnsi="Arial" w:cs="Arial"/>
        </w:rPr>
        <w:t>marries time</w:t>
      </w:r>
      <w:r w:rsidR="00DB07D0">
        <w:rPr>
          <w:rFonts w:ascii="Arial" w:hAnsi="Arial" w:cs="Arial"/>
        </w:rPr>
        <w:t>-</w:t>
      </w:r>
      <w:r w:rsidR="000104E9">
        <w:rPr>
          <w:rFonts w:ascii="Arial" w:hAnsi="Arial" w:cs="Arial"/>
        </w:rPr>
        <w:t>proven</w:t>
      </w:r>
      <w:r w:rsidR="00DB07D0">
        <w:rPr>
          <w:rFonts w:ascii="Arial" w:hAnsi="Arial" w:cs="Arial"/>
        </w:rPr>
        <w:t xml:space="preserve"> techniques with those enabled by </w:t>
      </w:r>
      <w:r w:rsidR="005E1E0E">
        <w:rPr>
          <w:rFonts w:ascii="Arial" w:hAnsi="Arial" w:cs="Arial"/>
        </w:rPr>
        <w:t>new technologies</w:t>
      </w:r>
      <w:r w:rsidR="001C303A">
        <w:rPr>
          <w:rFonts w:ascii="Arial" w:hAnsi="Arial" w:cs="Arial"/>
        </w:rPr>
        <w:t xml:space="preserve"> </w:t>
      </w:r>
      <w:r w:rsidR="00D90D0B">
        <w:rPr>
          <w:rFonts w:ascii="Arial" w:hAnsi="Arial" w:cs="Arial"/>
        </w:rPr>
        <w:t xml:space="preserve">to produce </w:t>
      </w:r>
      <w:r w:rsidR="00DB07D0">
        <w:rPr>
          <w:rFonts w:ascii="Arial" w:hAnsi="Arial" w:cs="Arial"/>
        </w:rPr>
        <w:t xml:space="preserve">today’s </w:t>
      </w:r>
      <w:r w:rsidR="001A449B">
        <w:rPr>
          <w:rFonts w:ascii="Arial" w:hAnsi="Arial" w:cs="Arial"/>
        </w:rPr>
        <w:t>hottest</w:t>
      </w:r>
      <w:r w:rsidR="00D90D0B">
        <w:rPr>
          <w:rFonts w:ascii="Arial" w:hAnsi="Arial" w:cs="Arial"/>
        </w:rPr>
        <w:t xml:space="preserve"> hits</w:t>
      </w:r>
      <w:r w:rsidR="00DB07D0">
        <w:rPr>
          <w:rFonts w:ascii="Arial" w:hAnsi="Arial" w:cs="Arial"/>
        </w:rPr>
        <w:t xml:space="preserve">. </w:t>
      </w:r>
      <w:r w:rsidR="00CB6003">
        <w:rPr>
          <w:rFonts w:ascii="Arial" w:hAnsi="Arial" w:cs="Arial"/>
        </w:rPr>
        <w:t xml:space="preserve">Recording artist, </w:t>
      </w:r>
      <w:r w:rsidR="00DB5EC9">
        <w:rPr>
          <w:rFonts w:ascii="Arial" w:hAnsi="Arial" w:cs="Arial"/>
        </w:rPr>
        <w:t xml:space="preserve">producer, </w:t>
      </w:r>
      <w:r w:rsidR="00CB6003">
        <w:rPr>
          <w:rFonts w:ascii="Arial" w:hAnsi="Arial" w:cs="Arial"/>
        </w:rPr>
        <w:t xml:space="preserve">educator and </w:t>
      </w:r>
      <w:r w:rsidR="008D1B3F">
        <w:rPr>
          <w:rFonts w:ascii="Arial" w:hAnsi="Arial" w:cs="Arial"/>
        </w:rPr>
        <w:t>Audio Engineering Society Governor</w:t>
      </w:r>
      <w:r w:rsidR="00CB6003">
        <w:rPr>
          <w:rFonts w:ascii="Arial" w:hAnsi="Arial" w:cs="Arial"/>
        </w:rPr>
        <w:t xml:space="preserve"> </w:t>
      </w:r>
      <w:r w:rsidR="00CB6003" w:rsidRPr="00013449">
        <w:rPr>
          <w:rFonts w:ascii="Arial" w:hAnsi="Arial" w:cs="Arial"/>
          <w:b/>
          <w:bCs/>
        </w:rPr>
        <w:t>Paul “Willie Green” Womack</w:t>
      </w:r>
      <w:r w:rsidR="00034063">
        <w:rPr>
          <w:rFonts w:ascii="Arial" w:hAnsi="Arial" w:cs="Arial"/>
          <w:b/>
          <w:bCs/>
        </w:rPr>
        <w:t xml:space="preserve"> </w:t>
      </w:r>
      <w:r w:rsidR="00F215A0">
        <w:rPr>
          <w:rFonts w:ascii="Arial" w:hAnsi="Arial" w:cs="Arial"/>
        </w:rPr>
        <w:t xml:space="preserve">will host a diverse array of the music industry’s brightest up-and-coming engineers and producers, leading technological innovators and seasoned professionals </w:t>
      </w:r>
      <w:r w:rsidR="00BB43E4">
        <w:rPr>
          <w:rFonts w:ascii="Arial" w:hAnsi="Arial" w:cs="Arial"/>
        </w:rPr>
        <w:t>for two packed days of</w:t>
      </w:r>
      <w:r w:rsidR="00F215A0">
        <w:rPr>
          <w:rFonts w:ascii="Arial" w:hAnsi="Arial" w:cs="Arial"/>
        </w:rPr>
        <w:t xml:space="preserve"> </w:t>
      </w:r>
      <w:r w:rsidR="006677FE">
        <w:rPr>
          <w:rFonts w:ascii="Arial" w:hAnsi="Arial" w:cs="Arial"/>
        </w:rPr>
        <w:t xml:space="preserve">illuminating insights into </w:t>
      </w:r>
      <w:r w:rsidR="004519BB">
        <w:rPr>
          <w:rFonts w:ascii="Arial" w:hAnsi="Arial" w:cs="Arial"/>
        </w:rPr>
        <w:t>cutting-edge production practi</w:t>
      </w:r>
      <w:r w:rsidR="00380FC0">
        <w:rPr>
          <w:rFonts w:ascii="Arial" w:hAnsi="Arial" w:cs="Arial"/>
        </w:rPr>
        <w:t>ces</w:t>
      </w:r>
      <w:r w:rsidR="00D42221">
        <w:rPr>
          <w:rFonts w:ascii="Arial" w:hAnsi="Arial" w:cs="Arial"/>
        </w:rPr>
        <w:t xml:space="preserve"> in the AES Music Production Academy, taking place online April 20 – 21. </w:t>
      </w:r>
      <w:r w:rsidR="00D21049">
        <w:rPr>
          <w:rFonts w:ascii="Arial" w:hAnsi="Arial" w:cs="Arial"/>
        </w:rPr>
        <w:t xml:space="preserve">Priced at just $25 for AES Members / $49 for non-members, the AES Music Production Academy </w:t>
      </w:r>
      <w:r w:rsidR="008B7C54">
        <w:rPr>
          <w:rFonts w:ascii="Arial" w:hAnsi="Arial" w:cs="Arial"/>
        </w:rPr>
        <w:t xml:space="preserve">will </w:t>
      </w:r>
      <w:r w:rsidR="0071395F">
        <w:rPr>
          <w:rFonts w:ascii="Arial" w:hAnsi="Arial" w:cs="Arial"/>
        </w:rPr>
        <w:t>cover topics ranging from vocals to vinyl, offer</w:t>
      </w:r>
      <w:r w:rsidR="00D21049">
        <w:rPr>
          <w:rFonts w:ascii="Arial" w:hAnsi="Arial" w:cs="Arial"/>
        </w:rPr>
        <w:t xml:space="preserve"> inside takes on high-profile sessions</w:t>
      </w:r>
      <w:r w:rsidR="002603BF">
        <w:rPr>
          <w:rFonts w:ascii="Arial" w:hAnsi="Arial" w:cs="Arial"/>
        </w:rPr>
        <w:t xml:space="preserve">, </w:t>
      </w:r>
      <w:r w:rsidR="001A71CC">
        <w:rPr>
          <w:rFonts w:ascii="Arial" w:hAnsi="Arial" w:cs="Arial"/>
        </w:rPr>
        <w:t xml:space="preserve">and </w:t>
      </w:r>
      <w:r w:rsidR="002603BF">
        <w:rPr>
          <w:rFonts w:ascii="Arial" w:hAnsi="Arial" w:cs="Arial"/>
        </w:rPr>
        <w:t xml:space="preserve">investigate </w:t>
      </w:r>
      <w:r w:rsidR="001F40FF">
        <w:rPr>
          <w:rFonts w:ascii="Arial" w:hAnsi="Arial" w:cs="Arial"/>
        </w:rPr>
        <w:t xml:space="preserve">deliverables and good business practices, </w:t>
      </w:r>
      <w:r w:rsidR="00A94973">
        <w:rPr>
          <w:rFonts w:ascii="Arial" w:hAnsi="Arial" w:cs="Arial"/>
        </w:rPr>
        <w:t xml:space="preserve">with </w:t>
      </w:r>
      <w:r w:rsidR="00BD6BE9">
        <w:rPr>
          <w:rFonts w:ascii="Arial" w:hAnsi="Arial" w:cs="Arial"/>
        </w:rPr>
        <w:t>additional</w:t>
      </w:r>
      <w:r w:rsidR="001F40FF">
        <w:rPr>
          <w:rFonts w:ascii="Arial" w:hAnsi="Arial" w:cs="Arial"/>
        </w:rPr>
        <w:t xml:space="preserve"> presentations from event partners Eventide and </w:t>
      </w:r>
      <w:proofErr w:type="spellStart"/>
      <w:r w:rsidR="001F40FF">
        <w:rPr>
          <w:rFonts w:ascii="Arial" w:hAnsi="Arial" w:cs="Arial"/>
        </w:rPr>
        <w:t>Sonarworks</w:t>
      </w:r>
      <w:proofErr w:type="spellEnd"/>
      <w:r w:rsidR="001F40FF">
        <w:rPr>
          <w:rFonts w:ascii="Arial" w:hAnsi="Arial" w:cs="Arial"/>
        </w:rPr>
        <w:t xml:space="preserve">. Registration, </w:t>
      </w:r>
      <w:r w:rsidR="00A94973">
        <w:rPr>
          <w:rFonts w:ascii="Arial" w:hAnsi="Arial" w:cs="Arial"/>
        </w:rPr>
        <w:t xml:space="preserve">the </w:t>
      </w:r>
      <w:r w:rsidR="001F40FF">
        <w:rPr>
          <w:rFonts w:ascii="Arial" w:hAnsi="Arial" w:cs="Arial"/>
        </w:rPr>
        <w:t>event schedule</w:t>
      </w:r>
      <w:r w:rsidR="00A94973">
        <w:rPr>
          <w:rFonts w:ascii="Arial" w:hAnsi="Arial" w:cs="Arial"/>
        </w:rPr>
        <w:t xml:space="preserve"> and</w:t>
      </w:r>
      <w:r w:rsidR="001F40FF">
        <w:rPr>
          <w:rFonts w:ascii="Arial" w:hAnsi="Arial" w:cs="Arial"/>
        </w:rPr>
        <w:t xml:space="preserve"> presenter bios </w:t>
      </w:r>
      <w:r w:rsidR="00DB5EC9">
        <w:rPr>
          <w:rFonts w:ascii="Arial" w:hAnsi="Arial" w:cs="Arial"/>
        </w:rPr>
        <w:t>are</w:t>
      </w:r>
      <w:r w:rsidR="001F40FF">
        <w:rPr>
          <w:rFonts w:ascii="Arial" w:hAnsi="Arial" w:cs="Arial"/>
        </w:rPr>
        <w:t xml:space="preserve"> </w:t>
      </w:r>
      <w:hyperlink r:id="rId8" w:history="1">
        <w:r w:rsidR="001F40FF" w:rsidRPr="00A04275">
          <w:rPr>
            <w:rStyle w:val="Hyperlink"/>
            <w:rFonts w:ascii="Arial" w:hAnsi="Arial" w:cs="Arial"/>
          </w:rPr>
          <w:t>now available online</w:t>
        </w:r>
      </w:hyperlink>
      <w:r w:rsidR="00A04275">
        <w:rPr>
          <w:rFonts w:ascii="Arial" w:hAnsi="Arial" w:cs="Arial"/>
        </w:rPr>
        <w:t>.</w:t>
      </w:r>
    </w:p>
    <w:p w14:paraId="2700312B" w14:textId="4D6B044E" w:rsidR="00BD6BE9" w:rsidRDefault="00BD6BE9" w:rsidP="004F014F">
      <w:pPr>
        <w:spacing w:line="360" w:lineRule="auto"/>
        <w:rPr>
          <w:rFonts w:ascii="Arial" w:hAnsi="Arial" w:cs="Arial"/>
        </w:rPr>
      </w:pPr>
    </w:p>
    <w:p w14:paraId="1D90FB55" w14:textId="54DB048D" w:rsidR="00BD6BE9" w:rsidRDefault="001A1008" w:rsidP="00A738B4">
      <w:pPr>
        <w:spacing w:line="360" w:lineRule="auto"/>
        <w:rPr>
          <w:rFonts w:ascii="Arial" w:hAnsi="Arial" w:cs="Arial"/>
        </w:rPr>
      </w:pPr>
      <w:r>
        <w:rPr>
          <w:rFonts w:ascii="Arial" w:hAnsi="Arial" w:cs="Arial"/>
        </w:rPr>
        <w:t>Following the Academy kick</w:t>
      </w:r>
      <w:r w:rsidR="00483AA8">
        <w:rPr>
          <w:rFonts w:ascii="Arial" w:hAnsi="Arial" w:cs="Arial"/>
        </w:rPr>
        <w:t>-o</w:t>
      </w:r>
      <w:r w:rsidR="009B445D">
        <w:rPr>
          <w:rFonts w:ascii="Arial" w:hAnsi="Arial" w:cs="Arial"/>
        </w:rPr>
        <w:t>ff with a</w:t>
      </w:r>
      <w:r w:rsidR="001170BD">
        <w:rPr>
          <w:rFonts w:ascii="Arial" w:hAnsi="Arial" w:cs="Arial"/>
        </w:rPr>
        <w:t xml:space="preserve"> special surprise-guest keynote presenter</w:t>
      </w:r>
      <w:r w:rsidR="00B07C68">
        <w:rPr>
          <w:rFonts w:ascii="Arial" w:hAnsi="Arial" w:cs="Arial"/>
        </w:rPr>
        <w:t xml:space="preserve">, </w:t>
      </w:r>
      <w:r w:rsidR="00C31CA6">
        <w:rPr>
          <w:rFonts w:ascii="Arial" w:hAnsi="Arial" w:cs="Arial"/>
        </w:rPr>
        <w:t>the</w:t>
      </w:r>
      <w:r w:rsidR="00FF334B">
        <w:rPr>
          <w:rFonts w:ascii="Arial" w:hAnsi="Arial" w:cs="Arial"/>
        </w:rPr>
        <w:t xml:space="preserve"> core content begins with </w:t>
      </w:r>
      <w:r w:rsidR="001800CC">
        <w:rPr>
          <w:rFonts w:ascii="Arial" w:hAnsi="Arial" w:cs="Arial"/>
        </w:rPr>
        <w:t>what promise</w:t>
      </w:r>
      <w:r w:rsidR="0042157B">
        <w:rPr>
          <w:rFonts w:ascii="Arial" w:hAnsi="Arial" w:cs="Arial"/>
        </w:rPr>
        <w:t>s</w:t>
      </w:r>
      <w:r w:rsidR="001800CC">
        <w:rPr>
          <w:rFonts w:ascii="Arial" w:hAnsi="Arial" w:cs="Arial"/>
        </w:rPr>
        <w:t xml:space="preserve"> to be a</w:t>
      </w:r>
      <w:r w:rsidR="00C31CA6">
        <w:rPr>
          <w:rFonts w:ascii="Arial" w:hAnsi="Arial" w:cs="Arial"/>
        </w:rPr>
        <w:t xml:space="preserve"> lively session</w:t>
      </w:r>
      <w:r w:rsidR="001800CC">
        <w:rPr>
          <w:rFonts w:ascii="Arial" w:hAnsi="Arial" w:cs="Arial"/>
        </w:rPr>
        <w:t>:</w:t>
      </w:r>
      <w:r w:rsidR="00C31CA6">
        <w:rPr>
          <w:rFonts w:ascii="Arial" w:hAnsi="Arial" w:cs="Arial"/>
        </w:rPr>
        <w:t xml:space="preserve"> “</w:t>
      </w:r>
      <w:r w:rsidR="00C31CA6" w:rsidRPr="00C31CA6">
        <w:rPr>
          <w:rFonts w:ascii="Arial" w:hAnsi="Arial" w:cs="Arial"/>
        </w:rPr>
        <w:t xml:space="preserve">Behind </w:t>
      </w:r>
      <w:r w:rsidR="00CA788D">
        <w:rPr>
          <w:rFonts w:ascii="Arial" w:hAnsi="Arial" w:cs="Arial"/>
        </w:rPr>
        <w:t>t</w:t>
      </w:r>
      <w:r w:rsidR="00C31CA6" w:rsidRPr="00C31CA6">
        <w:rPr>
          <w:rFonts w:ascii="Arial" w:hAnsi="Arial" w:cs="Arial"/>
        </w:rPr>
        <w:t xml:space="preserve">he Scenes of Loud: The </w:t>
      </w:r>
      <w:r w:rsidR="00C31CA6" w:rsidRPr="00C31CA6">
        <w:rPr>
          <w:rFonts w:ascii="Arial" w:hAnsi="Arial" w:cs="Arial"/>
        </w:rPr>
        <w:lastRenderedPageBreak/>
        <w:t>History of Reggaeton</w:t>
      </w:r>
      <w:r w:rsidR="00C31CA6">
        <w:rPr>
          <w:rFonts w:ascii="Arial" w:hAnsi="Arial" w:cs="Arial"/>
        </w:rPr>
        <w:t xml:space="preserve">” with </w:t>
      </w:r>
      <w:r w:rsidR="00C31CA6" w:rsidRPr="00B442CE">
        <w:rPr>
          <w:rFonts w:ascii="Arial" w:hAnsi="Arial" w:cs="Arial"/>
          <w:b/>
          <w:bCs/>
        </w:rPr>
        <w:t>Jeanne Montalvo</w:t>
      </w:r>
      <w:r w:rsidR="007D5A1B">
        <w:rPr>
          <w:rFonts w:ascii="Arial" w:hAnsi="Arial" w:cs="Arial"/>
        </w:rPr>
        <w:t xml:space="preserve"> (</w:t>
      </w:r>
      <w:r w:rsidR="007D5A1B" w:rsidRPr="007D5A1B">
        <w:rPr>
          <w:rFonts w:ascii="Arial" w:hAnsi="Arial" w:cs="Arial"/>
        </w:rPr>
        <w:t>John Legend</w:t>
      </w:r>
      <w:r w:rsidR="007D5A1B">
        <w:rPr>
          <w:rFonts w:ascii="Arial" w:hAnsi="Arial" w:cs="Arial"/>
        </w:rPr>
        <w:t xml:space="preserve">, </w:t>
      </w:r>
      <w:proofErr w:type="spellStart"/>
      <w:r w:rsidR="007D5A1B" w:rsidRPr="007D5A1B">
        <w:rPr>
          <w:rFonts w:ascii="Arial" w:hAnsi="Arial" w:cs="Arial"/>
        </w:rPr>
        <w:t>Cultura</w:t>
      </w:r>
      <w:proofErr w:type="spellEnd"/>
      <w:r w:rsidR="007D5A1B" w:rsidRPr="007D5A1B">
        <w:rPr>
          <w:rFonts w:ascii="Arial" w:hAnsi="Arial" w:cs="Arial"/>
        </w:rPr>
        <w:t xml:space="preserve"> </w:t>
      </w:r>
      <w:proofErr w:type="spellStart"/>
      <w:r w:rsidR="007D5A1B" w:rsidRPr="007D5A1B">
        <w:rPr>
          <w:rFonts w:ascii="Arial" w:hAnsi="Arial" w:cs="Arial"/>
        </w:rPr>
        <w:t>Profética</w:t>
      </w:r>
      <w:proofErr w:type="spellEnd"/>
      <w:r w:rsidR="007D5A1B">
        <w:rPr>
          <w:rFonts w:ascii="Arial" w:hAnsi="Arial" w:cs="Arial"/>
        </w:rPr>
        <w:t xml:space="preserve">, </w:t>
      </w:r>
      <w:r w:rsidR="007D5A1B" w:rsidRPr="007D5A1B">
        <w:rPr>
          <w:rFonts w:ascii="Arial" w:hAnsi="Arial" w:cs="Arial"/>
        </w:rPr>
        <w:t>Bobby Sanabria’s Latin Jazz Big Band</w:t>
      </w:r>
      <w:r w:rsidR="007D5A1B">
        <w:rPr>
          <w:rFonts w:ascii="Arial" w:hAnsi="Arial" w:cs="Arial"/>
        </w:rPr>
        <w:t>)</w:t>
      </w:r>
      <w:r w:rsidR="00C31CA6">
        <w:rPr>
          <w:rFonts w:ascii="Arial" w:hAnsi="Arial" w:cs="Arial"/>
        </w:rPr>
        <w:t xml:space="preserve"> and </w:t>
      </w:r>
      <w:r w:rsidR="00C31CA6" w:rsidRPr="00B442CE">
        <w:rPr>
          <w:rFonts w:ascii="Arial" w:hAnsi="Arial" w:cs="Arial"/>
          <w:b/>
          <w:bCs/>
        </w:rPr>
        <w:t>Stephanie Lebow</w:t>
      </w:r>
      <w:r w:rsidR="007D5A1B">
        <w:rPr>
          <w:rFonts w:ascii="Arial" w:hAnsi="Arial" w:cs="Arial"/>
        </w:rPr>
        <w:t xml:space="preserve"> (</w:t>
      </w:r>
      <w:r w:rsidR="007D5A1B" w:rsidRPr="007D5A1B">
        <w:rPr>
          <w:rFonts w:ascii="Arial" w:hAnsi="Arial" w:cs="Arial"/>
        </w:rPr>
        <w:t xml:space="preserve">Director of Engineering at </w:t>
      </w:r>
      <w:proofErr w:type="spellStart"/>
      <w:r w:rsidR="007D5A1B" w:rsidRPr="007D5A1B">
        <w:rPr>
          <w:rFonts w:ascii="Arial" w:hAnsi="Arial" w:cs="Arial"/>
        </w:rPr>
        <w:t>Futuro</w:t>
      </w:r>
      <w:proofErr w:type="spellEnd"/>
      <w:r w:rsidR="007D5A1B" w:rsidRPr="007D5A1B">
        <w:rPr>
          <w:rFonts w:ascii="Arial" w:hAnsi="Arial" w:cs="Arial"/>
        </w:rPr>
        <w:t xml:space="preserve"> Media &amp; </w:t>
      </w:r>
      <w:proofErr w:type="spellStart"/>
      <w:r w:rsidR="007D5A1B" w:rsidRPr="007D5A1B">
        <w:rPr>
          <w:rFonts w:ascii="Arial" w:hAnsi="Arial" w:cs="Arial"/>
        </w:rPr>
        <w:t>Futuro</w:t>
      </w:r>
      <w:proofErr w:type="spellEnd"/>
      <w:r w:rsidR="007D5A1B" w:rsidRPr="007D5A1B">
        <w:rPr>
          <w:rFonts w:ascii="Arial" w:hAnsi="Arial" w:cs="Arial"/>
        </w:rPr>
        <w:t xml:space="preserve"> Studios</w:t>
      </w:r>
      <w:r w:rsidR="007D5A1B">
        <w:rPr>
          <w:rFonts w:ascii="Arial" w:hAnsi="Arial" w:cs="Arial"/>
        </w:rPr>
        <w:t>)</w:t>
      </w:r>
      <w:r w:rsidR="00B8574E">
        <w:rPr>
          <w:rFonts w:ascii="Arial" w:hAnsi="Arial" w:cs="Arial"/>
        </w:rPr>
        <w:t xml:space="preserve">. The </w:t>
      </w:r>
      <w:r w:rsidR="00A6055F">
        <w:rPr>
          <w:rFonts w:ascii="Arial" w:hAnsi="Arial" w:cs="Arial"/>
        </w:rPr>
        <w:t xml:space="preserve">event continues with </w:t>
      </w:r>
      <w:r w:rsidR="00D058CA">
        <w:rPr>
          <w:rFonts w:ascii="Arial" w:hAnsi="Arial" w:cs="Arial"/>
        </w:rPr>
        <w:t>a technology presentation from event partner Eventide</w:t>
      </w:r>
      <w:r w:rsidR="00A6055F">
        <w:rPr>
          <w:rFonts w:ascii="Arial" w:hAnsi="Arial" w:cs="Arial"/>
        </w:rPr>
        <w:t>, followed by</w:t>
      </w:r>
      <w:r w:rsidR="00141BCA">
        <w:rPr>
          <w:rFonts w:ascii="Arial" w:hAnsi="Arial" w:cs="Arial"/>
        </w:rPr>
        <w:t xml:space="preserve"> </w:t>
      </w:r>
      <w:r w:rsidR="00755D36">
        <w:rPr>
          <w:rFonts w:ascii="Arial" w:hAnsi="Arial" w:cs="Arial"/>
        </w:rPr>
        <w:t xml:space="preserve">“Digital Delivery Concepts – Alternate </w:t>
      </w:r>
      <w:r w:rsidR="001A71CC">
        <w:rPr>
          <w:rFonts w:ascii="Arial" w:hAnsi="Arial" w:cs="Arial"/>
        </w:rPr>
        <w:t>R</w:t>
      </w:r>
      <w:r w:rsidR="00755D36">
        <w:rPr>
          <w:rFonts w:ascii="Arial" w:hAnsi="Arial" w:cs="Arial"/>
        </w:rPr>
        <w:t>elease Formats” with Womack</w:t>
      </w:r>
      <w:r w:rsidR="00135566">
        <w:rPr>
          <w:rFonts w:ascii="Arial" w:hAnsi="Arial" w:cs="Arial"/>
        </w:rPr>
        <w:t xml:space="preserve"> (</w:t>
      </w:r>
      <w:r w:rsidR="00135566" w:rsidRPr="00BD6BE9">
        <w:rPr>
          <w:rFonts w:ascii="Arial" w:hAnsi="Arial" w:cs="Arial"/>
        </w:rPr>
        <w:t>Wiz Khalifa</w:t>
      </w:r>
      <w:r w:rsidR="00135566">
        <w:rPr>
          <w:rFonts w:ascii="Arial" w:hAnsi="Arial" w:cs="Arial"/>
        </w:rPr>
        <w:t xml:space="preserve">, </w:t>
      </w:r>
      <w:r w:rsidR="00135566" w:rsidRPr="00BD6BE9">
        <w:rPr>
          <w:rFonts w:ascii="Arial" w:hAnsi="Arial" w:cs="Arial"/>
        </w:rPr>
        <w:t>The Roots</w:t>
      </w:r>
      <w:r w:rsidR="00135566">
        <w:rPr>
          <w:rFonts w:ascii="Arial" w:hAnsi="Arial" w:cs="Arial"/>
        </w:rPr>
        <w:t xml:space="preserve">, </w:t>
      </w:r>
      <w:r w:rsidR="00135566" w:rsidRPr="00BD6BE9">
        <w:rPr>
          <w:rFonts w:ascii="Arial" w:hAnsi="Arial" w:cs="Arial"/>
        </w:rPr>
        <w:t>Gimlet Media</w:t>
      </w:r>
      <w:r w:rsidR="00135566">
        <w:rPr>
          <w:rFonts w:ascii="Arial" w:hAnsi="Arial" w:cs="Arial"/>
        </w:rPr>
        <w:t xml:space="preserve">) </w:t>
      </w:r>
      <w:r w:rsidR="00755D36">
        <w:rPr>
          <w:rFonts w:ascii="Arial" w:hAnsi="Arial" w:cs="Arial"/>
        </w:rPr>
        <w:t xml:space="preserve">and the multi-talented </w:t>
      </w:r>
      <w:proofErr w:type="spellStart"/>
      <w:r w:rsidR="00755D36" w:rsidRPr="00B442CE">
        <w:rPr>
          <w:rFonts w:ascii="Arial" w:hAnsi="Arial" w:cs="Arial"/>
          <w:b/>
          <w:bCs/>
        </w:rPr>
        <w:t>Jawwaad</w:t>
      </w:r>
      <w:proofErr w:type="spellEnd"/>
      <w:r w:rsidR="00755D36" w:rsidRPr="00B442CE">
        <w:rPr>
          <w:rFonts w:ascii="Arial" w:hAnsi="Arial" w:cs="Arial"/>
          <w:b/>
          <w:bCs/>
        </w:rPr>
        <w:t xml:space="preserve"> Taylor</w:t>
      </w:r>
      <w:r w:rsidR="003E2CD7">
        <w:rPr>
          <w:rFonts w:ascii="Arial" w:hAnsi="Arial" w:cs="Arial"/>
        </w:rPr>
        <w:t xml:space="preserve"> (</w:t>
      </w:r>
      <w:r w:rsidR="003E2CD7" w:rsidRPr="003E2CD7">
        <w:rPr>
          <w:rFonts w:ascii="Arial" w:hAnsi="Arial" w:cs="Arial"/>
        </w:rPr>
        <w:t>Shape of Broad Minds</w:t>
      </w:r>
      <w:r w:rsidR="003E2CD7">
        <w:rPr>
          <w:rFonts w:ascii="Arial" w:hAnsi="Arial" w:cs="Arial"/>
        </w:rPr>
        <w:t xml:space="preserve">, </w:t>
      </w:r>
      <w:r w:rsidR="003E2CD7" w:rsidRPr="003E2CD7">
        <w:rPr>
          <w:rFonts w:ascii="Arial" w:hAnsi="Arial" w:cs="Arial"/>
        </w:rPr>
        <w:t>The Young Mothers</w:t>
      </w:r>
      <w:r w:rsidR="003E2CD7">
        <w:rPr>
          <w:rFonts w:ascii="Arial" w:hAnsi="Arial" w:cs="Arial"/>
        </w:rPr>
        <w:t xml:space="preserve">, </w:t>
      </w:r>
      <w:r w:rsidR="003E2CD7" w:rsidRPr="003E2CD7">
        <w:rPr>
          <w:rFonts w:ascii="Arial" w:hAnsi="Arial" w:cs="Arial"/>
        </w:rPr>
        <w:t>Carrie Mae Weems</w:t>
      </w:r>
      <w:r w:rsidR="003E2CD7">
        <w:rPr>
          <w:rFonts w:ascii="Arial" w:hAnsi="Arial" w:cs="Arial"/>
        </w:rPr>
        <w:t>)</w:t>
      </w:r>
      <w:r w:rsidR="001A71CC">
        <w:rPr>
          <w:rFonts w:ascii="Arial" w:hAnsi="Arial" w:cs="Arial"/>
        </w:rPr>
        <w:t>,</w:t>
      </w:r>
      <w:r w:rsidR="00A6055F">
        <w:rPr>
          <w:rFonts w:ascii="Arial" w:hAnsi="Arial" w:cs="Arial"/>
        </w:rPr>
        <w:t xml:space="preserve"> </w:t>
      </w:r>
      <w:r w:rsidR="001A71CC">
        <w:rPr>
          <w:rFonts w:ascii="Arial" w:hAnsi="Arial" w:cs="Arial"/>
        </w:rPr>
        <w:t xml:space="preserve">as well as </w:t>
      </w:r>
      <w:r w:rsidR="001E008D">
        <w:rPr>
          <w:rFonts w:ascii="Arial" w:hAnsi="Arial" w:cs="Arial"/>
        </w:rPr>
        <w:t>an “</w:t>
      </w:r>
      <w:r w:rsidR="001E008D" w:rsidRPr="001E008D">
        <w:rPr>
          <w:rFonts w:ascii="Arial" w:hAnsi="Arial" w:cs="Arial"/>
        </w:rPr>
        <w:t>Advanced Vocal Processing</w:t>
      </w:r>
      <w:r w:rsidR="001E008D">
        <w:rPr>
          <w:rFonts w:ascii="Arial" w:hAnsi="Arial" w:cs="Arial"/>
        </w:rPr>
        <w:t xml:space="preserve">” workshop, also led by Womack. </w:t>
      </w:r>
    </w:p>
    <w:p w14:paraId="712AFF43" w14:textId="198F999D" w:rsidR="00B14BE9" w:rsidRDefault="00B14BE9" w:rsidP="004F014F">
      <w:pPr>
        <w:spacing w:line="360" w:lineRule="auto"/>
        <w:rPr>
          <w:rFonts w:ascii="Arial" w:hAnsi="Arial" w:cs="Arial"/>
        </w:rPr>
      </w:pPr>
    </w:p>
    <w:p w14:paraId="3504E1A5" w14:textId="611F7344" w:rsidR="00B14BE9" w:rsidRPr="00EF7FEC" w:rsidRDefault="00B14BE9" w:rsidP="004F014F">
      <w:pPr>
        <w:spacing w:line="360" w:lineRule="auto"/>
        <w:rPr>
          <w:rFonts w:ascii="Arial" w:hAnsi="Arial" w:cs="Arial"/>
        </w:rPr>
      </w:pPr>
      <w:r>
        <w:rPr>
          <w:rFonts w:ascii="Arial" w:hAnsi="Arial" w:cs="Arial"/>
        </w:rPr>
        <w:t xml:space="preserve">Day two </w:t>
      </w:r>
      <w:r w:rsidR="00CA788D">
        <w:rPr>
          <w:rFonts w:ascii="Arial" w:hAnsi="Arial" w:cs="Arial"/>
        </w:rPr>
        <w:t>starts with a look</w:t>
      </w:r>
      <w:r w:rsidR="00651468">
        <w:rPr>
          <w:rFonts w:ascii="Arial" w:hAnsi="Arial" w:cs="Arial"/>
        </w:rPr>
        <w:t xml:space="preserve"> at</w:t>
      </w:r>
      <w:r w:rsidR="00CA788D">
        <w:rPr>
          <w:rFonts w:ascii="Arial" w:hAnsi="Arial" w:cs="Arial"/>
        </w:rPr>
        <w:t xml:space="preserve"> “</w:t>
      </w:r>
      <w:r w:rsidR="00CA788D" w:rsidRPr="00CA788D">
        <w:rPr>
          <w:rFonts w:ascii="Arial" w:hAnsi="Arial" w:cs="Arial"/>
        </w:rPr>
        <w:t>Cutting Vinyl Records with Today’s Modern Tools</w:t>
      </w:r>
      <w:r w:rsidR="00CA788D">
        <w:rPr>
          <w:rFonts w:ascii="Arial" w:hAnsi="Arial" w:cs="Arial"/>
        </w:rPr>
        <w:t xml:space="preserve">” with </w:t>
      </w:r>
      <w:r w:rsidR="006C509D" w:rsidRPr="00EF7FEC">
        <w:rPr>
          <w:rFonts w:ascii="Arial" w:hAnsi="Arial" w:cs="Arial"/>
          <w:b/>
          <w:bCs/>
        </w:rPr>
        <w:t xml:space="preserve">Heba </w:t>
      </w:r>
      <w:proofErr w:type="spellStart"/>
      <w:r w:rsidR="006C509D" w:rsidRPr="00EF7FEC">
        <w:rPr>
          <w:rFonts w:ascii="Arial" w:hAnsi="Arial" w:cs="Arial"/>
          <w:b/>
          <w:bCs/>
        </w:rPr>
        <w:t>Kadry</w:t>
      </w:r>
      <w:proofErr w:type="spellEnd"/>
      <w:r w:rsidR="006C509D">
        <w:rPr>
          <w:rFonts w:ascii="Arial" w:hAnsi="Arial" w:cs="Arial"/>
        </w:rPr>
        <w:t xml:space="preserve"> (</w:t>
      </w:r>
      <w:r w:rsidR="006C509D" w:rsidRPr="006C509D">
        <w:rPr>
          <w:rFonts w:ascii="Arial" w:hAnsi="Arial" w:cs="Arial"/>
        </w:rPr>
        <w:t>Mars Volta</w:t>
      </w:r>
      <w:r w:rsidR="006C509D">
        <w:rPr>
          <w:rFonts w:ascii="Arial" w:hAnsi="Arial" w:cs="Arial"/>
        </w:rPr>
        <w:t xml:space="preserve">, </w:t>
      </w:r>
      <w:r w:rsidR="006C509D" w:rsidRPr="006C509D">
        <w:rPr>
          <w:rFonts w:ascii="Arial" w:hAnsi="Arial" w:cs="Arial"/>
        </w:rPr>
        <w:t xml:space="preserve">Lucy </w:t>
      </w:r>
      <w:proofErr w:type="spellStart"/>
      <w:r w:rsidR="006C509D" w:rsidRPr="006C509D">
        <w:rPr>
          <w:rFonts w:ascii="Arial" w:hAnsi="Arial" w:cs="Arial"/>
        </w:rPr>
        <w:t>Dacus</w:t>
      </w:r>
      <w:proofErr w:type="spellEnd"/>
      <w:r w:rsidR="006C509D">
        <w:rPr>
          <w:rFonts w:ascii="Arial" w:hAnsi="Arial" w:cs="Arial"/>
        </w:rPr>
        <w:t xml:space="preserve">, </w:t>
      </w:r>
      <w:r w:rsidR="006C509D" w:rsidRPr="006C509D">
        <w:rPr>
          <w:rFonts w:ascii="Arial" w:hAnsi="Arial" w:cs="Arial"/>
        </w:rPr>
        <w:t>Ryuichi Sakamoto</w:t>
      </w:r>
      <w:r w:rsidR="006C509D">
        <w:rPr>
          <w:rFonts w:ascii="Arial" w:hAnsi="Arial" w:cs="Arial"/>
        </w:rPr>
        <w:t>)</w:t>
      </w:r>
      <w:r w:rsidR="006C509D" w:rsidRPr="006C509D">
        <w:rPr>
          <w:rFonts w:ascii="Arial" w:hAnsi="Arial" w:cs="Arial"/>
        </w:rPr>
        <w:t xml:space="preserve"> and </w:t>
      </w:r>
      <w:r w:rsidR="006C509D" w:rsidRPr="00EF7FEC">
        <w:rPr>
          <w:rFonts w:ascii="Arial" w:hAnsi="Arial" w:cs="Arial"/>
          <w:b/>
          <w:bCs/>
        </w:rPr>
        <w:t xml:space="preserve">Josh </w:t>
      </w:r>
      <w:proofErr w:type="spellStart"/>
      <w:r w:rsidR="006C509D" w:rsidRPr="00EF7FEC">
        <w:rPr>
          <w:rFonts w:ascii="Arial" w:hAnsi="Arial" w:cs="Arial"/>
          <w:b/>
          <w:bCs/>
        </w:rPr>
        <w:t>Bonati</w:t>
      </w:r>
      <w:proofErr w:type="spellEnd"/>
      <w:r w:rsidR="006C509D">
        <w:rPr>
          <w:rFonts w:ascii="Arial" w:hAnsi="Arial" w:cs="Arial"/>
        </w:rPr>
        <w:t xml:space="preserve"> (</w:t>
      </w:r>
      <w:proofErr w:type="spellStart"/>
      <w:r w:rsidR="006C509D" w:rsidRPr="006C509D">
        <w:rPr>
          <w:rFonts w:ascii="Arial" w:hAnsi="Arial" w:cs="Arial"/>
        </w:rPr>
        <w:t>Bonati</w:t>
      </w:r>
      <w:proofErr w:type="spellEnd"/>
      <w:r w:rsidR="006C509D" w:rsidRPr="006C509D">
        <w:rPr>
          <w:rFonts w:ascii="Arial" w:hAnsi="Arial" w:cs="Arial"/>
        </w:rPr>
        <w:t xml:space="preserve"> Mastering</w:t>
      </w:r>
      <w:r w:rsidR="006C509D">
        <w:rPr>
          <w:rFonts w:ascii="Arial" w:hAnsi="Arial" w:cs="Arial"/>
        </w:rPr>
        <w:t>)</w:t>
      </w:r>
      <w:r w:rsidR="00651468">
        <w:rPr>
          <w:rFonts w:ascii="Arial" w:hAnsi="Arial" w:cs="Arial"/>
        </w:rPr>
        <w:t>, followed by the panel presentation “</w:t>
      </w:r>
      <w:r w:rsidR="00651468" w:rsidRPr="00651468">
        <w:rPr>
          <w:rFonts w:ascii="Arial" w:hAnsi="Arial" w:cs="Arial"/>
        </w:rPr>
        <w:t>Let's Talk Production</w:t>
      </w:r>
      <w:r w:rsidR="00651468">
        <w:rPr>
          <w:rFonts w:ascii="Arial" w:hAnsi="Arial" w:cs="Arial"/>
        </w:rPr>
        <w:t xml:space="preserve">” featuring </w:t>
      </w:r>
      <w:r w:rsidR="00651468" w:rsidRPr="00EF7FEC">
        <w:rPr>
          <w:rFonts w:ascii="Arial" w:hAnsi="Arial" w:cs="Arial"/>
          <w:b/>
          <w:bCs/>
        </w:rPr>
        <w:t>Stephen Dent</w:t>
      </w:r>
      <w:r w:rsidR="00651468">
        <w:rPr>
          <w:rFonts w:ascii="Arial" w:hAnsi="Arial" w:cs="Arial"/>
        </w:rPr>
        <w:t xml:space="preserve"> (</w:t>
      </w:r>
      <w:r w:rsidR="00651468" w:rsidRPr="00651468">
        <w:rPr>
          <w:rFonts w:ascii="Arial" w:hAnsi="Arial" w:cs="Arial"/>
        </w:rPr>
        <w:t>Notorious B</w:t>
      </w:r>
      <w:r w:rsidR="001A71CC">
        <w:rPr>
          <w:rFonts w:ascii="Arial" w:hAnsi="Arial" w:cs="Arial"/>
        </w:rPr>
        <w:t>.</w:t>
      </w:r>
      <w:r w:rsidR="00651468" w:rsidRPr="00651468">
        <w:rPr>
          <w:rFonts w:ascii="Arial" w:hAnsi="Arial" w:cs="Arial"/>
        </w:rPr>
        <w:t>I</w:t>
      </w:r>
      <w:r w:rsidR="001A71CC">
        <w:rPr>
          <w:rFonts w:ascii="Arial" w:hAnsi="Arial" w:cs="Arial"/>
        </w:rPr>
        <w:t>.</w:t>
      </w:r>
      <w:r w:rsidR="00651468" w:rsidRPr="00651468">
        <w:rPr>
          <w:rFonts w:ascii="Arial" w:hAnsi="Arial" w:cs="Arial"/>
        </w:rPr>
        <w:t>G</w:t>
      </w:r>
      <w:r w:rsidR="001A71CC">
        <w:rPr>
          <w:rFonts w:ascii="Arial" w:hAnsi="Arial" w:cs="Arial"/>
        </w:rPr>
        <w:t>.</w:t>
      </w:r>
      <w:r w:rsidR="00651468" w:rsidRPr="00651468">
        <w:rPr>
          <w:rFonts w:ascii="Arial" w:hAnsi="Arial" w:cs="Arial"/>
        </w:rPr>
        <w:t>, Diddy, Mary J</w:t>
      </w:r>
      <w:r w:rsidR="001A71CC">
        <w:rPr>
          <w:rFonts w:ascii="Arial" w:hAnsi="Arial" w:cs="Arial"/>
        </w:rPr>
        <w:t>.</w:t>
      </w:r>
      <w:r w:rsidR="00651468" w:rsidRPr="00651468">
        <w:rPr>
          <w:rFonts w:ascii="Arial" w:hAnsi="Arial" w:cs="Arial"/>
        </w:rPr>
        <w:t xml:space="preserve"> Blige</w:t>
      </w:r>
      <w:r w:rsidR="00651468">
        <w:rPr>
          <w:rFonts w:ascii="Arial" w:hAnsi="Arial" w:cs="Arial"/>
        </w:rPr>
        <w:t>)</w:t>
      </w:r>
      <w:r w:rsidR="00651468" w:rsidRPr="00651468">
        <w:rPr>
          <w:rFonts w:ascii="Arial" w:hAnsi="Arial" w:cs="Arial"/>
        </w:rPr>
        <w:t xml:space="preserve">, </w:t>
      </w:r>
      <w:r w:rsidR="00651468" w:rsidRPr="00EF7FEC">
        <w:rPr>
          <w:rFonts w:ascii="Arial" w:hAnsi="Arial" w:cs="Arial"/>
          <w:b/>
          <w:bCs/>
        </w:rPr>
        <w:t>Carlin “Busy Works” Hines</w:t>
      </w:r>
      <w:r w:rsidR="00651468">
        <w:rPr>
          <w:rFonts w:ascii="Arial" w:hAnsi="Arial" w:cs="Arial"/>
        </w:rPr>
        <w:t xml:space="preserve"> (Busy Work Beats</w:t>
      </w:r>
      <w:r w:rsidR="00651468" w:rsidRPr="00D346CD">
        <w:rPr>
          <w:rFonts w:ascii="Arial" w:hAnsi="Arial" w:cs="Arial"/>
          <w:b/>
          <w:bCs/>
        </w:rPr>
        <w:t xml:space="preserve">), </w:t>
      </w:r>
      <w:proofErr w:type="spellStart"/>
      <w:r w:rsidR="00651468" w:rsidRPr="00D346CD">
        <w:rPr>
          <w:rFonts w:ascii="Arial" w:hAnsi="Arial" w:cs="Arial"/>
          <w:b/>
          <w:bCs/>
        </w:rPr>
        <w:t>Amond</w:t>
      </w:r>
      <w:proofErr w:type="spellEnd"/>
      <w:r w:rsidR="00EF7FEC" w:rsidRPr="00D346CD">
        <w:rPr>
          <w:rFonts w:ascii="Arial" w:hAnsi="Arial" w:cs="Arial"/>
          <w:b/>
          <w:bCs/>
        </w:rPr>
        <w:t xml:space="preserve"> “AJ”</w:t>
      </w:r>
      <w:r w:rsidR="00651468" w:rsidRPr="00D346CD">
        <w:rPr>
          <w:rFonts w:ascii="Arial" w:hAnsi="Arial" w:cs="Arial"/>
          <w:b/>
          <w:bCs/>
        </w:rPr>
        <w:t xml:space="preserve"> Jackson</w:t>
      </w:r>
      <w:r w:rsidR="00EF7FEC">
        <w:rPr>
          <w:rFonts w:ascii="Arial" w:hAnsi="Arial" w:cs="Arial"/>
        </w:rPr>
        <w:t xml:space="preserve"> (Snoop Dogg, Cee</w:t>
      </w:r>
      <w:r w:rsidR="001A71CC">
        <w:rPr>
          <w:rFonts w:ascii="Arial" w:hAnsi="Arial" w:cs="Arial"/>
        </w:rPr>
        <w:t>L</w:t>
      </w:r>
      <w:r w:rsidR="00EF7FEC">
        <w:rPr>
          <w:rFonts w:ascii="Arial" w:hAnsi="Arial" w:cs="Arial"/>
        </w:rPr>
        <w:t>o Green, Killer Mike) and</w:t>
      </w:r>
      <w:r w:rsidR="00651468" w:rsidRPr="00651468">
        <w:rPr>
          <w:rFonts w:ascii="Arial" w:hAnsi="Arial" w:cs="Arial"/>
        </w:rPr>
        <w:t xml:space="preserve"> </w:t>
      </w:r>
      <w:r w:rsidR="00651468" w:rsidRPr="00EF7FEC">
        <w:rPr>
          <w:rFonts w:ascii="Arial" w:hAnsi="Arial" w:cs="Arial"/>
          <w:b/>
          <w:bCs/>
        </w:rPr>
        <w:t>Eric "Realistic" Michael</w:t>
      </w:r>
      <w:r w:rsidR="00EF7FEC">
        <w:rPr>
          <w:rFonts w:ascii="Arial" w:hAnsi="Arial" w:cs="Arial"/>
        </w:rPr>
        <w:t xml:space="preserve"> (</w:t>
      </w:r>
      <w:proofErr w:type="spellStart"/>
      <w:r w:rsidR="00EF7FEC" w:rsidRPr="00EF7FEC">
        <w:rPr>
          <w:rFonts w:ascii="Arial" w:hAnsi="Arial" w:cs="Arial"/>
        </w:rPr>
        <w:t>LoveOfPharaoh</w:t>
      </w:r>
      <w:proofErr w:type="spellEnd"/>
      <w:r w:rsidR="00EF7FEC" w:rsidRPr="00EF7FEC">
        <w:rPr>
          <w:rFonts w:ascii="Arial" w:hAnsi="Arial" w:cs="Arial"/>
        </w:rPr>
        <w:t>, Rick Ross, Future</w:t>
      </w:r>
      <w:r w:rsidR="00EF7FEC">
        <w:rPr>
          <w:rFonts w:ascii="Arial" w:hAnsi="Arial" w:cs="Arial"/>
        </w:rPr>
        <w:t>).</w:t>
      </w:r>
      <w:r w:rsidR="00370863">
        <w:rPr>
          <w:rFonts w:ascii="Arial" w:hAnsi="Arial" w:cs="Arial"/>
        </w:rPr>
        <w:t xml:space="preserve"> The day continues with a partner presentation from </w:t>
      </w:r>
      <w:proofErr w:type="spellStart"/>
      <w:r w:rsidR="00370863">
        <w:rPr>
          <w:rFonts w:ascii="Arial" w:hAnsi="Arial" w:cs="Arial"/>
        </w:rPr>
        <w:t>Sonarworks</w:t>
      </w:r>
      <w:proofErr w:type="spellEnd"/>
      <w:r w:rsidR="000E2E3B">
        <w:rPr>
          <w:rFonts w:ascii="Arial" w:hAnsi="Arial" w:cs="Arial"/>
        </w:rPr>
        <w:t xml:space="preserve"> and then on to an in-depth look at the “</w:t>
      </w:r>
      <w:r w:rsidR="000E2E3B" w:rsidRPr="000E2E3B">
        <w:rPr>
          <w:rFonts w:ascii="Arial" w:hAnsi="Arial" w:cs="Arial"/>
        </w:rPr>
        <w:t>Hip</w:t>
      </w:r>
      <w:r w:rsidR="000E2E3B">
        <w:rPr>
          <w:rFonts w:ascii="Arial" w:hAnsi="Arial" w:cs="Arial"/>
        </w:rPr>
        <w:t>-</w:t>
      </w:r>
      <w:r w:rsidR="000E2E3B" w:rsidRPr="000E2E3B">
        <w:rPr>
          <w:rFonts w:ascii="Arial" w:hAnsi="Arial" w:cs="Arial"/>
        </w:rPr>
        <w:t>Hop Music Biz</w:t>
      </w:r>
      <w:r w:rsidR="000E2E3B">
        <w:rPr>
          <w:rFonts w:ascii="Arial" w:hAnsi="Arial" w:cs="Arial"/>
        </w:rPr>
        <w:t xml:space="preserve">” with </w:t>
      </w:r>
      <w:r w:rsidR="000E2E3B" w:rsidRPr="00530699">
        <w:rPr>
          <w:rFonts w:ascii="Arial" w:hAnsi="Arial" w:cs="Arial"/>
          <w:b/>
          <w:bCs/>
        </w:rPr>
        <w:t xml:space="preserve">Angela </w:t>
      </w:r>
      <w:proofErr w:type="spellStart"/>
      <w:r w:rsidR="000E2E3B" w:rsidRPr="00530699">
        <w:rPr>
          <w:rFonts w:ascii="Arial" w:hAnsi="Arial" w:cs="Arial"/>
          <w:b/>
          <w:bCs/>
        </w:rPr>
        <w:t>Piva</w:t>
      </w:r>
      <w:proofErr w:type="spellEnd"/>
      <w:r w:rsidR="000E2E3B">
        <w:rPr>
          <w:rFonts w:ascii="Arial" w:hAnsi="Arial" w:cs="Arial"/>
        </w:rPr>
        <w:t xml:space="preserve"> (</w:t>
      </w:r>
      <w:r w:rsidR="000E2E3B" w:rsidRPr="000E2E3B">
        <w:rPr>
          <w:rFonts w:ascii="Arial" w:hAnsi="Arial" w:cs="Arial"/>
        </w:rPr>
        <w:t>Michael Jackson, Toni Braxton,</w:t>
      </w:r>
      <w:r w:rsidR="000E2E3B">
        <w:rPr>
          <w:rFonts w:ascii="Arial" w:hAnsi="Arial" w:cs="Arial"/>
        </w:rPr>
        <w:t xml:space="preserve"> Ronnie Spector)</w:t>
      </w:r>
      <w:r w:rsidR="000E2E3B" w:rsidRPr="000E2E3B">
        <w:rPr>
          <w:rFonts w:ascii="Arial" w:hAnsi="Arial" w:cs="Arial"/>
        </w:rPr>
        <w:t xml:space="preserve"> and </w:t>
      </w:r>
      <w:r w:rsidR="000E2E3B" w:rsidRPr="009345A9">
        <w:rPr>
          <w:rFonts w:ascii="Arial" w:hAnsi="Arial" w:cs="Arial"/>
          <w:b/>
          <w:bCs/>
        </w:rPr>
        <w:t>Scott Rubin</w:t>
      </w:r>
      <w:r w:rsidR="00530699" w:rsidRPr="009345A9">
        <w:rPr>
          <w:rFonts w:ascii="Arial" w:hAnsi="Arial" w:cs="Arial"/>
          <w:b/>
          <w:bCs/>
        </w:rPr>
        <w:t xml:space="preserve"> </w:t>
      </w:r>
      <w:r w:rsidR="00530699">
        <w:rPr>
          <w:rFonts w:ascii="Arial" w:hAnsi="Arial" w:cs="Arial"/>
        </w:rPr>
        <w:t>(</w:t>
      </w:r>
      <w:r w:rsidR="00530699" w:rsidRPr="00530699">
        <w:rPr>
          <w:rFonts w:ascii="Arial" w:hAnsi="Arial" w:cs="Arial"/>
        </w:rPr>
        <w:t>Public Enemy,</w:t>
      </w:r>
      <w:r w:rsidR="00530699">
        <w:rPr>
          <w:rFonts w:ascii="Arial" w:hAnsi="Arial" w:cs="Arial"/>
        </w:rPr>
        <w:t xml:space="preserve"> </w:t>
      </w:r>
      <w:r w:rsidR="00530699" w:rsidRPr="00530699">
        <w:rPr>
          <w:rFonts w:ascii="Arial" w:hAnsi="Arial" w:cs="Arial"/>
        </w:rPr>
        <w:t>John Mayer, Zac Brown Band</w:t>
      </w:r>
      <w:r w:rsidR="00530699">
        <w:rPr>
          <w:rFonts w:ascii="Arial" w:hAnsi="Arial" w:cs="Arial"/>
        </w:rPr>
        <w:t>)</w:t>
      </w:r>
      <w:r w:rsidR="00684ECF">
        <w:rPr>
          <w:rFonts w:ascii="Arial" w:hAnsi="Arial" w:cs="Arial"/>
        </w:rPr>
        <w:t xml:space="preserve">. The day concludes with a </w:t>
      </w:r>
      <w:r w:rsidR="00EF1112">
        <w:rPr>
          <w:rFonts w:ascii="Arial" w:hAnsi="Arial" w:cs="Arial"/>
        </w:rPr>
        <w:t xml:space="preserve">production </w:t>
      </w:r>
      <w:r w:rsidR="00684ECF">
        <w:rPr>
          <w:rFonts w:ascii="Arial" w:hAnsi="Arial" w:cs="Arial"/>
        </w:rPr>
        <w:t xml:space="preserve">Masterclass </w:t>
      </w:r>
      <w:r w:rsidR="0092709B">
        <w:rPr>
          <w:rFonts w:ascii="Arial" w:hAnsi="Arial" w:cs="Arial"/>
        </w:rPr>
        <w:t xml:space="preserve">led by </w:t>
      </w:r>
      <w:r w:rsidR="00684ECF" w:rsidRPr="00513D69">
        <w:rPr>
          <w:rFonts w:ascii="Arial" w:hAnsi="Arial" w:cs="Arial"/>
          <w:b/>
          <w:bCs/>
        </w:rPr>
        <w:t xml:space="preserve">Gloria </w:t>
      </w:r>
      <w:proofErr w:type="spellStart"/>
      <w:r w:rsidR="00684ECF" w:rsidRPr="00513D69">
        <w:rPr>
          <w:rFonts w:ascii="Arial" w:hAnsi="Arial" w:cs="Arial"/>
          <w:b/>
          <w:bCs/>
        </w:rPr>
        <w:t>Kaba</w:t>
      </w:r>
      <w:proofErr w:type="spellEnd"/>
      <w:r w:rsidR="00684ECF">
        <w:rPr>
          <w:rFonts w:ascii="Arial" w:hAnsi="Arial" w:cs="Arial"/>
        </w:rPr>
        <w:t xml:space="preserve"> (</w:t>
      </w:r>
      <w:r w:rsidR="00684ECF" w:rsidRPr="00684ECF">
        <w:rPr>
          <w:rFonts w:ascii="Arial" w:hAnsi="Arial" w:cs="Arial"/>
        </w:rPr>
        <w:t>A Tribe Called Quest</w:t>
      </w:r>
      <w:r w:rsidR="00684ECF">
        <w:rPr>
          <w:rFonts w:ascii="Arial" w:hAnsi="Arial" w:cs="Arial"/>
        </w:rPr>
        <w:t xml:space="preserve">, </w:t>
      </w:r>
      <w:r w:rsidR="00684ECF" w:rsidRPr="00684ECF">
        <w:rPr>
          <w:rFonts w:ascii="Arial" w:hAnsi="Arial" w:cs="Arial"/>
        </w:rPr>
        <w:t>Jack White, Kanye West</w:t>
      </w:r>
      <w:r w:rsidR="00684ECF">
        <w:rPr>
          <w:rFonts w:ascii="Arial" w:hAnsi="Arial" w:cs="Arial"/>
        </w:rPr>
        <w:t>) and Womack.</w:t>
      </w:r>
    </w:p>
    <w:p w14:paraId="54165BC1" w14:textId="5BE1D445" w:rsidR="00DE1DAB" w:rsidRDefault="00DE1DAB" w:rsidP="004F014F">
      <w:pPr>
        <w:spacing w:line="360" w:lineRule="auto"/>
        <w:rPr>
          <w:rFonts w:ascii="Arial" w:hAnsi="Arial" w:cs="Arial"/>
        </w:rPr>
      </w:pPr>
    </w:p>
    <w:p w14:paraId="21789091" w14:textId="32A1D61F" w:rsidR="00C935D2" w:rsidRDefault="009B0F48" w:rsidP="004F014F">
      <w:pPr>
        <w:spacing w:line="360" w:lineRule="auto"/>
        <w:rPr>
          <w:rFonts w:ascii="Arial" w:hAnsi="Arial" w:cs="Arial"/>
        </w:rPr>
      </w:pPr>
      <w:r>
        <w:rPr>
          <w:rFonts w:ascii="Arial" w:hAnsi="Arial" w:cs="Arial"/>
        </w:rPr>
        <w:t>The</w:t>
      </w:r>
      <w:r w:rsidR="003D3CCD">
        <w:rPr>
          <w:rFonts w:ascii="Arial" w:hAnsi="Arial" w:cs="Arial"/>
        </w:rPr>
        <w:t xml:space="preserve"> full details and registration for the</w:t>
      </w:r>
      <w:r w:rsidR="005E04E8">
        <w:rPr>
          <w:rFonts w:ascii="Arial" w:hAnsi="Arial" w:cs="Arial"/>
        </w:rPr>
        <w:t xml:space="preserve"> can’t-miss event are available now on the</w:t>
      </w:r>
      <w:r w:rsidR="0069240B">
        <w:rPr>
          <w:rFonts w:ascii="Arial" w:hAnsi="Arial" w:cs="Arial"/>
        </w:rPr>
        <w:t xml:space="preserve"> </w:t>
      </w:r>
      <w:hyperlink r:id="rId9" w:history="1">
        <w:r w:rsidR="0069240B" w:rsidRPr="0069240B">
          <w:rPr>
            <w:rStyle w:val="Hyperlink"/>
            <w:rFonts w:ascii="Arial" w:hAnsi="Arial" w:cs="Arial"/>
          </w:rPr>
          <w:t>AES Music Production Academy website</w:t>
        </w:r>
      </w:hyperlink>
      <w:r w:rsidR="006C5116">
        <w:rPr>
          <w:rFonts w:ascii="Arial" w:hAnsi="Arial" w:cs="Arial"/>
        </w:rPr>
        <w:t>.</w:t>
      </w:r>
    </w:p>
    <w:p w14:paraId="2AB660C6" w14:textId="4FEF53D0" w:rsidR="00C47B5F" w:rsidRDefault="00C47B5F">
      <w:pPr>
        <w:spacing w:line="360" w:lineRule="auto"/>
        <w:rPr>
          <w:rFonts w:ascii="Arial" w:hAnsi="Arial" w:cs="Arial"/>
        </w:rPr>
      </w:pPr>
    </w:p>
    <w:p w14:paraId="2B6F31A6" w14:textId="77777777" w:rsidR="00D346CD" w:rsidRDefault="00D346CD">
      <w:pPr>
        <w:spacing w:line="360" w:lineRule="auto"/>
        <w:rPr>
          <w:rFonts w:ascii="Arial" w:hAnsi="Arial" w:cs="Arial"/>
        </w:rPr>
      </w:pPr>
    </w:p>
    <w:p w14:paraId="31AB5416" w14:textId="51CFC884" w:rsidR="00C47B5F" w:rsidRDefault="004A103D">
      <w:pPr>
        <w:jc w:val="right"/>
        <w:rPr>
          <w:rFonts w:ascii="Arial" w:hAnsi="Arial" w:cs="Arial"/>
          <w:sz w:val="20"/>
          <w:szCs w:val="20"/>
        </w:rPr>
      </w:pPr>
      <w:r>
        <w:rPr>
          <w:rStyle w:val="Emphasis"/>
          <w:rFonts w:ascii="Arial" w:hAnsi="Arial" w:cs="Arial"/>
          <w:color w:val="000000"/>
          <w:sz w:val="20"/>
          <w:szCs w:val="20"/>
        </w:rPr>
        <w:t xml:space="preserve">…ends </w:t>
      </w:r>
      <w:r w:rsidR="00A06C82">
        <w:rPr>
          <w:rStyle w:val="Emphasis"/>
          <w:rFonts w:ascii="Arial" w:hAnsi="Arial" w:cs="Arial"/>
          <w:color w:val="000000"/>
          <w:sz w:val="20"/>
          <w:szCs w:val="20"/>
        </w:rPr>
        <w:t>38</w:t>
      </w:r>
      <w:r w:rsidR="0030617C">
        <w:rPr>
          <w:rStyle w:val="Emphasis"/>
          <w:rFonts w:ascii="Arial" w:hAnsi="Arial" w:cs="Arial"/>
          <w:color w:val="000000"/>
          <w:sz w:val="20"/>
          <w:szCs w:val="20"/>
        </w:rPr>
        <w:t>9</w:t>
      </w:r>
      <w:r>
        <w:rPr>
          <w:rStyle w:val="Emphasis"/>
          <w:rFonts w:ascii="Arial" w:hAnsi="Arial" w:cs="Arial"/>
          <w:color w:val="000000"/>
          <w:sz w:val="20"/>
          <w:szCs w:val="20"/>
        </w:rPr>
        <w:t xml:space="preserve"> words</w:t>
      </w:r>
    </w:p>
    <w:p w14:paraId="14C5A6C3" w14:textId="77777777" w:rsidR="00C47B5F" w:rsidRDefault="00C47B5F">
      <w:pPr>
        <w:spacing w:line="360" w:lineRule="auto"/>
        <w:rPr>
          <w:rFonts w:ascii="Arial" w:hAnsi="Arial" w:cs="Arial"/>
          <w:color w:val="FF0000"/>
        </w:rPr>
      </w:pPr>
    </w:p>
    <w:p w14:paraId="7D9B475A" w14:textId="77777777" w:rsidR="00C47B5F" w:rsidRDefault="00C47B5F">
      <w:pPr>
        <w:pStyle w:val="BodyA"/>
        <w:widowControl w:val="0"/>
        <w:spacing w:line="360" w:lineRule="auto"/>
        <w:rPr>
          <w:rStyle w:val="None"/>
          <w:rFonts w:ascii="Arial" w:hAnsi="Arial" w:cs="Arial"/>
          <w:b/>
          <w:bCs/>
        </w:rPr>
      </w:pPr>
    </w:p>
    <w:p w14:paraId="490D3098" w14:textId="489E071C" w:rsidR="00C47B5F" w:rsidRDefault="004A103D">
      <w:pPr>
        <w:pStyle w:val="BodyA"/>
        <w:widowControl w:val="0"/>
        <w:spacing w:line="360" w:lineRule="auto"/>
        <w:rPr>
          <w:rStyle w:val="None"/>
          <w:rFonts w:ascii="Arial" w:hAnsi="Arial" w:cs="Arial"/>
        </w:rPr>
      </w:pPr>
      <w:r>
        <w:rPr>
          <w:rStyle w:val="None"/>
          <w:rFonts w:ascii="Arial" w:hAnsi="Arial" w:cs="Arial"/>
        </w:rPr>
        <w:t>Photo File 1: AES_</w:t>
      </w:r>
      <w:r w:rsidR="000E0B55">
        <w:rPr>
          <w:rStyle w:val="None"/>
          <w:rFonts w:ascii="Arial" w:hAnsi="Arial" w:cs="Arial"/>
        </w:rPr>
        <w:t>Music_Production_Academy</w:t>
      </w:r>
      <w:r>
        <w:rPr>
          <w:rStyle w:val="None"/>
          <w:rFonts w:ascii="Arial" w:hAnsi="Arial" w:cs="Arial"/>
        </w:rPr>
        <w:t>.JPG</w:t>
      </w:r>
    </w:p>
    <w:p w14:paraId="0F8D2509" w14:textId="34E0D37D" w:rsidR="00C47B5F" w:rsidRDefault="004A103D">
      <w:pPr>
        <w:pStyle w:val="BodyA"/>
        <w:widowControl w:val="0"/>
        <w:spacing w:line="360" w:lineRule="auto"/>
        <w:rPr>
          <w:rStyle w:val="None"/>
          <w:rFonts w:ascii="Arial" w:hAnsi="Arial" w:cs="Arial"/>
        </w:rPr>
      </w:pPr>
      <w:r>
        <w:rPr>
          <w:rStyle w:val="None"/>
          <w:rFonts w:ascii="Arial" w:hAnsi="Arial" w:cs="Arial"/>
        </w:rPr>
        <w:t xml:space="preserve">Photo Caption 1: </w:t>
      </w:r>
      <w:r w:rsidR="000E0B55">
        <w:rPr>
          <w:rStyle w:val="None"/>
          <w:rFonts w:ascii="Arial" w:hAnsi="Arial" w:cs="Arial"/>
        </w:rPr>
        <w:t>The AES invites you to join us for the AES Music Production Academy hosted by Paul “Willie Green” Womack, May 20 – 21.</w:t>
      </w:r>
    </w:p>
    <w:p w14:paraId="301E2313" w14:textId="31BEB699" w:rsidR="00744517" w:rsidRDefault="00744517">
      <w:pPr>
        <w:pStyle w:val="BodyA"/>
        <w:widowControl w:val="0"/>
        <w:spacing w:line="360" w:lineRule="auto"/>
        <w:rPr>
          <w:rStyle w:val="None"/>
          <w:rFonts w:ascii="Arial" w:hAnsi="Arial" w:cs="Arial"/>
        </w:rPr>
      </w:pPr>
    </w:p>
    <w:p w14:paraId="6C370C9A" w14:textId="480A63F2" w:rsidR="00744517" w:rsidRDefault="00744517" w:rsidP="00744517">
      <w:pPr>
        <w:pStyle w:val="BodyA"/>
        <w:widowControl w:val="0"/>
        <w:spacing w:line="360" w:lineRule="auto"/>
        <w:rPr>
          <w:rStyle w:val="None"/>
          <w:rFonts w:ascii="Arial" w:hAnsi="Arial" w:cs="Arial"/>
        </w:rPr>
      </w:pPr>
      <w:r>
        <w:rPr>
          <w:rStyle w:val="None"/>
          <w:rFonts w:ascii="Arial" w:hAnsi="Arial" w:cs="Arial"/>
        </w:rPr>
        <w:t>Photo File 2: Paul_Willie_Green_Womack.JPG</w:t>
      </w:r>
    </w:p>
    <w:p w14:paraId="7C6FE87D" w14:textId="77366044" w:rsidR="00744517" w:rsidRDefault="00744517">
      <w:pPr>
        <w:pStyle w:val="BodyA"/>
        <w:widowControl w:val="0"/>
        <w:spacing w:line="360" w:lineRule="auto"/>
        <w:rPr>
          <w:rStyle w:val="None"/>
          <w:rFonts w:ascii="Arial" w:hAnsi="Arial" w:cs="Arial"/>
        </w:rPr>
      </w:pPr>
      <w:r>
        <w:rPr>
          <w:rStyle w:val="None"/>
          <w:rFonts w:ascii="Arial" w:hAnsi="Arial" w:cs="Arial"/>
        </w:rPr>
        <w:t xml:space="preserve">Photo Caption </w:t>
      </w:r>
      <w:r w:rsidR="00CC1930">
        <w:rPr>
          <w:rStyle w:val="None"/>
          <w:rFonts w:ascii="Arial" w:hAnsi="Arial" w:cs="Arial"/>
        </w:rPr>
        <w:t>2</w:t>
      </w:r>
      <w:r>
        <w:rPr>
          <w:rStyle w:val="None"/>
          <w:rFonts w:ascii="Arial" w:hAnsi="Arial" w:cs="Arial"/>
        </w:rPr>
        <w:t xml:space="preserve">: AES Music Production Academy host, </w:t>
      </w:r>
      <w:r w:rsidR="005F298F">
        <w:rPr>
          <w:rFonts w:ascii="Arial" w:hAnsi="Arial" w:cs="Arial"/>
        </w:rPr>
        <w:t xml:space="preserve">recording artist, producer, educator </w:t>
      </w:r>
      <w:r w:rsidR="005F298F">
        <w:rPr>
          <w:rFonts w:ascii="Arial" w:hAnsi="Arial" w:cs="Arial"/>
        </w:rPr>
        <w:lastRenderedPageBreak/>
        <w:t>and Audio Engineering Society Governor</w:t>
      </w:r>
      <w:r w:rsidR="005F298F">
        <w:rPr>
          <w:rStyle w:val="None"/>
          <w:rFonts w:ascii="Arial" w:hAnsi="Arial" w:cs="Arial"/>
        </w:rPr>
        <w:t xml:space="preserve"> </w:t>
      </w:r>
      <w:r>
        <w:rPr>
          <w:rStyle w:val="None"/>
          <w:rFonts w:ascii="Arial" w:hAnsi="Arial" w:cs="Arial"/>
        </w:rPr>
        <w:t>Paul “Willie Green” Womack</w:t>
      </w:r>
    </w:p>
    <w:p w14:paraId="67621FDC" w14:textId="77777777" w:rsidR="00744517" w:rsidRDefault="00744517">
      <w:pPr>
        <w:pStyle w:val="BodyA"/>
        <w:widowControl w:val="0"/>
        <w:spacing w:line="360" w:lineRule="auto"/>
        <w:rPr>
          <w:rStyle w:val="None"/>
          <w:rFonts w:ascii="Arial" w:hAnsi="Arial" w:cs="Arial"/>
        </w:rPr>
      </w:pPr>
    </w:p>
    <w:p w14:paraId="37721452" w14:textId="77777777" w:rsidR="004F014F" w:rsidRDefault="004F014F">
      <w:pPr>
        <w:pStyle w:val="BodyA"/>
        <w:widowControl w:val="0"/>
        <w:spacing w:line="360" w:lineRule="auto"/>
        <w:rPr>
          <w:rStyle w:val="None"/>
          <w:rFonts w:ascii="Arial" w:hAnsi="Arial" w:cs="Arial"/>
        </w:rPr>
      </w:pPr>
    </w:p>
    <w:p w14:paraId="34D27DAC" w14:textId="77777777" w:rsidR="00C47B5F" w:rsidRDefault="004A103D">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0A2BFA31" w14:textId="77777777" w:rsidR="00C47B5F" w:rsidRDefault="004A103D">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10">
        <w:r>
          <w:rPr>
            <w:rStyle w:val="Hyperlink1"/>
            <w:rFonts w:ascii="Arial" w:hAnsi="Arial" w:cs="Arial"/>
          </w:rPr>
          <w:t>AES.org</w:t>
        </w:r>
      </w:hyperlink>
      <w:r>
        <w:rPr>
          <w:rFonts w:ascii="Arial" w:hAnsi="Arial" w:cs="Arial"/>
        </w:rPr>
        <w:t>.</w:t>
      </w:r>
    </w:p>
    <w:p w14:paraId="5429E0F2" w14:textId="77777777" w:rsidR="00C47B5F" w:rsidRDefault="00C47B5F">
      <w:pPr>
        <w:pStyle w:val="BodyA"/>
        <w:widowControl w:val="0"/>
        <w:spacing w:line="360" w:lineRule="auto"/>
        <w:rPr>
          <w:rStyle w:val="None"/>
          <w:rFonts w:ascii="Arial" w:hAnsi="Arial" w:cs="Arial"/>
        </w:rPr>
      </w:pPr>
    </w:p>
    <w:p w14:paraId="65A79820" w14:textId="77777777" w:rsidR="00C47B5F" w:rsidRDefault="004A103D">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6983F943" w14:textId="77777777" w:rsidR="00C47B5F" w:rsidRDefault="004A103D">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1">
        <w:r>
          <w:rPr>
            <w:rStyle w:val="Hyperlink2"/>
          </w:rPr>
          <w:t>#AESorg</w:t>
        </w:r>
      </w:hyperlink>
      <w:r>
        <w:rPr>
          <w:rStyle w:val="None"/>
          <w:rFonts w:ascii="Arial" w:hAnsi="Arial" w:cs="Arial"/>
        </w:rPr>
        <w:t xml:space="preserve"> (AES Official) </w:t>
      </w:r>
    </w:p>
    <w:p w14:paraId="06FE5FED" w14:textId="77777777" w:rsidR="00C47B5F" w:rsidRDefault="004A103D">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2">
        <w:r>
          <w:rPr>
            <w:rStyle w:val="Hyperlink1"/>
            <w:rFonts w:ascii="Arial" w:hAnsi="Arial" w:cs="Arial"/>
          </w:rPr>
          <w:t>facebook.com/AES.org</w:t>
        </w:r>
      </w:hyperlink>
      <w:r>
        <w:rPr>
          <w:rStyle w:val="None"/>
          <w:rFonts w:ascii="Arial" w:eastAsia="Arial" w:hAnsi="Arial" w:cs="Arial"/>
        </w:rPr>
        <w:tab/>
      </w:r>
    </w:p>
    <w:p w14:paraId="67B2BFBE" w14:textId="77777777" w:rsidR="00C47B5F" w:rsidRDefault="004A103D">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3">
        <w:r>
          <w:rPr>
            <w:rStyle w:val="Hyperlink1"/>
            <w:rFonts w:ascii="Arial" w:eastAsia="Arial" w:hAnsi="Arial" w:cs="Arial"/>
          </w:rPr>
          <w:t>https://www.linkedin.com/company/audio-engineering-society</w:t>
        </w:r>
      </w:hyperlink>
    </w:p>
    <w:p w14:paraId="4F72C226" w14:textId="77777777" w:rsidR="00C47B5F" w:rsidRDefault="004A103D">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4">
        <w:r>
          <w:rPr>
            <w:rStyle w:val="Hyperlink1"/>
            <w:rFonts w:ascii="Arial" w:eastAsia="Arial" w:hAnsi="Arial" w:cs="Arial"/>
          </w:rPr>
          <w:t>https://www.instagram.com/aes_org/</w:t>
        </w:r>
      </w:hyperlink>
    </w:p>
    <w:p w14:paraId="008F1BC0" w14:textId="77777777" w:rsidR="00C47B5F" w:rsidRDefault="00C47B5F">
      <w:pPr>
        <w:pStyle w:val="BodyA"/>
        <w:spacing w:line="360" w:lineRule="auto"/>
        <w:rPr>
          <w:rStyle w:val="None"/>
          <w:rFonts w:ascii="Arial" w:eastAsia="Arial" w:hAnsi="Arial" w:cs="Arial"/>
          <w:b/>
          <w:bCs/>
          <w:i/>
          <w:iCs/>
        </w:rPr>
      </w:pPr>
    </w:p>
    <w:p w14:paraId="0D285677" w14:textId="77777777" w:rsidR="00C47B5F" w:rsidRDefault="004A103D">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5F89D22B" w14:textId="77777777" w:rsidR="00C47B5F" w:rsidRDefault="004A103D">
      <w:pPr>
        <w:pStyle w:val="BodyA"/>
        <w:spacing w:line="360" w:lineRule="auto"/>
        <w:rPr>
          <w:rStyle w:val="None"/>
          <w:rFonts w:ascii="Arial" w:eastAsia="Arial Unicode MS" w:hAnsi="Arial" w:cs="Arial"/>
        </w:rPr>
      </w:pPr>
      <w:r>
        <w:rPr>
          <w:rStyle w:val="None"/>
          <w:rFonts w:ascii="Arial" w:hAnsi="Arial" w:cs="Arial"/>
        </w:rPr>
        <w:t xml:space="preserve">Email: </w:t>
      </w:r>
      <w:hyperlink r:id="rId15">
        <w:r>
          <w:rPr>
            <w:rStyle w:val="Hyperlink3"/>
          </w:rPr>
          <w:t>robert.clyne@aes.org</w:t>
        </w:r>
      </w:hyperlink>
    </w:p>
    <w:p w14:paraId="4550B724" w14:textId="77777777" w:rsidR="00C47B5F" w:rsidRDefault="004A103D">
      <w:pPr>
        <w:pStyle w:val="BodyA"/>
        <w:spacing w:line="360" w:lineRule="auto"/>
        <w:rPr>
          <w:rStyle w:val="Hyperlink3"/>
        </w:rPr>
      </w:pPr>
      <w:r>
        <w:rPr>
          <w:rStyle w:val="Hyperlink3"/>
        </w:rPr>
        <w:t>Tel: 615-662-1616</w:t>
      </w:r>
    </w:p>
    <w:p w14:paraId="448EB772" w14:textId="77777777" w:rsidR="00C47B5F" w:rsidRDefault="004A103D">
      <w:pPr>
        <w:pStyle w:val="BodyA"/>
        <w:spacing w:line="360" w:lineRule="auto"/>
        <w:rPr>
          <w:rStyle w:val="Hyperlink3"/>
        </w:rPr>
      </w:pPr>
      <w:r>
        <w:rPr>
          <w:rStyle w:val="Hyperlink3"/>
        </w:rPr>
        <w:t>Clyne Media, Inc.,</w:t>
      </w:r>
    </w:p>
    <w:p w14:paraId="32206250" w14:textId="77777777" w:rsidR="00C47B5F" w:rsidRDefault="004A103D">
      <w:pPr>
        <w:pStyle w:val="BodyA"/>
        <w:spacing w:line="360" w:lineRule="auto"/>
        <w:rPr>
          <w:rStyle w:val="Hyperlink3"/>
        </w:rPr>
      </w:pPr>
      <w:r>
        <w:rPr>
          <w:rStyle w:val="Hyperlink3"/>
        </w:rPr>
        <w:t>169-B Belle Forest Circle, Nashville, TN 37221;</w:t>
      </w:r>
    </w:p>
    <w:p w14:paraId="1F685EFF" w14:textId="77777777" w:rsidR="00C47B5F" w:rsidRDefault="004A103D">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6">
        <w:r>
          <w:rPr>
            <w:rStyle w:val="Hyperlink3"/>
            <w:color w:val="0000FF"/>
            <w:u w:val="single"/>
          </w:rPr>
          <w:t>http://www.clynemedia.com</w:t>
        </w:r>
      </w:hyperlink>
    </w:p>
    <w:p w14:paraId="02111E81" w14:textId="77777777" w:rsidR="00C47B5F" w:rsidRDefault="00C47B5F">
      <w:pPr>
        <w:pStyle w:val="BodyA"/>
        <w:widowControl w:val="0"/>
        <w:tabs>
          <w:tab w:val="left" w:pos="4363"/>
        </w:tabs>
        <w:spacing w:line="360" w:lineRule="auto"/>
        <w:rPr>
          <w:rStyle w:val="Hyperlink1"/>
          <w:rFonts w:ascii="Arial" w:eastAsia="Arial Unicode MS" w:hAnsi="Arial" w:cs="Arial"/>
        </w:rPr>
      </w:pPr>
    </w:p>
    <w:sectPr w:rsidR="00C47B5F">
      <w:footerReference w:type="default" r:id="rId17"/>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F6DA" w14:textId="77777777" w:rsidR="004F6026" w:rsidRDefault="004F6026">
      <w:r>
        <w:separator/>
      </w:r>
    </w:p>
  </w:endnote>
  <w:endnote w:type="continuationSeparator" w:id="0">
    <w:p w14:paraId="232CCB62" w14:textId="77777777" w:rsidR="004F6026" w:rsidRDefault="004F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0E9E" w14:textId="77777777" w:rsidR="00C47B5F" w:rsidRDefault="004A103D">
    <w:pPr>
      <w:pStyle w:val="Footer1"/>
      <w:spacing w:line="360" w:lineRule="auto"/>
      <w:jc w:val="center"/>
      <w:rPr>
        <w:rFonts w:cs="Times New Roman"/>
        <w:color w:val="auto"/>
        <w:sz w:val="20"/>
        <w:szCs w:val="20"/>
      </w:rPr>
    </w:pPr>
    <w:r>
      <w:t>•</w:t>
    </w:r>
    <w:r>
      <w:fldChar w:fldCharType="begin"/>
    </w:r>
    <w:r>
      <w:instrText>PAGE</w:instrText>
    </w:r>
    <w:r>
      <w:fldChar w:fldCharType="separate"/>
    </w:r>
    <w:r w:rsidR="001A71CC">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FE75" w14:textId="77777777" w:rsidR="004F6026" w:rsidRDefault="004F6026">
      <w:r>
        <w:separator/>
      </w:r>
    </w:p>
  </w:footnote>
  <w:footnote w:type="continuationSeparator" w:id="0">
    <w:p w14:paraId="72CDFD2B" w14:textId="77777777" w:rsidR="004F6026" w:rsidRDefault="004F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F"/>
    <w:rsid w:val="000104E9"/>
    <w:rsid w:val="00013449"/>
    <w:rsid w:val="00034063"/>
    <w:rsid w:val="00072022"/>
    <w:rsid w:val="000959B9"/>
    <w:rsid w:val="000B6B63"/>
    <w:rsid w:val="000C1F48"/>
    <w:rsid w:val="000D2517"/>
    <w:rsid w:val="000E0B55"/>
    <w:rsid w:val="000E2E3B"/>
    <w:rsid w:val="00101E4D"/>
    <w:rsid w:val="00114DBE"/>
    <w:rsid w:val="001170BD"/>
    <w:rsid w:val="00135566"/>
    <w:rsid w:val="00141BCA"/>
    <w:rsid w:val="00153EAE"/>
    <w:rsid w:val="001800CC"/>
    <w:rsid w:val="001A1008"/>
    <w:rsid w:val="001A26E9"/>
    <w:rsid w:val="001A449B"/>
    <w:rsid w:val="001A71CC"/>
    <w:rsid w:val="001C303A"/>
    <w:rsid w:val="001E008D"/>
    <w:rsid w:val="001F40FF"/>
    <w:rsid w:val="00234CE6"/>
    <w:rsid w:val="002603BF"/>
    <w:rsid w:val="002B15B8"/>
    <w:rsid w:val="002D4B57"/>
    <w:rsid w:val="0030617C"/>
    <w:rsid w:val="00370863"/>
    <w:rsid w:val="00380FC0"/>
    <w:rsid w:val="003829FB"/>
    <w:rsid w:val="003A1F54"/>
    <w:rsid w:val="003A22E2"/>
    <w:rsid w:val="003D3CCD"/>
    <w:rsid w:val="003E2CD7"/>
    <w:rsid w:val="0041371A"/>
    <w:rsid w:val="00414D64"/>
    <w:rsid w:val="00414FEB"/>
    <w:rsid w:val="0042157B"/>
    <w:rsid w:val="0043052C"/>
    <w:rsid w:val="004519BB"/>
    <w:rsid w:val="00483AA8"/>
    <w:rsid w:val="004A103D"/>
    <w:rsid w:val="004C5940"/>
    <w:rsid w:val="004D5F08"/>
    <w:rsid w:val="004F014F"/>
    <w:rsid w:val="004F2B48"/>
    <w:rsid w:val="004F6026"/>
    <w:rsid w:val="00513D69"/>
    <w:rsid w:val="005254FD"/>
    <w:rsid w:val="00530699"/>
    <w:rsid w:val="005C598A"/>
    <w:rsid w:val="005E04E8"/>
    <w:rsid w:val="005E1E0E"/>
    <w:rsid w:val="005F298F"/>
    <w:rsid w:val="00622D2C"/>
    <w:rsid w:val="00646383"/>
    <w:rsid w:val="006476F1"/>
    <w:rsid w:val="00651468"/>
    <w:rsid w:val="006677FE"/>
    <w:rsid w:val="00684ECF"/>
    <w:rsid w:val="0069240B"/>
    <w:rsid w:val="006C509D"/>
    <w:rsid w:val="006C5116"/>
    <w:rsid w:val="0071395F"/>
    <w:rsid w:val="00744517"/>
    <w:rsid w:val="00755D36"/>
    <w:rsid w:val="00776304"/>
    <w:rsid w:val="007A2CC1"/>
    <w:rsid w:val="007B493A"/>
    <w:rsid w:val="007D5A1B"/>
    <w:rsid w:val="008A6357"/>
    <w:rsid w:val="008B5D2F"/>
    <w:rsid w:val="008B7C54"/>
    <w:rsid w:val="008D1B3F"/>
    <w:rsid w:val="008F29F2"/>
    <w:rsid w:val="0092709B"/>
    <w:rsid w:val="009345A9"/>
    <w:rsid w:val="009353A3"/>
    <w:rsid w:val="00970360"/>
    <w:rsid w:val="009B0F48"/>
    <w:rsid w:val="009B445D"/>
    <w:rsid w:val="009E4437"/>
    <w:rsid w:val="00A04275"/>
    <w:rsid w:val="00A06C82"/>
    <w:rsid w:val="00A6055F"/>
    <w:rsid w:val="00A64ABE"/>
    <w:rsid w:val="00A738B4"/>
    <w:rsid w:val="00A94973"/>
    <w:rsid w:val="00AC3D1F"/>
    <w:rsid w:val="00B07C68"/>
    <w:rsid w:val="00B14BE9"/>
    <w:rsid w:val="00B442CE"/>
    <w:rsid w:val="00B468E7"/>
    <w:rsid w:val="00B8574E"/>
    <w:rsid w:val="00B927FD"/>
    <w:rsid w:val="00BB43E4"/>
    <w:rsid w:val="00BB7103"/>
    <w:rsid w:val="00BD6BE9"/>
    <w:rsid w:val="00BE3DC5"/>
    <w:rsid w:val="00C31CA6"/>
    <w:rsid w:val="00C4000F"/>
    <w:rsid w:val="00C47B5F"/>
    <w:rsid w:val="00C501BF"/>
    <w:rsid w:val="00C56662"/>
    <w:rsid w:val="00C80B2F"/>
    <w:rsid w:val="00C877D9"/>
    <w:rsid w:val="00C935D2"/>
    <w:rsid w:val="00CA788D"/>
    <w:rsid w:val="00CB6003"/>
    <w:rsid w:val="00CC1930"/>
    <w:rsid w:val="00CD7D1E"/>
    <w:rsid w:val="00D058CA"/>
    <w:rsid w:val="00D12C62"/>
    <w:rsid w:val="00D21049"/>
    <w:rsid w:val="00D346CD"/>
    <w:rsid w:val="00D42221"/>
    <w:rsid w:val="00D87FEE"/>
    <w:rsid w:val="00D90D0B"/>
    <w:rsid w:val="00DB07D0"/>
    <w:rsid w:val="00DB5D6D"/>
    <w:rsid w:val="00DB5EC9"/>
    <w:rsid w:val="00DC3AEF"/>
    <w:rsid w:val="00DE1DAB"/>
    <w:rsid w:val="00DE2AAE"/>
    <w:rsid w:val="00DE7712"/>
    <w:rsid w:val="00DF1299"/>
    <w:rsid w:val="00E02E72"/>
    <w:rsid w:val="00EC3ADD"/>
    <w:rsid w:val="00EF1112"/>
    <w:rsid w:val="00EF5EFE"/>
    <w:rsid w:val="00EF7FEC"/>
    <w:rsid w:val="00F215A0"/>
    <w:rsid w:val="00FA54AA"/>
    <w:rsid w:val="00FD030C"/>
    <w:rsid w:val="00FF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09540"/>
  <w15:docId w15:val="{CE015F5A-228D-D64E-9E5D-59A86DBB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s-calendar/aes-music-production-academy-2022/" TargetMode="External"/><Relationship Id="rId13" Type="http://schemas.openxmlformats.org/officeDocument/2006/relationships/hyperlink" Target="https://www.linkedin.com/company/audio-engineering-soci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ebook.com/AE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hashtag/aesorg" TargetMode="External"/><Relationship Id="rId5" Type="http://schemas.openxmlformats.org/officeDocument/2006/relationships/footnotes" Target="footnote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es2.org/events-calendar/aes-music-production-academy-2022/"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C8D2-8F6D-5744-B66F-B2119BB8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2</cp:revision>
  <cp:lastPrinted>2019-09-09T23:05:00Z</cp:lastPrinted>
  <dcterms:created xsi:type="dcterms:W3CDTF">2022-04-13T17:33:00Z</dcterms:created>
  <dcterms:modified xsi:type="dcterms:W3CDTF">2022-04-13T17:33:00Z</dcterms:modified>
  <dc:language>en-GB</dc:language>
</cp:coreProperties>
</file>