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88AA" w14:textId="77777777" w:rsidR="00821E53" w:rsidRDefault="00000000">
      <w:pPr>
        <w:pStyle w:val="BodyA"/>
        <w:spacing w:line="360" w:lineRule="auto"/>
        <w:rPr>
          <w:rFonts w:ascii="Arial" w:eastAsia="Arial" w:hAnsi="Arial" w:cs="Arial"/>
          <w:b/>
          <w:bCs/>
        </w:rPr>
      </w:pPr>
      <w:r>
        <w:rPr>
          <w:noProof/>
        </w:rPr>
        <w:drawing>
          <wp:inline distT="0" distB="0" distL="0" distR="0" wp14:anchorId="2E191678" wp14:editId="137FC008">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5900B00F" w14:textId="77777777" w:rsidR="00821E53" w:rsidRDefault="00821E53">
      <w:pPr>
        <w:pStyle w:val="Heading1"/>
        <w:spacing w:line="360" w:lineRule="auto"/>
        <w:rPr>
          <w:rFonts w:ascii="Arial" w:eastAsia="Arial" w:hAnsi="Arial" w:cs="Arial"/>
          <w:b/>
          <w:bCs/>
          <w:sz w:val="24"/>
          <w:szCs w:val="24"/>
        </w:rPr>
      </w:pPr>
    </w:p>
    <w:p w14:paraId="0A6F022C" w14:textId="77777777" w:rsidR="00821E53" w:rsidRDefault="00821E53">
      <w:pPr>
        <w:pStyle w:val="BodyA"/>
        <w:spacing w:line="360" w:lineRule="auto"/>
        <w:rPr>
          <w:rFonts w:ascii="Arial" w:eastAsia="Arial" w:hAnsi="Arial" w:cs="Arial"/>
          <w:b/>
          <w:bCs/>
        </w:rPr>
      </w:pPr>
    </w:p>
    <w:p w14:paraId="5FB319D7" w14:textId="77777777" w:rsidR="00821E53" w:rsidRDefault="00000000">
      <w:pPr>
        <w:pStyle w:val="BodyA"/>
        <w:spacing w:line="360" w:lineRule="auto"/>
        <w:jc w:val="center"/>
        <w:rPr>
          <w:rFonts w:ascii="Arial" w:eastAsia="Arial" w:hAnsi="Arial" w:cs="Arial"/>
          <w:b/>
          <w:bCs/>
        </w:rPr>
      </w:pPr>
      <w:r>
        <w:rPr>
          <w:rFonts w:ascii="Arial" w:hAnsi="Arial" w:cs="Arial"/>
          <w:b/>
          <w:bCs/>
        </w:rPr>
        <w:t>FOR IMMEDIATE RELEASE</w:t>
      </w:r>
    </w:p>
    <w:p w14:paraId="74F32E5C" w14:textId="77777777" w:rsidR="00821E53" w:rsidRDefault="00821E53">
      <w:pPr>
        <w:pStyle w:val="Heading51"/>
        <w:tabs>
          <w:tab w:val="left" w:pos="4560"/>
        </w:tabs>
        <w:spacing w:after="0" w:line="360" w:lineRule="auto"/>
        <w:rPr>
          <w:sz w:val="24"/>
          <w:szCs w:val="24"/>
        </w:rPr>
      </w:pPr>
    </w:p>
    <w:p w14:paraId="47AC6E04" w14:textId="77777777" w:rsidR="008826E0" w:rsidRPr="00B45F89" w:rsidRDefault="008826E0" w:rsidP="008826E0">
      <w:pPr>
        <w:pStyle w:val="BodyA"/>
        <w:widowControl w:val="0"/>
        <w:spacing w:line="360" w:lineRule="auto"/>
        <w:contextualSpacing/>
        <w:jc w:val="center"/>
        <w:rPr>
          <w:rFonts w:ascii="Arial" w:hAnsi="Arial" w:cs="Arial"/>
          <w:b/>
          <w:bCs/>
          <w:sz w:val="28"/>
          <w:szCs w:val="28"/>
        </w:rPr>
      </w:pPr>
      <w:r w:rsidRPr="00B45F89">
        <w:rPr>
          <w:rFonts w:ascii="Arial" w:hAnsi="Arial" w:cs="Arial"/>
          <w:b/>
          <w:bCs/>
          <w:sz w:val="28"/>
          <w:szCs w:val="28"/>
        </w:rPr>
        <w:t>AES Announces Results of 202</w:t>
      </w:r>
      <w:r>
        <w:rPr>
          <w:rFonts w:ascii="Arial" w:hAnsi="Arial" w:cs="Arial"/>
          <w:b/>
          <w:bCs/>
          <w:sz w:val="28"/>
          <w:szCs w:val="28"/>
        </w:rPr>
        <w:t>2</w:t>
      </w:r>
      <w:r w:rsidRPr="00B45F89">
        <w:rPr>
          <w:rFonts w:ascii="Arial" w:hAnsi="Arial" w:cs="Arial"/>
          <w:b/>
          <w:bCs/>
          <w:sz w:val="28"/>
          <w:szCs w:val="28"/>
        </w:rPr>
        <w:t xml:space="preserve"> Elections </w:t>
      </w:r>
    </w:p>
    <w:p w14:paraId="1A47BE23" w14:textId="77777777" w:rsidR="00821E53" w:rsidRDefault="00821E53">
      <w:pPr>
        <w:spacing w:line="360" w:lineRule="auto"/>
        <w:jc w:val="center"/>
        <w:rPr>
          <w:rFonts w:ascii="Arial" w:eastAsia="Arial Unicode MS" w:hAnsi="Arial" w:cs="Arial"/>
          <w:b/>
          <w:bCs/>
          <w:color w:val="000000"/>
          <w:sz w:val="28"/>
          <w:szCs w:val="28"/>
          <w:u w:color="000000"/>
        </w:rPr>
      </w:pPr>
    </w:p>
    <w:p w14:paraId="4D55F245" w14:textId="302FAF16" w:rsidR="00821E53" w:rsidRDefault="00000000">
      <w:pPr>
        <w:spacing w:line="360" w:lineRule="auto"/>
        <w:jc w:val="center"/>
        <w:rPr>
          <w:rFonts w:ascii="Arial" w:eastAsia="Arial Unicode MS" w:hAnsi="Arial" w:cs="Arial"/>
          <w:b/>
          <w:bCs/>
          <w:color w:val="000000"/>
          <w:sz w:val="28"/>
          <w:szCs w:val="28"/>
          <w:u w:color="000000"/>
        </w:rPr>
      </w:pPr>
      <w:r>
        <w:rPr>
          <w:rFonts w:ascii="Arial" w:hAnsi="Arial" w:cs="Arial"/>
        </w:rPr>
        <w:t xml:space="preserve">— </w:t>
      </w:r>
      <w:r w:rsidR="008C6A44">
        <w:rPr>
          <w:rFonts w:ascii="Arial" w:hAnsi="Arial" w:cs="Arial"/>
          <w:iCs/>
        </w:rPr>
        <w:t>Leslie Gaston-Bird</w:t>
      </w:r>
      <w:r w:rsidR="008C6A44" w:rsidRPr="00B45F89">
        <w:rPr>
          <w:rFonts w:ascii="Arial" w:hAnsi="Arial" w:cs="Arial"/>
          <w:iCs/>
        </w:rPr>
        <w:t xml:space="preserve"> will join the Board of Directors as President-Elect</w:t>
      </w:r>
      <w:r w:rsidR="008C6A44">
        <w:rPr>
          <w:rFonts w:ascii="Arial" w:hAnsi="Arial" w:cs="Arial"/>
          <w:iCs/>
        </w:rPr>
        <w:t xml:space="preserve"> </w:t>
      </w:r>
      <w:r>
        <w:rPr>
          <w:rFonts w:ascii="Arial" w:hAnsi="Arial" w:cs="Arial"/>
        </w:rPr>
        <w:t>—</w:t>
      </w:r>
    </w:p>
    <w:p w14:paraId="753C2BB0" w14:textId="77777777" w:rsidR="00821E53" w:rsidRDefault="00821E53">
      <w:pPr>
        <w:spacing w:line="360" w:lineRule="auto"/>
        <w:rPr>
          <w:rFonts w:ascii="Arial" w:hAnsi="Arial" w:cs="Arial"/>
          <w:i/>
        </w:rPr>
      </w:pPr>
    </w:p>
    <w:p w14:paraId="7449D834" w14:textId="393649D0" w:rsidR="00570B21" w:rsidRDefault="00000000" w:rsidP="00570B21">
      <w:pPr>
        <w:pStyle w:val="BodyA"/>
        <w:spacing w:line="360" w:lineRule="auto"/>
        <w:contextualSpacing/>
        <w:rPr>
          <w:rFonts w:ascii="Arial" w:hAnsi="Arial" w:cs="Arial"/>
          <w:bCs/>
        </w:rPr>
      </w:pPr>
      <w:r>
        <w:rPr>
          <w:rFonts w:ascii="Arial" w:hAnsi="Arial" w:cs="Arial"/>
          <w:i/>
        </w:rPr>
        <w:t xml:space="preserve">New York, NY, </w:t>
      </w:r>
      <w:r w:rsidR="00570B21">
        <w:rPr>
          <w:rFonts w:ascii="Arial" w:hAnsi="Arial" w:cs="Arial"/>
          <w:i/>
        </w:rPr>
        <w:t>August 1,</w:t>
      </w:r>
      <w:r w:rsidR="00570B21" w:rsidRPr="00B45F89">
        <w:rPr>
          <w:rFonts w:ascii="Arial" w:hAnsi="Arial" w:cs="Arial"/>
          <w:i/>
        </w:rPr>
        <w:t xml:space="preserve"> 20</w:t>
      </w:r>
      <w:r w:rsidR="00570B21">
        <w:rPr>
          <w:rFonts w:ascii="Arial" w:hAnsi="Arial" w:cs="Arial"/>
          <w:i/>
        </w:rPr>
        <w:t>22</w:t>
      </w:r>
      <w:r w:rsidR="00570B21" w:rsidRPr="00B45F89">
        <w:rPr>
          <w:rFonts w:ascii="Arial" w:hAnsi="Arial" w:cs="Arial"/>
        </w:rPr>
        <w:t xml:space="preserve"> — </w:t>
      </w:r>
      <w:r w:rsidR="00570B21" w:rsidRPr="00B45F89">
        <w:rPr>
          <w:rFonts w:ascii="Arial" w:hAnsi="Arial" w:cs="Arial"/>
          <w:bCs/>
        </w:rPr>
        <w:t>The Audio Engineering Society has announced the incoming Officers and Governors following the 202</w:t>
      </w:r>
      <w:r w:rsidR="00570B21">
        <w:rPr>
          <w:rFonts w:ascii="Arial" w:hAnsi="Arial" w:cs="Arial"/>
          <w:bCs/>
        </w:rPr>
        <w:t>2</w:t>
      </w:r>
      <w:r w:rsidR="00570B21" w:rsidRPr="00B45F89">
        <w:rPr>
          <w:rFonts w:ascii="Arial" w:hAnsi="Arial" w:cs="Arial"/>
          <w:bCs/>
        </w:rPr>
        <w:t xml:space="preserve"> Board of Directors and Board of Governors elections. The Society’s membership has elected </w:t>
      </w:r>
      <w:r w:rsidR="00570B21">
        <w:rPr>
          <w:rFonts w:ascii="Arial" w:hAnsi="Arial" w:cs="Arial"/>
          <w:bCs/>
        </w:rPr>
        <w:t>Leslie Gaston-Bird,</w:t>
      </w:r>
      <w:r w:rsidR="00570B21" w:rsidRPr="00B45F89">
        <w:rPr>
          <w:rFonts w:ascii="Arial" w:hAnsi="Arial" w:cs="Arial"/>
          <w:bCs/>
        </w:rPr>
        <w:t xml:space="preserve"> as President-Elect</w:t>
      </w:r>
      <w:r w:rsidR="00570B21">
        <w:rPr>
          <w:rFonts w:ascii="Arial" w:hAnsi="Arial" w:cs="Arial"/>
          <w:bCs/>
        </w:rPr>
        <w:t>.</w:t>
      </w:r>
      <w:r w:rsidR="00570B21" w:rsidRPr="00B5285F">
        <w:rPr>
          <w:rFonts w:ascii="Arial" w:hAnsi="Arial" w:cs="Arial"/>
          <w:bCs/>
        </w:rPr>
        <w:t xml:space="preserve"> </w:t>
      </w:r>
      <w:r w:rsidR="00570B21">
        <w:rPr>
          <w:rFonts w:ascii="Arial" w:hAnsi="Arial" w:cs="Arial"/>
          <w:bCs/>
        </w:rPr>
        <w:t>Also on the Board of Directors, Valerie Tyler has been reelected as Secretary and Marina Bosi reelected as Treasurer. In the AES Elections for the Board of Governors (BoG)</w:t>
      </w:r>
      <w:r w:rsidR="00570B21" w:rsidRPr="00B5285F">
        <w:rPr>
          <w:rFonts w:ascii="Arial" w:hAnsi="Arial" w:cs="Arial"/>
          <w:bCs/>
        </w:rPr>
        <w:t xml:space="preserve">, </w:t>
      </w:r>
      <w:r w:rsidR="00570B21">
        <w:rPr>
          <w:rFonts w:ascii="Arial" w:hAnsi="Arial" w:cs="Arial"/>
          <w:bCs/>
        </w:rPr>
        <w:t xml:space="preserve">Angela Piva has been elected Vice President Eastern Region, </w:t>
      </w:r>
      <w:r w:rsidR="00570B21" w:rsidRPr="00B45F89">
        <w:rPr>
          <w:rFonts w:ascii="Arial" w:hAnsi="Arial" w:cs="Arial"/>
          <w:bCs/>
        </w:rPr>
        <w:t>USA/Canada</w:t>
      </w:r>
      <w:r w:rsidR="00570B21">
        <w:rPr>
          <w:rFonts w:ascii="Arial" w:hAnsi="Arial" w:cs="Arial"/>
          <w:bCs/>
        </w:rPr>
        <w:t xml:space="preserve">, </w:t>
      </w:r>
      <w:r w:rsidR="00570B21" w:rsidRPr="00B05BB8">
        <w:rPr>
          <w:rFonts w:ascii="Arial" w:hAnsi="Arial" w:cs="Arial"/>
          <w:bCs/>
        </w:rPr>
        <w:t>David v.R. Bowles</w:t>
      </w:r>
      <w:r w:rsidR="00570B21">
        <w:rPr>
          <w:rFonts w:ascii="Arial" w:hAnsi="Arial" w:cs="Arial"/>
          <w:bCs/>
        </w:rPr>
        <w:t xml:space="preserve"> has been elected Vice President Western Region, </w:t>
      </w:r>
      <w:r w:rsidR="00570B21" w:rsidRPr="00B45F89">
        <w:rPr>
          <w:rFonts w:ascii="Arial" w:hAnsi="Arial" w:cs="Arial"/>
          <w:bCs/>
        </w:rPr>
        <w:t>USA/Canada</w:t>
      </w:r>
      <w:r w:rsidR="00570B21">
        <w:rPr>
          <w:rFonts w:ascii="Arial" w:hAnsi="Arial" w:cs="Arial"/>
          <w:bCs/>
        </w:rPr>
        <w:t xml:space="preserve"> and</w:t>
      </w:r>
      <w:r w:rsidR="00570B21" w:rsidRPr="005825AF">
        <w:rPr>
          <w:color w:val="auto"/>
        </w:rPr>
        <w:t xml:space="preserve"> </w:t>
      </w:r>
      <w:r w:rsidR="00570B21" w:rsidRPr="005825AF">
        <w:rPr>
          <w:rFonts w:ascii="Arial" w:hAnsi="Arial" w:cs="Arial"/>
          <w:bCs/>
        </w:rPr>
        <w:t>Jamie Angus-Whiteoak</w:t>
      </w:r>
      <w:r w:rsidR="00570B21">
        <w:rPr>
          <w:rFonts w:ascii="Arial" w:hAnsi="Arial" w:cs="Arial"/>
          <w:bCs/>
        </w:rPr>
        <w:t xml:space="preserve"> has been </w:t>
      </w:r>
      <w:r w:rsidR="00570B21" w:rsidRPr="00E22579">
        <w:rPr>
          <w:rFonts w:ascii="Arial" w:hAnsi="Arial" w:cs="Arial"/>
          <w:bCs/>
        </w:rPr>
        <w:t xml:space="preserve">elected as Vice President </w:t>
      </w:r>
      <w:r w:rsidR="00570B21">
        <w:rPr>
          <w:rFonts w:ascii="Arial" w:hAnsi="Arial" w:cs="Arial"/>
          <w:bCs/>
        </w:rPr>
        <w:t>Northern Europe</w:t>
      </w:r>
      <w:r w:rsidR="00570B21" w:rsidRPr="00E22579">
        <w:rPr>
          <w:rFonts w:ascii="Arial" w:hAnsi="Arial" w:cs="Arial"/>
          <w:bCs/>
        </w:rPr>
        <w:t xml:space="preserve"> </w:t>
      </w:r>
      <w:r w:rsidR="00570B21" w:rsidRPr="00CB59B0">
        <w:rPr>
          <w:rFonts w:ascii="Arial" w:hAnsi="Arial" w:cs="Arial"/>
          <w:bCs/>
        </w:rPr>
        <w:t>Region</w:t>
      </w:r>
      <w:r w:rsidR="00570B21" w:rsidRPr="00B45F89">
        <w:rPr>
          <w:rFonts w:ascii="Arial" w:hAnsi="Arial" w:cs="Arial"/>
          <w:bCs/>
        </w:rPr>
        <w:t xml:space="preserve">. </w:t>
      </w:r>
      <w:r w:rsidR="00570B21">
        <w:rPr>
          <w:rFonts w:ascii="Arial" w:hAnsi="Arial" w:cs="Arial"/>
          <w:bCs/>
        </w:rPr>
        <w:t>Additionally, n</w:t>
      </w:r>
      <w:r w:rsidR="00570B21" w:rsidRPr="00B45F89">
        <w:rPr>
          <w:rFonts w:ascii="Arial" w:hAnsi="Arial" w:cs="Arial"/>
          <w:bCs/>
        </w:rPr>
        <w:t>ewly elected Governors</w:t>
      </w:r>
      <w:r w:rsidR="00570B21">
        <w:rPr>
          <w:rFonts w:ascii="Arial" w:hAnsi="Arial" w:cs="Arial"/>
          <w:bCs/>
        </w:rPr>
        <w:t>-at-large</w:t>
      </w:r>
      <w:r w:rsidR="00570B21" w:rsidRPr="00B45F89">
        <w:rPr>
          <w:rFonts w:ascii="Arial" w:hAnsi="Arial" w:cs="Arial"/>
          <w:bCs/>
        </w:rPr>
        <w:t xml:space="preserve"> are </w:t>
      </w:r>
      <w:r w:rsidR="00570B21" w:rsidRPr="001E13CA">
        <w:rPr>
          <w:rFonts w:ascii="Arial" w:hAnsi="Arial" w:cs="Arial"/>
          <w:bCs/>
        </w:rPr>
        <w:t>Lesley Fogle</w:t>
      </w:r>
      <w:r w:rsidR="00570B21">
        <w:rPr>
          <w:rFonts w:ascii="Arial" w:hAnsi="Arial" w:cs="Arial"/>
          <w:bCs/>
        </w:rPr>
        <w:t xml:space="preserve">, </w:t>
      </w:r>
      <w:r w:rsidR="00570B21" w:rsidRPr="001E13CA">
        <w:rPr>
          <w:rFonts w:ascii="Arial" w:hAnsi="Arial" w:cs="Arial"/>
          <w:bCs/>
        </w:rPr>
        <w:t>Toru Kamekawa</w:t>
      </w:r>
      <w:r w:rsidR="00570B21">
        <w:rPr>
          <w:rFonts w:ascii="Arial" w:hAnsi="Arial" w:cs="Arial"/>
          <w:bCs/>
        </w:rPr>
        <w:t xml:space="preserve"> and</w:t>
      </w:r>
      <w:r w:rsidR="00570B21" w:rsidRPr="001E13CA">
        <w:rPr>
          <w:rFonts w:ascii="Arial" w:hAnsi="Arial" w:cs="Arial"/>
          <w:bCs/>
        </w:rPr>
        <w:t xml:space="preserve"> Marcela Zorro</w:t>
      </w:r>
      <w:r w:rsidR="00570B21">
        <w:rPr>
          <w:rFonts w:ascii="Arial" w:hAnsi="Arial" w:cs="Arial"/>
          <w:bCs/>
        </w:rPr>
        <w:t>.</w:t>
      </w:r>
      <w:r w:rsidR="00570B21" w:rsidRPr="00B45F89">
        <w:rPr>
          <w:rFonts w:ascii="Arial" w:hAnsi="Arial" w:cs="Arial"/>
          <w:bCs/>
        </w:rPr>
        <w:t xml:space="preserve"> Save for the President-Elect, each newly-elected individual will serve a two-year term</w:t>
      </w:r>
      <w:r w:rsidR="00570B21">
        <w:rPr>
          <w:rFonts w:ascii="Arial" w:hAnsi="Arial" w:cs="Arial"/>
          <w:bCs/>
        </w:rPr>
        <w:t xml:space="preserve"> and Bosi and Tyler with have their current terms extended by two years</w:t>
      </w:r>
      <w:r w:rsidR="00570B21" w:rsidRPr="00147157">
        <w:rPr>
          <w:rFonts w:ascii="Arial" w:hAnsi="Arial" w:cs="Arial"/>
          <w:bCs/>
        </w:rPr>
        <w:t xml:space="preserve">. </w:t>
      </w:r>
      <w:r w:rsidR="00570B21">
        <w:rPr>
          <w:rFonts w:ascii="Arial" w:hAnsi="Arial" w:cs="Arial"/>
          <w:bCs/>
        </w:rPr>
        <w:t>Gaston-Bird</w:t>
      </w:r>
      <w:r w:rsidR="00570B21" w:rsidRPr="00147157">
        <w:rPr>
          <w:rFonts w:ascii="Arial" w:hAnsi="Arial" w:cs="Arial"/>
          <w:bCs/>
        </w:rPr>
        <w:t xml:space="preserve"> will serve a year</w:t>
      </w:r>
      <w:r w:rsidR="00570B21">
        <w:rPr>
          <w:rFonts w:ascii="Arial" w:hAnsi="Arial" w:cs="Arial"/>
          <w:bCs/>
        </w:rPr>
        <w:t xml:space="preserve"> on the AES Board of Directors</w:t>
      </w:r>
      <w:r w:rsidR="00570B21" w:rsidRPr="00147157">
        <w:rPr>
          <w:rFonts w:ascii="Arial" w:hAnsi="Arial" w:cs="Arial"/>
          <w:bCs/>
        </w:rPr>
        <w:t xml:space="preserve"> as President-Elect, in 202</w:t>
      </w:r>
      <w:r w:rsidR="00570B21">
        <w:rPr>
          <w:rFonts w:ascii="Arial" w:hAnsi="Arial" w:cs="Arial"/>
          <w:bCs/>
        </w:rPr>
        <w:t>4</w:t>
      </w:r>
      <w:r w:rsidR="00570B21" w:rsidRPr="00147157">
        <w:rPr>
          <w:rFonts w:ascii="Arial" w:hAnsi="Arial" w:cs="Arial"/>
          <w:bCs/>
        </w:rPr>
        <w:t xml:space="preserve"> as President, in 202</w:t>
      </w:r>
      <w:r w:rsidR="00570B21">
        <w:rPr>
          <w:rFonts w:ascii="Arial" w:hAnsi="Arial" w:cs="Arial"/>
          <w:bCs/>
        </w:rPr>
        <w:t>5</w:t>
      </w:r>
      <w:r w:rsidR="00570B21" w:rsidRPr="00147157">
        <w:rPr>
          <w:rFonts w:ascii="Arial" w:hAnsi="Arial" w:cs="Arial"/>
          <w:bCs/>
        </w:rPr>
        <w:t xml:space="preserve"> as Past-President</w:t>
      </w:r>
      <w:r w:rsidR="00570B21">
        <w:rPr>
          <w:rFonts w:ascii="Arial" w:hAnsi="Arial" w:cs="Arial"/>
          <w:bCs/>
        </w:rPr>
        <w:t xml:space="preserve">, followed by </w:t>
      </w:r>
      <w:r w:rsidR="00570B21" w:rsidRPr="00147157">
        <w:rPr>
          <w:rFonts w:ascii="Arial" w:hAnsi="Arial" w:cs="Arial"/>
          <w:bCs/>
        </w:rPr>
        <w:t>two</w:t>
      </w:r>
      <w:r w:rsidR="00570B21">
        <w:rPr>
          <w:rFonts w:ascii="Arial" w:hAnsi="Arial" w:cs="Arial"/>
          <w:bCs/>
        </w:rPr>
        <w:t xml:space="preserve"> </w:t>
      </w:r>
      <w:r w:rsidR="00570B21" w:rsidRPr="00147157">
        <w:rPr>
          <w:rFonts w:ascii="Arial" w:hAnsi="Arial" w:cs="Arial"/>
          <w:bCs/>
        </w:rPr>
        <w:t xml:space="preserve">years as a Governor. </w:t>
      </w:r>
      <w:r w:rsidR="00570B21" w:rsidRPr="00CB59B0">
        <w:rPr>
          <w:rFonts w:ascii="Arial" w:hAnsi="Arial" w:cs="Arial"/>
          <w:bCs/>
        </w:rPr>
        <w:t>All those newly elected will begin their terms on January 1, 202</w:t>
      </w:r>
      <w:r w:rsidR="00570B21">
        <w:rPr>
          <w:rFonts w:ascii="Arial" w:hAnsi="Arial" w:cs="Arial"/>
          <w:bCs/>
        </w:rPr>
        <w:t>3</w:t>
      </w:r>
      <w:r w:rsidR="00570B21" w:rsidRPr="00CB59B0">
        <w:rPr>
          <w:rFonts w:ascii="Arial" w:hAnsi="Arial" w:cs="Arial"/>
          <w:bCs/>
        </w:rPr>
        <w:t>.</w:t>
      </w:r>
      <w:r w:rsidR="00570B21" w:rsidRPr="00305557">
        <w:rPr>
          <w:rFonts w:ascii="Arial" w:hAnsi="Arial" w:cs="Arial"/>
          <w:bCs/>
        </w:rPr>
        <w:t xml:space="preserve"> </w:t>
      </w:r>
    </w:p>
    <w:p w14:paraId="4FF82D84" w14:textId="77777777" w:rsidR="00570B21" w:rsidRDefault="00570B21" w:rsidP="00570B21">
      <w:pPr>
        <w:pStyle w:val="BodyA"/>
        <w:spacing w:line="360" w:lineRule="auto"/>
        <w:contextualSpacing/>
        <w:rPr>
          <w:rFonts w:ascii="Arial" w:hAnsi="Arial" w:cs="Arial"/>
          <w:bCs/>
        </w:rPr>
      </w:pPr>
    </w:p>
    <w:p w14:paraId="7EF6FDA3" w14:textId="77777777" w:rsidR="00570B21" w:rsidRDefault="00570B21" w:rsidP="00570B21">
      <w:pPr>
        <w:pStyle w:val="BodyA"/>
        <w:spacing w:line="360" w:lineRule="auto"/>
        <w:contextualSpacing/>
        <w:rPr>
          <w:rFonts w:ascii="Arial" w:hAnsi="Arial" w:cs="Arial"/>
          <w:bCs/>
        </w:rPr>
      </w:pPr>
      <w:r>
        <w:rPr>
          <w:rFonts w:ascii="Arial" w:hAnsi="Arial" w:cs="Arial"/>
          <w:bCs/>
        </w:rPr>
        <w:t>Also on January 1, 2023, c</w:t>
      </w:r>
      <w:r w:rsidRPr="00B45F89">
        <w:rPr>
          <w:rFonts w:ascii="Arial" w:hAnsi="Arial" w:cs="Arial"/>
          <w:bCs/>
        </w:rPr>
        <w:t>urrent Past</w:t>
      </w:r>
      <w:r>
        <w:rPr>
          <w:rFonts w:ascii="Arial" w:hAnsi="Arial" w:cs="Arial"/>
          <w:bCs/>
        </w:rPr>
        <w:t>-</w:t>
      </w:r>
      <w:r w:rsidRPr="00147157">
        <w:rPr>
          <w:rFonts w:ascii="Arial" w:hAnsi="Arial" w:cs="Arial"/>
          <w:bCs/>
        </w:rPr>
        <w:t xml:space="preserve">President </w:t>
      </w:r>
      <w:r>
        <w:rPr>
          <w:rFonts w:ascii="Arial" w:hAnsi="Arial" w:cs="Arial"/>
          <w:bCs/>
        </w:rPr>
        <w:t>Jonathan Wyner</w:t>
      </w:r>
      <w:r w:rsidRPr="00147157">
        <w:rPr>
          <w:rFonts w:ascii="Arial" w:hAnsi="Arial" w:cs="Arial"/>
          <w:bCs/>
        </w:rPr>
        <w:t xml:space="preserve"> will transition to Governor for the first year of a two-year term.</w:t>
      </w:r>
      <w:r>
        <w:rPr>
          <w:rFonts w:ascii="Arial" w:hAnsi="Arial" w:cs="Arial"/>
          <w:bCs/>
        </w:rPr>
        <w:t xml:space="preserve"> </w:t>
      </w:r>
      <w:r w:rsidRPr="00147157">
        <w:rPr>
          <w:rFonts w:ascii="Arial" w:hAnsi="Arial" w:cs="Arial"/>
          <w:bCs/>
        </w:rPr>
        <w:t xml:space="preserve">Beginning one-year terms </w:t>
      </w:r>
      <w:r>
        <w:rPr>
          <w:rFonts w:ascii="Arial" w:hAnsi="Arial" w:cs="Arial"/>
          <w:bCs/>
        </w:rPr>
        <w:t>will be</w:t>
      </w:r>
      <w:r w:rsidRPr="00147157">
        <w:rPr>
          <w:rFonts w:ascii="Arial" w:hAnsi="Arial" w:cs="Arial"/>
          <w:bCs/>
        </w:rPr>
        <w:t xml:space="preserve"> President </w:t>
      </w:r>
      <w:r>
        <w:rPr>
          <w:rFonts w:ascii="Arial" w:hAnsi="Arial" w:cs="Arial"/>
          <w:bCs/>
        </w:rPr>
        <w:t>Josh Reiss,</w:t>
      </w:r>
      <w:r w:rsidRPr="00147157">
        <w:rPr>
          <w:rFonts w:ascii="Arial" w:hAnsi="Arial" w:cs="Arial"/>
          <w:bCs/>
        </w:rPr>
        <w:t xml:space="preserve"> who will transition to Past</w:t>
      </w:r>
      <w:r>
        <w:rPr>
          <w:rFonts w:ascii="Arial" w:hAnsi="Arial" w:cs="Arial"/>
          <w:bCs/>
        </w:rPr>
        <w:t>-</w:t>
      </w:r>
      <w:r w:rsidRPr="00147157">
        <w:rPr>
          <w:rFonts w:ascii="Arial" w:hAnsi="Arial" w:cs="Arial"/>
          <w:bCs/>
        </w:rPr>
        <w:t>President</w:t>
      </w:r>
      <w:r>
        <w:rPr>
          <w:rFonts w:ascii="Arial" w:hAnsi="Arial" w:cs="Arial"/>
          <w:bCs/>
        </w:rPr>
        <w:t>,</w:t>
      </w:r>
      <w:r w:rsidRPr="00147157">
        <w:rPr>
          <w:rFonts w:ascii="Arial" w:hAnsi="Arial" w:cs="Arial"/>
          <w:bCs/>
        </w:rPr>
        <w:t xml:space="preserve"> and President-Elect </w:t>
      </w:r>
      <w:r>
        <w:rPr>
          <w:rFonts w:ascii="Arial" w:hAnsi="Arial" w:cs="Arial"/>
          <w:bCs/>
        </w:rPr>
        <w:t>Bruce Olson,</w:t>
      </w:r>
      <w:r w:rsidRPr="00147157">
        <w:rPr>
          <w:rFonts w:ascii="Arial" w:hAnsi="Arial" w:cs="Arial"/>
          <w:bCs/>
        </w:rPr>
        <w:t xml:space="preserve"> who will become President.</w:t>
      </w:r>
    </w:p>
    <w:p w14:paraId="646D4A80" w14:textId="77777777" w:rsidR="00570B21" w:rsidRPr="00147157" w:rsidRDefault="00570B21" w:rsidP="00570B21">
      <w:pPr>
        <w:pStyle w:val="BodyA"/>
        <w:spacing w:line="360" w:lineRule="auto"/>
        <w:contextualSpacing/>
        <w:rPr>
          <w:rFonts w:ascii="Arial" w:hAnsi="Arial" w:cs="Arial"/>
          <w:bCs/>
        </w:rPr>
      </w:pPr>
    </w:p>
    <w:p w14:paraId="4FD00D1B" w14:textId="46EAA222" w:rsidR="00570B21" w:rsidRPr="00B5285F" w:rsidRDefault="00570B21" w:rsidP="00570B21">
      <w:pPr>
        <w:pStyle w:val="BodyA"/>
        <w:spacing w:line="360" w:lineRule="auto"/>
        <w:contextualSpacing/>
        <w:rPr>
          <w:rFonts w:ascii="Arial" w:hAnsi="Arial" w:cs="Arial"/>
          <w:bCs/>
        </w:rPr>
      </w:pPr>
      <w:r w:rsidRPr="00E22579">
        <w:rPr>
          <w:rFonts w:ascii="Arial" w:hAnsi="Arial" w:cs="Arial"/>
          <w:bCs/>
        </w:rPr>
        <w:lastRenderedPageBreak/>
        <w:t xml:space="preserve">Outgoing from the Board of Governors </w:t>
      </w:r>
      <w:r>
        <w:rPr>
          <w:rFonts w:ascii="Arial" w:hAnsi="Arial" w:cs="Arial"/>
          <w:bCs/>
        </w:rPr>
        <w:t xml:space="preserve">in 2023 </w:t>
      </w:r>
      <w:r w:rsidRPr="00E22579">
        <w:rPr>
          <w:rFonts w:ascii="Arial" w:hAnsi="Arial" w:cs="Arial"/>
          <w:bCs/>
        </w:rPr>
        <w:t xml:space="preserve">as regional Vice Presidents are </w:t>
      </w:r>
      <w:r>
        <w:rPr>
          <w:rFonts w:ascii="Arial" w:hAnsi="Arial" w:cs="Arial"/>
          <w:bCs/>
        </w:rPr>
        <w:t>Gabriel Herman</w:t>
      </w:r>
      <w:r w:rsidRPr="00E22579">
        <w:rPr>
          <w:rFonts w:ascii="Arial" w:hAnsi="Arial" w:cs="Arial"/>
          <w:bCs/>
        </w:rPr>
        <w:t xml:space="preserve"> (</w:t>
      </w:r>
      <w:r>
        <w:rPr>
          <w:rFonts w:ascii="Arial" w:hAnsi="Arial" w:cs="Arial"/>
          <w:bCs/>
        </w:rPr>
        <w:t>Eastern</w:t>
      </w:r>
      <w:r w:rsidRPr="00E22579">
        <w:rPr>
          <w:rFonts w:ascii="Arial" w:hAnsi="Arial" w:cs="Arial"/>
          <w:bCs/>
        </w:rPr>
        <w:t xml:space="preserve"> Region, USA/Canada)</w:t>
      </w:r>
      <w:r>
        <w:rPr>
          <w:rFonts w:ascii="Arial" w:hAnsi="Arial" w:cs="Arial"/>
          <w:bCs/>
        </w:rPr>
        <w:t>, Alex Kosiorek</w:t>
      </w:r>
      <w:r w:rsidRPr="00E22579">
        <w:rPr>
          <w:rFonts w:ascii="Arial" w:hAnsi="Arial" w:cs="Arial"/>
          <w:bCs/>
        </w:rPr>
        <w:t xml:space="preserve"> (</w:t>
      </w:r>
      <w:r w:rsidR="00EE3E2A">
        <w:rPr>
          <w:rFonts w:ascii="Arial" w:hAnsi="Arial" w:cs="Arial"/>
          <w:bCs/>
        </w:rPr>
        <w:t>Western</w:t>
      </w:r>
      <w:r w:rsidRPr="00E22579">
        <w:rPr>
          <w:rFonts w:ascii="Arial" w:hAnsi="Arial" w:cs="Arial"/>
          <w:bCs/>
        </w:rPr>
        <w:t xml:space="preserve"> Region, USA/Canada)</w:t>
      </w:r>
      <w:r>
        <w:rPr>
          <w:rFonts w:ascii="Arial" w:hAnsi="Arial" w:cs="Arial"/>
          <w:bCs/>
        </w:rPr>
        <w:t xml:space="preserve"> and </w:t>
      </w:r>
      <w:r w:rsidRPr="004209C3">
        <w:rPr>
          <w:rFonts w:ascii="Arial" w:hAnsi="Arial" w:cs="Arial"/>
        </w:rPr>
        <w:t>Elena Prokofieva</w:t>
      </w:r>
      <w:r w:rsidRPr="004209C3" w:rsidDel="004209C3">
        <w:rPr>
          <w:rFonts w:ascii="Arial" w:hAnsi="Arial" w:cs="Arial"/>
        </w:rPr>
        <w:t xml:space="preserve"> </w:t>
      </w:r>
      <w:r>
        <w:rPr>
          <w:rFonts w:ascii="Arial" w:hAnsi="Arial" w:cs="Arial"/>
          <w:bCs/>
        </w:rPr>
        <w:t>(Northern Region, Europe)</w:t>
      </w:r>
      <w:r w:rsidRPr="00E22579">
        <w:rPr>
          <w:rFonts w:ascii="Arial" w:hAnsi="Arial" w:cs="Arial"/>
          <w:bCs/>
        </w:rPr>
        <w:t xml:space="preserve">. Governors with terms ending </w:t>
      </w:r>
      <w:r>
        <w:rPr>
          <w:rFonts w:ascii="Arial" w:hAnsi="Arial" w:cs="Arial"/>
          <w:bCs/>
        </w:rPr>
        <w:t>this year</w:t>
      </w:r>
      <w:r w:rsidRPr="00E22579">
        <w:rPr>
          <w:rFonts w:ascii="Arial" w:hAnsi="Arial" w:cs="Arial"/>
          <w:bCs/>
        </w:rPr>
        <w:t xml:space="preserve"> </w:t>
      </w:r>
      <w:r w:rsidRPr="00147157">
        <w:rPr>
          <w:rFonts w:ascii="Arial" w:hAnsi="Arial" w:cs="Arial"/>
          <w:bCs/>
        </w:rPr>
        <w:t>are</w:t>
      </w:r>
      <w:r>
        <w:rPr>
          <w:rFonts w:ascii="Arial" w:hAnsi="Arial" w:cs="Arial"/>
          <w:bCs/>
        </w:rPr>
        <w:t xml:space="preserve"> </w:t>
      </w:r>
      <w:r w:rsidRPr="002A16F7">
        <w:rPr>
          <w:rFonts w:ascii="Arial" w:hAnsi="Arial" w:cs="Arial"/>
          <w:bCs/>
        </w:rPr>
        <w:t>Brad McCoy</w:t>
      </w:r>
      <w:r>
        <w:rPr>
          <w:rFonts w:ascii="Arial" w:hAnsi="Arial" w:cs="Arial"/>
          <w:bCs/>
        </w:rPr>
        <w:t xml:space="preserve">, </w:t>
      </w:r>
      <w:r w:rsidRPr="002A16F7">
        <w:rPr>
          <w:rFonts w:ascii="Arial" w:hAnsi="Arial" w:cs="Arial"/>
          <w:bCs/>
        </w:rPr>
        <w:t>Paul Womack</w:t>
      </w:r>
      <w:r>
        <w:rPr>
          <w:rFonts w:ascii="Arial" w:hAnsi="Arial" w:cs="Arial"/>
          <w:bCs/>
        </w:rPr>
        <w:t xml:space="preserve">, </w:t>
      </w:r>
      <w:r w:rsidRPr="002A16F7">
        <w:rPr>
          <w:rFonts w:ascii="Arial" w:hAnsi="Arial" w:cs="Arial"/>
          <w:bCs/>
        </w:rPr>
        <w:t>Jun Yamazaki</w:t>
      </w:r>
      <w:r>
        <w:rPr>
          <w:rFonts w:ascii="Arial" w:hAnsi="Arial" w:cs="Arial"/>
          <w:bCs/>
        </w:rPr>
        <w:t xml:space="preserve"> and</w:t>
      </w:r>
      <w:r w:rsidRPr="000B3E26" w:rsidDel="002A16F7">
        <w:rPr>
          <w:rFonts w:ascii="Arial" w:hAnsi="Arial" w:cs="Arial"/>
          <w:bCs/>
        </w:rPr>
        <w:t xml:space="preserve"> </w:t>
      </w:r>
      <w:r w:rsidRPr="00147157">
        <w:rPr>
          <w:rFonts w:ascii="Arial" w:hAnsi="Arial" w:cs="Arial"/>
          <w:bCs/>
        </w:rPr>
        <w:t>Governor and</w:t>
      </w:r>
      <w:r w:rsidRPr="00B5285F">
        <w:rPr>
          <w:rFonts w:ascii="Arial" w:hAnsi="Arial" w:cs="Arial"/>
          <w:bCs/>
        </w:rPr>
        <w:t xml:space="preserve"> Past</w:t>
      </w:r>
      <w:r>
        <w:rPr>
          <w:rFonts w:ascii="Arial" w:hAnsi="Arial" w:cs="Arial"/>
          <w:bCs/>
        </w:rPr>
        <w:t>-</w:t>
      </w:r>
      <w:r w:rsidRPr="00147157">
        <w:rPr>
          <w:rFonts w:ascii="Arial" w:hAnsi="Arial" w:cs="Arial"/>
          <w:bCs/>
        </w:rPr>
        <w:t>President</w:t>
      </w:r>
      <w:r w:rsidRPr="00B5285F">
        <w:rPr>
          <w:rFonts w:ascii="Arial" w:hAnsi="Arial" w:cs="Arial"/>
          <w:bCs/>
        </w:rPr>
        <w:t xml:space="preserve"> (twice removed</w:t>
      </w:r>
      <w:r w:rsidRPr="00E22579">
        <w:rPr>
          <w:rFonts w:ascii="Arial" w:hAnsi="Arial" w:cs="Arial"/>
          <w:bCs/>
        </w:rPr>
        <w:t xml:space="preserve">) </w:t>
      </w:r>
      <w:r w:rsidRPr="000D0F11">
        <w:rPr>
          <w:rFonts w:ascii="Arial" w:hAnsi="Arial" w:cs="Arial"/>
          <w:bCs/>
        </w:rPr>
        <w:t>Nadja Wallaszkovits</w:t>
      </w:r>
      <w:r>
        <w:rPr>
          <w:rFonts w:ascii="Arial" w:hAnsi="Arial" w:cs="Arial"/>
          <w:bCs/>
        </w:rPr>
        <w:t xml:space="preserve"> who</w:t>
      </w:r>
      <w:r w:rsidRPr="00E22579">
        <w:rPr>
          <w:rFonts w:ascii="Arial" w:hAnsi="Arial" w:cs="Arial"/>
          <w:bCs/>
        </w:rPr>
        <w:t xml:space="preserve"> complete</w:t>
      </w:r>
      <w:r>
        <w:rPr>
          <w:rFonts w:ascii="Arial" w:hAnsi="Arial" w:cs="Arial"/>
          <w:bCs/>
        </w:rPr>
        <w:t>s</w:t>
      </w:r>
      <w:r w:rsidRPr="00E22579">
        <w:rPr>
          <w:rFonts w:ascii="Arial" w:hAnsi="Arial" w:cs="Arial"/>
          <w:bCs/>
        </w:rPr>
        <w:t xml:space="preserve"> </w:t>
      </w:r>
      <w:r>
        <w:rPr>
          <w:rFonts w:ascii="Arial" w:hAnsi="Arial" w:cs="Arial"/>
          <w:bCs/>
        </w:rPr>
        <w:t>her</w:t>
      </w:r>
      <w:r w:rsidRPr="00E22579">
        <w:rPr>
          <w:rFonts w:ascii="Arial" w:hAnsi="Arial" w:cs="Arial"/>
          <w:bCs/>
        </w:rPr>
        <w:t xml:space="preserve"> five-year commitment to the BoG</w:t>
      </w:r>
      <w:r w:rsidRPr="00B45F89">
        <w:rPr>
          <w:rFonts w:ascii="Arial" w:hAnsi="Arial" w:cs="Arial"/>
          <w:bCs/>
        </w:rPr>
        <w:t xml:space="preserve">. </w:t>
      </w:r>
      <w:r>
        <w:rPr>
          <w:rFonts w:ascii="Arial" w:hAnsi="Arial" w:cs="Arial"/>
          <w:bCs/>
        </w:rPr>
        <w:t xml:space="preserve">Board of Governors-elected Director </w:t>
      </w:r>
      <w:r w:rsidRPr="005E17E2">
        <w:rPr>
          <w:rFonts w:ascii="Arial" w:hAnsi="Arial" w:cs="Arial"/>
          <w:bCs/>
        </w:rPr>
        <w:t>Brecht De</w:t>
      </w:r>
      <w:r w:rsidR="000A1CD4">
        <w:rPr>
          <w:rFonts w:ascii="Arial" w:hAnsi="Arial" w:cs="Arial"/>
          <w:bCs/>
        </w:rPr>
        <w:t xml:space="preserve"> </w:t>
      </w:r>
      <w:r w:rsidRPr="005E17E2">
        <w:rPr>
          <w:rFonts w:ascii="Arial" w:hAnsi="Arial" w:cs="Arial"/>
          <w:bCs/>
        </w:rPr>
        <w:t>Man</w:t>
      </w:r>
      <w:r>
        <w:rPr>
          <w:rFonts w:ascii="Arial" w:hAnsi="Arial" w:cs="Arial"/>
          <w:bCs/>
        </w:rPr>
        <w:t xml:space="preserve">’s two-year term will also end; his replacement on the Board will be named by the Board of Governors in 2022 Q4. </w:t>
      </w:r>
    </w:p>
    <w:p w14:paraId="7B93A144" w14:textId="77777777" w:rsidR="00570B21" w:rsidRPr="00E22579" w:rsidRDefault="00570B21" w:rsidP="00570B21">
      <w:pPr>
        <w:pStyle w:val="BodyA"/>
        <w:spacing w:line="360" w:lineRule="auto"/>
        <w:contextualSpacing/>
        <w:rPr>
          <w:rFonts w:ascii="Arial" w:hAnsi="Arial" w:cs="Arial"/>
          <w:bCs/>
        </w:rPr>
      </w:pPr>
    </w:p>
    <w:p w14:paraId="699EB373" w14:textId="0E0E2BAA" w:rsidR="00570B21" w:rsidRDefault="00570B21" w:rsidP="00570B21">
      <w:pPr>
        <w:pStyle w:val="BodyA"/>
        <w:spacing w:line="360" w:lineRule="auto"/>
        <w:contextualSpacing/>
        <w:rPr>
          <w:rFonts w:ascii="Arial" w:hAnsi="Arial" w:cs="Arial"/>
          <w:bCs/>
        </w:rPr>
      </w:pPr>
      <w:r w:rsidRPr="00E22579">
        <w:rPr>
          <w:rFonts w:ascii="Arial" w:hAnsi="Arial" w:cs="Arial"/>
          <w:bCs/>
        </w:rPr>
        <w:t>“</w:t>
      </w:r>
      <w:r>
        <w:rPr>
          <w:rFonts w:ascii="Arial" w:hAnsi="Arial" w:cs="Arial"/>
          <w:bCs/>
        </w:rPr>
        <w:t>On behalf of the entire Society,” says AES President Josh Reiss, “I offer a hearty c</w:t>
      </w:r>
      <w:r w:rsidRPr="00E22579">
        <w:rPr>
          <w:rFonts w:ascii="Arial" w:hAnsi="Arial" w:cs="Arial"/>
          <w:bCs/>
        </w:rPr>
        <w:t>ongratulations to all the newly elected Governors and officers</w:t>
      </w:r>
      <w:r>
        <w:rPr>
          <w:rFonts w:ascii="Arial" w:hAnsi="Arial" w:cs="Arial"/>
          <w:bCs/>
        </w:rPr>
        <w:t xml:space="preserve"> – we look forward to your contributions to AES governance. We also offer</w:t>
      </w:r>
      <w:r w:rsidRPr="00E22579">
        <w:rPr>
          <w:rFonts w:ascii="Arial" w:hAnsi="Arial" w:cs="Arial"/>
          <w:bCs/>
        </w:rPr>
        <w:t xml:space="preserve"> </w:t>
      </w:r>
      <w:r>
        <w:rPr>
          <w:rFonts w:ascii="Arial" w:hAnsi="Arial" w:cs="Arial"/>
          <w:bCs/>
        </w:rPr>
        <w:t>a heart-felt ‘Thank you’ to all who showed their willingness to serve by accepting a nomination. And those who are leaving the Boards at the end of the year go with</w:t>
      </w:r>
      <w:r w:rsidRPr="00B45F89">
        <w:rPr>
          <w:rFonts w:ascii="Arial" w:hAnsi="Arial" w:cs="Arial"/>
          <w:bCs/>
        </w:rPr>
        <w:t xml:space="preserve"> our </w:t>
      </w:r>
      <w:r>
        <w:rPr>
          <w:rFonts w:ascii="Arial" w:hAnsi="Arial" w:cs="Arial"/>
          <w:bCs/>
        </w:rPr>
        <w:t>deep</w:t>
      </w:r>
      <w:r w:rsidRPr="00B45F89">
        <w:rPr>
          <w:rFonts w:ascii="Arial" w:hAnsi="Arial" w:cs="Arial"/>
          <w:bCs/>
        </w:rPr>
        <w:t xml:space="preserve"> gratitude for their service and commitment to the Society.”</w:t>
      </w:r>
    </w:p>
    <w:p w14:paraId="08572576" w14:textId="77777777" w:rsidR="00570B21" w:rsidRPr="00B45F89" w:rsidRDefault="00570B21" w:rsidP="00570B21">
      <w:pPr>
        <w:pStyle w:val="BodyA"/>
        <w:spacing w:line="360" w:lineRule="auto"/>
        <w:contextualSpacing/>
        <w:rPr>
          <w:rFonts w:ascii="Arial" w:hAnsi="Arial" w:cs="Arial"/>
          <w:bCs/>
        </w:rPr>
      </w:pPr>
    </w:p>
    <w:p w14:paraId="1244DBD0" w14:textId="77777777" w:rsidR="00570B21" w:rsidRPr="00B45F89" w:rsidRDefault="00570B21" w:rsidP="00570B21">
      <w:pPr>
        <w:pStyle w:val="BodyA"/>
        <w:spacing w:line="360" w:lineRule="auto"/>
        <w:contextualSpacing/>
        <w:rPr>
          <w:rFonts w:ascii="Arial" w:hAnsi="Arial" w:cs="Arial"/>
          <w:bCs/>
        </w:rPr>
      </w:pPr>
      <w:r w:rsidRPr="00B45F89">
        <w:rPr>
          <w:rFonts w:ascii="Arial" w:hAnsi="Arial" w:cs="Arial"/>
          <w:bCs/>
        </w:rPr>
        <w:t>The election was monitored, and the results presented, by Gary Louie, Chair of the AES’s Tellers Committee.</w:t>
      </w:r>
    </w:p>
    <w:p w14:paraId="3CD98362" w14:textId="77777777" w:rsidR="00570B21" w:rsidRPr="00147157" w:rsidRDefault="00570B21" w:rsidP="00570B21">
      <w:pPr>
        <w:pStyle w:val="BodyA"/>
        <w:spacing w:line="360" w:lineRule="auto"/>
        <w:contextualSpacing/>
        <w:rPr>
          <w:rFonts w:ascii="Arial" w:hAnsi="Arial" w:cs="Arial"/>
        </w:rPr>
      </w:pPr>
    </w:p>
    <w:p w14:paraId="7F9211FA" w14:textId="77777777" w:rsidR="00570B21" w:rsidRPr="00147157" w:rsidRDefault="00570B21" w:rsidP="00570B21">
      <w:pPr>
        <w:shd w:val="clear" w:color="auto" w:fill="FFFFFF"/>
        <w:spacing w:line="360" w:lineRule="auto"/>
        <w:contextualSpacing/>
        <w:rPr>
          <w:rFonts w:ascii="Arial" w:hAnsi="Arial" w:cs="Arial"/>
          <w:color w:val="000000"/>
        </w:rPr>
      </w:pPr>
      <w:r w:rsidRPr="00147157">
        <w:rPr>
          <w:rFonts w:ascii="Arial" w:hAnsi="Arial" w:cs="Arial"/>
          <w:color w:val="000000"/>
        </w:rPr>
        <w:t>The 202</w:t>
      </w:r>
      <w:r>
        <w:rPr>
          <w:rFonts w:ascii="Arial" w:hAnsi="Arial" w:cs="Arial"/>
          <w:color w:val="000000"/>
        </w:rPr>
        <w:t xml:space="preserve">3 </w:t>
      </w:r>
      <w:r w:rsidRPr="00147157">
        <w:rPr>
          <w:rFonts w:ascii="Arial" w:hAnsi="Arial" w:cs="Arial"/>
          <w:color w:val="000000"/>
        </w:rPr>
        <w:t>Audio Engineering Society Board of Directors will be:</w:t>
      </w:r>
    </w:p>
    <w:p w14:paraId="21C899AF" w14:textId="77777777" w:rsidR="00570B21" w:rsidRPr="00503CA8" w:rsidRDefault="00570B21" w:rsidP="00570B21">
      <w:pPr>
        <w:shd w:val="clear" w:color="auto" w:fill="FFFFFF"/>
        <w:spacing w:line="360" w:lineRule="auto"/>
        <w:ind w:left="720"/>
        <w:contextualSpacing/>
        <w:rPr>
          <w:rFonts w:ascii="Arial" w:hAnsi="Arial" w:cs="Arial"/>
          <w:color w:val="000000"/>
        </w:rPr>
      </w:pPr>
      <w:r>
        <w:rPr>
          <w:rFonts w:ascii="Arial" w:hAnsi="Arial" w:cs="Arial"/>
          <w:b/>
          <w:bCs/>
          <w:color w:val="000000"/>
        </w:rPr>
        <w:t xml:space="preserve">Bruce Olson: </w:t>
      </w:r>
      <w:r>
        <w:rPr>
          <w:rFonts w:ascii="Arial" w:hAnsi="Arial" w:cs="Arial"/>
          <w:color w:val="000000"/>
        </w:rPr>
        <w:t>President</w:t>
      </w:r>
    </w:p>
    <w:p w14:paraId="27BC9DC6" w14:textId="77777777" w:rsidR="00570B21" w:rsidRPr="00147157" w:rsidRDefault="00570B21" w:rsidP="00570B21">
      <w:pPr>
        <w:shd w:val="clear" w:color="auto" w:fill="FFFFFF"/>
        <w:spacing w:line="360" w:lineRule="auto"/>
        <w:ind w:left="720"/>
        <w:contextualSpacing/>
        <w:rPr>
          <w:rFonts w:ascii="Arial" w:hAnsi="Arial" w:cs="Arial"/>
          <w:color w:val="000000"/>
        </w:rPr>
      </w:pPr>
      <w:r>
        <w:rPr>
          <w:rFonts w:ascii="Arial" w:hAnsi="Arial" w:cs="Arial"/>
          <w:b/>
          <w:bCs/>
          <w:color w:val="000000"/>
        </w:rPr>
        <w:t>Joshua Reiss</w:t>
      </w:r>
      <w:r w:rsidRPr="00E22579">
        <w:rPr>
          <w:rFonts w:ascii="Arial" w:hAnsi="Arial" w:cs="Arial"/>
          <w:b/>
          <w:bCs/>
          <w:color w:val="000000"/>
        </w:rPr>
        <w:t>:</w:t>
      </w:r>
      <w:r w:rsidRPr="00E22579">
        <w:rPr>
          <w:rFonts w:ascii="Arial" w:hAnsi="Arial" w:cs="Arial"/>
          <w:color w:val="000000"/>
        </w:rPr>
        <w:t xml:space="preserve"> </w:t>
      </w:r>
      <w:r>
        <w:rPr>
          <w:rFonts w:ascii="Arial" w:hAnsi="Arial" w:cs="Arial"/>
          <w:color w:val="000000"/>
        </w:rPr>
        <w:t>Past-</w:t>
      </w:r>
      <w:r w:rsidRPr="00E22579">
        <w:rPr>
          <w:rFonts w:ascii="Arial" w:hAnsi="Arial" w:cs="Arial"/>
          <w:color w:val="000000"/>
        </w:rPr>
        <w:t>President</w:t>
      </w:r>
    </w:p>
    <w:p w14:paraId="09FD8E8C" w14:textId="77777777" w:rsidR="00570B21" w:rsidRPr="00E22579" w:rsidRDefault="00570B21" w:rsidP="00570B21">
      <w:pPr>
        <w:shd w:val="clear" w:color="auto" w:fill="FFFFFF"/>
        <w:spacing w:line="360" w:lineRule="auto"/>
        <w:ind w:left="720"/>
        <w:contextualSpacing/>
        <w:rPr>
          <w:rFonts w:ascii="Arial" w:hAnsi="Arial" w:cs="Arial"/>
          <w:color w:val="000000"/>
        </w:rPr>
      </w:pPr>
      <w:r>
        <w:rPr>
          <w:rFonts w:ascii="Arial" w:hAnsi="Arial" w:cs="Arial"/>
          <w:b/>
          <w:bCs/>
          <w:color w:val="000000"/>
        </w:rPr>
        <w:t>Leslie Gaston-Bird</w:t>
      </w:r>
      <w:r w:rsidRPr="00E22579">
        <w:rPr>
          <w:rFonts w:ascii="Arial" w:hAnsi="Arial" w:cs="Arial"/>
          <w:b/>
          <w:bCs/>
          <w:color w:val="000000"/>
        </w:rPr>
        <w:t>:</w:t>
      </w:r>
      <w:r w:rsidRPr="00E22579">
        <w:rPr>
          <w:rFonts w:ascii="Arial" w:hAnsi="Arial" w:cs="Arial"/>
          <w:color w:val="000000"/>
        </w:rPr>
        <w:t xml:space="preserve"> President-Elect</w:t>
      </w:r>
    </w:p>
    <w:p w14:paraId="5F524DA0" w14:textId="77777777" w:rsidR="00570B21" w:rsidRPr="00E22579" w:rsidRDefault="00570B21" w:rsidP="00570B21">
      <w:pPr>
        <w:shd w:val="clear" w:color="auto" w:fill="FFFFFF"/>
        <w:spacing w:line="360" w:lineRule="auto"/>
        <w:ind w:left="720"/>
        <w:contextualSpacing/>
        <w:rPr>
          <w:rFonts w:ascii="Arial" w:hAnsi="Arial" w:cs="Arial"/>
          <w:color w:val="000000"/>
        </w:rPr>
      </w:pPr>
      <w:r w:rsidRPr="00E22579">
        <w:rPr>
          <w:rFonts w:ascii="Arial" w:hAnsi="Arial" w:cs="Arial"/>
          <w:b/>
          <w:bCs/>
          <w:color w:val="000000"/>
        </w:rPr>
        <w:t>Valerie Tyler:</w:t>
      </w:r>
      <w:r w:rsidRPr="00E22579">
        <w:rPr>
          <w:rFonts w:ascii="Arial" w:hAnsi="Arial" w:cs="Arial"/>
          <w:color w:val="000000"/>
        </w:rPr>
        <w:t xml:space="preserve"> Secretary</w:t>
      </w:r>
    </w:p>
    <w:p w14:paraId="7378D8E0" w14:textId="77777777" w:rsidR="00570B21" w:rsidRDefault="00570B21" w:rsidP="00570B21">
      <w:pPr>
        <w:shd w:val="clear" w:color="auto" w:fill="FFFFFF"/>
        <w:spacing w:line="360" w:lineRule="auto"/>
        <w:ind w:left="720"/>
        <w:contextualSpacing/>
        <w:rPr>
          <w:rFonts w:ascii="Arial" w:hAnsi="Arial" w:cs="Arial"/>
          <w:color w:val="000000"/>
        </w:rPr>
      </w:pPr>
      <w:r w:rsidRPr="00147157">
        <w:rPr>
          <w:rFonts w:ascii="Arial" w:hAnsi="Arial" w:cs="Arial"/>
          <w:b/>
          <w:bCs/>
          <w:color w:val="000000"/>
        </w:rPr>
        <w:t>Marina Bosi:</w:t>
      </w:r>
      <w:r w:rsidRPr="00147157">
        <w:rPr>
          <w:rFonts w:ascii="Arial" w:hAnsi="Arial" w:cs="Arial"/>
          <w:color w:val="000000"/>
        </w:rPr>
        <w:t xml:space="preserve"> Treasurer</w:t>
      </w:r>
    </w:p>
    <w:p w14:paraId="7E24FCD6" w14:textId="77777777" w:rsidR="00570B21" w:rsidRPr="00E22579" w:rsidRDefault="00570B21" w:rsidP="00570B21">
      <w:pPr>
        <w:shd w:val="clear" w:color="auto" w:fill="FFFFFF"/>
        <w:spacing w:line="360" w:lineRule="auto"/>
        <w:ind w:left="720"/>
        <w:contextualSpacing/>
        <w:rPr>
          <w:rFonts w:ascii="Arial" w:hAnsi="Arial" w:cs="Arial"/>
          <w:color w:val="000000"/>
        </w:rPr>
      </w:pPr>
      <w:r w:rsidRPr="0072380D">
        <w:rPr>
          <w:rFonts w:ascii="Arial" w:hAnsi="Arial" w:cs="Arial"/>
          <w:b/>
          <w:bCs/>
          <w:color w:val="000000"/>
        </w:rPr>
        <w:t>Cesar Lamschtein</w:t>
      </w:r>
      <w:r>
        <w:rPr>
          <w:rFonts w:ascii="Arial" w:hAnsi="Arial" w:cs="Arial"/>
          <w:b/>
          <w:bCs/>
          <w:color w:val="000000"/>
        </w:rPr>
        <w:t xml:space="preserve">: </w:t>
      </w:r>
      <w:r w:rsidRPr="00E22579">
        <w:rPr>
          <w:rFonts w:ascii="Arial" w:hAnsi="Arial" w:cs="Arial"/>
          <w:color w:val="000000"/>
        </w:rPr>
        <w:t>Director</w:t>
      </w:r>
    </w:p>
    <w:p w14:paraId="6C049A7F" w14:textId="77777777" w:rsidR="00570B21" w:rsidRPr="00E22579" w:rsidRDefault="00570B21" w:rsidP="00570B21">
      <w:pPr>
        <w:shd w:val="clear" w:color="auto" w:fill="FFFFFF"/>
        <w:spacing w:line="360" w:lineRule="auto"/>
        <w:ind w:left="720"/>
        <w:contextualSpacing/>
        <w:rPr>
          <w:rFonts w:ascii="Arial" w:hAnsi="Arial" w:cs="Arial"/>
          <w:color w:val="000000"/>
        </w:rPr>
      </w:pPr>
      <w:r w:rsidRPr="00E22579">
        <w:rPr>
          <w:rFonts w:ascii="Arial" w:hAnsi="Arial" w:cs="Arial"/>
          <w:color w:val="000000"/>
        </w:rPr>
        <w:t>One additional Director will be named by the Board of Governors per the AES Bylaws</w:t>
      </w:r>
      <w:r>
        <w:rPr>
          <w:rFonts w:ascii="Arial" w:hAnsi="Arial" w:cs="Arial"/>
          <w:color w:val="000000"/>
        </w:rPr>
        <w:t xml:space="preserve"> in 2022 Q4</w:t>
      </w:r>
      <w:r w:rsidRPr="00E22579">
        <w:rPr>
          <w:rFonts w:ascii="Arial" w:hAnsi="Arial" w:cs="Arial"/>
          <w:color w:val="000000"/>
        </w:rPr>
        <w:t>.</w:t>
      </w:r>
    </w:p>
    <w:p w14:paraId="07A7E49D" w14:textId="77777777" w:rsidR="00570B21" w:rsidRDefault="00570B21" w:rsidP="00570B21">
      <w:pPr>
        <w:shd w:val="clear" w:color="auto" w:fill="FFFFFF"/>
        <w:spacing w:line="360" w:lineRule="auto"/>
        <w:contextualSpacing/>
        <w:rPr>
          <w:rFonts w:ascii="Arial" w:hAnsi="Arial" w:cs="Arial"/>
          <w:color w:val="000000"/>
        </w:rPr>
      </w:pPr>
    </w:p>
    <w:p w14:paraId="4EFA12DB" w14:textId="77777777" w:rsidR="00570B21" w:rsidRPr="00B45F89" w:rsidRDefault="00570B21" w:rsidP="00570B21">
      <w:pPr>
        <w:shd w:val="clear" w:color="auto" w:fill="FFFFFF"/>
        <w:spacing w:line="360" w:lineRule="auto"/>
        <w:contextualSpacing/>
        <w:rPr>
          <w:rFonts w:ascii="Arial" w:hAnsi="Arial" w:cs="Arial"/>
          <w:color w:val="000000"/>
        </w:rPr>
      </w:pPr>
      <w:r w:rsidRPr="00E22579">
        <w:rPr>
          <w:rFonts w:ascii="Arial" w:hAnsi="Arial" w:cs="Arial"/>
          <w:color w:val="000000"/>
        </w:rPr>
        <w:t>In addition to the Directors listed above, the 202</w:t>
      </w:r>
      <w:r>
        <w:rPr>
          <w:rFonts w:ascii="Arial" w:hAnsi="Arial" w:cs="Arial"/>
          <w:color w:val="000000"/>
        </w:rPr>
        <w:t>3</w:t>
      </w:r>
      <w:r w:rsidRPr="00B45F89">
        <w:rPr>
          <w:rFonts w:ascii="Arial" w:hAnsi="Arial" w:cs="Arial"/>
          <w:color w:val="000000"/>
        </w:rPr>
        <w:t xml:space="preserve"> Board of Governors will be:</w:t>
      </w:r>
    </w:p>
    <w:p w14:paraId="6AB241C2" w14:textId="77777777" w:rsidR="00570B21" w:rsidRPr="00B45F89" w:rsidRDefault="00570B21" w:rsidP="00570B21">
      <w:pPr>
        <w:shd w:val="clear" w:color="auto" w:fill="FFFFFF"/>
        <w:spacing w:line="360" w:lineRule="auto"/>
        <w:ind w:firstLine="720"/>
        <w:contextualSpacing/>
        <w:rPr>
          <w:rFonts w:ascii="Arial" w:hAnsi="Arial" w:cs="Arial"/>
          <w:color w:val="000000"/>
        </w:rPr>
      </w:pPr>
      <w:r w:rsidRPr="006F33BB">
        <w:rPr>
          <w:rFonts w:ascii="Arial" w:hAnsi="Arial" w:cs="Arial"/>
          <w:b/>
          <w:bCs/>
          <w:color w:val="000000"/>
        </w:rPr>
        <w:t>Bill Schulenburg</w:t>
      </w:r>
      <w:r w:rsidRPr="00B45F89">
        <w:rPr>
          <w:rFonts w:ascii="Arial" w:hAnsi="Arial" w:cs="Arial"/>
          <w:b/>
          <w:bCs/>
          <w:color w:val="000000"/>
        </w:rPr>
        <w:t>:</w:t>
      </w:r>
      <w:r w:rsidRPr="00B45F89">
        <w:rPr>
          <w:rFonts w:ascii="Arial" w:hAnsi="Arial" w:cs="Arial"/>
          <w:color w:val="000000"/>
        </w:rPr>
        <w:t xml:space="preserve"> Vice President, Central Region, USA/Canada</w:t>
      </w:r>
    </w:p>
    <w:p w14:paraId="5391A663" w14:textId="77777777" w:rsidR="00570B21" w:rsidRPr="00B45F89" w:rsidRDefault="00570B21" w:rsidP="00570B21">
      <w:pPr>
        <w:shd w:val="clear" w:color="auto" w:fill="FFFFFF"/>
        <w:spacing w:line="360" w:lineRule="auto"/>
        <w:ind w:firstLine="720"/>
        <w:contextualSpacing/>
        <w:rPr>
          <w:rFonts w:ascii="Arial" w:hAnsi="Arial" w:cs="Arial"/>
          <w:color w:val="000000"/>
        </w:rPr>
      </w:pPr>
      <w:r w:rsidRPr="00503CA8">
        <w:rPr>
          <w:rFonts w:ascii="Arial" w:hAnsi="Arial" w:cs="Arial"/>
          <w:b/>
        </w:rPr>
        <w:t xml:space="preserve">Ewa </w:t>
      </w:r>
      <w:r>
        <w:rPr>
          <w:rFonts w:ascii="Arial" w:hAnsi="Arial" w:cs="Arial"/>
          <w:b/>
          <w:color w:val="000000"/>
        </w:rPr>
        <w:t>L</w:t>
      </w:r>
      <w:r w:rsidRPr="00503CA8">
        <w:rPr>
          <w:rFonts w:ascii="Arial" w:hAnsi="Arial" w:cs="Arial"/>
          <w:b/>
          <w:color w:val="000000"/>
        </w:rPr>
        <w:t>ukasi</w:t>
      </w:r>
      <w:r w:rsidRPr="00503CA8">
        <w:rPr>
          <w:rFonts w:ascii="Arial" w:hAnsi="Arial" w:cs="Arial"/>
          <w:b/>
        </w:rPr>
        <w:t>k</w:t>
      </w:r>
      <w:r w:rsidRPr="00B45F89">
        <w:rPr>
          <w:rFonts w:ascii="Arial" w:hAnsi="Arial" w:cs="Arial"/>
          <w:b/>
          <w:bCs/>
          <w:color w:val="000000"/>
        </w:rPr>
        <w:t>:</w:t>
      </w:r>
      <w:r w:rsidRPr="00B45F89">
        <w:rPr>
          <w:rFonts w:ascii="Arial" w:hAnsi="Arial" w:cs="Arial"/>
          <w:color w:val="000000"/>
        </w:rPr>
        <w:t xml:space="preserve"> Vice President, Central Region, Europe</w:t>
      </w:r>
    </w:p>
    <w:p w14:paraId="15A907EC" w14:textId="77777777" w:rsidR="00570B21" w:rsidRPr="00B45F89" w:rsidRDefault="00570B21" w:rsidP="00570B21">
      <w:pPr>
        <w:shd w:val="clear" w:color="auto" w:fill="FFFFFF"/>
        <w:spacing w:line="360" w:lineRule="auto"/>
        <w:ind w:left="720"/>
        <w:contextualSpacing/>
        <w:rPr>
          <w:rFonts w:ascii="Arial" w:hAnsi="Arial" w:cs="Arial"/>
          <w:color w:val="000000"/>
        </w:rPr>
      </w:pPr>
      <w:r w:rsidRPr="006777CC">
        <w:rPr>
          <w:rFonts w:ascii="Arial" w:hAnsi="Arial" w:cs="Arial"/>
          <w:b/>
          <w:bCs/>
          <w:color w:val="000000"/>
        </w:rPr>
        <w:t>Angela Piva</w:t>
      </w:r>
      <w:r w:rsidRPr="00B45F89">
        <w:rPr>
          <w:rFonts w:ascii="Arial" w:hAnsi="Arial" w:cs="Arial"/>
          <w:b/>
          <w:bCs/>
          <w:color w:val="000000"/>
        </w:rPr>
        <w:t>:</w:t>
      </w:r>
      <w:r w:rsidRPr="00B45F89">
        <w:rPr>
          <w:rFonts w:ascii="Arial" w:hAnsi="Arial" w:cs="Arial"/>
          <w:color w:val="000000"/>
        </w:rPr>
        <w:t xml:space="preserve"> Vice President, Eastern Region, USA/Canada</w:t>
      </w:r>
    </w:p>
    <w:p w14:paraId="10A1A80D" w14:textId="646D2578" w:rsidR="00570B21" w:rsidRPr="00B45F89" w:rsidRDefault="00570B21" w:rsidP="00570B21">
      <w:pPr>
        <w:shd w:val="clear" w:color="auto" w:fill="FFFFFF"/>
        <w:spacing w:line="360" w:lineRule="auto"/>
        <w:ind w:left="720"/>
        <w:contextualSpacing/>
        <w:rPr>
          <w:rFonts w:ascii="Arial" w:hAnsi="Arial" w:cs="Arial"/>
          <w:color w:val="000000"/>
        </w:rPr>
      </w:pPr>
      <w:r w:rsidRPr="006777CC">
        <w:rPr>
          <w:rFonts w:ascii="Arial" w:hAnsi="Arial" w:cs="Arial"/>
          <w:b/>
          <w:bCs/>
          <w:color w:val="000000"/>
        </w:rPr>
        <w:lastRenderedPageBreak/>
        <w:t>David v.R. Bo</w:t>
      </w:r>
      <w:r w:rsidR="00484E3B">
        <w:rPr>
          <w:rFonts w:ascii="Arial" w:hAnsi="Arial" w:cs="Arial"/>
          <w:b/>
          <w:bCs/>
          <w:color w:val="000000"/>
        </w:rPr>
        <w:t>wl</w:t>
      </w:r>
      <w:r w:rsidRPr="006777CC">
        <w:rPr>
          <w:rFonts w:ascii="Arial" w:hAnsi="Arial" w:cs="Arial"/>
          <w:b/>
          <w:bCs/>
          <w:color w:val="000000"/>
        </w:rPr>
        <w:t>es</w:t>
      </w:r>
      <w:r w:rsidRPr="00B45F89">
        <w:rPr>
          <w:rFonts w:ascii="Arial" w:hAnsi="Arial" w:cs="Arial"/>
          <w:b/>
          <w:bCs/>
          <w:color w:val="000000"/>
        </w:rPr>
        <w:t>:</w:t>
      </w:r>
      <w:r w:rsidRPr="00B45F89">
        <w:rPr>
          <w:rFonts w:ascii="Arial" w:hAnsi="Arial" w:cs="Arial"/>
          <w:color w:val="000000"/>
        </w:rPr>
        <w:t xml:space="preserve"> Vice President, Western Region, USA/Canada</w:t>
      </w:r>
    </w:p>
    <w:p w14:paraId="24B8C0DC" w14:textId="77777777" w:rsidR="00570B21" w:rsidRPr="00B45F89" w:rsidRDefault="00570B21" w:rsidP="00570B21">
      <w:pPr>
        <w:shd w:val="clear" w:color="auto" w:fill="FFFFFF"/>
        <w:spacing w:line="360" w:lineRule="auto"/>
        <w:ind w:left="720"/>
        <w:contextualSpacing/>
        <w:rPr>
          <w:rFonts w:ascii="Arial" w:hAnsi="Arial" w:cs="Arial"/>
          <w:color w:val="000000"/>
        </w:rPr>
      </w:pPr>
      <w:r w:rsidRPr="00503CA8">
        <w:rPr>
          <w:rFonts w:ascii="Arial" w:hAnsi="Arial" w:cs="Arial"/>
          <w:b/>
        </w:rPr>
        <w:t>Jorge M. Azama</w:t>
      </w:r>
      <w:r w:rsidRPr="00B45F89">
        <w:rPr>
          <w:rFonts w:ascii="Arial" w:hAnsi="Arial" w:cs="Arial"/>
          <w:b/>
          <w:bCs/>
          <w:color w:val="000000"/>
        </w:rPr>
        <w:t>:</w:t>
      </w:r>
      <w:r w:rsidRPr="00B45F89">
        <w:rPr>
          <w:rFonts w:ascii="Arial" w:hAnsi="Arial" w:cs="Arial"/>
          <w:color w:val="000000"/>
        </w:rPr>
        <w:t xml:space="preserve"> Vice President, Latin American Region</w:t>
      </w:r>
    </w:p>
    <w:p w14:paraId="5ECB6BFF" w14:textId="77777777" w:rsidR="00570B21" w:rsidRPr="00B45F89" w:rsidRDefault="00570B21" w:rsidP="00570B21">
      <w:pPr>
        <w:shd w:val="clear" w:color="auto" w:fill="FFFFFF"/>
        <w:spacing w:line="360" w:lineRule="auto"/>
        <w:ind w:left="720"/>
        <w:contextualSpacing/>
        <w:rPr>
          <w:rFonts w:ascii="Arial" w:hAnsi="Arial" w:cs="Arial"/>
          <w:color w:val="000000"/>
        </w:rPr>
      </w:pPr>
      <w:r w:rsidRPr="005502CF">
        <w:rPr>
          <w:rFonts w:ascii="Arial" w:hAnsi="Arial" w:cs="Arial"/>
          <w:b/>
          <w:color w:val="000000"/>
          <w:u w:color="000000"/>
        </w:rPr>
        <w:t>Jamie Angus-Whiteoak</w:t>
      </w:r>
      <w:r w:rsidRPr="00B45F89">
        <w:rPr>
          <w:rFonts w:ascii="Arial" w:hAnsi="Arial" w:cs="Arial"/>
          <w:b/>
          <w:bCs/>
          <w:color w:val="000000"/>
        </w:rPr>
        <w:t xml:space="preserve">: </w:t>
      </w:r>
      <w:r w:rsidRPr="00B45F89">
        <w:rPr>
          <w:rFonts w:ascii="Arial" w:hAnsi="Arial" w:cs="Arial"/>
          <w:color w:val="000000"/>
        </w:rPr>
        <w:t>Vice President, Northern Region, Europe</w:t>
      </w:r>
    </w:p>
    <w:p w14:paraId="3CFAF8B1" w14:textId="77777777" w:rsidR="00570B21" w:rsidRPr="00B45F89" w:rsidRDefault="00570B21" w:rsidP="00570B21">
      <w:pPr>
        <w:shd w:val="clear" w:color="auto" w:fill="FFFFFF"/>
        <w:spacing w:line="360" w:lineRule="auto"/>
        <w:ind w:left="720"/>
        <w:contextualSpacing/>
        <w:rPr>
          <w:rFonts w:ascii="Arial" w:hAnsi="Arial" w:cs="Arial"/>
          <w:color w:val="000000"/>
        </w:rPr>
      </w:pPr>
      <w:r w:rsidRPr="00B45F89">
        <w:rPr>
          <w:rFonts w:ascii="Arial" w:hAnsi="Arial" w:cs="Arial"/>
          <w:b/>
          <w:bCs/>
          <w:color w:val="000000"/>
        </w:rPr>
        <w:t>Alberto Pinto:</w:t>
      </w:r>
      <w:r w:rsidRPr="00B45F89">
        <w:rPr>
          <w:rFonts w:ascii="Arial" w:hAnsi="Arial" w:cs="Arial"/>
          <w:color w:val="000000"/>
        </w:rPr>
        <w:t xml:space="preserve"> Vice President, Southern Europe/Middle East/Africa Region</w:t>
      </w:r>
    </w:p>
    <w:p w14:paraId="03237D17" w14:textId="77777777" w:rsidR="00570B21" w:rsidRPr="00B45F89" w:rsidRDefault="00570B21" w:rsidP="00570B21">
      <w:pPr>
        <w:shd w:val="clear" w:color="auto" w:fill="FFFFFF"/>
        <w:spacing w:line="360" w:lineRule="auto"/>
        <w:ind w:left="720"/>
        <w:contextualSpacing/>
        <w:rPr>
          <w:rFonts w:ascii="Arial" w:hAnsi="Arial" w:cs="Arial"/>
          <w:color w:val="000000"/>
        </w:rPr>
      </w:pPr>
      <w:r w:rsidRPr="00B64455">
        <w:rPr>
          <w:rFonts w:ascii="Arial" w:hAnsi="Arial" w:cs="Arial"/>
          <w:b/>
          <w:bCs/>
          <w:color w:val="000000"/>
        </w:rPr>
        <w:t>Kazuhiko Kawahara</w:t>
      </w:r>
      <w:r w:rsidRPr="00B45F89">
        <w:rPr>
          <w:rFonts w:ascii="Arial" w:hAnsi="Arial" w:cs="Arial"/>
          <w:b/>
          <w:bCs/>
          <w:color w:val="000000"/>
        </w:rPr>
        <w:t>:</w:t>
      </w:r>
      <w:r w:rsidRPr="00B45F89">
        <w:rPr>
          <w:rFonts w:ascii="Arial" w:hAnsi="Arial" w:cs="Arial"/>
          <w:color w:val="000000"/>
        </w:rPr>
        <w:t xml:space="preserve"> Vice President, Asia-Pacific Region</w:t>
      </w:r>
    </w:p>
    <w:p w14:paraId="03828638" w14:textId="77777777" w:rsidR="00570B21" w:rsidRPr="00B45F89" w:rsidRDefault="00570B21" w:rsidP="00570B21">
      <w:pPr>
        <w:shd w:val="clear" w:color="auto" w:fill="FFFFFF"/>
        <w:spacing w:line="360" w:lineRule="auto"/>
        <w:ind w:left="720"/>
        <w:contextualSpacing/>
        <w:rPr>
          <w:rFonts w:ascii="Arial" w:hAnsi="Arial" w:cs="Arial"/>
          <w:color w:val="000000"/>
        </w:rPr>
      </w:pPr>
      <w:r w:rsidRPr="00F0382C">
        <w:rPr>
          <w:rFonts w:ascii="Arial" w:hAnsi="Arial" w:cs="Arial"/>
          <w:b/>
          <w:color w:val="000000"/>
          <w:u w:color="000000"/>
        </w:rPr>
        <w:t>Prince Charles Alexander</w:t>
      </w:r>
      <w:r w:rsidRPr="00B45F89">
        <w:rPr>
          <w:rFonts w:ascii="Arial" w:hAnsi="Arial" w:cs="Arial"/>
          <w:b/>
          <w:bCs/>
          <w:color w:val="000000"/>
        </w:rPr>
        <w:t xml:space="preserve">: </w:t>
      </w:r>
      <w:r w:rsidRPr="00B45F89">
        <w:rPr>
          <w:rFonts w:ascii="Arial" w:hAnsi="Arial" w:cs="Arial"/>
          <w:color w:val="000000"/>
        </w:rPr>
        <w:t>Governor  </w:t>
      </w:r>
    </w:p>
    <w:p w14:paraId="4163C1ED" w14:textId="77777777" w:rsidR="00570B21" w:rsidRPr="00B45F89" w:rsidRDefault="00570B21" w:rsidP="00570B21">
      <w:pPr>
        <w:shd w:val="clear" w:color="auto" w:fill="FFFFFF"/>
        <w:spacing w:line="360" w:lineRule="auto"/>
        <w:ind w:left="720"/>
        <w:contextualSpacing/>
        <w:rPr>
          <w:rFonts w:ascii="Arial" w:hAnsi="Arial" w:cs="Arial"/>
          <w:color w:val="000000"/>
        </w:rPr>
      </w:pPr>
      <w:r w:rsidRPr="00503CA8">
        <w:rPr>
          <w:rFonts w:ascii="Arial" w:hAnsi="Arial" w:cs="Arial"/>
          <w:b/>
          <w:color w:val="000000"/>
          <w:u w:color="000000"/>
        </w:rPr>
        <w:t>Areti Andreopoulou</w:t>
      </w:r>
      <w:r w:rsidRPr="00B45F89">
        <w:rPr>
          <w:rFonts w:ascii="Arial" w:hAnsi="Arial" w:cs="Arial"/>
          <w:b/>
          <w:bCs/>
          <w:color w:val="000000"/>
        </w:rPr>
        <w:t xml:space="preserve">: </w:t>
      </w:r>
      <w:r w:rsidRPr="00B45F89">
        <w:rPr>
          <w:rFonts w:ascii="Arial" w:hAnsi="Arial" w:cs="Arial"/>
          <w:color w:val="000000"/>
        </w:rPr>
        <w:t>Governor  </w:t>
      </w:r>
    </w:p>
    <w:p w14:paraId="2B1378AE" w14:textId="77777777" w:rsidR="00570B21" w:rsidRPr="009D72CB" w:rsidRDefault="00570B21" w:rsidP="00570B21">
      <w:pPr>
        <w:shd w:val="clear" w:color="auto" w:fill="FFFFFF"/>
        <w:spacing w:line="360" w:lineRule="auto"/>
        <w:ind w:left="720"/>
        <w:contextualSpacing/>
        <w:rPr>
          <w:rFonts w:ascii="Arial" w:hAnsi="Arial" w:cs="Arial"/>
          <w:b/>
          <w:bCs/>
          <w:color w:val="000000"/>
        </w:rPr>
      </w:pPr>
      <w:r w:rsidRPr="009D72CB">
        <w:rPr>
          <w:rFonts w:ascii="Arial" w:hAnsi="Arial" w:cs="Arial"/>
          <w:b/>
          <w:bCs/>
          <w:color w:val="000000"/>
        </w:rPr>
        <w:t>Toru Kamekawa</w:t>
      </w:r>
      <w:r w:rsidRPr="00B45F89">
        <w:rPr>
          <w:rFonts w:ascii="Arial" w:hAnsi="Arial" w:cs="Arial"/>
          <w:b/>
          <w:bCs/>
          <w:color w:val="000000"/>
        </w:rPr>
        <w:t xml:space="preserve">: </w:t>
      </w:r>
      <w:r w:rsidRPr="00B45F89">
        <w:rPr>
          <w:rFonts w:ascii="Arial" w:hAnsi="Arial" w:cs="Arial"/>
          <w:color w:val="000000"/>
        </w:rPr>
        <w:t>Governor</w:t>
      </w:r>
    </w:p>
    <w:p w14:paraId="250982BB" w14:textId="77777777" w:rsidR="00570B21" w:rsidRPr="00B45F89" w:rsidRDefault="00570B21" w:rsidP="00570B21">
      <w:pPr>
        <w:shd w:val="clear" w:color="auto" w:fill="FFFFFF"/>
        <w:spacing w:line="360" w:lineRule="auto"/>
        <w:ind w:left="720"/>
        <w:contextualSpacing/>
        <w:rPr>
          <w:rFonts w:ascii="Arial" w:hAnsi="Arial" w:cs="Arial"/>
          <w:color w:val="000000"/>
        </w:rPr>
      </w:pPr>
      <w:r w:rsidRPr="00BC2024">
        <w:rPr>
          <w:rFonts w:ascii="Arial" w:hAnsi="Arial" w:cs="Arial"/>
          <w:b/>
        </w:rPr>
        <w:t>Hyunkook Lee</w:t>
      </w:r>
      <w:r w:rsidRPr="00B45F89">
        <w:rPr>
          <w:rFonts w:ascii="Arial" w:hAnsi="Arial" w:cs="Arial"/>
          <w:b/>
          <w:bCs/>
          <w:color w:val="000000"/>
        </w:rPr>
        <w:t xml:space="preserve">: </w:t>
      </w:r>
      <w:r w:rsidRPr="00B45F89">
        <w:rPr>
          <w:rFonts w:ascii="Arial" w:hAnsi="Arial" w:cs="Arial"/>
          <w:color w:val="000000"/>
        </w:rPr>
        <w:t>Governor</w:t>
      </w:r>
    </w:p>
    <w:p w14:paraId="78E8F967" w14:textId="77777777" w:rsidR="00570B21" w:rsidRPr="00B45F89" w:rsidRDefault="00570B21" w:rsidP="00570B21">
      <w:pPr>
        <w:shd w:val="clear" w:color="auto" w:fill="FFFFFF"/>
        <w:spacing w:line="360" w:lineRule="auto"/>
        <w:ind w:left="720"/>
        <w:contextualSpacing/>
        <w:rPr>
          <w:rFonts w:ascii="Arial" w:hAnsi="Arial" w:cs="Arial"/>
          <w:color w:val="000000"/>
        </w:rPr>
      </w:pPr>
      <w:r w:rsidRPr="009D72CB">
        <w:rPr>
          <w:rFonts w:ascii="Arial" w:hAnsi="Arial" w:cs="Arial"/>
          <w:b/>
          <w:bCs/>
          <w:color w:val="000000"/>
        </w:rPr>
        <w:t>Lesley Fogle</w:t>
      </w:r>
      <w:r w:rsidRPr="00B45F89">
        <w:rPr>
          <w:rFonts w:ascii="Arial" w:hAnsi="Arial" w:cs="Arial"/>
          <w:b/>
          <w:bCs/>
          <w:color w:val="000000"/>
        </w:rPr>
        <w:t xml:space="preserve">: </w:t>
      </w:r>
      <w:r w:rsidRPr="00B45F89">
        <w:rPr>
          <w:rFonts w:ascii="Arial" w:hAnsi="Arial" w:cs="Arial"/>
          <w:color w:val="000000"/>
        </w:rPr>
        <w:t>Governor</w:t>
      </w:r>
    </w:p>
    <w:p w14:paraId="1CB4CA79" w14:textId="77777777" w:rsidR="00570B21" w:rsidRPr="00E22579" w:rsidRDefault="00570B21" w:rsidP="00570B21">
      <w:pPr>
        <w:shd w:val="clear" w:color="auto" w:fill="FFFFFF"/>
        <w:spacing w:line="360" w:lineRule="auto"/>
        <w:ind w:left="720"/>
        <w:contextualSpacing/>
        <w:rPr>
          <w:rFonts w:ascii="Arial" w:hAnsi="Arial" w:cs="Arial"/>
          <w:color w:val="000000"/>
        </w:rPr>
      </w:pPr>
      <w:r w:rsidRPr="00E22579">
        <w:rPr>
          <w:rFonts w:ascii="Arial" w:hAnsi="Arial" w:cs="Arial"/>
          <w:b/>
          <w:bCs/>
          <w:color w:val="000000"/>
        </w:rPr>
        <w:t>Agnieszka Roginska:</w:t>
      </w:r>
      <w:r w:rsidRPr="00E22579">
        <w:rPr>
          <w:rFonts w:ascii="Arial" w:hAnsi="Arial" w:cs="Arial"/>
          <w:color w:val="000000"/>
        </w:rPr>
        <w:t xml:space="preserve"> </w:t>
      </w:r>
      <w:r>
        <w:rPr>
          <w:rFonts w:ascii="Arial" w:hAnsi="Arial" w:cs="Arial"/>
          <w:color w:val="000000"/>
        </w:rPr>
        <w:t>Governor</w:t>
      </w:r>
    </w:p>
    <w:p w14:paraId="5EC846B7" w14:textId="77777777" w:rsidR="00570B21" w:rsidRPr="00B45F89" w:rsidRDefault="00570B21" w:rsidP="00570B21">
      <w:pPr>
        <w:shd w:val="clear" w:color="auto" w:fill="FFFFFF"/>
        <w:spacing w:line="360" w:lineRule="auto"/>
        <w:ind w:left="720"/>
        <w:contextualSpacing/>
        <w:rPr>
          <w:rFonts w:ascii="Arial" w:hAnsi="Arial" w:cs="Arial"/>
          <w:b/>
          <w:bCs/>
          <w:color w:val="000000"/>
        </w:rPr>
      </w:pPr>
      <w:r>
        <w:rPr>
          <w:rFonts w:ascii="Arial" w:hAnsi="Arial" w:cs="Arial"/>
          <w:b/>
          <w:bCs/>
          <w:color w:val="000000"/>
        </w:rPr>
        <w:t>Jonathan Wyner</w:t>
      </w:r>
      <w:r w:rsidRPr="00B45F89">
        <w:rPr>
          <w:rFonts w:ascii="Arial" w:hAnsi="Arial" w:cs="Arial"/>
          <w:b/>
          <w:bCs/>
          <w:color w:val="000000"/>
        </w:rPr>
        <w:t xml:space="preserve">: </w:t>
      </w:r>
      <w:r w:rsidRPr="00B45F89">
        <w:rPr>
          <w:rFonts w:ascii="Arial" w:hAnsi="Arial" w:cs="Arial"/>
          <w:color w:val="000000"/>
        </w:rPr>
        <w:t>Governor</w:t>
      </w:r>
      <w:r w:rsidRPr="00B45F89">
        <w:rPr>
          <w:rFonts w:ascii="Arial" w:hAnsi="Arial" w:cs="Arial"/>
          <w:b/>
          <w:bCs/>
          <w:color w:val="000000"/>
        </w:rPr>
        <w:t xml:space="preserve"> </w:t>
      </w:r>
    </w:p>
    <w:p w14:paraId="444DD49D" w14:textId="77777777" w:rsidR="00570B21" w:rsidRPr="009D72CB" w:rsidRDefault="00570B21" w:rsidP="00570B21">
      <w:pPr>
        <w:shd w:val="clear" w:color="auto" w:fill="FFFFFF"/>
        <w:spacing w:line="360" w:lineRule="auto"/>
        <w:ind w:left="720"/>
        <w:contextualSpacing/>
        <w:rPr>
          <w:rFonts w:ascii="Arial" w:hAnsi="Arial" w:cs="Arial"/>
          <w:b/>
          <w:bCs/>
          <w:color w:val="000000"/>
        </w:rPr>
      </w:pPr>
      <w:r w:rsidRPr="009D72CB">
        <w:rPr>
          <w:rFonts w:ascii="Arial" w:hAnsi="Arial" w:cs="Arial"/>
          <w:b/>
          <w:bCs/>
          <w:color w:val="000000"/>
        </w:rPr>
        <w:t>Marcela Zorro</w:t>
      </w:r>
      <w:r w:rsidRPr="00B45F89">
        <w:rPr>
          <w:rFonts w:ascii="Arial" w:hAnsi="Arial" w:cs="Arial"/>
          <w:b/>
          <w:bCs/>
          <w:color w:val="000000"/>
        </w:rPr>
        <w:t xml:space="preserve">: </w:t>
      </w:r>
      <w:r w:rsidRPr="00B45F89">
        <w:rPr>
          <w:rFonts w:ascii="Arial" w:hAnsi="Arial" w:cs="Arial"/>
          <w:color w:val="000000"/>
        </w:rPr>
        <w:t>Governor</w:t>
      </w:r>
    </w:p>
    <w:p w14:paraId="78E267B8" w14:textId="77777777" w:rsidR="00570B21" w:rsidRPr="00B45F89" w:rsidRDefault="00570B21" w:rsidP="00570B21">
      <w:pPr>
        <w:shd w:val="clear" w:color="auto" w:fill="FFFFFF"/>
        <w:spacing w:line="360" w:lineRule="auto"/>
        <w:ind w:left="720"/>
        <w:contextualSpacing/>
        <w:rPr>
          <w:rFonts w:ascii="Arial" w:hAnsi="Arial" w:cs="Arial"/>
          <w:color w:val="000000"/>
        </w:rPr>
      </w:pPr>
    </w:p>
    <w:p w14:paraId="20B1F222" w14:textId="77777777" w:rsidR="00570B21" w:rsidRPr="00B45F89" w:rsidRDefault="00570B21" w:rsidP="00570B21">
      <w:pPr>
        <w:shd w:val="clear" w:color="auto" w:fill="FFFFFF"/>
        <w:spacing w:line="360" w:lineRule="auto"/>
        <w:ind w:left="720"/>
        <w:contextualSpacing/>
        <w:rPr>
          <w:rFonts w:ascii="Arial" w:hAnsi="Arial" w:cs="Arial"/>
          <w:color w:val="000000"/>
        </w:rPr>
      </w:pPr>
    </w:p>
    <w:p w14:paraId="65A2D898" w14:textId="633F2810" w:rsidR="00570B21" w:rsidRPr="003F27F6" w:rsidRDefault="00570B21" w:rsidP="00570B21">
      <w:pPr>
        <w:pStyle w:val="NormalWeb1"/>
        <w:spacing w:line="360" w:lineRule="auto"/>
        <w:contextualSpacing/>
        <w:jc w:val="right"/>
        <w:rPr>
          <w:rStyle w:val="None"/>
          <w:rFonts w:ascii="Arial" w:eastAsia="Arial" w:hAnsi="Arial" w:cs="Arial"/>
          <w:i/>
          <w:iCs/>
          <w:sz w:val="20"/>
          <w:szCs w:val="20"/>
        </w:rPr>
      </w:pPr>
      <w:r w:rsidRPr="003F27F6">
        <w:rPr>
          <w:rStyle w:val="None"/>
          <w:rFonts w:ascii="Arial" w:eastAsia="Arial" w:hAnsi="Arial" w:cs="Arial"/>
          <w:i/>
          <w:iCs/>
          <w:sz w:val="20"/>
          <w:szCs w:val="20"/>
        </w:rPr>
        <w:t xml:space="preserve">...ends </w:t>
      </w:r>
      <w:r w:rsidR="004F57BC" w:rsidRPr="003F27F6">
        <w:rPr>
          <w:rStyle w:val="None"/>
          <w:rFonts w:ascii="Arial" w:eastAsia="Arial" w:hAnsi="Arial" w:cs="Arial"/>
          <w:i/>
          <w:iCs/>
          <w:sz w:val="20"/>
          <w:szCs w:val="20"/>
        </w:rPr>
        <w:t>53</w:t>
      </w:r>
      <w:r w:rsidR="003F27F6">
        <w:rPr>
          <w:rStyle w:val="None"/>
          <w:rFonts w:ascii="Arial" w:eastAsia="Arial" w:hAnsi="Arial" w:cs="Arial"/>
          <w:i/>
          <w:iCs/>
          <w:sz w:val="20"/>
          <w:szCs w:val="20"/>
        </w:rPr>
        <w:t>6</w:t>
      </w:r>
      <w:r w:rsidRPr="003F27F6">
        <w:rPr>
          <w:rStyle w:val="None"/>
          <w:rFonts w:ascii="Arial" w:eastAsia="Arial" w:hAnsi="Arial" w:cs="Arial"/>
          <w:i/>
          <w:iCs/>
          <w:sz w:val="20"/>
          <w:szCs w:val="20"/>
        </w:rPr>
        <w:t xml:space="preserve"> words</w:t>
      </w:r>
    </w:p>
    <w:p w14:paraId="6925FBA5" w14:textId="77777777" w:rsidR="009A19DD" w:rsidRPr="00B45F89" w:rsidRDefault="009A19DD" w:rsidP="009A19DD">
      <w:pPr>
        <w:pStyle w:val="BodyA"/>
        <w:spacing w:line="360" w:lineRule="auto"/>
        <w:contextualSpacing/>
        <w:rPr>
          <w:rFonts w:ascii="Arial" w:hAnsi="Arial" w:cs="Arial"/>
          <w:bCs/>
        </w:rPr>
      </w:pPr>
    </w:p>
    <w:p w14:paraId="7133E911" w14:textId="77777777" w:rsidR="009A19DD" w:rsidRPr="00147157" w:rsidRDefault="009A19DD" w:rsidP="009A19DD">
      <w:pPr>
        <w:pStyle w:val="BodyA"/>
        <w:spacing w:line="360" w:lineRule="auto"/>
        <w:contextualSpacing/>
        <w:rPr>
          <w:rFonts w:ascii="Arial" w:hAnsi="Arial" w:cs="Arial"/>
          <w:bCs/>
        </w:rPr>
      </w:pPr>
      <w:r w:rsidRPr="00B45F89">
        <w:rPr>
          <w:rFonts w:ascii="Arial" w:hAnsi="Arial" w:cs="Arial"/>
          <w:bCs/>
        </w:rPr>
        <w:t xml:space="preserve">For more information on the Audio Engineering Society, please visit </w:t>
      </w:r>
      <w:hyperlink r:id="rId8" w:history="1">
        <w:r w:rsidRPr="00147157">
          <w:rPr>
            <w:rStyle w:val="Hyperlink"/>
            <w:rFonts w:ascii="Arial" w:hAnsi="Arial" w:cs="Arial"/>
            <w:bCs/>
          </w:rPr>
          <w:t>www.aes.org</w:t>
        </w:r>
      </w:hyperlink>
      <w:r w:rsidRPr="00147157">
        <w:rPr>
          <w:rFonts w:ascii="Arial" w:hAnsi="Arial" w:cs="Arial"/>
          <w:bCs/>
        </w:rPr>
        <w:t>.</w:t>
      </w:r>
    </w:p>
    <w:p w14:paraId="335C1BAE" w14:textId="77777777" w:rsidR="00570B21" w:rsidRPr="009A19DD" w:rsidRDefault="00570B21" w:rsidP="00570B21">
      <w:pPr>
        <w:pStyle w:val="BodyA"/>
        <w:widowControl w:val="0"/>
        <w:spacing w:line="360" w:lineRule="auto"/>
        <w:contextualSpacing/>
        <w:rPr>
          <w:bCs/>
        </w:rPr>
      </w:pPr>
    </w:p>
    <w:p w14:paraId="6F9EC198" w14:textId="77777777" w:rsidR="00570B21" w:rsidRPr="009A19DD" w:rsidRDefault="00570B21" w:rsidP="00570B21">
      <w:pPr>
        <w:pStyle w:val="BodyA"/>
        <w:widowControl w:val="0"/>
        <w:spacing w:line="360" w:lineRule="auto"/>
        <w:contextualSpacing/>
        <w:rPr>
          <w:rFonts w:ascii="Arial" w:hAnsi="Arial" w:cs="Arial"/>
          <w:bCs/>
        </w:rPr>
      </w:pPr>
      <w:r w:rsidRPr="009A19DD">
        <w:rPr>
          <w:rFonts w:ascii="Arial" w:hAnsi="Arial" w:cs="Arial"/>
          <w:bCs/>
        </w:rPr>
        <w:t xml:space="preserve">Photo File: </w:t>
      </w:r>
      <w:r w:rsidRPr="004F57BC">
        <w:rPr>
          <w:rFonts w:ascii="Arial" w:hAnsi="Arial" w:cs="Arial"/>
          <w:bCs/>
        </w:rPr>
        <w:t>LeslieGaston-Bird.jpg</w:t>
      </w:r>
    </w:p>
    <w:p w14:paraId="3875C6D3" w14:textId="77777777" w:rsidR="00570B21" w:rsidRPr="009A19DD" w:rsidRDefault="00570B21" w:rsidP="00570B21">
      <w:pPr>
        <w:spacing w:line="360" w:lineRule="auto"/>
        <w:contextualSpacing/>
        <w:rPr>
          <w:rFonts w:ascii="Arial" w:hAnsi="Arial" w:cs="Arial"/>
          <w:bCs/>
          <w:color w:val="000000"/>
          <w:u w:color="000000"/>
        </w:rPr>
      </w:pPr>
      <w:r w:rsidRPr="009A19DD">
        <w:rPr>
          <w:rFonts w:ascii="Arial" w:hAnsi="Arial" w:cs="Arial"/>
          <w:bCs/>
          <w:color w:val="000000"/>
          <w:u w:color="000000"/>
        </w:rPr>
        <w:t xml:space="preserve">Photo Caption: Leslie Gaston-Bird, AES President-Elect 2023 </w:t>
      </w:r>
    </w:p>
    <w:p w14:paraId="6B8977B6" w14:textId="195967FE" w:rsidR="002F08DC" w:rsidRDefault="002F08DC" w:rsidP="00570B21">
      <w:pPr>
        <w:spacing w:line="360" w:lineRule="auto"/>
        <w:rPr>
          <w:rStyle w:val="None"/>
          <w:rFonts w:ascii="Arial" w:hAnsi="Arial" w:cs="Arial"/>
        </w:rPr>
      </w:pPr>
    </w:p>
    <w:p w14:paraId="3D9AE82C" w14:textId="77777777" w:rsidR="00821E53" w:rsidRDefault="00821E53">
      <w:pPr>
        <w:pStyle w:val="BodyA"/>
        <w:widowControl w:val="0"/>
        <w:spacing w:line="360" w:lineRule="auto"/>
        <w:rPr>
          <w:rStyle w:val="None"/>
          <w:rFonts w:ascii="Arial" w:hAnsi="Arial" w:cs="Arial"/>
        </w:rPr>
      </w:pPr>
    </w:p>
    <w:p w14:paraId="7AC9C236" w14:textId="77777777" w:rsidR="00821E53" w:rsidRDefault="00000000">
      <w:pPr>
        <w:pStyle w:val="BodyA"/>
        <w:widowControl w:val="0"/>
        <w:spacing w:line="360" w:lineRule="auto"/>
        <w:rPr>
          <w:rStyle w:val="None"/>
          <w:rFonts w:ascii="Arial" w:eastAsia="Arial" w:hAnsi="Arial" w:cs="Arial"/>
          <w:b/>
          <w:bCs/>
        </w:rPr>
      </w:pPr>
      <w:r>
        <w:rPr>
          <w:rStyle w:val="None"/>
          <w:rFonts w:ascii="Arial" w:hAnsi="Arial" w:cs="Arial"/>
          <w:b/>
          <w:bCs/>
        </w:rPr>
        <w:t>About the Audio Engineering Society</w:t>
      </w:r>
    </w:p>
    <w:p w14:paraId="292C96D7" w14:textId="77777777" w:rsidR="00821E53" w:rsidRDefault="00000000">
      <w:pPr>
        <w:pStyle w:val="BodyA"/>
        <w:widowControl w:val="0"/>
        <w:spacing w:line="360" w:lineRule="auto"/>
        <w:rPr>
          <w:rStyle w:val="None"/>
          <w:rFonts w:ascii="Arial" w:eastAsia="Arial" w:hAnsi="Arial" w:cs="Arial"/>
        </w:rPr>
      </w:pPr>
      <w:r>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events and social functions. Through Conventions, Conferences, Training and Development, Member Events and peer-reviewed Publications, as well as the Society’s vast online resources, members experience valuable </w:t>
      </w:r>
      <w:r>
        <w:rPr>
          <w:rFonts w:ascii="Arial" w:hAnsi="Arial" w:cs="Arial"/>
        </w:rPr>
        <w:lastRenderedPageBreak/>
        <w:t xml:space="preserve">opportunities for professional networking and personal growth. For additional information, visit </w:t>
      </w:r>
      <w:hyperlink r:id="rId9">
        <w:r>
          <w:rPr>
            <w:rStyle w:val="Hyperlink1"/>
            <w:rFonts w:ascii="Arial" w:hAnsi="Arial" w:cs="Arial"/>
          </w:rPr>
          <w:t>AES.org</w:t>
        </w:r>
      </w:hyperlink>
      <w:r>
        <w:rPr>
          <w:rFonts w:ascii="Arial" w:hAnsi="Arial" w:cs="Arial"/>
        </w:rPr>
        <w:t>.</w:t>
      </w:r>
    </w:p>
    <w:p w14:paraId="2EA38E73" w14:textId="77777777" w:rsidR="00821E53" w:rsidRDefault="00821E53">
      <w:pPr>
        <w:pStyle w:val="BodyA"/>
        <w:widowControl w:val="0"/>
        <w:spacing w:line="360" w:lineRule="auto"/>
        <w:rPr>
          <w:rStyle w:val="None"/>
          <w:rFonts w:ascii="Arial" w:hAnsi="Arial" w:cs="Arial"/>
        </w:rPr>
      </w:pPr>
    </w:p>
    <w:p w14:paraId="539C8B2C" w14:textId="77777777" w:rsidR="00821E53" w:rsidRDefault="00000000">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3793F612" w14:textId="77777777" w:rsidR="00821E53" w:rsidRDefault="00000000">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0">
        <w:r>
          <w:rPr>
            <w:rStyle w:val="Hyperlink2"/>
          </w:rPr>
          <w:t>#AESorg</w:t>
        </w:r>
      </w:hyperlink>
      <w:r>
        <w:rPr>
          <w:rStyle w:val="None"/>
          <w:rFonts w:ascii="Arial" w:hAnsi="Arial" w:cs="Arial"/>
        </w:rPr>
        <w:t xml:space="preserve"> (AES Official) </w:t>
      </w:r>
    </w:p>
    <w:p w14:paraId="4253D746" w14:textId="77777777" w:rsidR="00821E53" w:rsidRDefault="00000000">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1">
        <w:r>
          <w:rPr>
            <w:rStyle w:val="Hyperlink1"/>
            <w:rFonts w:ascii="Arial" w:hAnsi="Arial" w:cs="Arial"/>
          </w:rPr>
          <w:t>facebook.com/AES.org</w:t>
        </w:r>
      </w:hyperlink>
      <w:r>
        <w:rPr>
          <w:rStyle w:val="None"/>
          <w:rFonts w:ascii="Arial" w:eastAsia="Arial" w:hAnsi="Arial" w:cs="Arial"/>
        </w:rPr>
        <w:tab/>
      </w:r>
    </w:p>
    <w:p w14:paraId="25765DE4" w14:textId="77777777" w:rsidR="00821E53" w:rsidRDefault="00000000">
      <w:pPr>
        <w:pStyle w:val="BodyA"/>
        <w:widowControl w:val="0"/>
        <w:spacing w:line="360" w:lineRule="auto"/>
        <w:rPr>
          <w:rStyle w:val="None"/>
          <w:rFonts w:ascii="Arial" w:eastAsia="Arial" w:hAnsi="Arial" w:cs="Arial"/>
        </w:rPr>
      </w:pPr>
      <w:r>
        <w:rPr>
          <w:rStyle w:val="None"/>
          <w:rFonts w:ascii="Arial" w:eastAsia="Arial" w:hAnsi="Arial" w:cs="Arial"/>
        </w:rPr>
        <w:t xml:space="preserve">LinkedIn: </w:t>
      </w:r>
      <w:hyperlink r:id="rId12">
        <w:r>
          <w:rPr>
            <w:rStyle w:val="Hyperlink1"/>
            <w:rFonts w:ascii="Arial" w:eastAsia="Arial" w:hAnsi="Arial" w:cs="Arial"/>
          </w:rPr>
          <w:t>https://www.linkedin.com/company/audio-engineering-society</w:t>
        </w:r>
      </w:hyperlink>
    </w:p>
    <w:p w14:paraId="48FCB5EA" w14:textId="77777777" w:rsidR="00821E53" w:rsidRDefault="00000000">
      <w:pPr>
        <w:pStyle w:val="BodyA"/>
        <w:widowControl w:val="0"/>
        <w:spacing w:line="360" w:lineRule="auto"/>
        <w:rPr>
          <w:rStyle w:val="None"/>
          <w:rFonts w:ascii="Arial" w:eastAsia="Arial" w:hAnsi="Arial" w:cs="Arial"/>
        </w:rPr>
      </w:pPr>
      <w:r>
        <w:rPr>
          <w:rStyle w:val="None"/>
          <w:rFonts w:ascii="Arial" w:eastAsia="Arial" w:hAnsi="Arial" w:cs="Arial"/>
        </w:rPr>
        <w:t xml:space="preserve">Instagram: </w:t>
      </w:r>
      <w:hyperlink r:id="rId13">
        <w:r>
          <w:rPr>
            <w:rStyle w:val="Hyperlink1"/>
            <w:rFonts w:ascii="Arial" w:eastAsia="Arial" w:hAnsi="Arial" w:cs="Arial"/>
          </w:rPr>
          <w:t>https://www.instagram.com/aes_org/</w:t>
        </w:r>
      </w:hyperlink>
    </w:p>
    <w:p w14:paraId="21DBB3CB" w14:textId="77777777" w:rsidR="00821E53" w:rsidRDefault="00821E53">
      <w:pPr>
        <w:pStyle w:val="BodyA"/>
        <w:spacing w:line="360" w:lineRule="auto"/>
        <w:rPr>
          <w:rStyle w:val="None"/>
          <w:rFonts w:ascii="Arial" w:eastAsia="Arial" w:hAnsi="Arial" w:cs="Arial"/>
          <w:b/>
          <w:bCs/>
          <w:i/>
          <w:iCs/>
        </w:rPr>
      </w:pPr>
    </w:p>
    <w:p w14:paraId="048D27CD" w14:textId="77777777" w:rsidR="00821E53" w:rsidRDefault="00000000">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363C87AA" w14:textId="77777777" w:rsidR="00821E53" w:rsidRDefault="00000000">
      <w:pPr>
        <w:pStyle w:val="BodyA"/>
        <w:spacing w:line="360" w:lineRule="auto"/>
        <w:rPr>
          <w:rStyle w:val="None"/>
          <w:rFonts w:ascii="Arial" w:eastAsia="Arial Unicode MS" w:hAnsi="Arial" w:cs="Arial"/>
        </w:rPr>
      </w:pPr>
      <w:r>
        <w:rPr>
          <w:rStyle w:val="None"/>
          <w:rFonts w:ascii="Arial" w:hAnsi="Arial" w:cs="Arial"/>
        </w:rPr>
        <w:t xml:space="preserve">Email: </w:t>
      </w:r>
      <w:hyperlink r:id="rId14">
        <w:r>
          <w:rPr>
            <w:rStyle w:val="Hyperlink3"/>
          </w:rPr>
          <w:t>robert.clyne@aes.org</w:t>
        </w:r>
      </w:hyperlink>
    </w:p>
    <w:p w14:paraId="4B2D5455" w14:textId="77777777" w:rsidR="00821E53" w:rsidRDefault="00000000">
      <w:pPr>
        <w:pStyle w:val="BodyA"/>
        <w:spacing w:line="360" w:lineRule="auto"/>
        <w:rPr>
          <w:rStyle w:val="Hyperlink3"/>
        </w:rPr>
      </w:pPr>
      <w:r>
        <w:rPr>
          <w:rStyle w:val="Hyperlink3"/>
        </w:rPr>
        <w:t>Tel: 615-662-1616</w:t>
      </w:r>
    </w:p>
    <w:p w14:paraId="250916F9" w14:textId="77777777" w:rsidR="00821E53" w:rsidRDefault="00000000">
      <w:pPr>
        <w:pStyle w:val="BodyA"/>
        <w:spacing w:line="360" w:lineRule="auto"/>
        <w:rPr>
          <w:rStyle w:val="Hyperlink3"/>
        </w:rPr>
      </w:pPr>
      <w:r>
        <w:rPr>
          <w:rStyle w:val="Hyperlink3"/>
        </w:rPr>
        <w:t>Clyne Media, Inc.,</w:t>
      </w:r>
    </w:p>
    <w:p w14:paraId="68C31CFB" w14:textId="77777777" w:rsidR="00821E53" w:rsidRDefault="00000000">
      <w:pPr>
        <w:pStyle w:val="BodyA"/>
        <w:spacing w:line="360" w:lineRule="auto"/>
        <w:rPr>
          <w:rStyle w:val="Hyperlink3"/>
        </w:rPr>
      </w:pPr>
      <w:r>
        <w:rPr>
          <w:rStyle w:val="Hyperlink3"/>
        </w:rPr>
        <w:t>169-B Belle Forest Circle, Nashville, TN 37221;</w:t>
      </w:r>
    </w:p>
    <w:p w14:paraId="203BB0D0" w14:textId="77777777" w:rsidR="00821E53" w:rsidRDefault="00000000">
      <w:pPr>
        <w:pStyle w:val="BodyA"/>
        <w:widowControl w:val="0"/>
        <w:tabs>
          <w:tab w:val="left" w:pos="4363"/>
        </w:tabs>
        <w:spacing w:line="360" w:lineRule="auto"/>
        <w:rPr>
          <w:rFonts w:ascii="Arial" w:eastAsia="Arial" w:hAnsi="Arial" w:cs="Arial"/>
          <w:color w:val="0000FF"/>
          <w:u w:val="single"/>
        </w:rPr>
      </w:pPr>
      <w:r>
        <w:rPr>
          <w:rStyle w:val="Hyperlink3"/>
        </w:rPr>
        <w:t xml:space="preserve">Web: </w:t>
      </w:r>
      <w:hyperlink r:id="rId15">
        <w:r>
          <w:rPr>
            <w:rStyle w:val="Hyperlink3"/>
            <w:color w:val="0000FF"/>
            <w:u w:val="single"/>
          </w:rPr>
          <w:t>http://www.clynemedia.com</w:t>
        </w:r>
      </w:hyperlink>
    </w:p>
    <w:p w14:paraId="2CFAD70F" w14:textId="77777777" w:rsidR="00821E53" w:rsidRDefault="00821E53">
      <w:pPr>
        <w:pStyle w:val="BodyA"/>
        <w:widowControl w:val="0"/>
        <w:tabs>
          <w:tab w:val="left" w:pos="4363"/>
        </w:tabs>
        <w:spacing w:line="360" w:lineRule="auto"/>
        <w:rPr>
          <w:rStyle w:val="Hyperlink1"/>
          <w:rFonts w:ascii="Arial" w:eastAsia="Arial Unicode MS" w:hAnsi="Arial" w:cs="Arial"/>
        </w:rPr>
      </w:pPr>
    </w:p>
    <w:sectPr w:rsidR="00821E53">
      <w:footerReference w:type="default" r:id="rId16"/>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0994" w14:textId="77777777" w:rsidR="00BC4A80" w:rsidRDefault="00BC4A80">
      <w:r>
        <w:separator/>
      </w:r>
    </w:p>
  </w:endnote>
  <w:endnote w:type="continuationSeparator" w:id="0">
    <w:p w14:paraId="1C3F31B3" w14:textId="77777777" w:rsidR="00BC4A80" w:rsidRDefault="00BC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4D50" w14:textId="77777777" w:rsidR="00821E53" w:rsidRDefault="00000000">
    <w:pPr>
      <w:pStyle w:val="Footer1"/>
      <w:spacing w:line="360" w:lineRule="auto"/>
      <w:jc w:val="center"/>
      <w:rPr>
        <w:rFonts w:cs="Times New Roman"/>
        <w:color w:val="auto"/>
        <w:sz w:val="20"/>
        <w:szCs w:val="20"/>
      </w:rP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F783" w14:textId="77777777" w:rsidR="00BC4A80" w:rsidRDefault="00BC4A80">
      <w:r>
        <w:separator/>
      </w:r>
    </w:p>
  </w:footnote>
  <w:footnote w:type="continuationSeparator" w:id="0">
    <w:p w14:paraId="12DB8E69" w14:textId="77777777" w:rsidR="00BC4A80" w:rsidRDefault="00BC4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53"/>
    <w:rsid w:val="000204B8"/>
    <w:rsid w:val="00081E5F"/>
    <w:rsid w:val="00092A46"/>
    <w:rsid w:val="000A1CD4"/>
    <w:rsid w:val="000F1D40"/>
    <w:rsid w:val="001A3A91"/>
    <w:rsid w:val="00297429"/>
    <w:rsid w:val="002F08DC"/>
    <w:rsid w:val="00342B70"/>
    <w:rsid w:val="003716D0"/>
    <w:rsid w:val="003F27F6"/>
    <w:rsid w:val="00481A59"/>
    <w:rsid w:val="00484E3B"/>
    <w:rsid w:val="004E0B21"/>
    <w:rsid w:val="004F57BC"/>
    <w:rsid w:val="005270A9"/>
    <w:rsid w:val="00570B21"/>
    <w:rsid w:val="00632EE0"/>
    <w:rsid w:val="006A0820"/>
    <w:rsid w:val="006B13AA"/>
    <w:rsid w:val="007850A6"/>
    <w:rsid w:val="007A75DE"/>
    <w:rsid w:val="007D09BC"/>
    <w:rsid w:val="00821E53"/>
    <w:rsid w:val="008826E0"/>
    <w:rsid w:val="008C6A44"/>
    <w:rsid w:val="008C7F00"/>
    <w:rsid w:val="00935FED"/>
    <w:rsid w:val="009A19DD"/>
    <w:rsid w:val="00A435B3"/>
    <w:rsid w:val="00B3087A"/>
    <w:rsid w:val="00B57F8B"/>
    <w:rsid w:val="00BC4A80"/>
    <w:rsid w:val="00C157DA"/>
    <w:rsid w:val="00C57A1C"/>
    <w:rsid w:val="00D26126"/>
    <w:rsid w:val="00E1470D"/>
    <w:rsid w:val="00E42336"/>
    <w:rsid w:val="00EE3E2A"/>
    <w:rsid w:val="00F73E8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3FD36AD6"/>
  <w15:docId w15:val="{1464DF02-95FA-C343-BA64-566521AE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None">
    <w:name w:val="None"/>
    <w:qFormat/>
  </w:style>
  <w:style w:type="character" w:customStyle="1" w:styleId="Hyperlink0">
    <w:name w:val="Hyperlink.0"/>
    <w:qFormat/>
    <w:rPr>
      <w:rFonts w:ascii="Arial" w:eastAsia="Arial" w:hAnsi="Arial" w:cs="Arial"/>
      <w:u w:val="single"/>
    </w:rPr>
  </w:style>
  <w:style w:type="character" w:customStyle="1" w:styleId="Hyperlink10">
    <w:name w:val="Hyperlink.1"/>
    <w:qFormat/>
    <w:rPr>
      <w:rFonts w:ascii="Arial" w:eastAsia="Arial" w:hAnsi="Arial" w:cs="Arial"/>
      <w:color w:val="0000FF"/>
      <w:u w:val="single" w:color="0000FF"/>
    </w:rPr>
  </w:style>
  <w:style w:type="character" w:customStyle="1" w:styleId="Hyperlink2">
    <w:name w:val="Hyperlink.2"/>
    <w:qFormat/>
    <w:rPr>
      <w:rFonts w:ascii="Arial" w:eastAsia="Arial" w:hAnsi="Arial" w:cs="Arial"/>
      <w:color w:val="420178"/>
      <w:u w:val="single" w:color="420178"/>
    </w:rPr>
  </w:style>
  <w:style w:type="character" w:customStyle="1" w:styleId="Hyperlink3">
    <w:name w:val="Hyperlink.3"/>
    <w:qFormat/>
    <w:rPr>
      <w:rFonts w:ascii="Arial" w:eastAsia="Arial" w:hAnsi="Arial" w:cs="Arial"/>
    </w:rPr>
  </w:style>
  <w:style w:type="character" w:customStyle="1" w:styleId="BalloonTextChar">
    <w:name w:val="Balloon Text Char"/>
    <w:qFormat/>
    <w:rPr>
      <w:rFonts w:ascii="Lucida Grande" w:hAnsi="Lucida Grande"/>
      <w:sz w:val="18"/>
      <w:szCs w:val="18"/>
    </w:rPr>
  </w:style>
  <w:style w:type="character" w:styleId="FollowedHyperlink">
    <w:name w:val="FollowedHyperlink"/>
    <w:semiHidden/>
    <w:locked/>
    <w:rPr>
      <w:color w:val="800080"/>
      <w:u w:val="single"/>
    </w:rPr>
  </w:style>
  <w:style w:type="character" w:customStyle="1" w:styleId="UnresolvedMention1">
    <w:name w:val="Unresolved Mention1"/>
    <w:semiHidden/>
    <w:unhideWhenUsed/>
    <w:qFormat/>
    <w:rPr>
      <w:color w:val="605E5C"/>
      <w:shd w:val="clear" w:color="auto" w:fill="E1DFDD"/>
    </w:rPr>
  </w:style>
  <w:style w:type="character" w:customStyle="1" w:styleId="Heading2Char">
    <w:name w:val="Heading 2 Char"/>
    <w:semiHidden/>
    <w:qFormat/>
    <w:rPr>
      <w:rFonts w:ascii="Calibri Light" w:eastAsia="Times New Roman" w:hAnsi="Calibri Light" w:cs="Times New Roman"/>
      <w:b/>
      <w:bCs/>
      <w:i/>
      <w:iCs/>
      <w:sz w:val="28"/>
      <w:szCs w:val="28"/>
    </w:rPr>
  </w:style>
  <w:style w:type="character" w:customStyle="1" w:styleId="cc-license-identifier">
    <w:name w:val="cc-license-identifier"/>
    <w:qFormat/>
  </w:style>
  <w:style w:type="character" w:styleId="CommentReference">
    <w:name w:val="annotation reference"/>
    <w:uiPriority w:val="99"/>
    <w:semiHidden/>
    <w:qFormat/>
    <w:locked/>
    <w:rPr>
      <w:sz w:val="18"/>
      <w:szCs w:val="18"/>
    </w:rPr>
  </w:style>
  <w:style w:type="character" w:customStyle="1" w:styleId="CommentTextChar">
    <w:name w:val="Comment Text Char"/>
    <w:uiPriority w:val="99"/>
    <w:qFormat/>
    <w:rPr>
      <w:sz w:val="24"/>
      <w:szCs w:val="24"/>
    </w:rPr>
  </w:style>
  <w:style w:type="character" w:customStyle="1" w:styleId="CommentSubjectChar">
    <w:name w:val="Comment Subject Char"/>
    <w:qFormat/>
    <w:rPr>
      <w:b/>
      <w:bCs/>
      <w:sz w:val="24"/>
      <w:szCs w:val="24"/>
    </w:rPr>
  </w:style>
  <w:style w:type="character" w:customStyle="1" w:styleId="Heading3Char">
    <w:name w:val="Heading 3 Char"/>
    <w:link w:val="Heading3"/>
    <w:uiPriority w:val="9"/>
    <w:semiHidden/>
    <w:qFormat/>
    <w:rsid w:val="00E0653C"/>
    <w:rPr>
      <w:rFonts w:ascii="Calibri" w:eastAsia="MS Gothic" w:hAnsi="Calibri" w:cs="Times New Roman"/>
      <w:b/>
      <w:bCs/>
      <w:sz w:val="26"/>
      <w:szCs w:val="26"/>
    </w:rPr>
  </w:style>
  <w:style w:type="character" w:customStyle="1" w:styleId="Heading5Char">
    <w:name w:val="Heading 5 Char"/>
    <w:link w:val="Heading5"/>
    <w:uiPriority w:val="9"/>
    <w:qFormat/>
    <w:rsid w:val="00542B29"/>
    <w:rPr>
      <w:rFonts w:ascii="Calibri" w:eastAsia="Times New Roman" w:hAnsi="Calibri" w:cs="Times New Roman"/>
      <w:b/>
      <w:bCs/>
      <w:i/>
      <w:iCs/>
      <w:sz w:val="26"/>
      <w:szCs w:val="26"/>
    </w:rPr>
  </w:style>
  <w:style w:type="character" w:customStyle="1" w:styleId="PlainTextChar">
    <w:name w:val="Plain Text Char"/>
    <w:link w:val="PlainText"/>
    <w:uiPriority w:val="99"/>
    <w:semiHidden/>
    <w:qFormat/>
    <w:rsid w:val="009413B2"/>
    <w:rPr>
      <w:sz w:val="24"/>
      <w:szCs w:val="24"/>
    </w:rPr>
  </w:style>
  <w:style w:type="character" w:customStyle="1" w:styleId="apple-converted-space">
    <w:name w:val="apple-converted-space"/>
    <w:qFormat/>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qFormat/>
    <w:rsid w:val="00241E83"/>
    <w:rPr>
      <w:rFonts w:ascii="Calibri" w:eastAsia="Times New Roman" w:hAnsi="Calibri" w:cs="Times New Roman"/>
      <w:b/>
      <w:bCs/>
      <w:sz w:val="28"/>
      <w:szCs w:val="28"/>
    </w:rPr>
  </w:style>
  <w:style w:type="character" w:customStyle="1" w:styleId="HTMLPreformattedChar">
    <w:name w:val="HTML Preformatted Char"/>
    <w:link w:val="HTMLPreformatted"/>
    <w:uiPriority w:val="99"/>
    <w:semiHidden/>
    <w:qFormat/>
    <w:rsid w:val="00241DE6"/>
    <w:rPr>
      <w:rFonts w:ascii="Courier New" w:hAnsi="Courier New" w:cs="Courier New"/>
    </w:rPr>
  </w:style>
  <w:style w:type="character" w:customStyle="1" w:styleId="HeaderChar">
    <w:name w:val="Header Char"/>
    <w:link w:val="Header"/>
    <w:uiPriority w:val="99"/>
    <w:qFormat/>
    <w:rsid w:val="00441C66"/>
    <w:rPr>
      <w:sz w:val="24"/>
      <w:szCs w:val="24"/>
    </w:rPr>
  </w:style>
  <w:style w:type="character" w:customStyle="1" w:styleId="FooterChar">
    <w:name w:val="Footer Char"/>
    <w:link w:val="Footer"/>
    <w:uiPriority w:val="99"/>
    <w:qFormat/>
    <w:rsid w:val="00441C66"/>
    <w:rPr>
      <w:sz w:val="24"/>
      <w:szCs w:val="24"/>
    </w:rPr>
  </w:style>
  <w:style w:type="character" w:customStyle="1" w:styleId="UnresolvedMention2">
    <w:name w:val="Unresolved Mention2"/>
    <w:basedOn w:val="DefaultParagraphFont"/>
    <w:uiPriority w:val="99"/>
    <w:semiHidden/>
    <w:unhideWhenUsed/>
    <w:qFormat/>
    <w:rsid w:val="003F6806"/>
    <w:rPr>
      <w:color w:val="605E5C"/>
      <w:shd w:val="clear" w:color="auto" w:fill="E1DFDD"/>
    </w:rPr>
  </w:style>
  <w:style w:type="character" w:customStyle="1" w:styleId="UnresolvedMention3">
    <w:name w:val="Unresolved Mention3"/>
    <w:basedOn w:val="DefaultParagraphFont"/>
    <w:uiPriority w:val="99"/>
    <w:semiHidden/>
    <w:unhideWhenUsed/>
    <w:qFormat/>
    <w:rsid w:val="000F23B5"/>
    <w:rPr>
      <w:color w:val="605E5C"/>
      <w:shd w:val="clear" w:color="auto" w:fill="E1DFDD"/>
    </w:rPr>
  </w:style>
  <w:style w:type="character" w:customStyle="1" w:styleId="UnresolvedMention4">
    <w:name w:val="Unresolved Mention4"/>
    <w:basedOn w:val="DefaultParagraphFont"/>
    <w:uiPriority w:val="99"/>
    <w:semiHidden/>
    <w:unhideWhenUsed/>
    <w:qFormat/>
    <w:rsid w:val="001F584F"/>
    <w:rPr>
      <w:color w:val="605E5C"/>
      <w:shd w:val="clear" w:color="auto" w:fill="E1DFDD"/>
    </w:rPr>
  </w:style>
  <w:style w:type="character" w:customStyle="1" w:styleId="UnresolvedMention5">
    <w:name w:val="Unresolved Mention5"/>
    <w:basedOn w:val="DefaultParagraphFont"/>
    <w:uiPriority w:val="99"/>
    <w:semiHidden/>
    <w:unhideWhenUsed/>
    <w:qFormat/>
    <w:rsid w:val="00906533"/>
    <w:rPr>
      <w:color w:val="605E5C"/>
      <w:shd w:val="clear" w:color="auto" w:fill="E1DFDD"/>
    </w:rPr>
  </w:style>
  <w:style w:type="character" w:customStyle="1" w:styleId="UnresolvedMention6">
    <w:name w:val="Unresolved Mention6"/>
    <w:basedOn w:val="DefaultParagraphFont"/>
    <w:uiPriority w:val="99"/>
    <w:semiHidden/>
    <w:unhideWhenUsed/>
    <w:qFormat/>
    <w:rsid w:val="00AA67C1"/>
    <w:rPr>
      <w:color w:val="605E5C"/>
      <w:shd w:val="clear" w:color="auto" w:fill="E1DFDD"/>
    </w:rPr>
  </w:style>
  <w:style w:type="character" w:customStyle="1" w:styleId="UnresolvedMention7">
    <w:name w:val="Unresolved Mention7"/>
    <w:basedOn w:val="DefaultParagraphFont"/>
    <w:uiPriority w:val="99"/>
    <w:semiHidden/>
    <w:unhideWhenUsed/>
    <w:qFormat/>
    <w:rsid w:val="008557B4"/>
    <w:rPr>
      <w:color w:val="605E5C"/>
      <w:shd w:val="clear" w:color="auto" w:fill="E1DFDD"/>
    </w:rPr>
  </w:style>
  <w:style w:type="character" w:customStyle="1" w:styleId="UnresolvedMention8">
    <w:name w:val="Unresolved Mention8"/>
    <w:basedOn w:val="DefaultParagraphFont"/>
    <w:uiPriority w:val="99"/>
    <w:semiHidden/>
    <w:unhideWhenUsed/>
    <w:qFormat/>
    <w:rsid w:val="00CE0021"/>
    <w:rPr>
      <w:color w:val="605E5C"/>
      <w:shd w:val="clear" w:color="auto" w:fill="E1DFDD"/>
    </w:rPr>
  </w:style>
  <w:style w:type="character" w:customStyle="1" w:styleId="UnresolvedMention9">
    <w:name w:val="Unresolved Mention9"/>
    <w:basedOn w:val="DefaultParagraphFont"/>
    <w:uiPriority w:val="99"/>
    <w:semiHidden/>
    <w:unhideWhenUsed/>
    <w:qFormat/>
    <w:rsid w:val="00143190"/>
    <w:rPr>
      <w:color w:val="605E5C"/>
      <w:shd w:val="clear" w:color="auto" w:fill="E1DFDD"/>
    </w:rPr>
  </w:style>
  <w:style w:type="character" w:customStyle="1" w:styleId="UnresolvedMention10">
    <w:name w:val="Unresolved Mention10"/>
    <w:basedOn w:val="DefaultParagraphFont"/>
    <w:uiPriority w:val="99"/>
    <w:semiHidden/>
    <w:unhideWhenUsed/>
    <w:qFormat/>
    <w:rsid w:val="009E4131"/>
    <w:rPr>
      <w:color w:val="605E5C"/>
      <w:shd w:val="clear" w:color="auto" w:fill="E1DFDD"/>
    </w:rPr>
  </w:style>
  <w:style w:type="character" w:customStyle="1" w:styleId="UnresolvedMention11">
    <w:name w:val="Unresolved Mention11"/>
    <w:basedOn w:val="DefaultParagraphFont"/>
    <w:uiPriority w:val="99"/>
    <w:semiHidden/>
    <w:unhideWhenUsed/>
    <w:qFormat/>
    <w:rsid w:val="00B135DF"/>
    <w:rPr>
      <w:color w:val="605E5C"/>
      <w:shd w:val="clear" w:color="auto" w:fill="E1DFDD"/>
    </w:rPr>
  </w:style>
  <w:style w:type="character" w:customStyle="1" w:styleId="UnresolvedMention12">
    <w:name w:val="Unresolved Mention12"/>
    <w:basedOn w:val="DefaultParagraphFont"/>
    <w:uiPriority w:val="99"/>
    <w:semiHidden/>
    <w:unhideWhenUsed/>
    <w:qFormat/>
    <w:rsid w:val="004347E5"/>
    <w:rPr>
      <w:color w:val="605E5C"/>
      <w:shd w:val="clear" w:color="auto" w:fill="E1DFDD"/>
    </w:rPr>
  </w:style>
  <w:style w:type="character" w:styleId="Hyperlink">
    <w:name w:val="Hyperlink"/>
    <w:rPr>
      <w:color w:val="000080"/>
      <w:u w:val="single"/>
    </w:rPr>
  </w:style>
  <w:style w:type="character" w:customStyle="1" w:styleId="UnresolvedMention13">
    <w:name w:val="Unresolved Mention13"/>
    <w:basedOn w:val="DefaultParagraphFont"/>
    <w:uiPriority w:val="99"/>
    <w:semiHidden/>
    <w:unhideWhenUsed/>
    <w:qFormat/>
    <w:rsid w:val="00ED59A3"/>
    <w:rPr>
      <w:color w:val="605E5C"/>
      <w:shd w:val="clear" w:color="auto" w:fill="E1DFDD"/>
    </w:rPr>
  </w:style>
  <w:style w:type="character" w:styleId="UnresolvedMention">
    <w:name w:val="Unresolved Mention"/>
    <w:basedOn w:val="DefaultParagraphFont"/>
    <w:uiPriority w:val="99"/>
    <w:semiHidden/>
    <w:unhideWhenUsed/>
    <w:qFormat/>
    <w:rsid w:val="0084297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Footer1">
    <w:name w:val="Footer1"/>
    <w:qFormat/>
    <w:pPr>
      <w:tabs>
        <w:tab w:val="center" w:pos="4320"/>
        <w:tab w:val="right" w:pos="8640"/>
      </w:tabs>
    </w:pPr>
    <w:rPr>
      <w:rFonts w:eastAsia="Arial Unicode MS" w:cs="Arial Unicode MS"/>
      <w:color w:val="000000"/>
      <w:sz w:val="24"/>
      <w:szCs w:val="24"/>
      <w:u w:color="000000"/>
    </w:rPr>
  </w:style>
  <w:style w:type="paragraph" w:customStyle="1" w:styleId="BodyA">
    <w:name w:val="Body A"/>
    <w:qFormat/>
    <w:rPr>
      <w:color w:val="000000"/>
      <w:sz w:val="24"/>
      <w:szCs w:val="24"/>
      <w:u w:color="000000"/>
    </w:rPr>
  </w:style>
  <w:style w:type="paragraph" w:customStyle="1" w:styleId="Heading51">
    <w:name w:val="Heading 51"/>
    <w:next w:val="BodyA"/>
    <w:qFormat/>
    <w:pPr>
      <w:keepNext/>
      <w:widowControl w:val="0"/>
      <w:spacing w:after="240"/>
      <w:outlineLvl w:val="4"/>
    </w:pPr>
    <w:rPr>
      <w:rFonts w:ascii="Arial" w:eastAsia="Arial" w:hAnsi="Arial" w:cs="Arial"/>
      <w:b/>
      <w:bCs/>
      <w:color w:val="000000"/>
      <w:sz w:val="26"/>
      <w:szCs w:val="26"/>
      <w:u w:color="000000"/>
    </w:rPr>
  </w:style>
  <w:style w:type="paragraph" w:customStyle="1" w:styleId="NormalWeb1">
    <w:name w:val="Normal (Web)1"/>
    <w:qFormat/>
    <w:rPr>
      <w:color w:val="000000"/>
      <w:sz w:val="24"/>
      <w:szCs w:val="24"/>
      <w:u w:color="000000"/>
    </w:rPr>
  </w:style>
  <w:style w:type="paragraph" w:styleId="BalloonText">
    <w:name w:val="Balloon Text"/>
    <w:basedOn w:val="Normal"/>
    <w:qFormat/>
    <w:locked/>
    <w:rPr>
      <w:rFonts w:ascii="Lucida Grande" w:hAnsi="Lucida Grande"/>
      <w:sz w:val="18"/>
      <w:szCs w:val="18"/>
    </w:rPr>
  </w:style>
  <w:style w:type="paragraph" w:styleId="CommentText">
    <w:name w:val="annotation text"/>
    <w:basedOn w:val="Normal"/>
    <w:uiPriority w:val="99"/>
    <w:semiHidden/>
    <w:qFormat/>
    <w:locked/>
  </w:style>
  <w:style w:type="paragraph" w:styleId="CommentSubject">
    <w:name w:val="annotation subject"/>
    <w:basedOn w:val="CommentText"/>
    <w:next w:val="CommentText"/>
    <w:qFormat/>
    <w:locked/>
    <w:rPr>
      <w:b/>
      <w:bCs/>
      <w:sz w:val="20"/>
      <w:szCs w:val="20"/>
    </w:rPr>
  </w:style>
  <w:style w:type="paragraph" w:styleId="NormalWeb">
    <w:name w:val="Normal (Web)"/>
    <w:basedOn w:val="Normal"/>
    <w:uiPriority w:val="99"/>
    <w:semiHidden/>
    <w:unhideWhenUsed/>
    <w:qFormat/>
    <w:rsid w:val="00E343DE"/>
  </w:style>
  <w:style w:type="paragraph" w:styleId="PlainText">
    <w:name w:val="Plain Text"/>
    <w:basedOn w:val="Normal"/>
    <w:link w:val="PlainTextChar"/>
    <w:uiPriority w:val="99"/>
    <w:semiHidden/>
    <w:unhideWhenUsed/>
    <w:qFormat/>
    <w:rsid w:val="009413B2"/>
    <w:pPr>
      <w:spacing w:beforeAutospacing="1" w:afterAutospacing="1"/>
    </w:pPr>
  </w:style>
  <w:style w:type="paragraph" w:customStyle="1" w:styleId="PlainTable21">
    <w:name w:val="Plain Table 21"/>
    <w:uiPriority w:val="71"/>
    <w:qFormat/>
    <w:rsid w:val="00684C5D"/>
    <w:rPr>
      <w:sz w:val="24"/>
      <w:szCs w:val="24"/>
    </w:rPr>
  </w:style>
  <w:style w:type="paragraph" w:customStyle="1" w:styleId="PlainTable22">
    <w:name w:val="Plain Table 22"/>
    <w:uiPriority w:val="71"/>
    <w:qFormat/>
    <w:rsid w:val="00284EFF"/>
    <w:rPr>
      <w:sz w:val="24"/>
      <w:szCs w:val="24"/>
    </w:rPr>
  </w:style>
  <w:style w:type="paragraph" w:customStyle="1" w:styleId="PlainTable23">
    <w:name w:val="Plain Table 23"/>
    <w:uiPriority w:val="71"/>
    <w:qFormat/>
    <w:rsid w:val="00D63D38"/>
    <w:rPr>
      <w:sz w:val="24"/>
      <w:szCs w:val="24"/>
    </w:rPr>
  </w:style>
  <w:style w:type="paragraph" w:customStyle="1" w:styleId="Body">
    <w:name w:val="Body"/>
    <w:qFormat/>
    <w:rsid w:val="00425E35"/>
    <w:rPr>
      <w:rFonts w:ascii="Helvetica Neue" w:eastAsia="Arial Unicode MS" w:hAnsi="Helvetica Neue" w:cs="Arial Unicode MS"/>
      <w:color w:val="000000"/>
      <w:sz w:val="22"/>
      <w:szCs w:val="22"/>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rPr>
  </w:style>
  <w:style w:type="paragraph" w:customStyle="1" w:styleId="prbody0">
    <w:name w:val="prbody"/>
    <w:basedOn w:val="Normal"/>
    <w:qFormat/>
    <w:rsid w:val="00E86F45"/>
    <w:pPr>
      <w:spacing w:beforeAutospacing="1" w:afterAutospacing="1"/>
    </w:pPr>
  </w:style>
  <w:style w:type="paragraph" w:customStyle="1" w:styleId="ColorfulShading-Accent11">
    <w:name w:val="Colorful Shading - Accent 11"/>
    <w:uiPriority w:val="99"/>
    <w:qFormat/>
    <w:rsid w:val="00B82C21"/>
    <w:rPr>
      <w:sz w:val="24"/>
      <w:szCs w:val="24"/>
    </w:rPr>
  </w:style>
  <w:style w:type="paragraph" w:styleId="HTMLPreformatted">
    <w:name w:val="HTML Preformatted"/>
    <w:basedOn w:val="Normal"/>
    <w:link w:val="HTMLPreformattedChar"/>
    <w:uiPriority w:val="99"/>
    <w:semiHidden/>
    <w:unhideWhenUsed/>
    <w:qFormat/>
    <w:rsid w:val="00241DE6"/>
    <w:rPr>
      <w:rFonts w:ascii="Courier New" w:hAnsi="Courier New" w:cs="Courier New"/>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1C66"/>
    <w:pPr>
      <w:tabs>
        <w:tab w:val="center" w:pos="4680"/>
        <w:tab w:val="right" w:pos="9360"/>
      </w:tabs>
    </w:pPr>
  </w:style>
  <w:style w:type="paragraph" w:styleId="Footer">
    <w:name w:val="footer"/>
    <w:basedOn w:val="Normal"/>
    <w:link w:val="FooterChar"/>
    <w:uiPriority w:val="99"/>
    <w:unhideWhenUsed/>
    <w:rsid w:val="00441C66"/>
    <w:pPr>
      <w:tabs>
        <w:tab w:val="center" w:pos="4680"/>
        <w:tab w:val="right" w:pos="9360"/>
      </w:tabs>
    </w:pPr>
  </w:style>
  <w:style w:type="paragraph" w:styleId="Revision">
    <w:name w:val="Revision"/>
    <w:uiPriority w:val="99"/>
    <w:qFormat/>
    <w:rsid w:val="00DA4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22848">
      <w:bodyDiv w:val="1"/>
      <w:marLeft w:val="0"/>
      <w:marRight w:val="0"/>
      <w:marTop w:val="0"/>
      <w:marBottom w:val="0"/>
      <w:divBdr>
        <w:top w:val="none" w:sz="0" w:space="0" w:color="auto"/>
        <w:left w:val="none" w:sz="0" w:space="0" w:color="auto"/>
        <w:bottom w:val="none" w:sz="0" w:space="0" w:color="auto"/>
        <w:right w:val="none" w:sz="0" w:space="0" w:color="auto"/>
      </w:divBdr>
      <w:divsChild>
        <w:div w:id="550962990">
          <w:marLeft w:val="0"/>
          <w:marRight w:val="0"/>
          <w:marTop w:val="0"/>
          <w:marBottom w:val="0"/>
          <w:divBdr>
            <w:top w:val="none" w:sz="0" w:space="0" w:color="auto"/>
            <w:left w:val="none" w:sz="0" w:space="0" w:color="auto"/>
            <w:bottom w:val="none" w:sz="0" w:space="0" w:color="auto"/>
            <w:right w:val="none" w:sz="0" w:space="0" w:color="auto"/>
          </w:divBdr>
        </w:div>
        <w:div w:id="2123960359">
          <w:marLeft w:val="0"/>
          <w:marRight w:val="0"/>
          <w:marTop w:val="0"/>
          <w:marBottom w:val="0"/>
          <w:divBdr>
            <w:top w:val="none" w:sz="0" w:space="0" w:color="auto"/>
            <w:left w:val="none" w:sz="0" w:space="0" w:color="auto"/>
            <w:bottom w:val="none" w:sz="0" w:space="0" w:color="auto"/>
            <w:right w:val="none" w:sz="0" w:space="0" w:color="auto"/>
          </w:divBdr>
        </w:div>
        <w:div w:id="1153106453">
          <w:marLeft w:val="0"/>
          <w:marRight w:val="0"/>
          <w:marTop w:val="0"/>
          <w:marBottom w:val="0"/>
          <w:divBdr>
            <w:top w:val="none" w:sz="0" w:space="0" w:color="auto"/>
            <w:left w:val="none" w:sz="0" w:space="0" w:color="auto"/>
            <w:bottom w:val="none" w:sz="0" w:space="0" w:color="auto"/>
            <w:right w:val="none" w:sz="0" w:space="0" w:color="auto"/>
          </w:divBdr>
        </w:div>
        <w:div w:id="1976906046">
          <w:marLeft w:val="0"/>
          <w:marRight w:val="0"/>
          <w:marTop w:val="0"/>
          <w:marBottom w:val="0"/>
          <w:divBdr>
            <w:top w:val="none" w:sz="0" w:space="0" w:color="auto"/>
            <w:left w:val="none" w:sz="0" w:space="0" w:color="auto"/>
            <w:bottom w:val="none" w:sz="0" w:space="0" w:color="auto"/>
            <w:right w:val="none" w:sz="0" w:space="0" w:color="auto"/>
          </w:divBdr>
        </w:div>
        <w:div w:id="650212372">
          <w:marLeft w:val="0"/>
          <w:marRight w:val="0"/>
          <w:marTop w:val="0"/>
          <w:marBottom w:val="0"/>
          <w:divBdr>
            <w:top w:val="none" w:sz="0" w:space="0" w:color="auto"/>
            <w:left w:val="none" w:sz="0" w:space="0" w:color="auto"/>
            <w:bottom w:val="none" w:sz="0" w:space="0" w:color="auto"/>
            <w:right w:val="none" w:sz="0" w:space="0" w:color="auto"/>
          </w:divBdr>
        </w:div>
        <w:div w:id="1260260884">
          <w:marLeft w:val="0"/>
          <w:marRight w:val="0"/>
          <w:marTop w:val="0"/>
          <w:marBottom w:val="0"/>
          <w:divBdr>
            <w:top w:val="none" w:sz="0" w:space="0" w:color="auto"/>
            <w:left w:val="none" w:sz="0" w:space="0" w:color="auto"/>
            <w:bottom w:val="none" w:sz="0" w:space="0" w:color="auto"/>
            <w:right w:val="none" w:sz="0" w:space="0" w:color="auto"/>
          </w:divBdr>
        </w:div>
        <w:div w:id="254748215">
          <w:marLeft w:val="0"/>
          <w:marRight w:val="0"/>
          <w:marTop w:val="0"/>
          <w:marBottom w:val="0"/>
          <w:divBdr>
            <w:top w:val="none" w:sz="0" w:space="0" w:color="auto"/>
            <w:left w:val="none" w:sz="0" w:space="0" w:color="auto"/>
            <w:bottom w:val="none" w:sz="0" w:space="0" w:color="auto"/>
            <w:right w:val="none" w:sz="0" w:space="0" w:color="auto"/>
          </w:divBdr>
        </w:div>
      </w:divsChild>
    </w:div>
    <w:div w:id="2102679068">
      <w:bodyDiv w:val="1"/>
      <w:marLeft w:val="0"/>
      <w:marRight w:val="0"/>
      <w:marTop w:val="0"/>
      <w:marBottom w:val="0"/>
      <w:divBdr>
        <w:top w:val="none" w:sz="0" w:space="0" w:color="auto"/>
        <w:left w:val="none" w:sz="0" w:space="0" w:color="auto"/>
        <w:bottom w:val="none" w:sz="0" w:space="0" w:color="auto"/>
        <w:right w:val="none" w:sz="0" w:space="0" w:color="auto"/>
      </w:divBdr>
      <w:divsChild>
        <w:div w:id="843858825">
          <w:marLeft w:val="0"/>
          <w:marRight w:val="0"/>
          <w:marTop w:val="0"/>
          <w:marBottom w:val="0"/>
          <w:divBdr>
            <w:top w:val="none" w:sz="0" w:space="0" w:color="auto"/>
            <w:left w:val="none" w:sz="0" w:space="0" w:color="auto"/>
            <w:bottom w:val="none" w:sz="0" w:space="0" w:color="auto"/>
            <w:right w:val="none" w:sz="0" w:space="0" w:color="auto"/>
          </w:divBdr>
        </w:div>
        <w:div w:id="1978412095">
          <w:marLeft w:val="0"/>
          <w:marRight w:val="0"/>
          <w:marTop w:val="0"/>
          <w:marBottom w:val="0"/>
          <w:divBdr>
            <w:top w:val="none" w:sz="0" w:space="0" w:color="auto"/>
            <w:left w:val="none" w:sz="0" w:space="0" w:color="auto"/>
            <w:bottom w:val="none" w:sz="0" w:space="0" w:color="auto"/>
            <w:right w:val="none" w:sz="0" w:space="0" w:color="auto"/>
          </w:divBdr>
        </w:div>
        <w:div w:id="1885407652">
          <w:marLeft w:val="0"/>
          <w:marRight w:val="0"/>
          <w:marTop w:val="0"/>
          <w:marBottom w:val="0"/>
          <w:divBdr>
            <w:top w:val="none" w:sz="0" w:space="0" w:color="auto"/>
            <w:left w:val="none" w:sz="0" w:space="0" w:color="auto"/>
            <w:bottom w:val="none" w:sz="0" w:space="0" w:color="auto"/>
            <w:right w:val="none" w:sz="0" w:space="0" w:color="auto"/>
          </w:divBdr>
        </w:div>
        <w:div w:id="1740591295">
          <w:marLeft w:val="0"/>
          <w:marRight w:val="0"/>
          <w:marTop w:val="0"/>
          <w:marBottom w:val="0"/>
          <w:divBdr>
            <w:top w:val="none" w:sz="0" w:space="0" w:color="auto"/>
            <w:left w:val="none" w:sz="0" w:space="0" w:color="auto"/>
            <w:bottom w:val="none" w:sz="0" w:space="0" w:color="auto"/>
            <w:right w:val="none" w:sz="0" w:space="0" w:color="auto"/>
          </w:divBdr>
        </w:div>
        <w:div w:id="10185089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es.org" TargetMode="External"/><Relationship Id="rId13" Type="http://schemas.openxmlformats.org/officeDocument/2006/relationships/hyperlink" Target="https://www.instagram.com/aes_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nkedin.com/company/audio-engineering-socie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acebook.com/AES.org" TargetMode="External"/><Relationship Id="rId5" Type="http://schemas.openxmlformats.org/officeDocument/2006/relationships/footnotes" Target="footnotes.xml"/><Relationship Id="rId15" Type="http://schemas.openxmlformats.org/officeDocument/2006/relationships/hyperlink" Target="http://www.clynemedia.com/" TargetMode="External"/><Relationship Id="rId10" Type="http://schemas.openxmlformats.org/officeDocument/2006/relationships/hyperlink" Target="https://twitter.com/hashtag/aesorg" TargetMode="External"/><Relationship Id="rId4" Type="http://schemas.openxmlformats.org/officeDocument/2006/relationships/webSettings" Target="webSettings.xml"/><Relationship Id="rId9" Type="http://schemas.openxmlformats.org/officeDocument/2006/relationships/hyperlink" Target="http://aes.org/" TargetMode="External"/><Relationship Id="rId14" Type="http://schemas.openxmlformats.org/officeDocument/2006/relationships/hyperlink" Target="mailto:robert.clyne@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78E2-BA80-3A47-AE82-35089BDA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dc:description/>
  <cp:lastModifiedBy>corey</cp:lastModifiedBy>
  <cp:revision>10</cp:revision>
  <cp:lastPrinted>2019-09-09T23:05:00Z</cp:lastPrinted>
  <dcterms:created xsi:type="dcterms:W3CDTF">2022-08-01T14:02:00Z</dcterms:created>
  <dcterms:modified xsi:type="dcterms:W3CDTF">2022-08-02T02:51:00Z</dcterms:modified>
  <dc:language>en-GB</dc:language>
</cp:coreProperties>
</file>