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3DEC2A" w14:textId="77777777" w:rsidR="00914AD2" w:rsidRDefault="000101E2">
      <w:pPr>
        <w:pStyle w:val="Heading3"/>
        <w:rPr>
          <w:rFonts w:ascii="Arial" w:eastAsia="Arial" w:hAnsi="Arial" w:cs="Arial"/>
        </w:rPr>
      </w:pPr>
      <w:r>
        <w:rPr>
          <w:noProof/>
        </w:rPr>
        <w:drawing>
          <wp:anchor distT="0" distB="0" distL="114300" distR="114300" simplePos="0" relativeHeight="251658240" behindDoc="0" locked="0" layoutInCell="0" hidden="0" allowOverlap="1" wp14:anchorId="1764A035" wp14:editId="0A62BCB7">
            <wp:simplePos x="0" y="0"/>
            <wp:positionH relativeFrom="margin">
              <wp:posOffset>3810</wp:posOffset>
            </wp:positionH>
            <wp:positionV relativeFrom="paragraph">
              <wp:posOffset>-491489</wp:posOffset>
            </wp:positionV>
            <wp:extent cx="6492240" cy="7264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492240" cy="726440"/>
                    </a:xfrm>
                    <a:prstGeom prst="rect">
                      <a:avLst/>
                    </a:prstGeom>
                    <a:ln/>
                  </pic:spPr>
                </pic:pic>
              </a:graphicData>
            </a:graphic>
          </wp:anchor>
        </w:drawing>
      </w:r>
    </w:p>
    <w:p w14:paraId="7B99F938" w14:textId="77777777" w:rsidR="00914AD2" w:rsidRDefault="00914AD2">
      <w:pPr>
        <w:pStyle w:val="Heading3"/>
        <w:rPr>
          <w:rFonts w:ascii="Arial" w:eastAsia="Arial" w:hAnsi="Arial" w:cs="Arial"/>
        </w:rPr>
      </w:pPr>
    </w:p>
    <w:p w14:paraId="5CFAE42F" w14:textId="77777777" w:rsidR="00914AD2" w:rsidRDefault="000101E2">
      <w:pPr>
        <w:rPr>
          <w:rFonts w:ascii="Arial" w:eastAsia="Arial" w:hAnsi="Arial" w:cs="Arial"/>
          <w:sz w:val="22"/>
          <w:szCs w:val="22"/>
        </w:rPr>
      </w:pPr>
      <w:r>
        <w:rPr>
          <w:rFonts w:ascii="Arial" w:eastAsia="Arial" w:hAnsi="Arial" w:cs="Arial"/>
          <w:b/>
          <w:sz w:val="22"/>
          <w:szCs w:val="22"/>
        </w:rPr>
        <w:t>FOR IMMEDIATE RELEASE</w:t>
      </w:r>
    </w:p>
    <w:p w14:paraId="2010CF3F" w14:textId="77777777" w:rsidR="00914AD2" w:rsidRDefault="00914AD2">
      <w:pPr>
        <w:rPr>
          <w:rFonts w:ascii="Arial" w:eastAsia="Arial" w:hAnsi="Arial" w:cs="Arial"/>
          <w:sz w:val="22"/>
          <w:szCs w:val="22"/>
        </w:rPr>
      </w:pPr>
    </w:p>
    <w:p w14:paraId="3FEB5424" w14:textId="77777777" w:rsidR="00914AD2" w:rsidRDefault="000101E2">
      <w:pPr>
        <w:rPr>
          <w:rFonts w:ascii="Arial" w:eastAsia="Arial" w:hAnsi="Arial" w:cs="Arial"/>
          <w:sz w:val="22"/>
          <w:szCs w:val="22"/>
        </w:rPr>
      </w:pPr>
      <w:r>
        <w:rPr>
          <w:rFonts w:ascii="Arial" w:eastAsia="Arial" w:hAnsi="Arial" w:cs="Arial"/>
          <w:sz w:val="22"/>
          <w:szCs w:val="22"/>
          <w:u w:val="single"/>
        </w:rPr>
        <w:t>Press Contact: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Company Contact:</w:t>
      </w:r>
      <w:r>
        <w:rPr>
          <w:rFonts w:ascii="Arial" w:eastAsia="Arial" w:hAnsi="Arial" w:cs="Arial"/>
          <w:sz w:val="22"/>
          <w:szCs w:val="22"/>
        </w:rPr>
        <w:t xml:space="preserve"> </w:t>
      </w:r>
    </w:p>
    <w:p w14:paraId="4207C205" w14:textId="77777777" w:rsidR="00914AD2" w:rsidRDefault="000101E2">
      <w:pPr>
        <w:rPr>
          <w:rFonts w:ascii="Arial" w:eastAsia="Arial" w:hAnsi="Arial" w:cs="Arial"/>
          <w:sz w:val="22"/>
          <w:szCs w:val="22"/>
        </w:rPr>
      </w:pPr>
      <w:r>
        <w:rPr>
          <w:rFonts w:ascii="Arial" w:eastAsia="Arial" w:hAnsi="Arial" w:cs="Arial"/>
          <w:sz w:val="22"/>
          <w:szCs w:val="22"/>
        </w:rPr>
        <w:t>Leslie Buttonow</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Rebecca Eaddy </w:t>
      </w:r>
    </w:p>
    <w:p w14:paraId="3EAB0498" w14:textId="77777777" w:rsidR="00914AD2" w:rsidRDefault="000101E2">
      <w:pPr>
        <w:ind w:left="2880" w:hanging="2880"/>
        <w:rPr>
          <w:rFonts w:ascii="Arial" w:eastAsia="Arial" w:hAnsi="Arial" w:cs="Arial"/>
          <w:sz w:val="22"/>
          <w:szCs w:val="22"/>
        </w:rPr>
      </w:pPr>
      <w:r>
        <w:rPr>
          <w:rFonts w:ascii="Arial" w:eastAsia="Arial" w:hAnsi="Arial" w:cs="Arial"/>
          <w:sz w:val="22"/>
          <w:szCs w:val="22"/>
        </w:rPr>
        <w:t>Account Manager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Marketing Communications Mgr.</w:t>
      </w:r>
    </w:p>
    <w:p w14:paraId="41DC1FB3" w14:textId="77777777" w:rsidR="00914AD2" w:rsidRDefault="000101E2">
      <w:pPr>
        <w:rPr>
          <w:rFonts w:ascii="Arial" w:eastAsia="Arial" w:hAnsi="Arial" w:cs="Arial"/>
          <w:sz w:val="22"/>
          <w:szCs w:val="22"/>
        </w:rPr>
      </w:pPr>
      <w:r>
        <w:rPr>
          <w:rFonts w:ascii="Arial" w:eastAsia="Arial" w:hAnsi="Arial" w:cs="Arial"/>
          <w:sz w:val="22"/>
          <w:szCs w:val="22"/>
        </w:rPr>
        <w:t>Clyne Media, Inc.</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Roland Corporation U.S.</w:t>
      </w:r>
    </w:p>
    <w:p w14:paraId="34B8DFC2" w14:textId="77777777" w:rsidR="00914AD2" w:rsidRDefault="000101E2">
      <w:pPr>
        <w:rPr>
          <w:rFonts w:ascii="Arial" w:eastAsia="Arial" w:hAnsi="Arial" w:cs="Arial"/>
          <w:sz w:val="22"/>
          <w:szCs w:val="22"/>
        </w:rPr>
      </w:pPr>
      <w:r>
        <w:rPr>
          <w:rFonts w:ascii="Arial" w:eastAsia="Arial" w:hAnsi="Arial" w:cs="Arial"/>
          <w:sz w:val="22"/>
          <w:szCs w:val="22"/>
        </w:rPr>
        <w:t>(615) 662-1616</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(323) 890-3718</w:t>
      </w:r>
    </w:p>
    <w:bookmarkStart w:id="0" w:name="_gjdgxs" w:colFirst="0" w:colLast="0"/>
    <w:bookmarkEnd w:id="0"/>
    <w:p w14:paraId="336CE520" w14:textId="77777777" w:rsidR="00914AD2" w:rsidRDefault="000101E2">
      <w:pPr>
        <w:rPr>
          <w:rFonts w:ascii="Arial" w:eastAsia="Arial" w:hAnsi="Arial" w:cs="Arial"/>
          <w:sz w:val="22"/>
          <w:szCs w:val="22"/>
        </w:rPr>
      </w:pPr>
      <w:r>
        <w:fldChar w:fldCharType="begin"/>
      </w:r>
      <w:r>
        <w:instrText xml:space="preserve"> HYPERLINK "mailto:Leslie@clynemedia.com" \h </w:instrText>
      </w:r>
      <w:r>
        <w:fldChar w:fldCharType="separate"/>
      </w:r>
      <w:r>
        <w:rPr>
          <w:rFonts w:ascii="Arial" w:eastAsia="Arial" w:hAnsi="Arial" w:cs="Arial"/>
          <w:color w:val="0000FF"/>
          <w:sz w:val="22"/>
          <w:szCs w:val="22"/>
          <w:u w:val="single"/>
        </w:rPr>
        <w:t>Leslie@clynemedia.com</w:t>
      </w:r>
      <w:r>
        <w:rPr>
          <w:rFonts w:ascii="Arial" w:eastAsia="Arial" w:hAnsi="Arial" w:cs="Arial"/>
          <w:color w:val="0000FF"/>
          <w:sz w:val="22"/>
          <w:szCs w:val="22"/>
          <w:u w:val="single"/>
        </w:rPr>
        <w:fldChar w:fldCharType="end"/>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hyperlink r:id="rId5">
        <w:r>
          <w:rPr>
            <w:rFonts w:ascii="Arial" w:eastAsia="Arial" w:hAnsi="Arial" w:cs="Arial"/>
            <w:color w:val="0000FF"/>
            <w:sz w:val="22"/>
            <w:szCs w:val="22"/>
            <w:u w:val="single"/>
          </w:rPr>
          <w:t>Rebecca.Eaddy@roland.com</w:t>
        </w:r>
      </w:hyperlink>
      <w:r>
        <w:rPr>
          <w:rFonts w:ascii="Arial" w:eastAsia="Arial" w:hAnsi="Arial" w:cs="Arial"/>
          <w:sz w:val="22"/>
          <w:szCs w:val="22"/>
        </w:rPr>
        <w:t xml:space="preserve"> </w:t>
      </w:r>
    </w:p>
    <w:p w14:paraId="739ED9AF" w14:textId="77777777" w:rsidR="00914AD2" w:rsidRDefault="00914AD2">
      <w:pPr>
        <w:rPr>
          <w:rFonts w:ascii="Arial" w:eastAsia="Arial" w:hAnsi="Arial" w:cs="Arial"/>
        </w:rPr>
      </w:pPr>
    </w:p>
    <w:p w14:paraId="3011FF58" w14:textId="77777777" w:rsidR="00914AD2" w:rsidRDefault="00914AD2">
      <w:pPr>
        <w:rPr>
          <w:rFonts w:ascii="Arial" w:eastAsia="Arial" w:hAnsi="Arial" w:cs="Arial"/>
        </w:rPr>
      </w:pPr>
    </w:p>
    <w:p w14:paraId="3D7D94AE" w14:textId="77777777" w:rsidR="00914AD2" w:rsidRDefault="00914AD2">
      <w:pPr>
        <w:rPr>
          <w:rFonts w:ascii="Arial" w:eastAsia="Arial" w:hAnsi="Arial" w:cs="Arial"/>
        </w:rPr>
      </w:pPr>
    </w:p>
    <w:p w14:paraId="2AF5DD9C" w14:textId="19208DA2" w:rsidR="00914AD2" w:rsidRDefault="000101E2" w:rsidP="00800A38">
      <w:pPr>
        <w:pStyle w:val="Heading2"/>
        <w:jc w:val="center"/>
        <w:rPr>
          <w:sz w:val="28"/>
          <w:szCs w:val="28"/>
        </w:rPr>
      </w:pPr>
      <w:r>
        <w:rPr>
          <w:b/>
          <w:sz w:val="28"/>
          <w:szCs w:val="28"/>
        </w:rPr>
        <w:t>Roland + RYSE Discovery Series Features Dave Yaden</w:t>
      </w:r>
      <w:r w:rsidR="00800A38">
        <w:rPr>
          <w:b/>
          <w:sz w:val="28"/>
          <w:szCs w:val="28"/>
        </w:rPr>
        <w:t>,</w:t>
      </w:r>
      <w:r>
        <w:rPr>
          <w:b/>
          <w:sz w:val="28"/>
          <w:szCs w:val="28"/>
        </w:rPr>
        <w:t xml:space="preserve"> in Search of a Fresh Rapper with Something to Sa</w:t>
      </w:r>
      <w:r w:rsidR="006B0593">
        <w:rPr>
          <w:b/>
          <w:sz w:val="28"/>
          <w:szCs w:val="28"/>
        </w:rPr>
        <w:t>y</w:t>
      </w:r>
      <w:bookmarkStart w:id="1" w:name="_GoBack"/>
      <w:bookmarkEnd w:id="1"/>
    </w:p>
    <w:p w14:paraId="3543725A" w14:textId="77777777" w:rsidR="00914AD2" w:rsidRDefault="00914AD2">
      <w:pPr>
        <w:pStyle w:val="Heading2"/>
        <w:jc w:val="center"/>
        <w:rPr>
          <w:sz w:val="26"/>
          <w:szCs w:val="26"/>
        </w:rPr>
      </w:pPr>
    </w:p>
    <w:p w14:paraId="08AECCC5" w14:textId="5B48C6DF" w:rsidR="00914AD2" w:rsidRDefault="000101E2" w:rsidP="00800A38">
      <w:pPr>
        <w:pStyle w:val="Heading2"/>
        <w:jc w:val="center"/>
        <w:rPr>
          <w:sz w:val="26"/>
          <w:szCs w:val="26"/>
        </w:rPr>
      </w:pPr>
      <w:r>
        <w:rPr>
          <w:i/>
          <w:sz w:val="26"/>
          <w:szCs w:val="26"/>
        </w:rPr>
        <w:t>The search for greatness continues with CHANGE THE GAME, and the chance to work with GRAMMY® Award winner Dave Yaden</w:t>
      </w:r>
    </w:p>
    <w:p w14:paraId="34F266BA" w14:textId="77777777" w:rsidR="00914AD2" w:rsidRDefault="00914AD2">
      <w:pPr>
        <w:rPr>
          <w:rFonts w:ascii="Arial" w:eastAsia="Arial" w:hAnsi="Arial" w:cs="Arial"/>
        </w:rPr>
      </w:pPr>
    </w:p>
    <w:p w14:paraId="525BBA25" w14:textId="70225A1F" w:rsidR="00914AD2" w:rsidRDefault="000101E2">
      <w:pPr>
        <w:rPr>
          <w:rFonts w:ascii="Arial" w:eastAsia="Arial" w:hAnsi="Arial" w:cs="Arial"/>
          <w:sz w:val="22"/>
          <w:szCs w:val="22"/>
        </w:rPr>
      </w:pPr>
      <w:r>
        <w:rPr>
          <w:rFonts w:ascii="Arial" w:eastAsia="Arial" w:hAnsi="Arial" w:cs="Arial"/>
          <w:b/>
          <w:sz w:val="22"/>
          <w:szCs w:val="22"/>
        </w:rPr>
        <w:t>Los Angeles, CA, June 13, 2017</w:t>
      </w:r>
      <w:r>
        <w:rPr>
          <w:rFonts w:ascii="Arial" w:eastAsia="Arial" w:hAnsi="Arial" w:cs="Arial"/>
          <w:sz w:val="22"/>
          <w:szCs w:val="22"/>
        </w:rPr>
        <w:t xml:space="preserve"> — Roland and RYSE present </w:t>
      </w:r>
      <w:r>
        <w:rPr>
          <w:rFonts w:ascii="Arial" w:eastAsia="Arial" w:hAnsi="Arial" w:cs="Arial"/>
          <w:b/>
          <w:sz w:val="22"/>
          <w:szCs w:val="22"/>
        </w:rPr>
        <w:t>CHANGE THE GAME</w:t>
      </w:r>
      <w:r>
        <w:rPr>
          <w:rFonts w:ascii="Arial" w:eastAsia="Arial" w:hAnsi="Arial" w:cs="Arial"/>
          <w:sz w:val="22"/>
          <w:szCs w:val="22"/>
        </w:rPr>
        <w:t xml:space="preserve"> featuring Dave Yaden</w:t>
      </w:r>
      <w:r w:rsidR="00F6607B">
        <w:rPr>
          <w:rFonts w:ascii="Arial" w:eastAsia="Arial" w:hAnsi="Arial" w:cs="Arial"/>
          <w:sz w:val="22"/>
          <w:szCs w:val="22"/>
        </w:rPr>
        <w:t>,</w:t>
      </w:r>
      <w:r>
        <w:rPr>
          <w:rFonts w:ascii="Arial" w:eastAsia="Arial" w:hAnsi="Arial" w:cs="Arial"/>
          <w:sz w:val="22"/>
          <w:szCs w:val="22"/>
        </w:rPr>
        <w:t xml:space="preserve"> the latest </w:t>
      </w:r>
      <w:r w:rsidR="00800A38">
        <w:rPr>
          <w:rFonts w:ascii="Arial" w:eastAsia="Arial" w:hAnsi="Arial" w:cs="Arial"/>
          <w:sz w:val="22"/>
          <w:szCs w:val="22"/>
        </w:rPr>
        <w:t xml:space="preserve">installment in the </w:t>
      </w:r>
      <w:r>
        <w:rPr>
          <w:rFonts w:ascii="Arial" w:eastAsia="Arial" w:hAnsi="Arial" w:cs="Arial"/>
          <w:sz w:val="22"/>
          <w:szCs w:val="22"/>
        </w:rPr>
        <w:t>ROLAND + RYSE Discovery Series. GRAMMY® Award-winning songwriter, producer and piano player Dave Yaden is searching for a talented rapper with bars to create fire on a compilation track. Starting June 17</w:t>
      </w:r>
      <w:r w:rsidR="00F6607B">
        <w:rPr>
          <w:rFonts w:ascii="Arial" w:eastAsia="Arial" w:hAnsi="Arial" w:cs="Arial"/>
          <w:sz w:val="22"/>
          <w:szCs w:val="22"/>
        </w:rPr>
        <w:t>,</w:t>
      </w:r>
      <w:r>
        <w:rPr>
          <w:rFonts w:ascii="Arial" w:eastAsia="Arial" w:hAnsi="Arial" w:cs="Arial"/>
          <w:sz w:val="22"/>
          <w:szCs w:val="22"/>
        </w:rPr>
        <w:t xml:space="preserve"> artists can submit their tracks and display their abilities on the RYSE APP</w:t>
      </w:r>
      <w:r w:rsidR="00F6607B">
        <w:rPr>
          <w:rFonts w:ascii="Arial" w:eastAsia="Arial" w:hAnsi="Arial" w:cs="Arial"/>
          <w:sz w:val="22"/>
          <w:szCs w:val="22"/>
        </w:rPr>
        <w:t xml:space="preserve">. </w:t>
      </w:r>
      <w:r>
        <w:rPr>
          <w:rFonts w:ascii="Arial" w:eastAsia="Arial" w:hAnsi="Arial" w:cs="Arial"/>
          <w:sz w:val="22"/>
          <w:szCs w:val="22"/>
        </w:rPr>
        <w:t>Peers and fans will review them and vote for th</w:t>
      </w:r>
      <w:r w:rsidR="00F6607B">
        <w:rPr>
          <w:rFonts w:ascii="Arial" w:eastAsia="Arial" w:hAnsi="Arial" w:cs="Arial"/>
          <w:sz w:val="22"/>
          <w:szCs w:val="22"/>
        </w:rPr>
        <w:t xml:space="preserve">e MC who will CHANGE THE GAME. </w:t>
      </w:r>
      <w:r>
        <w:rPr>
          <w:rFonts w:ascii="Arial" w:eastAsia="Arial" w:hAnsi="Arial" w:cs="Arial"/>
          <w:sz w:val="22"/>
          <w:szCs w:val="22"/>
        </w:rPr>
        <w:t xml:space="preserve">Check out Dave Yaden’s discovery </w:t>
      </w:r>
      <w:hyperlink r:id="rId6">
        <w:r>
          <w:rPr>
            <w:rFonts w:ascii="Arial" w:eastAsia="Arial" w:hAnsi="Arial" w:cs="Arial"/>
            <w:color w:val="0000FF"/>
            <w:sz w:val="22"/>
            <w:szCs w:val="22"/>
            <w:u w:val="single"/>
          </w:rPr>
          <w:t>here</w:t>
        </w:r>
      </w:hyperlink>
      <w:r>
        <w:rPr>
          <w:rFonts w:ascii="Arial" w:eastAsia="Arial" w:hAnsi="Arial" w:cs="Arial"/>
          <w:sz w:val="22"/>
          <w:szCs w:val="22"/>
        </w:rPr>
        <w:t>.</w:t>
      </w:r>
    </w:p>
    <w:p w14:paraId="24010FB6" w14:textId="77777777" w:rsidR="00914AD2" w:rsidRDefault="00914AD2">
      <w:pPr>
        <w:rPr>
          <w:rFonts w:ascii="Arial" w:eastAsia="Arial" w:hAnsi="Arial" w:cs="Arial"/>
          <w:sz w:val="22"/>
          <w:szCs w:val="22"/>
        </w:rPr>
      </w:pPr>
    </w:p>
    <w:p w14:paraId="57C46CAB" w14:textId="30F7D609" w:rsidR="00914AD2" w:rsidRDefault="000101E2">
      <w:pPr>
        <w:rPr>
          <w:rFonts w:ascii="Arial" w:eastAsia="Arial" w:hAnsi="Arial" w:cs="Arial"/>
          <w:sz w:val="22"/>
          <w:szCs w:val="22"/>
        </w:rPr>
      </w:pPr>
      <w:r>
        <w:rPr>
          <w:rFonts w:ascii="Arial" w:eastAsia="Arial" w:hAnsi="Arial" w:cs="Arial"/>
          <w:sz w:val="22"/>
          <w:szCs w:val="22"/>
        </w:rPr>
        <w:t>The best and hottest will be featured on the RYSE leaderboard, where Dave Yaden will personally review them, give f</w:t>
      </w:r>
      <w:r w:rsidR="00F6607B">
        <w:rPr>
          <w:rFonts w:ascii="Arial" w:eastAsia="Arial" w:hAnsi="Arial" w:cs="Arial"/>
          <w:sz w:val="22"/>
          <w:szCs w:val="22"/>
        </w:rPr>
        <w:t xml:space="preserve">eedback, and crown the winner. </w:t>
      </w:r>
      <w:r>
        <w:rPr>
          <w:rFonts w:ascii="Arial" w:eastAsia="Arial" w:hAnsi="Arial" w:cs="Arial"/>
          <w:sz w:val="22"/>
          <w:szCs w:val="22"/>
        </w:rPr>
        <w:t>He or she will receive the opportunity to create an original track with Yaden, win prizes, and</w:t>
      </w:r>
      <w:r w:rsidR="00800A38">
        <w:rPr>
          <w:rFonts w:ascii="Arial" w:eastAsia="Arial" w:hAnsi="Arial" w:cs="Arial"/>
          <w:sz w:val="22"/>
          <w:szCs w:val="22"/>
        </w:rPr>
        <w:t xml:space="preserve"> </w:t>
      </w:r>
      <w:r>
        <w:rPr>
          <w:rFonts w:ascii="Arial" w:eastAsia="Arial" w:hAnsi="Arial" w:cs="Arial"/>
          <w:sz w:val="22"/>
          <w:szCs w:val="22"/>
        </w:rPr>
        <w:t>have their work heard by future fans all around the world. Dave Yaden is excited to work with Roland and RYSE</w:t>
      </w:r>
      <w:r w:rsidR="00800A38">
        <w:rPr>
          <w:rFonts w:ascii="Arial" w:eastAsia="Arial" w:hAnsi="Arial" w:cs="Arial"/>
          <w:sz w:val="22"/>
          <w:szCs w:val="22"/>
        </w:rPr>
        <w:t>,</w:t>
      </w:r>
      <w:r>
        <w:rPr>
          <w:rFonts w:ascii="Arial" w:eastAsia="Arial" w:hAnsi="Arial" w:cs="Arial"/>
          <w:sz w:val="22"/>
          <w:szCs w:val="22"/>
        </w:rPr>
        <w:t xml:space="preserve"> and he explains</w:t>
      </w:r>
      <w:r w:rsidR="00800A38">
        <w:rPr>
          <w:rFonts w:ascii="Arial" w:eastAsia="Arial" w:hAnsi="Arial" w:cs="Arial"/>
          <w:sz w:val="22"/>
          <w:szCs w:val="22"/>
        </w:rPr>
        <w:t>,</w:t>
      </w:r>
      <w:r>
        <w:rPr>
          <w:rFonts w:ascii="Arial" w:eastAsia="Arial" w:hAnsi="Arial" w:cs="Arial"/>
          <w:sz w:val="22"/>
          <w:szCs w:val="22"/>
        </w:rPr>
        <w:t xml:space="preserve"> “I want to discover a rapper that has something to say</w:t>
      </w:r>
      <w:r w:rsidR="00800A38">
        <w:rPr>
          <w:rFonts w:ascii="Arial" w:eastAsia="Arial" w:hAnsi="Arial" w:cs="Arial"/>
          <w:sz w:val="22"/>
          <w:szCs w:val="22"/>
        </w:rPr>
        <w:t xml:space="preserve"> –</w:t>
      </w:r>
      <w:r>
        <w:rPr>
          <w:rFonts w:ascii="Arial" w:eastAsia="Arial" w:hAnsi="Arial" w:cs="Arial"/>
          <w:sz w:val="22"/>
          <w:szCs w:val="22"/>
        </w:rPr>
        <w:t xml:space="preserve"> something with depth that moves the people.” </w:t>
      </w:r>
    </w:p>
    <w:p w14:paraId="2589B4C3" w14:textId="77777777" w:rsidR="00914AD2" w:rsidRDefault="00914AD2">
      <w:pPr>
        <w:rPr>
          <w:rFonts w:ascii="Arial" w:eastAsia="Arial" w:hAnsi="Arial" w:cs="Arial"/>
          <w:sz w:val="22"/>
          <w:szCs w:val="22"/>
        </w:rPr>
      </w:pPr>
    </w:p>
    <w:p w14:paraId="2EE8721C" w14:textId="77777777" w:rsidR="00914AD2" w:rsidRDefault="000101E2">
      <w:pPr>
        <w:rPr>
          <w:rFonts w:ascii="Arial" w:eastAsia="Arial" w:hAnsi="Arial" w:cs="Arial"/>
          <w:sz w:val="22"/>
          <w:szCs w:val="22"/>
        </w:rPr>
      </w:pPr>
      <w:r>
        <w:rPr>
          <w:rFonts w:ascii="Arial" w:eastAsia="Arial" w:hAnsi="Arial" w:cs="Arial"/>
          <w:sz w:val="22"/>
          <w:szCs w:val="22"/>
        </w:rPr>
        <w:t xml:space="preserve">The discovery also marks the official release of the </w:t>
      </w:r>
      <w:hyperlink r:id="rId7">
        <w:r>
          <w:rPr>
            <w:rFonts w:ascii="Arial" w:eastAsia="Arial" w:hAnsi="Arial" w:cs="Arial"/>
            <w:color w:val="1155CC"/>
            <w:sz w:val="22"/>
            <w:szCs w:val="22"/>
            <w:u w:val="single"/>
          </w:rPr>
          <w:t>RYSE APP</w:t>
        </w:r>
      </w:hyperlink>
      <w:r>
        <w:rPr>
          <w:rFonts w:ascii="Arial" w:eastAsia="Arial" w:hAnsi="Arial" w:cs="Arial"/>
          <w:sz w:val="22"/>
          <w:szCs w:val="22"/>
        </w:rPr>
        <w:t>, now available in the iOS store.  RYSE is proud to offer an awesome new experience that levels the playing field and encourages anyone with talent to make their dreams a reality.</w:t>
      </w:r>
    </w:p>
    <w:p w14:paraId="266E6AC6" w14:textId="77777777" w:rsidR="00914AD2" w:rsidRDefault="00914AD2">
      <w:pPr>
        <w:rPr>
          <w:rFonts w:ascii="Arial" w:eastAsia="Arial" w:hAnsi="Arial" w:cs="Arial"/>
          <w:sz w:val="22"/>
          <w:szCs w:val="22"/>
        </w:rPr>
      </w:pPr>
    </w:p>
    <w:p w14:paraId="7502F628" w14:textId="2EDAF1A2" w:rsidR="00914AD2" w:rsidRDefault="000101E2">
      <w:pPr>
        <w:rPr>
          <w:rFonts w:ascii="Arial" w:eastAsia="Arial" w:hAnsi="Arial" w:cs="Arial"/>
          <w:sz w:val="22"/>
          <w:szCs w:val="22"/>
        </w:rPr>
      </w:pPr>
      <w:r>
        <w:rPr>
          <w:rFonts w:ascii="Arial" w:eastAsia="Arial" w:hAnsi="Arial" w:cs="Arial"/>
          <w:sz w:val="22"/>
          <w:szCs w:val="22"/>
        </w:rPr>
        <w:t xml:space="preserve">Fantastic prizes for top performers are </w:t>
      </w:r>
      <w:r w:rsidR="00800A38">
        <w:rPr>
          <w:rFonts w:ascii="Arial" w:eastAsia="Arial" w:hAnsi="Arial" w:cs="Arial"/>
          <w:sz w:val="22"/>
          <w:szCs w:val="22"/>
        </w:rPr>
        <w:t xml:space="preserve">being </w:t>
      </w:r>
      <w:r>
        <w:rPr>
          <w:rFonts w:ascii="Arial" w:eastAsia="Arial" w:hAnsi="Arial" w:cs="Arial"/>
          <w:sz w:val="22"/>
          <w:szCs w:val="22"/>
        </w:rPr>
        <w:t xml:space="preserve">offered courtesy of Roland. The grand-prize winner will receive a Boutique </w:t>
      </w:r>
      <w:hyperlink r:id="rId8">
        <w:r>
          <w:rPr>
            <w:rFonts w:ascii="Arial" w:eastAsia="Arial" w:hAnsi="Arial" w:cs="Arial"/>
            <w:color w:val="0000FF"/>
            <w:sz w:val="22"/>
            <w:szCs w:val="22"/>
            <w:u w:val="single"/>
          </w:rPr>
          <w:t>JP-08</w:t>
        </w:r>
      </w:hyperlink>
      <w:r>
        <w:rPr>
          <w:rFonts w:ascii="Arial" w:eastAsia="Arial" w:hAnsi="Arial" w:cs="Arial"/>
          <w:sz w:val="22"/>
          <w:szCs w:val="22"/>
        </w:rPr>
        <w:t xml:space="preserve"> Sound Module with </w:t>
      </w:r>
      <w:hyperlink r:id="rId9">
        <w:r>
          <w:rPr>
            <w:rFonts w:ascii="Arial" w:eastAsia="Arial" w:hAnsi="Arial" w:cs="Arial"/>
            <w:color w:val="0000FF"/>
            <w:sz w:val="22"/>
            <w:szCs w:val="22"/>
            <w:u w:val="single"/>
          </w:rPr>
          <w:t>K-25m</w:t>
        </w:r>
      </w:hyperlink>
      <w:r>
        <w:rPr>
          <w:rFonts w:ascii="Arial" w:eastAsia="Arial" w:hAnsi="Arial" w:cs="Arial"/>
          <w:sz w:val="22"/>
          <w:szCs w:val="22"/>
        </w:rPr>
        <w:t xml:space="preserve"> Keyboard Unit (value $500). Two runners</w:t>
      </w:r>
      <w:r w:rsidR="00800A38">
        <w:rPr>
          <w:rFonts w:ascii="Arial" w:eastAsia="Arial" w:hAnsi="Arial" w:cs="Arial"/>
          <w:sz w:val="22"/>
          <w:szCs w:val="22"/>
        </w:rPr>
        <w:t>-</w:t>
      </w:r>
      <w:r>
        <w:rPr>
          <w:rFonts w:ascii="Arial" w:eastAsia="Arial" w:hAnsi="Arial" w:cs="Arial"/>
          <w:sz w:val="22"/>
          <w:szCs w:val="22"/>
        </w:rPr>
        <w:t xml:space="preserve">up will be presented with a </w:t>
      </w:r>
      <w:hyperlink r:id="rId10">
        <w:r>
          <w:rPr>
            <w:rFonts w:ascii="Arial" w:eastAsia="Arial" w:hAnsi="Arial" w:cs="Arial"/>
            <w:color w:val="0000FF"/>
            <w:sz w:val="22"/>
            <w:szCs w:val="22"/>
            <w:u w:val="single"/>
          </w:rPr>
          <w:t>GO:MIXER</w:t>
        </w:r>
      </w:hyperlink>
      <w:r>
        <w:rPr>
          <w:rFonts w:ascii="Arial" w:eastAsia="Arial" w:hAnsi="Arial" w:cs="Arial"/>
          <w:sz w:val="22"/>
          <w:szCs w:val="22"/>
        </w:rPr>
        <w:t xml:space="preserve"> Smartphone Audio Mixer (value $100). </w:t>
      </w:r>
    </w:p>
    <w:p w14:paraId="0DAA60A2" w14:textId="77777777" w:rsidR="00914AD2" w:rsidRDefault="00914AD2">
      <w:pPr>
        <w:rPr>
          <w:rFonts w:ascii="Arial" w:eastAsia="Arial" w:hAnsi="Arial" w:cs="Arial"/>
          <w:sz w:val="22"/>
          <w:szCs w:val="22"/>
        </w:rPr>
      </w:pPr>
    </w:p>
    <w:p w14:paraId="5C49E351" w14:textId="3810F402" w:rsidR="00914AD2" w:rsidRDefault="000101E2">
      <w:pPr>
        <w:rPr>
          <w:color w:val="FF0000"/>
        </w:rPr>
      </w:pPr>
      <w:r>
        <w:rPr>
          <w:rFonts w:ascii="Arial" w:eastAsia="Arial" w:hAnsi="Arial" w:cs="Arial"/>
          <w:sz w:val="22"/>
          <w:szCs w:val="22"/>
        </w:rPr>
        <w:t>For details, rules and to enter the Roland + RYSE Discovery Series with Dave Yaden, visit</w:t>
      </w:r>
      <w:r>
        <w:t xml:space="preserve"> </w:t>
      </w:r>
      <w:hyperlink r:id="rId11" w:anchor="/changethegame/details">
        <w:r>
          <w:rPr>
            <w:rFonts w:ascii="Arial" w:eastAsia="Arial" w:hAnsi="Arial" w:cs="Arial"/>
            <w:color w:val="0000FF"/>
            <w:sz w:val="22"/>
            <w:szCs w:val="22"/>
            <w:u w:val="single"/>
          </w:rPr>
          <w:t>http://ryseup.com/#/changethegame/details</w:t>
        </w:r>
      </w:hyperlink>
      <w:r w:rsidR="00800A38">
        <w:rPr>
          <w:rFonts w:ascii="Arial" w:eastAsia="Arial" w:hAnsi="Arial" w:cs="Arial"/>
          <w:color w:val="0000FF"/>
          <w:sz w:val="22"/>
          <w:szCs w:val="22"/>
          <w:u w:val="single"/>
        </w:rPr>
        <w:t>,</w:t>
      </w:r>
      <w:r>
        <w:rPr>
          <w:rFonts w:ascii="Arial" w:eastAsia="Arial" w:hAnsi="Arial" w:cs="Arial"/>
          <w:sz w:val="22"/>
          <w:szCs w:val="22"/>
        </w:rPr>
        <w:t xml:space="preserve"> or download the RYSE UP iPhone app </w:t>
      </w:r>
      <w:hyperlink r:id="rId12">
        <w:r>
          <w:rPr>
            <w:rFonts w:ascii="Arial" w:eastAsia="Arial" w:hAnsi="Arial" w:cs="Arial"/>
            <w:color w:val="0000FF"/>
            <w:sz w:val="22"/>
            <w:szCs w:val="22"/>
            <w:u w:val="single"/>
          </w:rPr>
          <w:t>here</w:t>
        </w:r>
      </w:hyperlink>
      <w:r>
        <w:rPr>
          <w:rFonts w:ascii="Arial" w:eastAsia="Arial" w:hAnsi="Arial" w:cs="Arial"/>
          <w:sz w:val="22"/>
          <w:szCs w:val="22"/>
        </w:rPr>
        <w:t>.</w:t>
      </w:r>
      <w:r>
        <w:t xml:space="preserve"> </w:t>
      </w:r>
      <w:r>
        <w:rPr>
          <w:rFonts w:ascii="Arial" w:eastAsia="Arial" w:hAnsi="Arial" w:cs="Arial"/>
          <w:sz w:val="22"/>
          <w:szCs w:val="22"/>
        </w:rPr>
        <w:t xml:space="preserve">Visit </w:t>
      </w:r>
      <w:hyperlink r:id="rId13">
        <w:r>
          <w:rPr>
            <w:rFonts w:ascii="Arial" w:eastAsia="Arial" w:hAnsi="Arial" w:cs="Arial"/>
            <w:color w:val="0000FF"/>
            <w:sz w:val="22"/>
            <w:szCs w:val="22"/>
            <w:u w:val="single"/>
          </w:rPr>
          <w:t>http://ryseup.com</w:t>
        </w:r>
      </w:hyperlink>
      <w:r>
        <w:rPr>
          <w:rFonts w:ascii="Arial" w:eastAsia="Arial" w:hAnsi="Arial" w:cs="Arial"/>
          <w:sz w:val="22"/>
          <w:szCs w:val="22"/>
        </w:rPr>
        <w:t xml:space="preserve"> to view all upcoming discoveries in series.</w:t>
      </w:r>
    </w:p>
    <w:p w14:paraId="19A28AAC" w14:textId="77777777" w:rsidR="00914AD2" w:rsidRDefault="00914AD2">
      <w:pPr>
        <w:rPr>
          <w:color w:val="FF0000"/>
        </w:rPr>
      </w:pPr>
    </w:p>
    <w:p w14:paraId="0BAE9FB6" w14:textId="77777777" w:rsidR="00914AD2" w:rsidRDefault="000101E2">
      <w:pPr>
        <w:jc w:val="center"/>
        <w:rPr>
          <w:rFonts w:ascii="Arial" w:eastAsia="Arial" w:hAnsi="Arial" w:cs="Arial"/>
          <w:sz w:val="22"/>
          <w:szCs w:val="22"/>
        </w:rPr>
      </w:pPr>
      <w:r>
        <w:rPr>
          <w:rFonts w:ascii="Arial" w:eastAsia="Arial" w:hAnsi="Arial" w:cs="Arial"/>
          <w:sz w:val="22"/>
          <w:szCs w:val="22"/>
        </w:rPr>
        <w:t>---------</w:t>
      </w:r>
    </w:p>
    <w:p w14:paraId="4531B793" w14:textId="77777777" w:rsidR="00914AD2" w:rsidRDefault="00914AD2">
      <w:pPr>
        <w:rPr>
          <w:rFonts w:ascii="Arial" w:eastAsia="Arial" w:hAnsi="Arial" w:cs="Arial"/>
          <w:sz w:val="20"/>
          <w:szCs w:val="20"/>
        </w:rPr>
      </w:pPr>
    </w:p>
    <w:p w14:paraId="1F5C4D8F" w14:textId="77777777" w:rsidR="00914AD2" w:rsidRDefault="00914AD2">
      <w:pPr>
        <w:rPr>
          <w:rFonts w:ascii="Arial" w:eastAsia="Arial" w:hAnsi="Arial" w:cs="Arial"/>
          <w:sz w:val="22"/>
          <w:szCs w:val="22"/>
        </w:rPr>
      </w:pPr>
    </w:p>
    <w:p w14:paraId="3318218B" w14:textId="77777777" w:rsidR="00914AD2" w:rsidRDefault="000101E2">
      <w:pPr>
        <w:rPr>
          <w:rFonts w:ascii="Arial" w:eastAsia="Arial" w:hAnsi="Arial" w:cs="Arial"/>
          <w:sz w:val="22"/>
          <w:szCs w:val="22"/>
        </w:rPr>
      </w:pPr>
      <w:r>
        <w:rPr>
          <w:rFonts w:ascii="Arial" w:eastAsia="Arial" w:hAnsi="Arial" w:cs="Arial"/>
          <w:sz w:val="22"/>
          <w:szCs w:val="22"/>
        </w:rPr>
        <w:t>Photo file 1: Dave_Yaden_Roland_RYSE.JPG</w:t>
      </w:r>
    </w:p>
    <w:p w14:paraId="3FCBACFC" w14:textId="77777777" w:rsidR="00914AD2" w:rsidRDefault="000101E2">
      <w:pPr>
        <w:rPr>
          <w:rFonts w:ascii="Arial" w:eastAsia="Arial" w:hAnsi="Arial" w:cs="Arial"/>
          <w:sz w:val="22"/>
          <w:szCs w:val="22"/>
        </w:rPr>
      </w:pPr>
      <w:r>
        <w:rPr>
          <w:rFonts w:ascii="Arial" w:eastAsia="Arial" w:hAnsi="Arial" w:cs="Arial"/>
          <w:sz w:val="22"/>
          <w:szCs w:val="22"/>
        </w:rPr>
        <w:t xml:space="preserve">Photo caption 1: Dave Yaden </w:t>
      </w:r>
    </w:p>
    <w:p w14:paraId="03B81113" w14:textId="77777777" w:rsidR="00914AD2" w:rsidRDefault="00914AD2">
      <w:pPr>
        <w:rPr>
          <w:rFonts w:ascii="Arial" w:eastAsia="Arial" w:hAnsi="Arial" w:cs="Arial"/>
          <w:sz w:val="20"/>
          <w:szCs w:val="20"/>
        </w:rPr>
      </w:pPr>
    </w:p>
    <w:p w14:paraId="4773AAFE" w14:textId="77777777" w:rsidR="00914AD2" w:rsidRDefault="00914AD2">
      <w:pPr>
        <w:rPr>
          <w:rFonts w:ascii="Arial" w:eastAsia="Arial" w:hAnsi="Arial" w:cs="Arial"/>
          <w:sz w:val="20"/>
          <w:szCs w:val="20"/>
        </w:rPr>
      </w:pPr>
    </w:p>
    <w:p w14:paraId="3B73A8BE" w14:textId="77777777" w:rsidR="00914AD2" w:rsidRDefault="000101E2">
      <w:pPr>
        <w:rPr>
          <w:rFonts w:ascii="Arial" w:eastAsia="Arial" w:hAnsi="Arial" w:cs="Arial"/>
          <w:sz w:val="20"/>
          <w:szCs w:val="20"/>
        </w:rPr>
      </w:pPr>
      <w:r>
        <w:rPr>
          <w:rFonts w:ascii="Arial" w:eastAsia="Arial" w:hAnsi="Arial" w:cs="Arial"/>
          <w:b/>
          <w:i/>
          <w:sz w:val="20"/>
          <w:szCs w:val="20"/>
        </w:rPr>
        <w:lastRenderedPageBreak/>
        <w:t>About Roland Corporation</w:t>
      </w:r>
    </w:p>
    <w:p w14:paraId="5F1D4C06" w14:textId="77777777" w:rsidR="00914AD2" w:rsidRDefault="000101E2">
      <w:pPr>
        <w:rPr>
          <w:rFonts w:ascii="Arial" w:eastAsia="Arial" w:hAnsi="Arial" w:cs="Arial"/>
          <w:sz w:val="20"/>
          <w:szCs w:val="20"/>
        </w:rPr>
      </w:pPr>
      <w:r>
        <w:rPr>
          <w:rFonts w:ascii="Arial" w:eastAsia="Arial" w:hAnsi="Arial" w:cs="Arial"/>
          <w:i/>
          <w:sz w:val="20"/>
          <w:szCs w:val="20"/>
        </w:rPr>
        <w:t xml:space="preserve">Roland Corporation is a leading manufacturer and distributor of electronic musical instruments, including keyboards and synthesizers, guitar products, electronic percussion, digital recording equipment, amplifiers, audio processors, and multimedia products. With more than 40 years of musical instrument development, Roland sets the standard in music technology for the world to follow. For more information, visit </w:t>
      </w:r>
      <w:hyperlink r:id="rId14">
        <w:r>
          <w:rPr>
            <w:rFonts w:ascii="Arial" w:eastAsia="Arial" w:hAnsi="Arial" w:cs="Arial"/>
            <w:i/>
            <w:color w:val="0000FF"/>
            <w:sz w:val="20"/>
            <w:szCs w:val="20"/>
            <w:u w:val="single"/>
          </w:rPr>
          <w:t>www.Roland.com</w:t>
        </w:r>
      </w:hyperlink>
      <w:r>
        <w:rPr>
          <w:rFonts w:ascii="Arial" w:eastAsia="Arial" w:hAnsi="Arial" w:cs="Arial"/>
          <w:i/>
          <w:sz w:val="20"/>
          <w:szCs w:val="20"/>
        </w:rPr>
        <w:t xml:space="preserve"> or see your local Roland dealer.</w:t>
      </w:r>
    </w:p>
    <w:p w14:paraId="01FA7B91" w14:textId="77777777" w:rsidR="00914AD2" w:rsidRDefault="00914AD2">
      <w:pPr>
        <w:rPr>
          <w:rFonts w:ascii="Arial" w:eastAsia="Arial" w:hAnsi="Arial" w:cs="Arial"/>
          <w:sz w:val="20"/>
          <w:szCs w:val="20"/>
        </w:rPr>
      </w:pPr>
    </w:p>
    <w:p w14:paraId="0163270C" w14:textId="77777777" w:rsidR="00914AD2" w:rsidRDefault="000101E2">
      <w:pPr>
        <w:rPr>
          <w:rFonts w:ascii="Arial" w:eastAsia="Arial" w:hAnsi="Arial" w:cs="Arial"/>
          <w:sz w:val="20"/>
          <w:szCs w:val="20"/>
        </w:rPr>
      </w:pPr>
      <w:r>
        <w:rPr>
          <w:rFonts w:ascii="Arial" w:eastAsia="Arial" w:hAnsi="Arial" w:cs="Arial"/>
          <w:b/>
          <w:i/>
          <w:sz w:val="20"/>
          <w:szCs w:val="20"/>
        </w:rPr>
        <w:t xml:space="preserve">About RYSE UP Inc. </w:t>
      </w:r>
    </w:p>
    <w:p w14:paraId="53DDA1C5" w14:textId="77777777" w:rsidR="00914AD2" w:rsidRDefault="000101E2">
      <w:pPr>
        <w:rPr>
          <w:rFonts w:ascii="Arial" w:eastAsia="Arial" w:hAnsi="Arial" w:cs="Arial"/>
          <w:sz w:val="20"/>
          <w:szCs w:val="20"/>
        </w:rPr>
      </w:pPr>
      <w:r>
        <w:rPr>
          <w:rFonts w:ascii="Arial" w:eastAsia="Arial" w:hAnsi="Arial" w:cs="Arial"/>
          <w:i/>
          <w:sz w:val="20"/>
          <w:szCs w:val="20"/>
        </w:rPr>
        <w:t xml:space="preserve">RYSE serves as the vehicle for artist discovery, engagement, collaboration, activation, unique content creation, and original programming. The RYSE Platform melds an eclectic mix of raw, untethered talent with polished artists through a platform that elevates exceptionalism and changes the way artists identify compatible styles. RYSE UP Inc. is based in Venice Beach, CA. For more information, visit </w:t>
      </w:r>
      <w:hyperlink r:id="rId15">
        <w:r>
          <w:rPr>
            <w:rFonts w:ascii="Arial" w:eastAsia="Arial" w:hAnsi="Arial" w:cs="Arial"/>
            <w:i/>
            <w:color w:val="0000FF"/>
            <w:sz w:val="20"/>
            <w:szCs w:val="20"/>
            <w:u w:val="single"/>
          </w:rPr>
          <w:t>www.ryseup.com</w:t>
        </w:r>
      </w:hyperlink>
      <w:r>
        <w:rPr>
          <w:rFonts w:ascii="Arial" w:eastAsia="Arial" w:hAnsi="Arial" w:cs="Arial"/>
          <w:i/>
          <w:sz w:val="20"/>
          <w:szCs w:val="20"/>
        </w:rPr>
        <w:t>.</w:t>
      </w:r>
    </w:p>
    <w:p w14:paraId="7893EC0E" w14:textId="77777777" w:rsidR="00914AD2" w:rsidRDefault="00914AD2">
      <w:pPr>
        <w:rPr>
          <w:rFonts w:ascii="Arial" w:eastAsia="Arial" w:hAnsi="Arial" w:cs="Arial"/>
          <w:sz w:val="20"/>
          <w:szCs w:val="20"/>
        </w:rPr>
      </w:pPr>
    </w:p>
    <w:p w14:paraId="5DD3DEF4" w14:textId="77777777" w:rsidR="00914AD2" w:rsidRDefault="000101E2">
      <w:pPr>
        <w:rPr>
          <w:rFonts w:ascii="Arial" w:eastAsia="Arial" w:hAnsi="Arial" w:cs="Arial"/>
          <w:sz w:val="20"/>
          <w:szCs w:val="20"/>
        </w:rPr>
      </w:pPr>
      <w:r>
        <w:rPr>
          <w:rFonts w:ascii="Arial" w:eastAsia="Arial" w:hAnsi="Arial" w:cs="Arial"/>
          <w:b/>
          <w:i/>
          <w:sz w:val="20"/>
          <w:szCs w:val="20"/>
        </w:rPr>
        <w:t>About Dave Yaden</w:t>
      </w:r>
    </w:p>
    <w:p w14:paraId="241D18E0" w14:textId="77777777" w:rsidR="00914AD2" w:rsidRDefault="000101E2">
      <w:pPr>
        <w:rPr>
          <w:rFonts w:ascii="Arial" w:eastAsia="Arial" w:hAnsi="Arial" w:cs="Arial"/>
          <w:sz w:val="22"/>
          <w:szCs w:val="22"/>
        </w:rPr>
      </w:pPr>
      <w:r>
        <w:rPr>
          <w:rFonts w:ascii="Arial" w:eastAsia="Arial" w:hAnsi="Arial" w:cs="Arial"/>
          <w:i/>
          <w:sz w:val="20"/>
          <w:szCs w:val="20"/>
        </w:rPr>
        <w:t>Dave Yaden has shown versatility in his artistry through his work with various artists, ranging from Lady Antebellum to Macy Gray to One Republic. He chooses not to categorize his music in order to push his talent to new heights. Dave believes that diversity in musical style draws people to an ever-changing and versatile sensibility.</w:t>
      </w:r>
    </w:p>
    <w:p w14:paraId="0B5001E0" w14:textId="77777777" w:rsidR="00914AD2" w:rsidRDefault="00914AD2">
      <w:pPr>
        <w:rPr>
          <w:rFonts w:ascii="Arial" w:eastAsia="Arial" w:hAnsi="Arial" w:cs="Arial"/>
          <w:color w:val="FF0000"/>
          <w:sz w:val="20"/>
          <w:szCs w:val="20"/>
        </w:rPr>
      </w:pPr>
    </w:p>
    <w:sectPr w:rsidR="00914AD2">
      <w:pgSz w:w="12240" w:h="15840"/>
      <w:pgMar w:top="1440" w:right="1296" w:bottom="108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914AD2"/>
    <w:rsid w:val="000101E2"/>
    <w:rsid w:val="003E364A"/>
    <w:rsid w:val="004F37FC"/>
    <w:rsid w:val="006B0593"/>
    <w:rsid w:val="00800A38"/>
    <w:rsid w:val="00914AD2"/>
    <w:rsid w:val="00A51610"/>
    <w:rsid w:val="00CA16E1"/>
    <w:rsid w:val="00F660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8A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outlineLvl w:val="1"/>
    </w:pPr>
    <w:rPr>
      <w:rFonts w:ascii="Arial" w:eastAsia="Arial" w:hAnsi="Arial" w:cs="Arial"/>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0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A38"/>
    <w:rPr>
      <w:rFonts w:ascii="Lucida Grande" w:hAnsi="Lucida Grande" w:cs="Lucida Grande"/>
      <w:sz w:val="18"/>
      <w:szCs w:val="18"/>
    </w:rPr>
  </w:style>
  <w:style w:type="paragraph" w:styleId="Revision">
    <w:name w:val="Revision"/>
    <w:hidden/>
    <w:uiPriority w:val="99"/>
    <w:semiHidden/>
    <w:rsid w:val="00CA16E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yseup.com/" TargetMode="External"/><Relationship Id="rId12" Type="http://schemas.openxmlformats.org/officeDocument/2006/relationships/hyperlink" Target="https://itunes.apple.com/us/app/ryse-up/id1226225851?ls=1&amp;mt=8" TargetMode="External"/><Relationship Id="rId13" Type="http://schemas.openxmlformats.org/officeDocument/2006/relationships/hyperlink" Target="http://ryseup.com" TargetMode="External"/><Relationship Id="rId14" Type="http://schemas.openxmlformats.org/officeDocument/2006/relationships/hyperlink" Target="http://www.roland.com" TargetMode="External"/><Relationship Id="rId15" Type="http://schemas.openxmlformats.org/officeDocument/2006/relationships/hyperlink" Target="http://www.ryseup.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ebecca.Eaddy@roland.com" TargetMode="External"/><Relationship Id="rId6" Type="http://schemas.openxmlformats.org/officeDocument/2006/relationships/hyperlink" Target="https://www.youtube.com/watch?v=TUMNsDspCwM" TargetMode="External"/><Relationship Id="rId7" Type="http://schemas.openxmlformats.org/officeDocument/2006/relationships/hyperlink" Target="https://goo.gl/OK4chC" TargetMode="External"/><Relationship Id="rId8" Type="http://schemas.openxmlformats.org/officeDocument/2006/relationships/hyperlink" Target="https://www.roland.com/us/products/jp-08/" TargetMode="External"/><Relationship Id="rId9" Type="http://schemas.openxmlformats.org/officeDocument/2006/relationships/hyperlink" Target="https://www.roland.com/us/products/k-25m/" TargetMode="External"/><Relationship Id="rId10" Type="http://schemas.openxmlformats.org/officeDocument/2006/relationships/hyperlink" Target="https://www.roland.com/us/products/gomix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3627</Characters>
  <Application>Microsoft Macintosh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Brad Gibson</cp:lastModifiedBy>
  <cp:revision>4</cp:revision>
  <dcterms:created xsi:type="dcterms:W3CDTF">2017-06-12T20:28:00Z</dcterms:created>
  <dcterms:modified xsi:type="dcterms:W3CDTF">2017-06-13T15:23:00Z</dcterms:modified>
  <cp:category/>
</cp:coreProperties>
</file>