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58AE" w14:textId="77777777" w:rsidR="00807859" w:rsidRPr="00111469" w:rsidRDefault="00514EA8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D7417D">
        <w:rPr>
          <w:rFonts w:ascii="Arial" w:hAnsi="Arial" w:cs="Arial"/>
          <w:b/>
          <w:bCs/>
          <w:szCs w:val="28"/>
        </w:rPr>
        <w:drawing>
          <wp:inline distT="0" distB="0" distL="0" distR="0" wp14:anchorId="50CB8E46" wp14:editId="25F35D6E">
            <wp:extent cx="2890430" cy="429379"/>
            <wp:effectExtent l="0" t="0" r="5715" b="2540"/>
            <wp:docPr id="1" name="Picture 1" descr="SHARED:In Progress:Key_Digital:KeyDigital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:In Progress:Key_Digital:KeyDigital_logo_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30" cy="42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10CCF2B1" w:rsidR="00807859" w:rsidRPr="00111469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D7417D">
        <w:rPr>
          <w:rFonts w:ascii="Arial" w:hAnsi="Arial" w:cs="Arial"/>
        </w:rPr>
        <w:lastRenderedPageBreak/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469">
        <w:rPr>
          <w:rFonts w:ascii="Arial" w:hAnsi="Arial" w:cs="Arial"/>
          <w:noProof w:val="0"/>
        </w:rPr>
        <w:t xml:space="preserve">   </w:t>
      </w:r>
      <w:r w:rsidRPr="00D7417D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469">
        <w:rPr>
          <w:rFonts w:ascii="Arial" w:hAnsi="Arial" w:cs="Arial"/>
          <w:noProof w:val="0"/>
        </w:rPr>
        <w:t xml:space="preserve">   </w:t>
      </w:r>
      <w:r w:rsidRPr="00D7417D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469">
        <w:rPr>
          <w:rFonts w:ascii="Arial" w:hAnsi="Arial" w:cs="Arial"/>
          <w:noProof w:val="0"/>
        </w:rPr>
        <w:t xml:space="preserve">   </w:t>
      </w:r>
      <w:r w:rsidRPr="00D7417D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469">
        <w:rPr>
          <w:rFonts w:ascii="Arial" w:hAnsi="Arial" w:cs="Arial"/>
          <w:noProof w:val="0"/>
        </w:rPr>
        <w:t xml:space="preserve">   </w:t>
      </w:r>
      <w:r w:rsidRPr="00D7417D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111469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111469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111469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111469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111469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3C5E24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/>
          <w:bCs/>
          <w:kern w:val="0"/>
          <w:sz w:val="24"/>
          <w:lang w:eastAsia="en-US" w:bidi="ar-SA"/>
        </w:rPr>
      </w:pPr>
      <w:r w:rsidRPr="003C5E24">
        <w:rPr>
          <w:rFonts w:ascii="Arial" w:eastAsia="Times New Roman" w:hAnsi="Arial" w:cs="Arial"/>
          <w:b/>
          <w:bCs/>
          <w:kern w:val="0"/>
          <w:sz w:val="24"/>
          <w:lang w:eastAsia="en-US" w:bidi="ar-SA"/>
        </w:rPr>
        <w:lastRenderedPageBreak/>
        <w:t>Contacts:</w:t>
      </w:r>
    </w:p>
    <w:p w14:paraId="0453FFDC" w14:textId="50BB99DC" w:rsidR="00E11FE3" w:rsidRPr="003C5E24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3C5E24">
        <w:rPr>
          <w:rFonts w:ascii="Arial" w:eastAsia="Times New Roman" w:hAnsi="Arial" w:cs="Arial"/>
          <w:bCs/>
          <w:kern w:val="0"/>
          <w:sz w:val="24"/>
          <w:lang w:eastAsia="en-US" w:bidi="ar-SA"/>
        </w:rPr>
        <w:t>Key Digital</w:t>
      </w:r>
    </w:p>
    <w:p w14:paraId="0B41B446" w14:textId="77777777" w:rsidR="00111469" w:rsidRPr="00111469" w:rsidRDefault="00111469" w:rsidP="0011146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1146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Masha </w:t>
      </w:r>
      <w:proofErr w:type="spellStart"/>
      <w:r w:rsidRPr="00111469">
        <w:rPr>
          <w:rFonts w:ascii="Arial" w:eastAsia="Times New Roman" w:hAnsi="Arial" w:cs="Arial"/>
          <w:bCs/>
          <w:kern w:val="0"/>
          <w:sz w:val="24"/>
          <w:lang w:eastAsia="en-US" w:bidi="ar-SA"/>
        </w:rPr>
        <w:t>Lakhter</w:t>
      </w:r>
      <w:proofErr w:type="spellEnd"/>
      <w:r w:rsidRPr="00111469">
        <w:rPr>
          <w:rFonts w:ascii="Arial" w:eastAsia="Times New Roman" w:hAnsi="Arial" w:cs="Arial"/>
          <w:bCs/>
          <w:kern w:val="0"/>
          <w:sz w:val="24"/>
          <w:lang w:eastAsia="en-US" w:bidi="ar-SA"/>
        </w:rPr>
        <w:t>, COO</w:t>
      </w:r>
      <w:r w:rsidRPr="00111469">
        <w:rPr>
          <w:rFonts w:ascii="Arial" w:eastAsia="Times New Roman" w:hAnsi="Arial" w:cs="Arial"/>
          <w:bCs/>
          <w:kern w:val="0"/>
          <w:sz w:val="24"/>
          <w:lang w:eastAsia="en-US" w:bidi="ar-SA"/>
        </w:rPr>
        <w:br/>
        <w:t xml:space="preserve">914.667.9700 </w:t>
      </w:r>
      <w:proofErr w:type="spellStart"/>
      <w:r w:rsidRPr="00111469">
        <w:rPr>
          <w:rFonts w:ascii="Arial" w:eastAsia="Times New Roman" w:hAnsi="Arial" w:cs="Arial"/>
          <w:bCs/>
          <w:kern w:val="0"/>
          <w:sz w:val="24"/>
          <w:lang w:eastAsia="en-US" w:bidi="ar-SA"/>
        </w:rPr>
        <w:t>xt.</w:t>
      </w:r>
      <w:proofErr w:type="spellEnd"/>
      <w:r w:rsidRPr="0011146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210</w:t>
      </w:r>
      <w:r w:rsidRPr="00111469">
        <w:rPr>
          <w:rFonts w:ascii="Arial" w:eastAsia="Times New Roman" w:hAnsi="Arial" w:cs="Arial"/>
          <w:bCs/>
          <w:kern w:val="0"/>
          <w:sz w:val="24"/>
          <w:lang w:eastAsia="en-US" w:bidi="ar-SA"/>
        </w:rPr>
        <w:br/>
      </w:r>
      <w:hyperlink r:id="rId18" w:history="1">
        <w:r w:rsidRPr="00111469">
          <w:rPr>
            <w:rStyle w:val="Hyperlink"/>
            <w:rFonts w:ascii="Arial" w:eastAsia="Times New Roman" w:hAnsi="Arial" w:cs="Arial"/>
            <w:bCs/>
            <w:kern w:val="0"/>
            <w:sz w:val="24"/>
            <w:lang w:eastAsia="en-US" w:bidi="ar-SA"/>
          </w:rPr>
          <w:t>masha@keydigital.com</w:t>
        </w:r>
      </w:hyperlink>
    </w:p>
    <w:p w14:paraId="61F63837" w14:textId="77777777" w:rsidR="00E11FE3" w:rsidRPr="003C5E24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0630DA8" w14:textId="0EF2D7AB" w:rsidR="00E11FE3" w:rsidRPr="003C5E24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proofErr w:type="spellStart"/>
      <w:r w:rsidRPr="003C5E24">
        <w:rPr>
          <w:rFonts w:ascii="Arial" w:eastAsia="Times New Roman" w:hAnsi="Arial" w:cs="Arial"/>
          <w:bCs/>
          <w:kern w:val="0"/>
          <w:sz w:val="24"/>
          <w:lang w:eastAsia="en-US" w:bidi="ar-SA"/>
        </w:rPr>
        <w:t>Clyne</w:t>
      </w:r>
      <w:proofErr w:type="spellEnd"/>
      <w:r w:rsidRPr="003C5E24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Media, Inc.</w:t>
      </w:r>
    </w:p>
    <w:p w14:paraId="030FC485" w14:textId="18AAB688" w:rsidR="00E11FE3" w:rsidRPr="003C5E24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3C5E24">
        <w:rPr>
          <w:rFonts w:ascii="Arial" w:eastAsia="Times New Roman" w:hAnsi="Arial" w:cs="Arial"/>
          <w:bCs/>
          <w:kern w:val="0"/>
          <w:sz w:val="24"/>
          <w:lang w:eastAsia="en-US" w:bidi="ar-SA"/>
        </w:rPr>
        <w:t>Frank Wells, Senior Account Manager</w:t>
      </w:r>
    </w:p>
    <w:p w14:paraId="15487B31" w14:textId="6AA7ACD9" w:rsidR="00E11FE3" w:rsidRPr="003C5E24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3C5E24">
        <w:rPr>
          <w:rFonts w:ascii="Arial" w:eastAsia="Times New Roman" w:hAnsi="Arial" w:cs="Arial"/>
          <w:bCs/>
          <w:kern w:val="0"/>
          <w:sz w:val="24"/>
          <w:lang w:eastAsia="en-US" w:bidi="ar-SA"/>
        </w:rPr>
        <w:t>615.585.0597</w:t>
      </w:r>
    </w:p>
    <w:p w14:paraId="580C6B99" w14:textId="77777777" w:rsidR="00E11FE3" w:rsidRPr="003C5E24" w:rsidRDefault="00C92A47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  <w:sectPr w:rsidR="00E11FE3" w:rsidRPr="003C5E24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9" w:history="1">
        <w:r w:rsidR="00E11FE3" w:rsidRPr="003C5E24">
          <w:rPr>
            <w:rStyle w:val="Hyperlink"/>
            <w:rFonts w:ascii="Arial" w:eastAsia="Times New Roman" w:hAnsi="Arial" w:cs="Arial"/>
            <w:bCs/>
            <w:kern w:val="0"/>
            <w:sz w:val="24"/>
            <w:lang w:eastAsia="en-US" w:bidi="ar-SA"/>
          </w:rPr>
          <w:t>frank.wells@clynemedia.com</w:t>
        </w:r>
      </w:hyperlink>
    </w:p>
    <w:p w14:paraId="3B3CABA1" w14:textId="21912385" w:rsidR="00E11FE3" w:rsidRPr="003C5E24" w:rsidRDefault="00E11FE3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  <w:sectPr w:rsidR="00E11FE3" w:rsidRPr="003C5E24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3C5E24">
        <w:rPr>
          <w:rFonts w:ascii="Arial" w:eastAsia="Times New Roman" w:hAnsi="Arial" w:cs="Arial"/>
          <w:bCs/>
          <w:kern w:val="0"/>
          <w:sz w:val="24"/>
          <w:lang w:eastAsia="en-US" w:bidi="ar-SA"/>
        </w:rPr>
        <w:lastRenderedPageBreak/>
        <w:t xml:space="preserve"> </w:t>
      </w:r>
    </w:p>
    <w:p w14:paraId="139F8B17" w14:textId="7A62CC18" w:rsidR="00E11FE3" w:rsidRPr="003C5E24" w:rsidRDefault="00E11FE3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C48AEF6" w14:textId="77777777" w:rsidR="00514EA8" w:rsidRPr="003C5E24" w:rsidRDefault="00514EA8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</w:pPr>
    </w:p>
    <w:p w14:paraId="15C825E7" w14:textId="628500EF" w:rsidR="00514EA8" w:rsidRPr="003C5E24" w:rsidRDefault="00323A5A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3C5E24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Key Digital </w:t>
      </w:r>
      <w:r w:rsidR="00C91269" w:rsidRPr="003C5E24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to Exhibit at </w:t>
      </w:r>
      <w:proofErr w:type="spellStart"/>
      <w:r w:rsidR="00C91269" w:rsidRPr="003C5E24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cavlo</w:t>
      </w:r>
      <w:proofErr w:type="spellEnd"/>
      <w:r w:rsidR="00C91269" w:rsidRPr="003C5E24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 Texas</w:t>
      </w:r>
    </w:p>
    <w:p w14:paraId="36C22E95" w14:textId="77777777" w:rsidR="00B824F3" w:rsidRPr="003C5E24" w:rsidRDefault="00B824F3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7A4C4480" w14:textId="73154BA7" w:rsidR="00502285" w:rsidRPr="003C5E24" w:rsidRDefault="00514EA8" w:rsidP="003C5E24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3C5E2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— </w:t>
      </w:r>
      <w:r w:rsidR="005406A1" w:rsidRPr="003C5E2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Key Digital will </w:t>
      </w:r>
      <w:r w:rsidR="00C6623B" w:rsidRPr="003C5E2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demonstrate its </w:t>
      </w:r>
      <w:r w:rsidR="005406A1" w:rsidRPr="003C5E2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comprehensive line of </w:t>
      </w:r>
      <w:r w:rsidR="00C6623B" w:rsidRPr="003C5E24">
        <w:rPr>
          <w:rFonts w:ascii="Arial" w:eastAsia="Times New Roman" w:hAnsi="Arial" w:cs="Arial"/>
          <w:kern w:val="0"/>
          <w:sz w:val="24"/>
          <w:lang w:eastAsia="en-US" w:bidi="ar-SA"/>
        </w:rPr>
        <w:t>AV over IP, presentation, digital video processing, switcher and connectivity solutions</w:t>
      </w:r>
      <w:r w:rsidR="00C6623B" w:rsidRPr="003C5E24">
        <w:rPr>
          <w:rFonts w:ascii="Arial" w:eastAsia="Times New Roman" w:hAnsi="Arial" w:cs="Arial"/>
        </w:rPr>
        <w:t xml:space="preserve"> </w:t>
      </w:r>
      <w:r w:rsidR="00C6623B" w:rsidRPr="003C5E24">
        <w:rPr>
          <w:rFonts w:ascii="Arial" w:eastAsia="Times New Roman" w:hAnsi="Arial" w:cs="Arial"/>
          <w:kern w:val="0"/>
          <w:sz w:val="24"/>
          <w:lang w:eastAsia="en-US" w:bidi="ar-SA"/>
        </w:rPr>
        <w:t>during</w:t>
      </w:r>
      <w:r w:rsidR="00CE3ABB" w:rsidRPr="003C5E2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the Dallas-area trade event</w:t>
      </w:r>
      <w:r w:rsidR="00C6623B" w:rsidRPr="003C5E24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</w:t>
      </w:r>
      <w:r w:rsidR="001D0B3E" w:rsidRPr="003C5E24">
        <w:rPr>
          <w:rFonts w:ascii="Arial" w:eastAsia="Times New Roman" w:hAnsi="Arial" w:cs="Arial"/>
          <w:kern w:val="0"/>
          <w:sz w:val="24"/>
          <w:lang w:eastAsia="en-US" w:bidi="ar-SA"/>
        </w:rPr>
        <w:t>—</w:t>
      </w:r>
    </w:p>
    <w:p w14:paraId="3A62BEF3" w14:textId="6AF9A070" w:rsidR="00514EA8" w:rsidRPr="003C5E24" w:rsidRDefault="00514EA8" w:rsidP="003C5E24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4BADD2F2" w14:textId="2206235C" w:rsidR="001116E4" w:rsidRPr="003C5E24" w:rsidRDefault="00502285" w:rsidP="00111469">
      <w:pPr>
        <w:pStyle w:val="Link"/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</w:pPr>
      <w:r w:rsidRPr="003C5E24">
        <w:rPr>
          <w:rFonts w:ascii="Arial" w:eastAsia="Times New Roman" w:hAnsi="Arial" w:cs="Arial"/>
          <w:kern w:val="0"/>
          <w:sz w:val="24"/>
          <w:lang w:eastAsia="en-US" w:bidi="ar-SA"/>
        </w:rPr>
        <w:t>MOUNT VERNON, NY</w:t>
      </w:r>
      <w:r w:rsidR="00807859" w:rsidRPr="003C5E24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Pr="003C5E2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C92A47">
        <w:rPr>
          <w:rFonts w:ascii="Arial" w:eastAsia="Times New Roman" w:hAnsi="Arial" w:cs="Arial"/>
          <w:kern w:val="0"/>
          <w:sz w:val="24"/>
          <w:lang w:eastAsia="en-US" w:bidi="ar-SA"/>
        </w:rPr>
        <w:t>October</w:t>
      </w:r>
      <w:r w:rsidR="00C92A47" w:rsidRPr="003C5E2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C92A47">
        <w:rPr>
          <w:rFonts w:ascii="Arial" w:eastAsia="Times New Roman" w:hAnsi="Arial" w:cs="Arial"/>
          <w:kern w:val="0"/>
          <w:sz w:val="24"/>
          <w:lang w:eastAsia="en-US" w:bidi="ar-SA"/>
        </w:rPr>
        <w:t>1</w:t>
      </w:r>
      <w:r w:rsidRPr="003C5E24">
        <w:rPr>
          <w:rFonts w:ascii="Arial" w:eastAsia="Times New Roman" w:hAnsi="Arial" w:cs="Arial"/>
          <w:kern w:val="0"/>
          <w:sz w:val="24"/>
          <w:lang w:eastAsia="en-US" w:bidi="ar-SA"/>
        </w:rPr>
        <w:t>, 202</w:t>
      </w:r>
      <w:r w:rsidR="005639FC" w:rsidRPr="003C5E24">
        <w:rPr>
          <w:rFonts w:ascii="Arial" w:eastAsia="Times New Roman" w:hAnsi="Arial" w:cs="Arial"/>
          <w:kern w:val="0"/>
          <w:sz w:val="24"/>
          <w:lang w:eastAsia="en-US" w:bidi="ar-SA"/>
        </w:rPr>
        <w:t>1</w:t>
      </w:r>
      <w:r w:rsidRPr="003C5E2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–</w:t>
      </w:r>
      <w:r w:rsidR="00D36975" w:rsidRPr="003C5E2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B0683B"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 xml:space="preserve">Key Digital, an award-winning developer and manufacturer of leading-edge digital video processing and video signal distribution solutions, will be exhibiting at </w:t>
      </w:r>
      <w:proofErr w:type="spellStart"/>
      <w:r w:rsidR="00B0683B"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>cavlo</w:t>
      </w:r>
      <w:proofErr w:type="spellEnd"/>
      <w:r w:rsidR="00B0683B"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 xml:space="preserve"> Texas, a trade-only, one</w:t>
      </w:r>
      <w:r w:rsid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>-</w:t>
      </w:r>
      <w:r w:rsidR="00B0683B"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>day event being held Thursday, October 7</w:t>
      </w:r>
      <w:r w:rsid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>,</w:t>
      </w:r>
      <w:r w:rsidR="00B0683B"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 xml:space="preserve"> under the cover of the Ram Backyard outdoor concert venue at Texas Live in Arlington, TX.</w:t>
      </w:r>
      <w:r w:rsidR="001116E4"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 xml:space="preserve"> </w:t>
      </w:r>
    </w:p>
    <w:p w14:paraId="369C08B7" w14:textId="77777777" w:rsidR="001116E4" w:rsidRPr="003C5E24" w:rsidRDefault="001116E4" w:rsidP="00111469">
      <w:pPr>
        <w:pStyle w:val="Link"/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</w:pPr>
    </w:p>
    <w:p w14:paraId="7FB88B39" w14:textId="65C20663" w:rsidR="00262C63" w:rsidRPr="003C5E24" w:rsidRDefault="00262C63" w:rsidP="00111469">
      <w:pPr>
        <w:pStyle w:val="Default"/>
        <w:spacing w:after="32" w:line="360" w:lineRule="auto"/>
        <w:rPr>
          <w:rFonts w:ascii="Arial" w:eastAsia="Times New Roman" w:hAnsi="Arial" w:cs="Arial"/>
          <w:color w:val="auto"/>
        </w:rPr>
      </w:pPr>
      <w:r w:rsidRPr="003C5E24">
        <w:rPr>
          <w:rFonts w:ascii="Arial" w:eastAsia="Times New Roman" w:hAnsi="Arial" w:cs="Arial"/>
          <w:color w:val="auto"/>
        </w:rPr>
        <w:t xml:space="preserve">Key Digital personnel will be on hand during </w:t>
      </w:r>
      <w:proofErr w:type="spellStart"/>
      <w:r w:rsidRPr="003C5E24">
        <w:rPr>
          <w:rFonts w:ascii="Arial" w:eastAsia="Times New Roman" w:hAnsi="Arial" w:cs="Arial"/>
          <w:color w:val="auto"/>
        </w:rPr>
        <w:t>cavlo</w:t>
      </w:r>
      <w:proofErr w:type="spellEnd"/>
      <w:r w:rsidRPr="003C5E24">
        <w:rPr>
          <w:rFonts w:ascii="Arial" w:eastAsia="Times New Roman" w:hAnsi="Arial" w:cs="Arial"/>
          <w:color w:val="auto"/>
        </w:rPr>
        <w:t xml:space="preserve"> Texas to demonstrate and discuss its comprehensive range of AV over IP, presentation, digital video processing, switcher and connectivity solutions that deliver industry-leading quality, performance, and reliability for corporate, bar and restaurant, digital signage, education, government, and house-of-worship applications.</w:t>
      </w:r>
    </w:p>
    <w:p w14:paraId="5F7BE765" w14:textId="77777777" w:rsidR="00262C63" w:rsidRPr="003C5E24" w:rsidRDefault="00262C63" w:rsidP="00111469">
      <w:pPr>
        <w:pStyle w:val="Default"/>
        <w:spacing w:after="32" w:line="360" w:lineRule="auto"/>
        <w:rPr>
          <w:rFonts w:ascii="Arial" w:eastAsia="Times New Roman" w:hAnsi="Arial" w:cs="Arial"/>
          <w:color w:val="auto"/>
        </w:rPr>
      </w:pPr>
    </w:p>
    <w:p w14:paraId="5B82EFB4" w14:textId="51150D68" w:rsidR="001116E4" w:rsidRPr="003C5E24" w:rsidRDefault="00B0683B" w:rsidP="00111469">
      <w:pPr>
        <w:pStyle w:val="Link"/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</w:pPr>
      <w:proofErr w:type="spellStart"/>
      <w:proofErr w:type="gramStart"/>
      <w:r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>cavlo</w:t>
      </w:r>
      <w:proofErr w:type="spellEnd"/>
      <w:proofErr w:type="gramEnd"/>
      <w:r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 xml:space="preserve"> Texas, “The Trade Show </w:t>
      </w:r>
      <w:r w:rsidR="00590DAC"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>f</w:t>
      </w:r>
      <w:r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 xml:space="preserve">or </w:t>
      </w:r>
      <w:r w:rsidR="00590DAC"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>t</w:t>
      </w:r>
      <w:r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 xml:space="preserve">he Rest </w:t>
      </w:r>
      <w:r w:rsidR="00590DAC"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>o</w:t>
      </w:r>
      <w:r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 xml:space="preserve">f US!”, is focused on professionals from the commercial entertainment and communication fields: equipment </w:t>
      </w:r>
      <w:proofErr w:type="spellStart"/>
      <w:r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>specifiers</w:t>
      </w:r>
      <w:proofErr w:type="spellEnd"/>
      <w:r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 xml:space="preserve">, system integrators, event engineers, technicians </w:t>
      </w:r>
      <w:r w:rsid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>and</w:t>
      </w:r>
      <w:r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 xml:space="preserve"> end users from the hospitality, corporate, education or worship fields. </w:t>
      </w:r>
      <w:r w:rsidR="001116E4" w:rsidRPr="003C5E24">
        <w:rPr>
          <w:rFonts w:ascii="Arial" w:eastAsia="Times New Roman" w:hAnsi="Arial" w:cs="Arial"/>
          <w:kern w:val="0"/>
          <w:sz w:val="24"/>
          <w:szCs w:val="24"/>
          <w:lang w:eastAsia="en-US" w:bidi="ar-SA"/>
        </w:rPr>
        <w:t>Registration for the event is free.</w:t>
      </w:r>
    </w:p>
    <w:p w14:paraId="3AA96E5E" w14:textId="77777777" w:rsidR="001116E4" w:rsidRPr="003C5E24" w:rsidRDefault="001116E4" w:rsidP="00111469">
      <w:pPr>
        <w:pStyle w:val="Default"/>
        <w:spacing w:after="32" w:line="360" w:lineRule="auto"/>
        <w:rPr>
          <w:rFonts w:ascii="Arial" w:eastAsia="Times New Roman" w:hAnsi="Arial" w:cs="Arial"/>
          <w:color w:val="auto"/>
        </w:rPr>
      </w:pPr>
    </w:p>
    <w:p w14:paraId="05FA0DD0" w14:textId="77777777" w:rsidR="00B0683B" w:rsidRPr="003C5E24" w:rsidRDefault="00B0683B" w:rsidP="00111469">
      <w:pPr>
        <w:pStyle w:val="Default"/>
        <w:spacing w:after="32" w:line="360" w:lineRule="auto"/>
        <w:rPr>
          <w:rFonts w:ascii="Arial" w:eastAsia="Times New Roman" w:hAnsi="Arial" w:cs="Arial"/>
          <w:color w:val="auto"/>
        </w:rPr>
      </w:pPr>
      <w:proofErr w:type="spellStart"/>
      <w:r w:rsidRPr="003C5E24">
        <w:rPr>
          <w:rFonts w:ascii="Arial" w:eastAsia="Times New Roman" w:hAnsi="Arial" w:cs="Arial"/>
          <w:color w:val="auto"/>
        </w:rPr>
        <w:t>cavlo</w:t>
      </w:r>
      <w:proofErr w:type="spellEnd"/>
      <w:r w:rsidRPr="003C5E24">
        <w:rPr>
          <w:rFonts w:ascii="Arial" w:eastAsia="Times New Roman" w:hAnsi="Arial" w:cs="Arial"/>
          <w:color w:val="auto"/>
        </w:rPr>
        <w:t xml:space="preserve"> Texas events begin with a reception the evening of October 6, followed by a full day of exhibits and educational sessions on October 7.</w:t>
      </w:r>
    </w:p>
    <w:p w14:paraId="64F0A85F" w14:textId="77777777" w:rsidR="00B0683B" w:rsidRPr="003C5E24" w:rsidRDefault="00B0683B" w:rsidP="00111469">
      <w:pPr>
        <w:pStyle w:val="Default"/>
        <w:spacing w:after="32" w:line="360" w:lineRule="auto"/>
        <w:rPr>
          <w:rFonts w:ascii="Arial" w:eastAsia="Times New Roman" w:hAnsi="Arial" w:cs="Arial"/>
          <w:color w:val="auto"/>
        </w:rPr>
      </w:pPr>
    </w:p>
    <w:p w14:paraId="7F782D1C" w14:textId="77777777" w:rsidR="00B0683B" w:rsidRPr="003C5E24" w:rsidRDefault="00B0683B" w:rsidP="00111469">
      <w:pPr>
        <w:pStyle w:val="Default"/>
        <w:spacing w:after="32" w:line="360" w:lineRule="auto"/>
        <w:rPr>
          <w:rFonts w:ascii="Arial" w:eastAsia="Times New Roman" w:hAnsi="Arial" w:cs="Arial"/>
          <w:color w:val="auto"/>
        </w:rPr>
      </w:pPr>
      <w:proofErr w:type="spellStart"/>
      <w:r w:rsidRPr="003C5E24">
        <w:rPr>
          <w:rFonts w:ascii="Arial" w:eastAsia="Times New Roman" w:hAnsi="Arial" w:cs="Arial"/>
          <w:color w:val="auto"/>
        </w:rPr>
        <w:t>cavlo</w:t>
      </w:r>
      <w:proofErr w:type="spellEnd"/>
      <w:r w:rsidRPr="003C5E24">
        <w:rPr>
          <w:rFonts w:ascii="Arial" w:eastAsia="Times New Roman" w:hAnsi="Arial" w:cs="Arial"/>
          <w:color w:val="auto"/>
        </w:rPr>
        <w:t xml:space="preserve"> Texas free registration: </w:t>
      </w:r>
      <w:hyperlink r:id="rId20" w:history="1">
        <w:r w:rsidRPr="00111469">
          <w:rPr>
            <w:rStyle w:val="Hyperlink"/>
            <w:rFonts w:ascii="Arial" w:hAnsi="Arial"/>
          </w:rPr>
          <w:t>https://cavlo.brushfire.com/cavlo-2021/512300</w:t>
        </w:r>
      </w:hyperlink>
    </w:p>
    <w:p w14:paraId="40677AE4" w14:textId="77777777" w:rsidR="00B0683B" w:rsidRPr="003C5E24" w:rsidRDefault="00B0683B" w:rsidP="00111469">
      <w:pPr>
        <w:pStyle w:val="Default"/>
        <w:spacing w:after="32" w:line="360" w:lineRule="auto"/>
        <w:rPr>
          <w:rFonts w:ascii="Arial" w:eastAsia="Times New Roman" w:hAnsi="Arial" w:cs="Arial"/>
          <w:color w:val="auto"/>
        </w:rPr>
      </w:pPr>
    </w:p>
    <w:p w14:paraId="5CE25012" w14:textId="77777777" w:rsidR="00B0683B" w:rsidRPr="003C5E24" w:rsidRDefault="00B0683B" w:rsidP="00111469">
      <w:pPr>
        <w:pStyle w:val="Default"/>
        <w:spacing w:after="32" w:line="360" w:lineRule="auto"/>
        <w:rPr>
          <w:rFonts w:ascii="Arial" w:eastAsia="Times New Roman" w:hAnsi="Arial" w:cs="Arial"/>
          <w:color w:val="auto"/>
        </w:rPr>
      </w:pPr>
      <w:r w:rsidRPr="003C5E24">
        <w:rPr>
          <w:rFonts w:ascii="Arial" w:eastAsia="Times New Roman" w:hAnsi="Arial" w:cs="Arial"/>
          <w:color w:val="auto"/>
        </w:rPr>
        <w:t xml:space="preserve">Key Digital: </w:t>
      </w:r>
      <w:hyperlink r:id="rId21" w:history="1">
        <w:r w:rsidRPr="00111469">
          <w:rPr>
            <w:rStyle w:val="Hyperlink"/>
            <w:rFonts w:ascii="Arial" w:hAnsi="Arial"/>
          </w:rPr>
          <w:t>www.keydigital.com</w:t>
        </w:r>
      </w:hyperlink>
    </w:p>
    <w:p w14:paraId="4012BE4E" w14:textId="7D1108BD" w:rsidR="00323A5A" w:rsidRPr="003C5E24" w:rsidRDefault="00323A5A" w:rsidP="003C5E24">
      <w:pPr>
        <w:widowControl/>
        <w:suppressAutoHyphens w:val="0"/>
        <w:spacing w:line="360" w:lineRule="auto"/>
        <w:contextualSpacing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</w:pPr>
      <w:r w:rsidRPr="003C5E24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 xml:space="preserve">…ends </w:t>
      </w:r>
      <w:r w:rsidR="001116E4" w:rsidRPr="003C5E24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17</w:t>
      </w:r>
      <w:r w:rsidR="00262C63" w:rsidRPr="003C5E24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5</w:t>
      </w:r>
      <w:r w:rsidR="00DA606B" w:rsidRPr="003C5E24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 xml:space="preserve"> </w:t>
      </w:r>
      <w:r w:rsidRPr="003C5E24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words</w:t>
      </w:r>
    </w:p>
    <w:p w14:paraId="0B1382C4" w14:textId="7FFF328B" w:rsidR="00650689" w:rsidRPr="003C5E24" w:rsidRDefault="00650689" w:rsidP="003C5E24">
      <w:pPr>
        <w:widowControl/>
        <w:suppressAutoHyphens w:val="0"/>
        <w:spacing w:line="360" w:lineRule="auto"/>
        <w:contextualSpacing/>
        <w:rPr>
          <w:rFonts w:ascii="Arial" w:hAnsi="Arial" w:cs="Arial"/>
          <w:bdr w:val="nil"/>
        </w:rPr>
      </w:pPr>
    </w:p>
    <w:p w14:paraId="67ADFD42" w14:textId="2751AB49" w:rsidR="00247A98" w:rsidRPr="003C5E24" w:rsidRDefault="00247A98" w:rsidP="003C5E24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3C5E24">
        <w:rPr>
          <w:rFonts w:ascii="Arial" w:eastAsia="Arial Unicode MS" w:hAnsi="Arial" w:cs="Arial"/>
          <w:noProof w:val="0"/>
          <w:bdr w:val="nil"/>
        </w:rPr>
        <w:t xml:space="preserve">Photo File 1: </w:t>
      </w:r>
      <w:r w:rsidR="00DD7AE3" w:rsidRPr="003C5E24">
        <w:rPr>
          <w:rFonts w:ascii="Arial" w:eastAsia="Arial Unicode MS" w:hAnsi="Arial" w:cs="Arial"/>
          <w:noProof w:val="0"/>
          <w:bdr w:val="nil"/>
        </w:rPr>
        <w:t>Key_Digital.jpg</w:t>
      </w:r>
    </w:p>
    <w:p w14:paraId="18D9CC22" w14:textId="6733A38C" w:rsidR="00247A98" w:rsidRPr="003C5E24" w:rsidRDefault="00247A98" w:rsidP="00247A9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3C5E24">
        <w:rPr>
          <w:rFonts w:ascii="Arial" w:eastAsia="Arial Unicode MS" w:hAnsi="Arial" w:cs="Arial"/>
          <w:noProof w:val="0"/>
          <w:bdr w:val="nil"/>
        </w:rPr>
        <w:t xml:space="preserve">Photo Caption 1: </w:t>
      </w:r>
      <w:r w:rsidR="00DD7AE3" w:rsidRPr="00111469">
        <w:rPr>
          <w:rFonts w:ascii="Arial" w:hAnsi="Arial" w:cs="Arial"/>
          <w:noProof w:val="0"/>
        </w:rPr>
        <w:t xml:space="preserve">Key Digital will demonstrate its comprehensive line of </w:t>
      </w:r>
      <w:r w:rsidR="00DD7AE3" w:rsidRPr="00111469">
        <w:rPr>
          <w:rFonts w:ascii="Arial" w:hAnsi="Arial" w:cs="Arial"/>
          <w:noProof w:val="0"/>
          <w:color w:val="auto"/>
        </w:rPr>
        <w:t xml:space="preserve">AV over IP, presentation, digital video processing, switcher and connectivity solutions </w:t>
      </w:r>
      <w:r w:rsidR="00DD7AE3" w:rsidRPr="00111469">
        <w:rPr>
          <w:rFonts w:ascii="Arial" w:hAnsi="Arial" w:cs="Arial"/>
          <w:noProof w:val="0"/>
        </w:rPr>
        <w:t xml:space="preserve">during </w:t>
      </w:r>
      <w:proofErr w:type="spellStart"/>
      <w:r w:rsidR="00DD7AE3" w:rsidRPr="00111469">
        <w:rPr>
          <w:rFonts w:ascii="Arial" w:hAnsi="Arial" w:cs="Arial"/>
          <w:noProof w:val="0"/>
        </w:rPr>
        <w:t>cavlo</w:t>
      </w:r>
      <w:proofErr w:type="spellEnd"/>
      <w:r w:rsidR="00DD7AE3" w:rsidRPr="00111469">
        <w:rPr>
          <w:rFonts w:ascii="Arial" w:hAnsi="Arial" w:cs="Arial"/>
          <w:noProof w:val="0"/>
        </w:rPr>
        <w:t xml:space="preserve"> Texas, October 7, 2021</w:t>
      </w:r>
    </w:p>
    <w:p w14:paraId="7678F131" w14:textId="77777777" w:rsidR="00247A98" w:rsidRPr="003C5E24" w:rsidRDefault="00247A98" w:rsidP="00247A9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18C9D186" w14:textId="6087443B" w:rsidR="00247A98" w:rsidRPr="003C5E24" w:rsidRDefault="00247A98" w:rsidP="00247A9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3C5E24">
        <w:rPr>
          <w:rFonts w:ascii="Arial" w:eastAsia="Arial Unicode MS" w:hAnsi="Arial" w:cs="Arial"/>
          <w:noProof w:val="0"/>
          <w:bdr w:val="nil"/>
        </w:rPr>
        <w:t xml:space="preserve">Photo File 2: </w:t>
      </w:r>
      <w:r w:rsidR="00151408" w:rsidRPr="003C5E24">
        <w:rPr>
          <w:rFonts w:ascii="Arial" w:eastAsia="Arial Unicode MS" w:hAnsi="Arial" w:cs="Arial"/>
          <w:noProof w:val="0"/>
          <w:bdr w:val="nil"/>
        </w:rPr>
        <w:t>Cavlo</w:t>
      </w:r>
      <w:r w:rsidR="00C92A47">
        <w:rPr>
          <w:rFonts w:ascii="Arial" w:eastAsia="Arial Unicode MS" w:hAnsi="Arial" w:cs="Arial"/>
          <w:noProof w:val="0"/>
          <w:bdr w:val="nil"/>
        </w:rPr>
        <w:t>_</w:t>
      </w:r>
      <w:bookmarkStart w:id="0" w:name="_GoBack"/>
      <w:bookmarkEnd w:id="0"/>
      <w:r w:rsidR="00151408" w:rsidRPr="003C5E24">
        <w:rPr>
          <w:rFonts w:ascii="Arial" w:eastAsia="Arial Unicode MS" w:hAnsi="Arial" w:cs="Arial"/>
          <w:noProof w:val="0"/>
          <w:bdr w:val="nil"/>
        </w:rPr>
        <w:t>badge.jpg</w:t>
      </w:r>
    </w:p>
    <w:p w14:paraId="2B843C21" w14:textId="4F84FDE7" w:rsidR="00E11FE3" w:rsidRPr="00111469" w:rsidRDefault="00247A98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3C5E24">
        <w:rPr>
          <w:rFonts w:ascii="Arial" w:eastAsia="Arial Unicode MS" w:hAnsi="Arial" w:cs="Arial"/>
          <w:noProof w:val="0"/>
          <w:bdr w:val="nil"/>
        </w:rPr>
        <w:t xml:space="preserve">Photo Caption 2: </w:t>
      </w:r>
      <w:r w:rsidR="00151408" w:rsidRPr="00111469">
        <w:rPr>
          <w:rFonts w:ascii="Arial" w:hAnsi="Arial" w:cs="Arial"/>
          <w:noProof w:val="0"/>
        </w:rPr>
        <w:t xml:space="preserve">Key Digital will demonstrate its comprehensive line of </w:t>
      </w:r>
      <w:r w:rsidR="00151408" w:rsidRPr="00111469">
        <w:rPr>
          <w:rFonts w:ascii="Arial" w:hAnsi="Arial" w:cs="Arial"/>
          <w:noProof w:val="0"/>
          <w:color w:val="auto"/>
        </w:rPr>
        <w:t xml:space="preserve">AV over IP, presentation, digital video processing, switcher and connectivity solutions </w:t>
      </w:r>
      <w:r w:rsidR="00151408" w:rsidRPr="00111469">
        <w:rPr>
          <w:rFonts w:ascii="Arial" w:hAnsi="Arial" w:cs="Arial"/>
          <w:noProof w:val="0"/>
        </w:rPr>
        <w:t xml:space="preserve">during </w:t>
      </w:r>
      <w:proofErr w:type="spellStart"/>
      <w:r w:rsidR="00151408" w:rsidRPr="00111469">
        <w:rPr>
          <w:rFonts w:ascii="Arial" w:hAnsi="Arial" w:cs="Arial"/>
          <w:noProof w:val="0"/>
        </w:rPr>
        <w:t>cavlo</w:t>
      </w:r>
      <w:proofErr w:type="spellEnd"/>
      <w:r w:rsidR="00151408" w:rsidRPr="00111469">
        <w:rPr>
          <w:rFonts w:ascii="Arial" w:hAnsi="Arial" w:cs="Arial"/>
          <w:noProof w:val="0"/>
        </w:rPr>
        <w:t xml:space="preserve"> Texas, October 7, 2021</w:t>
      </w:r>
    </w:p>
    <w:p w14:paraId="3C0D53F2" w14:textId="665A3A43" w:rsidR="00EA4C03" w:rsidRPr="00111469" w:rsidRDefault="00EA4C0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2E7A03E4" w14:textId="77777777" w:rsidR="00EA4C03" w:rsidRPr="003C5E24" w:rsidRDefault="00EA4C0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58B4D68" w:rsidR="00E11FE3" w:rsidRPr="003C5E24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3C5E24">
        <w:rPr>
          <w:rFonts w:ascii="Arial" w:eastAsia="Arial Unicode MS" w:hAnsi="Arial" w:cs="Arial"/>
          <w:b/>
          <w:noProof w:val="0"/>
          <w:bdr w:val="nil"/>
        </w:rPr>
        <w:t>About Key Digital</w:t>
      </w:r>
      <w:r w:rsidRPr="003C5E24">
        <w:rPr>
          <w:rFonts w:ascii="Arial" w:eastAsia="Arial Unicode MS" w:hAnsi="Arial" w:cs="Arial"/>
          <w:noProof w:val="0"/>
          <w:bdr w:val="nil"/>
        </w:rPr>
        <w:t>:</w:t>
      </w:r>
    </w:p>
    <w:p w14:paraId="72BB2E02" w14:textId="77777777" w:rsidR="00DA606B" w:rsidRPr="00111469" w:rsidRDefault="00DA606B" w:rsidP="00DA606B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11469">
        <w:rPr>
          <w:rFonts w:ascii="Arial" w:hAnsi="Arial" w:cs="Arial"/>
          <w:noProof w:val="0"/>
        </w:rPr>
        <w:t xml:space="preserve">Led by digital television broadcast innovator Mike </w:t>
      </w:r>
      <w:proofErr w:type="spellStart"/>
      <w:r w:rsidRPr="00111469">
        <w:rPr>
          <w:rFonts w:ascii="Arial" w:hAnsi="Arial" w:cs="Arial"/>
          <w:noProof w:val="0"/>
        </w:rPr>
        <w:t>Tsinberg</w:t>
      </w:r>
      <w:proofErr w:type="spellEnd"/>
      <w:r w:rsidRPr="00111469">
        <w:rPr>
          <w:rFonts w:ascii="Arial" w:hAnsi="Arial" w:cs="Arial"/>
          <w:noProof w:val="0"/>
        </w:rPr>
        <w:t xml:space="preserve">, Key Digital® is an </w:t>
      </w:r>
      <w:proofErr w:type="spellStart"/>
      <w:r w:rsidRPr="00111469">
        <w:rPr>
          <w:rFonts w:ascii="Arial" w:hAnsi="Arial" w:cs="Arial"/>
          <w:noProof w:val="0"/>
        </w:rPr>
        <w:t>lnfoComm</w:t>
      </w:r>
      <w:proofErr w:type="spellEnd"/>
      <w:r w:rsidRPr="00111469">
        <w:rPr>
          <w:rFonts w:ascii="Arial" w:hAnsi="Arial" w:cs="Arial"/>
          <w:noProof w:val="0"/>
        </w:rPr>
        <w:t>, CEDIA, CES, and NAHB award-winning manufacturer of professional distributed video and control system equipment. Since 1999, Key Digital has led the constantly evolving AV industry by designing products that deliver industry-leading quality, performance, and reliability to corporate, bar &amp; restaurant, digital signage, education, government, and house-of-worship applications.</w:t>
      </w:r>
    </w:p>
    <w:p w14:paraId="11E1027C" w14:textId="77777777" w:rsidR="00DA606B" w:rsidRPr="00111469" w:rsidRDefault="00DA606B" w:rsidP="00DA606B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0028F6FD" w14:textId="77777777" w:rsidR="00DA606B" w:rsidRPr="00111469" w:rsidRDefault="00DA606B" w:rsidP="00DA606B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11469">
        <w:rPr>
          <w:rFonts w:ascii="Arial" w:hAnsi="Arial" w:cs="Arial"/>
          <w:noProof w:val="0"/>
        </w:rPr>
        <w:t>Key Digital products are designed and engineered in-house in Mount Vernon, NY. Superior quality, ease­ of-installation, and versatility are the result of strenuous research, development, and testing. Expertise and unparalleled knowledge have created a unique hardware-software suite solution ideal for the consultants, designers, and installation firms of the AV industry. Key Digital® is known to deliver best-in-class products based on quality, performance, and reliability.</w:t>
      </w:r>
    </w:p>
    <w:p w14:paraId="3E97F445" w14:textId="77777777" w:rsidR="00DA606B" w:rsidRPr="00111469" w:rsidRDefault="00DA606B" w:rsidP="00DA606B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6682C2EC" w14:textId="77777777" w:rsidR="00DA606B" w:rsidRPr="00111469" w:rsidRDefault="00DA606B" w:rsidP="00DA606B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111469">
        <w:rPr>
          <w:rFonts w:ascii="Arial" w:hAnsi="Arial" w:cs="Arial"/>
          <w:noProof w:val="0"/>
        </w:rPr>
        <w:t xml:space="preserve">For more information, visit our webpage at </w:t>
      </w:r>
      <w:hyperlink r:id="rId22" w:history="1">
        <w:r w:rsidRPr="00111469">
          <w:rPr>
            <w:rStyle w:val="Hyperlink"/>
            <w:rFonts w:ascii="Arial" w:hAnsi="Arial" w:cs="Arial"/>
            <w:i/>
            <w:noProof w:val="0"/>
          </w:rPr>
          <w:t>www.keydigital.org.</w:t>
        </w:r>
      </w:hyperlink>
    </w:p>
    <w:p w14:paraId="1F77E4A5" w14:textId="77777777" w:rsidR="00E11FE3" w:rsidRPr="003C5E24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2B5411C9" w:rsidR="008538ED" w:rsidRPr="003C5E24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3C5E24">
        <w:rPr>
          <w:rFonts w:ascii="Arial" w:hAnsi="Arial" w:cs="Arial"/>
          <w:noProof w:val="0"/>
        </w:rPr>
        <w:t>Follow</w:t>
      </w:r>
      <w:r w:rsidR="008538ED" w:rsidRPr="003C5E24">
        <w:rPr>
          <w:rFonts w:ascii="Arial" w:hAnsi="Arial" w:cs="Arial"/>
          <w:noProof w:val="0"/>
        </w:rPr>
        <w:t xml:space="preserve"> Key Digital on social media:</w:t>
      </w:r>
    </w:p>
    <w:p w14:paraId="54968BA4" w14:textId="6E9E9D23" w:rsidR="008538ED" w:rsidRPr="00111469" w:rsidRDefault="008538E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11469">
        <w:rPr>
          <w:rFonts w:ascii="Arial" w:hAnsi="Arial" w:cs="Arial"/>
          <w:noProof w:val="0"/>
        </w:rPr>
        <w:t xml:space="preserve">      </w:t>
      </w:r>
      <w:r w:rsidRPr="00D7417D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469">
        <w:rPr>
          <w:rFonts w:ascii="Arial" w:hAnsi="Arial" w:cs="Arial"/>
          <w:noProof w:val="0"/>
        </w:rPr>
        <w:t xml:space="preserve">      </w:t>
      </w:r>
      <w:r w:rsidRPr="00D7417D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469">
        <w:rPr>
          <w:rFonts w:ascii="Arial" w:hAnsi="Arial" w:cs="Arial"/>
          <w:noProof w:val="0"/>
        </w:rPr>
        <w:t xml:space="preserve">      </w:t>
      </w:r>
      <w:r w:rsidRPr="00D7417D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469">
        <w:rPr>
          <w:rFonts w:ascii="Arial" w:hAnsi="Arial" w:cs="Arial"/>
          <w:noProof w:val="0"/>
        </w:rPr>
        <w:t xml:space="preserve">      </w:t>
      </w:r>
      <w:r w:rsidRPr="00D7417D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469">
        <w:rPr>
          <w:rFonts w:ascii="Arial" w:hAnsi="Arial" w:cs="Arial"/>
          <w:noProof w:val="0"/>
        </w:rPr>
        <w:t xml:space="preserve">      </w:t>
      </w:r>
      <w:r w:rsidRPr="00D7417D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469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3C5E24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3C5E24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Frutiger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PT Sans">
    <w:altName w:val="PT Sans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85"/>
    <w:rsid w:val="00002FCC"/>
    <w:rsid w:val="00010B2D"/>
    <w:rsid w:val="00012208"/>
    <w:rsid w:val="00022591"/>
    <w:rsid w:val="00027C2C"/>
    <w:rsid w:val="00037CF1"/>
    <w:rsid w:val="00042135"/>
    <w:rsid w:val="000459BB"/>
    <w:rsid w:val="00050394"/>
    <w:rsid w:val="00061419"/>
    <w:rsid w:val="00070C05"/>
    <w:rsid w:val="000728D4"/>
    <w:rsid w:val="00086ACD"/>
    <w:rsid w:val="00094EBB"/>
    <w:rsid w:val="000A1DF4"/>
    <w:rsid w:val="000A2923"/>
    <w:rsid w:val="000B4779"/>
    <w:rsid w:val="000D2300"/>
    <w:rsid w:val="000D63DD"/>
    <w:rsid w:val="000D6786"/>
    <w:rsid w:val="000D7322"/>
    <w:rsid w:val="000F0AE2"/>
    <w:rsid w:val="000F11AE"/>
    <w:rsid w:val="000F397E"/>
    <w:rsid w:val="001054E1"/>
    <w:rsid w:val="001074F5"/>
    <w:rsid w:val="00110307"/>
    <w:rsid w:val="00111469"/>
    <w:rsid w:val="001116E4"/>
    <w:rsid w:val="00120151"/>
    <w:rsid w:val="00127F9D"/>
    <w:rsid w:val="00134860"/>
    <w:rsid w:val="00136D46"/>
    <w:rsid w:val="001374FB"/>
    <w:rsid w:val="0014549C"/>
    <w:rsid w:val="00151408"/>
    <w:rsid w:val="00152713"/>
    <w:rsid w:val="00156BC0"/>
    <w:rsid w:val="00160F98"/>
    <w:rsid w:val="00161404"/>
    <w:rsid w:val="00162850"/>
    <w:rsid w:val="00163EA2"/>
    <w:rsid w:val="00167054"/>
    <w:rsid w:val="00167311"/>
    <w:rsid w:val="00172B9C"/>
    <w:rsid w:val="00172BA7"/>
    <w:rsid w:val="0017798C"/>
    <w:rsid w:val="001865CE"/>
    <w:rsid w:val="00190D09"/>
    <w:rsid w:val="001A14F3"/>
    <w:rsid w:val="001A46D2"/>
    <w:rsid w:val="001B5D29"/>
    <w:rsid w:val="001C5E87"/>
    <w:rsid w:val="001D0B3E"/>
    <w:rsid w:val="001D75B2"/>
    <w:rsid w:val="001E3C77"/>
    <w:rsid w:val="001E7BFA"/>
    <w:rsid w:val="001F1003"/>
    <w:rsid w:val="001F28EA"/>
    <w:rsid w:val="00204410"/>
    <w:rsid w:val="0021171D"/>
    <w:rsid w:val="00224BDE"/>
    <w:rsid w:val="00225C12"/>
    <w:rsid w:val="00236AFC"/>
    <w:rsid w:val="00245C42"/>
    <w:rsid w:val="00247A98"/>
    <w:rsid w:val="00250BEC"/>
    <w:rsid w:val="00252CEE"/>
    <w:rsid w:val="00261EAE"/>
    <w:rsid w:val="00262C63"/>
    <w:rsid w:val="002A14E8"/>
    <w:rsid w:val="002C08E0"/>
    <w:rsid w:val="002C2684"/>
    <w:rsid w:val="002D024A"/>
    <w:rsid w:val="002D06B7"/>
    <w:rsid w:val="002D3798"/>
    <w:rsid w:val="002D6CBD"/>
    <w:rsid w:val="002F5939"/>
    <w:rsid w:val="002F7284"/>
    <w:rsid w:val="00305006"/>
    <w:rsid w:val="00323A5A"/>
    <w:rsid w:val="00324826"/>
    <w:rsid w:val="00325323"/>
    <w:rsid w:val="00330E4D"/>
    <w:rsid w:val="00336AC9"/>
    <w:rsid w:val="00337AD0"/>
    <w:rsid w:val="0034144B"/>
    <w:rsid w:val="00347B52"/>
    <w:rsid w:val="00355BDF"/>
    <w:rsid w:val="00361856"/>
    <w:rsid w:val="00370107"/>
    <w:rsid w:val="00373D8D"/>
    <w:rsid w:val="00384EF0"/>
    <w:rsid w:val="003B4E34"/>
    <w:rsid w:val="003C2720"/>
    <w:rsid w:val="003C5898"/>
    <w:rsid w:val="003C5E24"/>
    <w:rsid w:val="003D6C1E"/>
    <w:rsid w:val="003E6B24"/>
    <w:rsid w:val="003F577B"/>
    <w:rsid w:val="00402903"/>
    <w:rsid w:val="00410665"/>
    <w:rsid w:val="004147A7"/>
    <w:rsid w:val="00416EAA"/>
    <w:rsid w:val="004415A2"/>
    <w:rsid w:val="0044684C"/>
    <w:rsid w:val="00452469"/>
    <w:rsid w:val="00466798"/>
    <w:rsid w:val="004727FA"/>
    <w:rsid w:val="004813FD"/>
    <w:rsid w:val="0049743C"/>
    <w:rsid w:val="004A065D"/>
    <w:rsid w:val="004C0553"/>
    <w:rsid w:val="004C0CC9"/>
    <w:rsid w:val="004D46BE"/>
    <w:rsid w:val="004D68C2"/>
    <w:rsid w:val="004F0402"/>
    <w:rsid w:val="00502285"/>
    <w:rsid w:val="0050503E"/>
    <w:rsid w:val="0050651E"/>
    <w:rsid w:val="00511D4F"/>
    <w:rsid w:val="005124B2"/>
    <w:rsid w:val="00514EA8"/>
    <w:rsid w:val="005406A1"/>
    <w:rsid w:val="005453A3"/>
    <w:rsid w:val="005573D2"/>
    <w:rsid w:val="0055767E"/>
    <w:rsid w:val="005613AF"/>
    <w:rsid w:val="00561FBB"/>
    <w:rsid w:val="005622A5"/>
    <w:rsid w:val="005639FC"/>
    <w:rsid w:val="00565E52"/>
    <w:rsid w:val="00576332"/>
    <w:rsid w:val="00580C0F"/>
    <w:rsid w:val="00587451"/>
    <w:rsid w:val="005878DB"/>
    <w:rsid w:val="00590DAC"/>
    <w:rsid w:val="005A02C4"/>
    <w:rsid w:val="005C2FCE"/>
    <w:rsid w:val="005D08C4"/>
    <w:rsid w:val="005D6124"/>
    <w:rsid w:val="005D64E3"/>
    <w:rsid w:val="005F7B03"/>
    <w:rsid w:val="006015A5"/>
    <w:rsid w:val="006044DF"/>
    <w:rsid w:val="00622A5D"/>
    <w:rsid w:val="00624D59"/>
    <w:rsid w:val="00626BF7"/>
    <w:rsid w:val="00627A24"/>
    <w:rsid w:val="00642EA9"/>
    <w:rsid w:val="00650689"/>
    <w:rsid w:val="0065168A"/>
    <w:rsid w:val="00653D1D"/>
    <w:rsid w:val="0066073A"/>
    <w:rsid w:val="0066558E"/>
    <w:rsid w:val="006677BE"/>
    <w:rsid w:val="00671E44"/>
    <w:rsid w:val="0069153E"/>
    <w:rsid w:val="006A629A"/>
    <w:rsid w:val="006A79D6"/>
    <w:rsid w:val="006B3359"/>
    <w:rsid w:val="006F62F7"/>
    <w:rsid w:val="007006C7"/>
    <w:rsid w:val="007109F7"/>
    <w:rsid w:val="0071267E"/>
    <w:rsid w:val="00717B65"/>
    <w:rsid w:val="007472DE"/>
    <w:rsid w:val="0075043D"/>
    <w:rsid w:val="00753F9C"/>
    <w:rsid w:val="00756E85"/>
    <w:rsid w:val="00763DB8"/>
    <w:rsid w:val="00763E25"/>
    <w:rsid w:val="00767A36"/>
    <w:rsid w:val="00781FEB"/>
    <w:rsid w:val="00784362"/>
    <w:rsid w:val="007A04DE"/>
    <w:rsid w:val="007A291A"/>
    <w:rsid w:val="007B4C53"/>
    <w:rsid w:val="007C0AAE"/>
    <w:rsid w:val="007C3F0E"/>
    <w:rsid w:val="007C4549"/>
    <w:rsid w:val="007D0429"/>
    <w:rsid w:val="007E3A69"/>
    <w:rsid w:val="007E5E24"/>
    <w:rsid w:val="007F17A0"/>
    <w:rsid w:val="007F2513"/>
    <w:rsid w:val="008049EE"/>
    <w:rsid w:val="00807859"/>
    <w:rsid w:val="0081447F"/>
    <w:rsid w:val="00824AF2"/>
    <w:rsid w:val="00851BE8"/>
    <w:rsid w:val="008538ED"/>
    <w:rsid w:val="0085587B"/>
    <w:rsid w:val="0085645E"/>
    <w:rsid w:val="008673A3"/>
    <w:rsid w:val="008B3CFE"/>
    <w:rsid w:val="008F2E7D"/>
    <w:rsid w:val="008F6778"/>
    <w:rsid w:val="0090254E"/>
    <w:rsid w:val="009104B3"/>
    <w:rsid w:val="009203B9"/>
    <w:rsid w:val="009227FD"/>
    <w:rsid w:val="00922B02"/>
    <w:rsid w:val="009360A7"/>
    <w:rsid w:val="0094443D"/>
    <w:rsid w:val="009501E9"/>
    <w:rsid w:val="00952A98"/>
    <w:rsid w:val="00961DA0"/>
    <w:rsid w:val="0096583D"/>
    <w:rsid w:val="00976B1E"/>
    <w:rsid w:val="00977F5F"/>
    <w:rsid w:val="00990A56"/>
    <w:rsid w:val="009A1A1A"/>
    <w:rsid w:val="009A27C2"/>
    <w:rsid w:val="009A3A4B"/>
    <w:rsid w:val="009A7993"/>
    <w:rsid w:val="009B3D27"/>
    <w:rsid w:val="009B7D44"/>
    <w:rsid w:val="009D56E4"/>
    <w:rsid w:val="009E2B0A"/>
    <w:rsid w:val="009E454E"/>
    <w:rsid w:val="009E5ECA"/>
    <w:rsid w:val="009E66D3"/>
    <w:rsid w:val="009E7BF0"/>
    <w:rsid w:val="009F7CA0"/>
    <w:rsid w:val="00A047F0"/>
    <w:rsid w:val="00A07D60"/>
    <w:rsid w:val="00A10AF2"/>
    <w:rsid w:val="00A11C85"/>
    <w:rsid w:val="00A25CE6"/>
    <w:rsid w:val="00A422E2"/>
    <w:rsid w:val="00A76500"/>
    <w:rsid w:val="00A93724"/>
    <w:rsid w:val="00A96208"/>
    <w:rsid w:val="00AA2052"/>
    <w:rsid w:val="00AD7A04"/>
    <w:rsid w:val="00B0683B"/>
    <w:rsid w:val="00B13DB3"/>
    <w:rsid w:val="00B24D73"/>
    <w:rsid w:val="00B259BE"/>
    <w:rsid w:val="00B555C1"/>
    <w:rsid w:val="00B656C6"/>
    <w:rsid w:val="00B674B0"/>
    <w:rsid w:val="00B776D6"/>
    <w:rsid w:val="00B81557"/>
    <w:rsid w:val="00B824F3"/>
    <w:rsid w:val="00BB2A20"/>
    <w:rsid w:val="00BB395B"/>
    <w:rsid w:val="00BC19C6"/>
    <w:rsid w:val="00BC3300"/>
    <w:rsid w:val="00BD56F9"/>
    <w:rsid w:val="00BE35EC"/>
    <w:rsid w:val="00BE633B"/>
    <w:rsid w:val="00BE798D"/>
    <w:rsid w:val="00C02122"/>
    <w:rsid w:val="00C02E04"/>
    <w:rsid w:val="00C167ED"/>
    <w:rsid w:val="00C17155"/>
    <w:rsid w:val="00C178E0"/>
    <w:rsid w:val="00C25081"/>
    <w:rsid w:val="00C3100D"/>
    <w:rsid w:val="00C37133"/>
    <w:rsid w:val="00C404A3"/>
    <w:rsid w:val="00C43A73"/>
    <w:rsid w:val="00C4481A"/>
    <w:rsid w:val="00C47F29"/>
    <w:rsid w:val="00C60558"/>
    <w:rsid w:val="00C6412A"/>
    <w:rsid w:val="00C6623B"/>
    <w:rsid w:val="00C71823"/>
    <w:rsid w:val="00C73E84"/>
    <w:rsid w:val="00C758E6"/>
    <w:rsid w:val="00C90A1B"/>
    <w:rsid w:val="00C91269"/>
    <w:rsid w:val="00C92A47"/>
    <w:rsid w:val="00CA0306"/>
    <w:rsid w:val="00CA14AF"/>
    <w:rsid w:val="00CA3B98"/>
    <w:rsid w:val="00CC73D9"/>
    <w:rsid w:val="00CE3ABB"/>
    <w:rsid w:val="00CE7066"/>
    <w:rsid w:val="00CE769D"/>
    <w:rsid w:val="00D06DB7"/>
    <w:rsid w:val="00D07E17"/>
    <w:rsid w:val="00D15C27"/>
    <w:rsid w:val="00D2109A"/>
    <w:rsid w:val="00D21EA4"/>
    <w:rsid w:val="00D36975"/>
    <w:rsid w:val="00D43FCD"/>
    <w:rsid w:val="00D564A9"/>
    <w:rsid w:val="00D618E2"/>
    <w:rsid w:val="00D7417D"/>
    <w:rsid w:val="00D834D4"/>
    <w:rsid w:val="00D86D32"/>
    <w:rsid w:val="00D87A13"/>
    <w:rsid w:val="00D90C4A"/>
    <w:rsid w:val="00D91A46"/>
    <w:rsid w:val="00D9382E"/>
    <w:rsid w:val="00D943DE"/>
    <w:rsid w:val="00DA606B"/>
    <w:rsid w:val="00DB7EB8"/>
    <w:rsid w:val="00DC4AED"/>
    <w:rsid w:val="00DD43CF"/>
    <w:rsid w:val="00DD7AE3"/>
    <w:rsid w:val="00DE13BA"/>
    <w:rsid w:val="00DF55FD"/>
    <w:rsid w:val="00E0221E"/>
    <w:rsid w:val="00E026CF"/>
    <w:rsid w:val="00E11FE3"/>
    <w:rsid w:val="00E13495"/>
    <w:rsid w:val="00E17E60"/>
    <w:rsid w:val="00E42452"/>
    <w:rsid w:val="00E44F2C"/>
    <w:rsid w:val="00E45920"/>
    <w:rsid w:val="00E478F6"/>
    <w:rsid w:val="00E50FA3"/>
    <w:rsid w:val="00E51A81"/>
    <w:rsid w:val="00E66ADF"/>
    <w:rsid w:val="00E91D61"/>
    <w:rsid w:val="00EA4C03"/>
    <w:rsid w:val="00EB7551"/>
    <w:rsid w:val="00EC42E7"/>
    <w:rsid w:val="00ED2ADB"/>
    <w:rsid w:val="00EF01D8"/>
    <w:rsid w:val="00EF2B47"/>
    <w:rsid w:val="00F07DB3"/>
    <w:rsid w:val="00F11A65"/>
    <w:rsid w:val="00F453E4"/>
    <w:rsid w:val="00F45F98"/>
    <w:rsid w:val="00F62BEB"/>
    <w:rsid w:val="00F83BDF"/>
    <w:rsid w:val="00FA4CF9"/>
    <w:rsid w:val="00FB05DC"/>
    <w:rsid w:val="00FB299D"/>
    <w:rsid w:val="00FC1BEF"/>
    <w:rsid w:val="00FD4832"/>
    <w:rsid w:val="00FD553A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DEE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rPr>
      <w:color w:val="000000" w:themeColor="text1"/>
    </w:rPr>
  </w:style>
  <w:style w:type="paragraph" w:customStyle="1" w:styleId="Body">
    <w:name w:val="Body"/>
    <w:basedOn w:val="Normal"/>
    <w:autoRedefine/>
    <w:qFormat/>
    <w:rsid w:val="004F0402"/>
    <w:pPr>
      <w:ind w:firstLine="720"/>
    </w:pPr>
    <w:rPr>
      <w:rFonts w:eastAsiaTheme="minorHAnsi"/>
    </w:rPr>
  </w:style>
  <w:style w:type="paragraph" w:customStyle="1" w:styleId="Body1">
    <w:name w:val="Body1"/>
    <w:basedOn w:val="Normal"/>
    <w:qFormat/>
    <w:rsid w:val="004F0402"/>
    <w:rPr>
      <w:rFonts w:eastAsiaTheme="minorHAnsi"/>
    </w:rPr>
  </w:style>
  <w:style w:type="paragraph" w:customStyle="1" w:styleId="Bodydrop">
    <w:name w:val="Bodydrop"/>
    <w:basedOn w:val="Normal"/>
    <w:next w:val="Body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BodyDropShowcase">
    <w:name w:val="BodyDropShowcase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autoSpaceDE w:val="0"/>
      <w:autoSpaceDN w:val="0"/>
      <w:adjustRightInd w:val="0"/>
      <w:spacing w:after="144" w:line="20" w:lineRule="atLeast"/>
      <w:textAlignment w:val="center"/>
    </w:pPr>
    <w:rPr>
      <w:rFonts w:cs="Frutiger-Light"/>
      <w:color w:val="000000"/>
      <w:szCs w:val="22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autoSpaceDE w:val="0"/>
      <w:autoSpaceDN w:val="0"/>
      <w:adjustRightInd w:val="0"/>
      <w:spacing w:line="210" w:lineRule="atLeast"/>
      <w:textAlignment w:val="center"/>
    </w:pPr>
    <w:rPr>
      <w:rFonts w:cs="Frutiger-Roman"/>
      <w:color w:val="000000"/>
      <w:szCs w:val="18"/>
    </w:rPr>
  </w:style>
  <w:style w:type="paragraph" w:customStyle="1" w:styleId="Byline">
    <w:name w:val="Byline"/>
    <w:basedOn w:val="Normal"/>
    <w:qFormat/>
    <w:rsid w:val="004F0402"/>
  </w:style>
  <w:style w:type="paragraph" w:styleId="Caption">
    <w:name w:val="caption"/>
    <w:basedOn w:val="Normal"/>
    <w:next w:val="Normal"/>
    <w:rsid w:val="004F0402"/>
    <w:pPr>
      <w:spacing w:after="200"/>
    </w:pPr>
    <w:rPr>
      <w:rFonts w:eastAsiaTheme="minorHAnsi"/>
      <w:bCs/>
      <w:szCs w:val="18"/>
    </w:rPr>
  </w:style>
  <w:style w:type="paragraph" w:customStyle="1" w:styleId="Chartbody">
    <w:name w:val="Chartbody"/>
    <w:basedOn w:val="Normal"/>
    <w:uiPriority w:val="99"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Check">
    <w:name w:val="Check"/>
    <w:basedOn w:val="Normal"/>
    <w:next w:val="Normal"/>
    <w:uiPriority w:val="99"/>
    <w:rsid w:val="004F0402"/>
    <w:pPr>
      <w:tabs>
        <w:tab w:val="center" w:pos="1026"/>
        <w:tab w:val="center" w:pos="3358"/>
        <w:tab w:val="center" w:pos="5985"/>
        <w:tab w:val="center" w:pos="8820"/>
        <w:tab w:val="center" w:pos="12186"/>
      </w:tabs>
      <w:autoSpaceDE w:val="0"/>
      <w:autoSpaceDN w:val="0"/>
      <w:adjustRightInd w:val="0"/>
      <w:spacing w:line="200" w:lineRule="atLeast"/>
      <w:textAlignment w:val="center"/>
    </w:pPr>
    <w:rPr>
      <w:rFonts w:cs="Frutiger-LightCn"/>
      <w:color w:val="000000"/>
      <w:szCs w:val="16"/>
    </w:rPr>
  </w:style>
  <w:style w:type="paragraph" w:customStyle="1" w:styleId="Credit">
    <w:name w:val="Credit"/>
    <w:basedOn w:val="Normal"/>
    <w:qFormat/>
    <w:rsid w:val="004F0402"/>
  </w:style>
  <w:style w:type="paragraph" w:customStyle="1" w:styleId="CS">
    <w:name w:val="CS"/>
    <w:basedOn w:val="Normal"/>
    <w:uiPriority w:val="99"/>
    <w:rsid w:val="004F0402"/>
    <w:pPr>
      <w:autoSpaceDE w:val="0"/>
      <w:autoSpaceDN w:val="0"/>
      <w:adjustRightInd w:val="0"/>
      <w:spacing w:line="180" w:lineRule="atLeast"/>
      <w:textAlignment w:val="center"/>
    </w:pPr>
    <w:rPr>
      <w:rFonts w:cs="HelveticaInserat-Roman"/>
      <w:color w:val="000000"/>
      <w:szCs w:val="16"/>
    </w:rPr>
  </w:style>
  <w:style w:type="paragraph" w:customStyle="1" w:styleId="CSCrew">
    <w:name w:val="CS Crew"/>
    <w:basedOn w:val="Normal"/>
    <w:uiPriority w:val="99"/>
    <w:rsid w:val="004F0402"/>
    <w:pPr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cs="Frutiger-Light"/>
      <w:color w:val="000000"/>
      <w:szCs w:val="15"/>
    </w:rPr>
  </w:style>
  <w:style w:type="paragraph" w:customStyle="1" w:styleId="CSEquipment">
    <w:name w:val="CS Equipment"/>
    <w:basedOn w:val="Normal"/>
    <w:uiPriority w:val="99"/>
    <w:rsid w:val="004F0402"/>
    <w:pPr>
      <w:autoSpaceDE w:val="0"/>
      <w:autoSpaceDN w:val="0"/>
      <w:adjustRightInd w:val="0"/>
      <w:spacing w:line="150" w:lineRule="atLeast"/>
      <w:textAlignment w:val="center"/>
    </w:pPr>
    <w:rPr>
      <w:rFonts w:cs="Frutiger-Light"/>
      <w:color w:val="000000"/>
      <w:szCs w:val="15"/>
    </w:rPr>
  </w:style>
  <w:style w:type="paragraph" w:customStyle="1" w:styleId="Deck">
    <w:name w:val="Deck"/>
    <w:basedOn w:val="Normal"/>
    <w:qFormat/>
    <w:rsid w:val="004F0402"/>
  </w:style>
  <w:style w:type="paragraph" w:customStyle="1" w:styleId="Head">
    <w:name w:val="Head"/>
    <w:basedOn w:val="Normal"/>
    <w:qFormat/>
    <w:rsid w:val="004F0402"/>
  </w:style>
  <w:style w:type="paragraph" w:customStyle="1" w:styleId="HeadNewsBrief">
    <w:name w:val="HeadNewsBrief"/>
    <w:basedOn w:val="Normal"/>
    <w:uiPriority w:val="99"/>
    <w:rsid w:val="004F0402"/>
    <w:pPr>
      <w:autoSpaceDE w:val="0"/>
      <w:autoSpaceDN w:val="0"/>
      <w:adjustRightInd w:val="0"/>
      <w:spacing w:before="120" w:line="440" w:lineRule="atLeast"/>
      <w:textAlignment w:val="center"/>
    </w:pPr>
    <w:rPr>
      <w:rFonts w:cs="Helvetica-UltraCompressed"/>
      <w:color w:val="000000"/>
      <w:szCs w:val="48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</w:style>
  <w:style w:type="paragraph" w:customStyle="1" w:styleId="Jumphead">
    <w:name w:val="Jumphead"/>
    <w:basedOn w:val="Normal"/>
    <w:uiPriority w:val="99"/>
    <w:rsid w:val="004F0402"/>
    <w:pPr>
      <w:autoSpaceDE w:val="0"/>
      <w:autoSpaceDN w:val="0"/>
      <w:adjustRightInd w:val="0"/>
      <w:spacing w:after="220" w:line="800" w:lineRule="atLeast"/>
      <w:textAlignment w:val="center"/>
    </w:pPr>
    <w:rPr>
      <w:rFonts w:cs="Helvetica-UltraCompressed"/>
      <w:szCs w:val="90"/>
    </w:rPr>
  </w:style>
  <w:style w:type="paragraph" w:customStyle="1" w:styleId="Link">
    <w:name w:val="Link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textAlignment w:val="center"/>
    </w:pPr>
    <w:rPr>
      <w:rFonts w:cs="Frutiger-BlackCn"/>
      <w:szCs w:val="19"/>
    </w:rPr>
  </w:style>
  <w:style w:type="paragraph" w:customStyle="1" w:styleId="NewsHead">
    <w:name w:val="NewsHead"/>
    <w:basedOn w:val="Normal"/>
    <w:qFormat/>
    <w:rsid w:val="004F0402"/>
  </w:style>
  <w:style w:type="paragraph" w:styleId="PlainText">
    <w:name w:val="Plain Text"/>
    <w:basedOn w:val="Normal"/>
    <w:link w:val="PlainTextChar"/>
    <w:uiPriority w:val="99"/>
    <w:unhideWhenUsed/>
    <w:rsid w:val="004F040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</w:style>
  <w:style w:type="paragraph" w:customStyle="1" w:styleId="Q">
    <w:name w:val="Q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after="240" w:line="24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Question">
    <w:name w:val="Question"/>
    <w:basedOn w:val="Normal"/>
    <w:qFormat/>
    <w:rsid w:val="004F0402"/>
  </w:style>
  <w:style w:type="paragraph" w:customStyle="1" w:styleId="showcasehead">
    <w:name w:val="showcasehead"/>
    <w:basedOn w:val="Normal"/>
    <w:next w:val="Normal"/>
    <w:uiPriority w:val="99"/>
    <w:rsid w:val="004F0402"/>
    <w:pPr>
      <w:autoSpaceDE w:val="0"/>
      <w:autoSpaceDN w:val="0"/>
      <w:adjustRightInd w:val="0"/>
      <w:spacing w:line="1694" w:lineRule="atLeast"/>
      <w:textAlignment w:val="center"/>
    </w:pPr>
    <w:rPr>
      <w:rFonts w:eastAsia="Times New Roman" w:cs="Helvetica-UltraCompressed"/>
      <w:szCs w:val="156"/>
    </w:rPr>
  </w:style>
  <w:style w:type="paragraph" w:customStyle="1" w:styleId="SideBody">
    <w:name w:val="SideBody"/>
    <w:basedOn w:val="Normal"/>
    <w:qFormat/>
    <w:rsid w:val="004F0402"/>
    <w:pPr>
      <w:ind w:firstLine="720"/>
    </w:pPr>
  </w:style>
  <w:style w:type="paragraph" w:customStyle="1" w:styleId="SideBody1">
    <w:name w:val="SideBody1"/>
    <w:basedOn w:val="Normal"/>
    <w:next w:val="Normal"/>
    <w:qFormat/>
    <w:rsid w:val="004F0402"/>
  </w:style>
  <w:style w:type="paragraph" w:customStyle="1" w:styleId="SideDeck">
    <w:name w:val="SideDeck"/>
    <w:basedOn w:val="Normal"/>
    <w:qFormat/>
    <w:rsid w:val="004F0402"/>
  </w:style>
  <w:style w:type="paragraph" w:customStyle="1" w:styleId="SideHead">
    <w:name w:val="SideHead"/>
    <w:basedOn w:val="Normal"/>
    <w:qFormat/>
    <w:rsid w:val="004F0402"/>
  </w:style>
  <w:style w:type="paragraph" w:customStyle="1" w:styleId="Subhead">
    <w:name w:val="Subhead"/>
    <w:basedOn w:val="Normal"/>
    <w:uiPriority w:val="99"/>
    <w:rsid w:val="004F0402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Frutiger-BoldCn"/>
      <w:bCs/>
      <w:color w:val="000000"/>
      <w:szCs w:val="19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</w:style>
  <w:style w:type="paragraph" w:customStyle="1" w:styleId="TOCbody0">
    <w:name w:val="TOCbody"/>
    <w:basedOn w:val="Normal"/>
    <w:uiPriority w:val="99"/>
    <w:rsid w:val="004F0402"/>
    <w:pPr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eastAsia="Times New Roman" w:cs="Frutiger-Roman"/>
      <w:color w:val="000000"/>
      <w:szCs w:val="16"/>
    </w:rPr>
  </w:style>
  <w:style w:type="paragraph" w:customStyle="1" w:styleId="TOCcolbody">
    <w:name w:val="TOCcolbody"/>
    <w:basedOn w:val="Normal"/>
    <w:uiPriority w:val="99"/>
    <w:rsid w:val="004F0402"/>
    <w:pPr>
      <w:autoSpaceDE w:val="0"/>
      <w:autoSpaceDN w:val="0"/>
      <w:adjustRightInd w:val="0"/>
      <w:spacing w:after="108" w:line="160" w:lineRule="atLeast"/>
      <w:textAlignment w:val="center"/>
    </w:pPr>
    <w:rPr>
      <w:rFonts w:eastAsia="Times New Roman" w:cs="Frutiger-Roman"/>
      <w:color w:val="000000"/>
      <w:szCs w:val="15"/>
    </w:rPr>
  </w:style>
  <w:style w:type="paragraph" w:customStyle="1" w:styleId="TOCcolhead">
    <w:name w:val="TOCcolhead"/>
    <w:basedOn w:val="Normal"/>
    <w:uiPriority w:val="99"/>
    <w:rsid w:val="004F0402"/>
    <w:pPr>
      <w:tabs>
        <w:tab w:val="right" w:leader="dot" w:pos="2850"/>
      </w:tabs>
      <w:autoSpaceDE w:val="0"/>
      <w:autoSpaceDN w:val="0"/>
      <w:adjustRightInd w:val="0"/>
      <w:spacing w:line="12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TOCdept">
    <w:name w:val="TOCdept"/>
    <w:basedOn w:val="Normal"/>
    <w:uiPriority w:val="99"/>
    <w:rsid w:val="004F0402"/>
    <w:pPr>
      <w:pBdr>
        <w:bottom w:val="single" w:sz="4" w:space="2" w:color="005B89"/>
      </w:pBdr>
      <w:tabs>
        <w:tab w:val="right" w:pos="244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eastAsia="Times New Roman" w:cs="Frutiger-Light"/>
      <w:color w:val="000000"/>
      <w:szCs w:val="18"/>
    </w:rPr>
  </w:style>
  <w:style w:type="paragraph" w:customStyle="1" w:styleId="TOCHead">
    <w:name w:val="TOCHead"/>
    <w:basedOn w:val="Normal"/>
    <w:qFormat/>
    <w:rsid w:val="004F0402"/>
  </w:style>
  <w:style w:type="paragraph" w:customStyle="1" w:styleId="TOCsub">
    <w:name w:val="TOCsub"/>
    <w:basedOn w:val="Normal"/>
    <w:uiPriority w:val="99"/>
    <w:rsid w:val="004F0402"/>
    <w:pPr>
      <w:tabs>
        <w:tab w:val="right" w:pos="5310"/>
      </w:tabs>
      <w:autoSpaceDE w:val="0"/>
      <w:autoSpaceDN w:val="0"/>
      <w:adjustRightInd w:val="0"/>
      <w:spacing w:line="214" w:lineRule="atLeast"/>
      <w:ind w:left="252"/>
      <w:textAlignment w:val="center"/>
    </w:pPr>
    <w:rPr>
      <w:rFonts w:eastAsia="Times New Roman" w:cs="HelveticaNeue-ExtBlackCond"/>
      <w:color w:val="000000"/>
      <w:szCs w:val="22"/>
    </w:rPr>
  </w:style>
  <w:style w:type="paragraph" w:customStyle="1" w:styleId="VShead">
    <w:name w:val="VShead"/>
    <w:basedOn w:val="Normal"/>
    <w:uiPriority w:val="99"/>
    <w:rsid w:val="004F0402"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eastAsia="Times New Roman" w:cs="Helvetica-UltraCompressed"/>
      <w:color w:val="000000"/>
      <w:szCs w:val="48"/>
    </w:rPr>
  </w:style>
  <w:style w:type="paragraph" w:customStyle="1" w:styleId="VSinfo">
    <w:name w:val="VSinfo"/>
    <w:basedOn w:val="Normal"/>
    <w:uiPriority w:val="99"/>
    <w:rsid w:val="004F0402"/>
    <w:pPr>
      <w:tabs>
        <w:tab w:val="left" w:pos="191"/>
      </w:tabs>
      <w:autoSpaceDE w:val="0"/>
      <w:autoSpaceDN w:val="0"/>
      <w:adjustRightInd w:val="0"/>
      <w:spacing w:line="202" w:lineRule="atLeast"/>
      <w:ind w:left="200"/>
      <w:textAlignment w:val="center"/>
    </w:pPr>
    <w:rPr>
      <w:rFonts w:eastAsia="Times New Roman" w:cs="Frutiger-Roman"/>
      <w:color w:val="000000"/>
      <w:szCs w:val="17"/>
    </w:rPr>
  </w:style>
  <w:style w:type="paragraph" w:customStyle="1" w:styleId="VSsubhead">
    <w:name w:val="VSsubhead"/>
    <w:basedOn w:val="Normal"/>
    <w:uiPriority w:val="99"/>
    <w:rsid w:val="004F0402"/>
    <w:pPr>
      <w:autoSpaceDE w:val="0"/>
      <w:autoSpaceDN w:val="0"/>
      <w:adjustRightInd w:val="0"/>
      <w:spacing w:line="300" w:lineRule="atLeast"/>
      <w:textAlignment w:val="center"/>
    </w:pPr>
    <w:rPr>
      <w:rFonts w:eastAsia="Times New Roman" w:cs="Helvetica-UltraCompressed"/>
      <w:color w:val="000000"/>
    </w:rPr>
  </w:style>
  <w:style w:type="paragraph" w:customStyle="1" w:styleId="VSsubhead2">
    <w:name w:val="VSsubhead2"/>
    <w:basedOn w:val="Normal"/>
    <w:uiPriority w:val="99"/>
    <w:rsid w:val="004F0402"/>
    <w:pPr>
      <w:pBdr>
        <w:top w:val="single" w:sz="8" w:space="11" w:color="AB7C35"/>
        <w:bottom w:val="single" w:sz="8" w:space="3" w:color="AB7C35"/>
      </w:pBdr>
      <w:autoSpaceDE w:val="0"/>
      <w:autoSpaceDN w:val="0"/>
      <w:adjustRightInd w:val="0"/>
      <w:spacing w:line="300" w:lineRule="atLeast"/>
      <w:jc w:val="center"/>
      <w:textAlignment w:val="center"/>
    </w:pPr>
    <w:rPr>
      <w:rFonts w:eastAsia="Times New Roman" w:cs="Helvetica-UltraCompressed"/>
      <w:color w:val="000000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502285"/>
    <w:pPr>
      <w:ind w:left="720"/>
      <w:contextualSpacing/>
    </w:pPr>
    <w:rPr>
      <w:rFonts w:cs="Mang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55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F5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7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7B"/>
    <w:rPr>
      <w:rFonts w:ascii="Geneva" w:eastAsia="Arial Unicode MS" w:hAnsi="Geneva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7B"/>
    <w:rPr>
      <w:rFonts w:ascii="Geneva" w:eastAsia="Arial Unicode MS" w:hAnsi="Geneva" w:cs="Mangal"/>
      <w:b/>
      <w:bCs/>
      <w:kern w:val="1"/>
      <w:sz w:val="20"/>
      <w:szCs w:val="18"/>
      <w:lang w:eastAsia="hi-IN" w:bidi="hi-I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C3300"/>
    <w:rPr>
      <w:color w:val="605E5C"/>
      <w:shd w:val="clear" w:color="auto" w:fill="E1DFDD"/>
    </w:rPr>
  </w:style>
  <w:style w:type="paragraph" w:customStyle="1" w:styleId="Default">
    <w:name w:val="Default"/>
    <w:rsid w:val="00B0683B"/>
    <w:pPr>
      <w:autoSpaceDE w:val="0"/>
      <w:autoSpaceDN w:val="0"/>
      <w:adjustRightInd w:val="0"/>
    </w:pPr>
    <w:rPr>
      <w:rFonts w:ascii="PT Sans" w:hAnsi="PT Sans" w:cs="PT Sans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14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rPr>
      <w:color w:val="000000" w:themeColor="text1"/>
    </w:rPr>
  </w:style>
  <w:style w:type="paragraph" w:customStyle="1" w:styleId="Body">
    <w:name w:val="Body"/>
    <w:basedOn w:val="Normal"/>
    <w:autoRedefine/>
    <w:qFormat/>
    <w:rsid w:val="004F0402"/>
    <w:pPr>
      <w:ind w:firstLine="720"/>
    </w:pPr>
    <w:rPr>
      <w:rFonts w:eastAsiaTheme="minorHAnsi"/>
    </w:rPr>
  </w:style>
  <w:style w:type="paragraph" w:customStyle="1" w:styleId="Body1">
    <w:name w:val="Body1"/>
    <w:basedOn w:val="Normal"/>
    <w:qFormat/>
    <w:rsid w:val="004F0402"/>
    <w:rPr>
      <w:rFonts w:eastAsiaTheme="minorHAnsi"/>
    </w:rPr>
  </w:style>
  <w:style w:type="paragraph" w:customStyle="1" w:styleId="Bodydrop">
    <w:name w:val="Bodydrop"/>
    <w:basedOn w:val="Normal"/>
    <w:next w:val="Body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BodyDropShowcase">
    <w:name w:val="BodyDropShowcase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autoSpaceDE w:val="0"/>
      <w:autoSpaceDN w:val="0"/>
      <w:adjustRightInd w:val="0"/>
      <w:spacing w:after="144" w:line="20" w:lineRule="atLeast"/>
      <w:textAlignment w:val="center"/>
    </w:pPr>
    <w:rPr>
      <w:rFonts w:cs="Frutiger-Light"/>
      <w:color w:val="000000"/>
      <w:szCs w:val="22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autoSpaceDE w:val="0"/>
      <w:autoSpaceDN w:val="0"/>
      <w:adjustRightInd w:val="0"/>
      <w:spacing w:line="210" w:lineRule="atLeast"/>
      <w:textAlignment w:val="center"/>
    </w:pPr>
    <w:rPr>
      <w:rFonts w:cs="Frutiger-Roman"/>
      <w:color w:val="000000"/>
      <w:szCs w:val="18"/>
    </w:rPr>
  </w:style>
  <w:style w:type="paragraph" w:customStyle="1" w:styleId="Byline">
    <w:name w:val="Byline"/>
    <w:basedOn w:val="Normal"/>
    <w:qFormat/>
    <w:rsid w:val="004F0402"/>
  </w:style>
  <w:style w:type="paragraph" w:styleId="Caption">
    <w:name w:val="caption"/>
    <w:basedOn w:val="Normal"/>
    <w:next w:val="Normal"/>
    <w:rsid w:val="004F0402"/>
    <w:pPr>
      <w:spacing w:after="200"/>
    </w:pPr>
    <w:rPr>
      <w:rFonts w:eastAsiaTheme="minorHAnsi"/>
      <w:bCs/>
      <w:szCs w:val="18"/>
    </w:rPr>
  </w:style>
  <w:style w:type="paragraph" w:customStyle="1" w:styleId="Chartbody">
    <w:name w:val="Chartbody"/>
    <w:basedOn w:val="Normal"/>
    <w:uiPriority w:val="99"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Check">
    <w:name w:val="Check"/>
    <w:basedOn w:val="Normal"/>
    <w:next w:val="Normal"/>
    <w:uiPriority w:val="99"/>
    <w:rsid w:val="004F0402"/>
    <w:pPr>
      <w:tabs>
        <w:tab w:val="center" w:pos="1026"/>
        <w:tab w:val="center" w:pos="3358"/>
        <w:tab w:val="center" w:pos="5985"/>
        <w:tab w:val="center" w:pos="8820"/>
        <w:tab w:val="center" w:pos="12186"/>
      </w:tabs>
      <w:autoSpaceDE w:val="0"/>
      <w:autoSpaceDN w:val="0"/>
      <w:adjustRightInd w:val="0"/>
      <w:spacing w:line="200" w:lineRule="atLeast"/>
      <w:textAlignment w:val="center"/>
    </w:pPr>
    <w:rPr>
      <w:rFonts w:cs="Frutiger-LightCn"/>
      <w:color w:val="000000"/>
      <w:szCs w:val="16"/>
    </w:rPr>
  </w:style>
  <w:style w:type="paragraph" w:customStyle="1" w:styleId="Credit">
    <w:name w:val="Credit"/>
    <w:basedOn w:val="Normal"/>
    <w:qFormat/>
    <w:rsid w:val="004F0402"/>
  </w:style>
  <w:style w:type="paragraph" w:customStyle="1" w:styleId="CS">
    <w:name w:val="CS"/>
    <w:basedOn w:val="Normal"/>
    <w:uiPriority w:val="99"/>
    <w:rsid w:val="004F0402"/>
    <w:pPr>
      <w:autoSpaceDE w:val="0"/>
      <w:autoSpaceDN w:val="0"/>
      <w:adjustRightInd w:val="0"/>
      <w:spacing w:line="180" w:lineRule="atLeast"/>
      <w:textAlignment w:val="center"/>
    </w:pPr>
    <w:rPr>
      <w:rFonts w:cs="HelveticaInserat-Roman"/>
      <w:color w:val="000000"/>
      <w:szCs w:val="16"/>
    </w:rPr>
  </w:style>
  <w:style w:type="paragraph" w:customStyle="1" w:styleId="CSCrew">
    <w:name w:val="CS Crew"/>
    <w:basedOn w:val="Normal"/>
    <w:uiPriority w:val="99"/>
    <w:rsid w:val="004F0402"/>
    <w:pPr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cs="Frutiger-Light"/>
      <w:color w:val="000000"/>
      <w:szCs w:val="15"/>
    </w:rPr>
  </w:style>
  <w:style w:type="paragraph" w:customStyle="1" w:styleId="CSEquipment">
    <w:name w:val="CS Equipment"/>
    <w:basedOn w:val="Normal"/>
    <w:uiPriority w:val="99"/>
    <w:rsid w:val="004F0402"/>
    <w:pPr>
      <w:autoSpaceDE w:val="0"/>
      <w:autoSpaceDN w:val="0"/>
      <w:adjustRightInd w:val="0"/>
      <w:spacing w:line="150" w:lineRule="atLeast"/>
      <w:textAlignment w:val="center"/>
    </w:pPr>
    <w:rPr>
      <w:rFonts w:cs="Frutiger-Light"/>
      <w:color w:val="000000"/>
      <w:szCs w:val="15"/>
    </w:rPr>
  </w:style>
  <w:style w:type="paragraph" w:customStyle="1" w:styleId="Deck">
    <w:name w:val="Deck"/>
    <w:basedOn w:val="Normal"/>
    <w:qFormat/>
    <w:rsid w:val="004F0402"/>
  </w:style>
  <w:style w:type="paragraph" w:customStyle="1" w:styleId="Head">
    <w:name w:val="Head"/>
    <w:basedOn w:val="Normal"/>
    <w:qFormat/>
    <w:rsid w:val="004F0402"/>
  </w:style>
  <w:style w:type="paragraph" w:customStyle="1" w:styleId="HeadNewsBrief">
    <w:name w:val="HeadNewsBrief"/>
    <w:basedOn w:val="Normal"/>
    <w:uiPriority w:val="99"/>
    <w:rsid w:val="004F0402"/>
    <w:pPr>
      <w:autoSpaceDE w:val="0"/>
      <w:autoSpaceDN w:val="0"/>
      <w:adjustRightInd w:val="0"/>
      <w:spacing w:before="120" w:line="440" w:lineRule="atLeast"/>
      <w:textAlignment w:val="center"/>
    </w:pPr>
    <w:rPr>
      <w:rFonts w:cs="Helvetica-UltraCompressed"/>
      <w:color w:val="000000"/>
      <w:szCs w:val="48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</w:style>
  <w:style w:type="paragraph" w:customStyle="1" w:styleId="Jumphead">
    <w:name w:val="Jumphead"/>
    <w:basedOn w:val="Normal"/>
    <w:uiPriority w:val="99"/>
    <w:rsid w:val="004F0402"/>
    <w:pPr>
      <w:autoSpaceDE w:val="0"/>
      <w:autoSpaceDN w:val="0"/>
      <w:adjustRightInd w:val="0"/>
      <w:spacing w:after="220" w:line="800" w:lineRule="atLeast"/>
      <w:textAlignment w:val="center"/>
    </w:pPr>
    <w:rPr>
      <w:rFonts w:cs="Helvetica-UltraCompressed"/>
      <w:szCs w:val="90"/>
    </w:rPr>
  </w:style>
  <w:style w:type="paragraph" w:customStyle="1" w:styleId="Link">
    <w:name w:val="Link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textAlignment w:val="center"/>
    </w:pPr>
    <w:rPr>
      <w:rFonts w:cs="Frutiger-BlackCn"/>
      <w:szCs w:val="19"/>
    </w:rPr>
  </w:style>
  <w:style w:type="paragraph" w:customStyle="1" w:styleId="NewsHead">
    <w:name w:val="NewsHead"/>
    <w:basedOn w:val="Normal"/>
    <w:qFormat/>
    <w:rsid w:val="004F0402"/>
  </w:style>
  <w:style w:type="paragraph" w:styleId="PlainText">
    <w:name w:val="Plain Text"/>
    <w:basedOn w:val="Normal"/>
    <w:link w:val="PlainTextChar"/>
    <w:uiPriority w:val="99"/>
    <w:unhideWhenUsed/>
    <w:rsid w:val="004F040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</w:style>
  <w:style w:type="paragraph" w:customStyle="1" w:styleId="Q">
    <w:name w:val="Q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after="240" w:line="24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Question">
    <w:name w:val="Question"/>
    <w:basedOn w:val="Normal"/>
    <w:qFormat/>
    <w:rsid w:val="004F0402"/>
  </w:style>
  <w:style w:type="paragraph" w:customStyle="1" w:styleId="showcasehead">
    <w:name w:val="showcasehead"/>
    <w:basedOn w:val="Normal"/>
    <w:next w:val="Normal"/>
    <w:uiPriority w:val="99"/>
    <w:rsid w:val="004F0402"/>
    <w:pPr>
      <w:autoSpaceDE w:val="0"/>
      <w:autoSpaceDN w:val="0"/>
      <w:adjustRightInd w:val="0"/>
      <w:spacing w:line="1694" w:lineRule="atLeast"/>
      <w:textAlignment w:val="center"/>
    </w:pPr>
    <w:rPr>
      <w:rFonts w:eastAsia="Times New Roman" w:cs="Helvetica-UltraCompressed"/>
      <w:szCs w:val="156"/>
    </w:rPr>
  </w:style>
  <w:style w:type="paragraph" w:customStyle="1" w:styleId="SideBody">
    <w:name w:val="SideBody"/>
    <w:basedOn w:val="Normal"/>
    <w:qFormat/>
    <w:rsid w:val="004F0402"/>
    <w:pPr>
      <w:ind w:firstLine="720"/>
    </w:pPr>
  </w:style>
  <w:style w:type="paragraph" w:customStyle="1" w:styleId="SideBody1">
    <w:name w:val="SideBody1"/>
    <w:basedOn w:val="Normal"/>
    <w:next w:val="Normal"/>
    <w:qFormat/>
    <w:rsid w:val="004F0402"/>
  </w:style>
  <w:style w:type="paragraph" w:customStyle="1" w:styleId="SideDeck">
    <w:name w:val="SideDeck"/>
    <w:basedOn w:val="Normal"/>
    <w:qFormat/>
    <w:rsid w:val="004F0402"/>
  </w:style>
  <w:style w:type="paragraph" w:customStyle="1" w:styleId="SideHead">
    <w:name w:val="SideHead"/>
    <w:basedOn w:val="Normal"/>
    <w:qFormat/>
    <w:rsid w:val="004F0402"/>
  </w:style>
  <w:style w:type="paragraph" w:customStyle="1" w:styleId="Subhead">
    <w:name w:val="Subhead"/>
    <w:basedOn w:val="Normal"/>
    <w:uiPriority w:val="99"/>
    <w:rsid w:val="004F0402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Frutiger-BoldCn"/>
      <w:bCs/>
      <w:color w:val="000000"/>
      <w:szCs w:val="19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</w:style>
  <w:style w:type="paragraph" w:customStyle="1" w:styleId="TOCbody0">
    <w:name w:val="TOCbody"/>
    <w:basedOn w:val="Normal"/>
    <w:uiPriority w:val="99"/>
    <w:rsid w:val="004F0402"/>
    <w:pPr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eastAsia="Times New Roman" w:cs="Frutiger-Roman"/>
      <w:color w:val="000000"/>
      <w:szCs w:val="16"/>
    </w:rPr>
  </w:style>
  <w:style w:type="paragraph" w:customStyle="1" w:styleId="TOCcolbody">
    <w:name w:val="TOCcolbody"/>
    <w:basedOn w:val="Normal"/>
    <w:uiPriority w:val="99"/>
    <w:rsid w:val="004F0402"/>
    <w:pPr>
      <w:autoSpaceDE w:val="0"/>
      <w:autoSpaceDN w:val="0"/>
      <w:adjustRightInd w:val="0"/>
      <w:spacing w:after="108" w:line="160" w:lineRule="atLeast"/>
      <w:textAlignment w:val="center"/>
    </w:pPr>
    <w:rPr>
      <w:rFonts w:eastAsia="Times New Roman" w:cs="Frutiger-Roman"/>
      <w:color w:val="000000"/>
      <w:szCs w:val="15"/>
    </w:rPr>
  </w:style>
  <w:style w:type="paragraph" w:customStyle="1" w:styleId="TOCcolhead">
    <w:name w:val="TOCcolhead"/>
    <w:basedOn w:val="Normal"/>
    <w:uiPriority w:val="99"/>
    <w:rsid w:val="004F0402"/>
    <w:pPr>
      <w:tabs>
        <w:tab w:val="right" w:leader="dot" w:pos="2850"/>
      </w:tabs>
      <w:autoSpaceDE w:val="0"/>
      <w:autoSpaceDN w:val="0"/>
      <w:adjustRightInd w:val="0"/>
      <w:spacing w:line="12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TOCdept">
    <w:name w:val="TOCdept"/>
    <w:basedOn w:val="Normal"/>
    <w:uiPriority w:val="99"/>
    <w:rsid w:val="004F0402"/>
    <w:pPr>
      <w:pBdr>
        <w:bottom w:val="single" w:sz="4" w:space="2" w:color="005B89"/>
      </w:pBdr>
      <w:tabs>
        <w:tab w:val="right" w:pos="244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eastAsia="Times New Roman" w:cs="Frutiger-Light"/>
      <w:color w:val="000000"/>
      <w:szCs w:val="18"/>
    </w:rPr>
  </w:style>
  <w:style w:type="paragraph" w:customStyle="1" w:styleId="TOCHead">
    <w:name w:val="TOCHead"/>
    <w:basedOn w:val="Normal"/>
    <w:qFormat/>
    <w:rsid w:val="004F0402"/>
  </w:style>
  <w:style w:type="paragraph" w:customStyle="1" w:styleId="TOCsub">
    <w:name w:val="TOCsub"/>
    <w:basedOn w:val="Normal"/>
    <w:uiPriority w:val="99"/>
    <w:rsid w:val="004F0402"/>
    <w:pPr>
      <w:tabs>
        <w:tab w:val="right" w:pos="5310"/>
      </w:tabs>
      <w:autoSpaceDE w:val="0"/>
      <w:autoSpaceDN w:val="0"/>
      <w:adjustRightInd w:val="0"/>
      <w:spacing w:line="214" w:lineRule="atLeast"/>
      <w:ind w:left="252"/>
      <w:textAlignment w:val="center"/>
    </w:pPr>
    <w:rPr>
      <w:rFonts w:eastAsia="Times New Roman" w:cs="HelveticaNeue-ExtBlackCond"/>
      <w:color w:val="000000"/>
      <w:szCs w:val="22"/>
    </w:rPr>
  </w:style>
  <w:style w:type="paragraph" w:customStyle="1" w:styleId="VShead">
    <w:name w:val="VShead"/>
    <w:basedOn w:val="Normal"/>
    <w:uiPriority w:val="99"/>
    <w:rsid w:val="004F0402"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eastAsia="Times New Roman" w:cs="Helvetica-UltraCompressed"/>
      <w:color w:val="000000"/>
      <w:szCs w:val="48"/>
    </w:rPr>
  </w:style>
  <w:style w:type="paragraph" w:customStyle="1" w:styleId="VSinfo">
    <w:name w:val="VSinfo"/>
    <w:basedOn w:val="Normal"/>
    <w:uiPriority w:val="99"/>
    <w:rsid w:val="004F0402"/>
    <w:pPr>
      <w:tabs>
        <w:tab w:val="left" w:pos="191"/>
      </w:tabs>
      <w:autoSpaceDE w:val="0"/>
      <w:autoSpaceDN w:val="0"/>
      <w:adjustRightInd w:val="0"/>
      <w:spacing w:line="202" w:lineRule="atLeast"/>
      <w:ind w:left="200"/>
      <w:textAlignment w:val="center"/>
    </w:pPr>
    <w:rPr>
      <w:rFonts w:eastAsia="Times New Roman" w:cs="Frutiger-Roman"/>
      <w:color w:val="000000"/>
      <w:szCs w:val="17"/>
    </w:rPr>
  </w:style>
  <w:style w:type="paragraph" w:customStyle="1" w:styleId="VSsubhead">
    <w:name w:val="VSsubhead"/>
    <w:basedOn w:val="Normal"/>
    <w:uiPriority w:val="99"/>
    <w:rsid w:val="004F0402"/>
    <w:pPr>
      <w:autoSpaceDE w:val="0"/>
      <w:autoSpaceDN w:val="0"/>
      <w:adjustRightInd w:val="0"/>
      <w:spacing w:line="300" w:lineRule="atLeast"/>
      <w:textAlignment w:val="center"/>
    </w:pPr>
    <w:rPr>
      <w:rFonts w:eastAsia="Times New Roman" w:cs="Helvetica-UltraCompressed"/>
      <w:color w:val="000000"/>
    </w:rPr>
  </w:style>
  <w:style w:type="paragraph" w:customStyle="1" w:styleId="VSsubhead2">
    <w:name w:val="VSsubhead2"/>
    <w:basedOn w:val="Normal"/>
    <w:uiPriority w:val="99"/>
    <w:rsid w:val="004F0402"/>
    <w:pPr>
      <w:pBdr>
        <w:top w:val="single" w:sz="8" w:space="11" w:color="AB7C35"/>
        <w:bottom w:val="single" w:sz="8" w:space="3" w:color="AB7C35"/>
      </w:pBdr>
      <w:autoSpaceDE w:val="0"/>
      <w:autoSpaceDN w:val="0"/>
      <w:adjustRightInd w:val="0"/>
      <w:spacing w:line="300" w:lineRule="atLeast"/>
      <w:jc w:val="center"/>
      <w:textAlignment w:val="center"/>
    </w:pPr>
    <w:rPr>
      <w:rFonts w:eastAsia="Times New Roman" w:cs="Helvetica-UltraCompressed"/>
      <w:color w:val="000000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502285"/>
    <w:pPr>
      <w:ind w:left="720"/>
      <w:contextualSpacing/>
    </w:pPr>
    <w:rPr>
      <w:rFonts w:cs="Mang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55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F5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7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7B"/>
    <w:rPr>
      <w:rFonts w:ascii="Geneva" w:eastAsia="Arial Unicode MS" w:hAnsi="Geneva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7B"/>
    <w:rPr>
      <w:rFonts w:ascii="Geneva" w:eastAsia="Arial Unicode MS" w:hAnsi="Geneva" w:cs="Mangal"/>
      <w:b/>
      <w:bCs/>
      <w:kern w:val="1"/>
      <w:sz w:val="20"/>
      <w:szCs w:val="18"/>
      <w:lang w:eastAsia="hi-IN" w:bidi="hi-I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C3300"/>
    <w:rPr>
      <w:color w:val="605E5C"/>
      <w:shd w:val="clear" w:color="auto" w:fill="E1DFDD"/>
    </w:rPr>
  </w:style>
  <w:style w:type="paragraph" w:customStyle="1" w:styleId="Default">
    <w:name w:val="Default"/>
    <w:rsid w:val="00B0683B"/>
    <w:pPr>
      <w:autoSpaceDE w:val="0"/>
      <w:autoSpaceDN w:val="0"/>
      <w:adjustRightInd w:val="0"/>
    </w:pPr>
    <w:rPr>
      <w:rFonts w:ascii="PT Sans" w:hAnsi="PT Sans" w:cs="PT Sans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1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s://cavlo.brushfire.com/cavlo-2021/512300" TargetMode="External"/><Relationship Id="rId21" Type="http://schemas.openxmlformats.org/officeDocument/2006/relationships/hyperlink" Target="http://www.keydigital.com" TargetMode="External"/><Relationship Id="rId22" Type="http://schemas.openxmlformats.org/officeDocument/2006/relationships/hyperlink" Target="http://www.keydigital.org.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twitter.com/KeyDigitalHQ" TargetMode="External"/><Relationship Id="rId11" Type="http://schemas.openxmlformats.org/officeDocument/2006/relationships/image" Target="media/image3.jpeg"/><Relationship Id="rId12" Type="http://schemas.openxmlformats.org/officeDocument/2006/relationships/hyperlink" Target="https://www.youtube.com/channel/UCXwWp80OcAcSY5rOLwyubtg" TargetMode="External"/><Relationship Id="rId13" Type="http://schemas.openxmlformats.org/officeDocument/2006/relationships/image" Target="media/image4.jpeg"/><Relationship Id="rId14" Type="http://schemas.openxmlformats.org/officeDocument/2006/relationships/hyperlink" Target="https://www.facebook.com/KeyDigitalHQ/" TargetMode="External"/><Relationship Id="rId15" Type="http://schemas.openxmlformats.org/officeDocument/2006/relationships/image" Target="media/image5.jpeg"/><Relationship Id="rId16" Type="http://schemas.openxmlformats.org/officeDocument/2006/relationships/hyperlink" Target="https://www.instagram.com/keydigital/" TargetMode="External"/><Relationship Id="rId17" Type="http://schemas.openxmlformats.org/officeDocument/2006/relationships/image" Target="media/image6.jpeg"/><Relationship Id="rId18" Type="http://schemas.openxmlformats.org/officeDocument/2006/relationships/hyperlink" Target="mailto:masha@keydigital.com" TargetMode="External"/><Relationship Id="rId19" Type="http://schemas.openxmlformats.org/officeDocument/2006/relationships/hyperlink" Target="mailto:frank.wells@clynemedia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www.linkedin.com/company/key-digital-systems-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A0DCE-4664-5243-9136-22E718DF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531</Words>
  <Characters>3032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Thomas D. Schreck</cp:lastModifiedBy>
  <cp:revision>4</cp:revision>
  <dcterms:created xsi:type="dcterms:W3CDTF">2021-09-29T16:12:00Z</dcterms:created>
  <dcterms:modified xsi:type="dcterms:W3CDTF">2021-09-30T19:16:00Z</dcterms:modified>
</cp:coreProperties>
</file>