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C69E" w14:textId="77777777" w:rsidR="008D6B89" w:rsidRPr="00F83546" w:rsidRDefault="008D6B89" w:rsidP="004D1F68">
      <w:pPr>
        <w:pStyle w:val="BodyA"/>
        <w:jc w:val="center"/>
        <w:rPr>
          <w:rFonts w:asciiTheme="majorHAnsi" w:eastAsia="Arial Unicode MS" w:hAnsiTheme="majorHAnsi" w:cs="Arial Unicode MS"/>
          <w:sz w:val="20"/>
          <w:szCs w:val="20"/>
        </w:rPr>
      </w:pPr>
    </w:p>
    <w:p w14:paraId="5EDE4E46" w14:textId="77777777" w:rsidR="003773AB" w:rsidRPr="00F83546" w:rsidRDefault="003773AB" w:rsidP="004D1F68">
      <w:pPr>
        <w:pStyle w:val="BodyA"/>
        <w:jc w:val="center"/>
        <w:rPr>
          <w:rFonts w:asciiTheme="majorHAnsi" w:eastAsia="Arial Unicode MS" w:hAnsiTheme="majorHAnsi" w:cs="Arial Unicode MS"/>
          <w:sz w:val="20"/>
          <w:szCs w:val="20"/>
        </w:rPr>
      </w:pPr>
      <w:r w:rsidRPr="00F83546">
        <w:rPr>
          <w:rFonts w:asciiTheme="majorHAnsi" w:hAnsiTheme="majorHAnsi" w:cs="Times New Roman"/>
          <w:noProof/>
          <w:sz w:val="20"/>
          <w:szCs w:val="20"/>
          <w:vertAlign w:val="subscript"/>
        </w:rPr>
        <w:drawing>
          <wp:inline distT="0" distB="0" distL="0" distR="0" wp14:anchorId="7887ECFF" wp14:editId="119BF5FD">
            <wp:extent cx="1884728"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1488" cy="1230042"/>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74"/>
      </w:tblGrid>
      <w:tr w:rsidR="00E852D7" w:rsidRPr="00F83546" w14:paraId="4A7CB3E2" w14:textId="77777777" w:rsidTr="0060027E">
        <w:tc>
          <w:tcPr>
            <w:tcW w:w="3192" w:type="dxa"/>
            <w:shd w:val="clear" w:color="auto" w:fill="auto"/>
          </w:tcPr>
          <w:p w14:paraId="116DBA16"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4"/>
                <w:szCs w:val="24"/>
                <w:u w:val="single"/>
              </w:rPr>
            </w:pPr>
            <w:r w:rsidRPr="00F83546">
              <w:rPr>
                <w:rFonts w:asciiTheme="majorHAnsi" w:hAnsiTheme="majorHAnsi"/>
                <w:sz w:val="24"/>
                <w:szCs w:val="24"/>
                <w:u w:val="single"/>
              </w:rPr>
              <w:t>Press Contact:</w:t>
            </w:r>
          </w:p>
          <w:p w14:paraId="39889717"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4"/>
                <w:szCs w:val="24"/>
              </w:rPr>
            </w:pPr>
            <w:r w:rsidRPr="00F83546">
              <w:rPr>
                <w:rFonts w:asciiTheme="majorHAnsi" w:hAnsiTheme="majorHAnsi"/>
                <w:sz w:val="24"/>
                <w:szCs w:val="24"/>
              </w:rPr>
              <w:t>Robert Clyne</w:t>
            </w:r>
          </w:p>
          <w:p w14:paraId="48191091"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4"/>
                <w:szCs w:val="24"/>
              </w:rPr>
            </w:pPr>
            <w:r w:rsidRPr="00F83546">
              <w:rPr>
                <w:rFonts w:asciiTheme="majorHAnsi" w:hAnsiTheme="majorHAnsi"/>
                <w:sz w:val="24"/>
                <w:szCs w:val="24"/>
              </w:rPr>
              <w:t>President</w:t>
            </w:r>
          </w:p>
          <w:p w14:paraId="049D61E5"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4"/>
                <w:szCs w:val="24"/>
              </w:rPr>
            </w:pPr>
            <w:r w:rsidRPr="00F83546">
              <w:rPr>
                <w:rFonts w:asciiTheme="majorHAnsi" w:hAnsiTheme="majorHAnsi"/>
                <w:sz w:val="24"/>
                <w:szCs w:val="24"/>
              </w:rPr>
              <w:t>Clyne Media, Inc.</w:t>
            </w:r>
          </w:p>
          <w:p w14:paraId="24C15227"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4"/>
                <w:szCs w:val="24"/>
              </w:rPr>
            </w:pPr>
            <w:r w:rsidRPr="00F83546">
              <w:rPr>
                <w:rFonts w:asciiTheme="majorHAnsi" w:hAnsiTheme="majorHAnsi"/>
                <w:sz w:val="24"/>
                <w:szCs w:val="24"/>
              </w:rPr>
              <w:t>(615) 662-1616</w:t>
            </w:r>
          </w:p>
          <w:p w14:paraId="27797258" w14:textId="77777777" w:rsidR="00E852D7" w:rsidRPr="00F83546" w:rsidRDefault="009A25BC"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b/>
                <w:sz w:val="24"/>
                <w:szCs w:val="24"/>
              </w:rPr>
            </w:pPr>
            <w:hyperlink r:id="rId8" w:history="1">
              <w:r w:rsidR="0072221B" w:rsidRPr="00F83546">
                <w:rPr>
                  <w:rStyle w:val="Hyperlink"/>
                  <w:rFonts w:asciiTheme="majorHAnsi" w:hAnsiTheme="majorHAnsi"/>
                  <w:sz w:val="24"/>
                  <w:szCs w:val="24"/>
                </w:rPr>
                <w:t>robert@clynemedia.com</w:t>
              </w:r>
            </w:hyperlink>
          </w:p>
        </w:tc>
        <w:tc>
          <w:tcPr>
            <w:tcW w:w="3192" w:type="dxa"/>
            <w:shd w:val="clear" w:color="auto" w:fill="auto"/>
          </w:tcPr>
          <w:p w14:paraId="79245B14" w14:textId="77777777" w:rsidR="00E852D7" w:rsidRPr="00F83546" w:rsidRDefault="00E852D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b/>
                <w:sz w:val="24"/>
                <w:szCs w:val="24"/>
              </w:rPr>
            </w:pPr>
          </w:p>
        </w:tc>
        <w:tc>
          <w:tcPr>
            <w:tcW w:w="3174" w:type="dxa"/>
            <w:shd w:val="clear" w:color="auto" w:fill="auto"/>
          </w:tcPr>
          <w:p w14:paraId="02C7088D" w14:textId="77777777" w:rsidR="00E852D7" w:rsidRPr="00F83546" w:rsidRDefault="003E115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sz w:val="24"/>
                <w:szCs w:val="24"/>
                <w:u w:val="single"/>
              </w:rPr>
            </w:pPr>
            <w:r w:rsidRPr="00F83546">
              <w:rPr>
                <w:rFonts w:asciiTheme="majorHAnsi" w:eastAsia="Arial Unicode MS" w:hAnsiTheme="majorHAnsi" w:cs="Arial Unicode MS"/>
                <w:sz w:val="24"/>
                <w:szCs w:val="24"/>
                <w:u w:val="single"/>
              </w:rPr>
              <w:t>Company Contact:</w:t>
            </w:r>
          </w:p>
          <w:p w14:paraId="289FCD7C" w14:textId="77777777" w:rsidR="003E1157" w:rsidRPr="00F83546" w:rsidRDefault="003E1157" w:rsidP="004D1F68">
            <w:pPr>
              <w:jc w:val="center"/>
              <w:rPr>
                <w:rFonts w:asciiTheme="majorHAnsi" w:hAnsiTheme="majorHAnsi" w:cs="Arial Unicode MS"/>
              </w:rPr>
            </w:pPr>
            <w:r w:rsidRPr="00F83546">
              <w:rPr>
                <w:rFonts w:asciiTheme="majorHAnsi" w:hAnsiTheme="majorHAnsi" w:cs="Arial Unicode MS"/>
              </w:rPr>
              <w:t>Nate Bierdeman</w:t>
            </w:r>
          </w:p>
          <w:p w14:paraId="159AD3BC" w14:textId="77777777" w:rsidR="003E1157" w:rsidRPr="00F83546" w:rsidRDefault="003E115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color w:val="353535"/>
                <w:sz w:val="24"/>
                <w:szCs w:val="24"/>
              </w:rPr>
            </w:pPr>
            <w:r w:rsidRPr="00F83546">
              <w:rPr>
                <w:rFonts w:asciiTheme="majorHAnsi" w:eastAsia="Arial Unicode MS" w:hAnsiTheme="majorHAnsi" w:cs="Arial Unicode MS"/>
                <w:color w:val="353535"/>
                <w:sz w:val="24"/>
                <w:szCs w:val="24"/>
              </w:rPr>
              <w:t>CEO</w:t>
            </w:r>
          </w:p>
          <w:p w14:paraId="6FB99AED" w14:textId="77777777" w:rsidR="003E1157" w:rsidRPr="00F83546" w:rsidRDefault="003E1157"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color w:val="353535"/>
                <w:sz w:val="24"/>
                <w:szCs w:val="24"/>
              </w:rPr>
            </w:pPr>
            <w:r w:rsidRPr="00F83546">
              <w:rPr>
                <w:rFonts w:asciiTheme="majorHAnsi" w:eastAsia="Arial Unicode MS" w:hAnsiTheme="majorHAnsi" w:cs="Arial Unicode MS"/>
                <w:color w:val="353535"/>
                <w:sz w:val="24"/>
                <w:szCs w:val="24"/>
              </w:rPr>
              <w:t>Black Lion Audio</w:t>
            </w:r>
          </w:p>
          <w:p w14:paraId="3E7968D0" w14:textId="77777777" w:rsidR="003E1157" w:rsidRPr="00F83546" w:rsidRDefault="003E1157" w:rsidP="004D1F68">
            <w:pPr>
              <w:jc w:val="center"/>
              <w:rPr>
                <w:rFonts w:asciiTheme="majorHAnsi" w:hAnsiTheme="majorHAnsi" w:cs="Arial Unicode MS"/>
                <w:color w:val="000000"/>
              </w:rPr>
            </w:pPr>
            <w:r w:rsidRPr="00F83546">
              <w:rPr>
                <w:rFonts w:asciiTheme="majorHAnsi" w:hAnsiTheme="majorHAnsi" w:cs="Arial Unicode MS"/>
                <w:bCs/>
                <w:color w:val="000000"/>
              </w:rPr>
              <w:t>773-549-1885</w:t>
            </w:r>
          </w:p>
          <w:p w14:paraId="52B6D0FF" w14:textId="77777777" w:rsidR="003E1157" w:rsidRPr="00F83546" w:rsidRDefault="009A25BC" w:rsidP="004D1F6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Arial Unicode MS" w:hAnsiTheme="majorHAnsi" w:cs="Arial Unicode MS"/>
                <w:color w:val="auto"/>
                <w:sz w:val="24"/>
                <w:szCs w:val="24"/>
                <w:u w:val="single"/>
              </w:rPr>
            </w:pPr>
            <w:hyperlink r:id="rId9" w:history="1">
              <w:r w:rsidR="003773AB" w:rsidRPr="00F83546">
                <w:rPr>
                  <w:rStyle w:val="Hyperlink"/>
                  <w:rFonts w:asciiTheme="majorHAnsi" w:eastAsia="Arial Unicode MS" w:hAnsiTheme="majorHAnsi" w:cs="Arial Unicode MS"/>
                  <w:sz w:val="24"/>
                  <w:szCs w:val="24"/>
                  <w:u w:color="DCA10D"/>
                </w:rPr>
                <w:t>nate@blacklionaudio.com</w:t>
              </w:r>
            </w:hyperlink>
          </w:p>
        </w:tc>
      </w:tr>
    </w:tbl>
    <w:p w14:paraId="2D0DB880" w14:textId="77777777" w:rsidR="00E852D7" w:rsidRPr="00F83546" w:rsidRDefault="00E852D7" w:rsidP="004D1F68">
      <w:pPr>
        <w:pStyle w:val="BodyA"/>
        <w:rPr>
          <w:rFonts w:asciiTheme="majorHAnsi" w:eastAsia="Arial Unicode MS" w:hAnsiTheme="majorHAnsi" w:cs="Arial Unicode MS"/>
          <w:b/>
          <w:sz w:val="24"/>
          <w:szCs w:val="24"/>
        </w:rPr>
      </w:pPr>
    </w:p>
    <w:p w14:paraId="026BC059" w14:textId="14C29B7B" w:rsidR="000E71B6" w:rsidRDefault="00206605" w:rsidP="004D1F68">
      <w:pPr>
        <w:pStyle w:val="Body"/>
        <w:jc w:val="center"/>
      </w:pPr>
      <w:r w:rsidRPr="00F83546">
        <w:rPr>
          <w:rFonts w:asciiTheme="majorHAnsi" w:eastAsia="Arial Unicode MS" w:hAnsiTheme="majorHAnsi" w:cs="Arial Unicode MS"/>
          <w:b/>
          <w:sz w:val="28"/>
          <w:szCs w:val="28"/>
        </w:rPr>
        <w:br/>
      </w:r>
      <w:r w:rsidR="00B61B55">
        <w:rPr>
          <w:rFonts w:ascii="Arial" w:hAnsi="Arial"/>
          <w:b/>
          <w:bCs/>
          <w:sz w:val="27"/>
          <w:szCs w:val="27"/>
        </w:rPr>
        <w:t xml:space="preserve">Black Lion Audio </w:t>
      </w:r>
      <w:r w:rsidR="008E79C5">
        <w:rPr>
          <w:rFonts w:ascii="Arial" w:hAnsi="Arial"/>
          <w:b/>
          <w:bCs/>
          <w:sz w:val="27"/>
          <w:szCs w:val="27"/>
        </w:rPr>
        <w:t>Clocks Maserati, Offers Giveawa</w:t>
      </w:r>
      <w:r w:rsidR="0012745E">
        <w:rPr>
          <w:rFonts w:ascii="Arial" w:hAnsi="Arial"/>
          <w:b/>
          <w:bCs/>
          <w:sz w:val="27"/>
          <w:szCs w:val="27"/>
        </w:rPr>
        <w:t>y</w:t>
      </w:r>
    </w:p>
    <w:p w14:paraId="7ABED27F" w14:textId="77777777" w:rsidR="003C2C95" w:rsidRPr="00832813" w:rsidRDefault="003C2C95" w:rsidP="004D1F68">
      <w:pPr>
        <w:pStyle w:val="BodyA"/>
        <w:jc w:val="center"/>
        <w:rPr>
          <w:rFonts w:asciiTheme="majorHAnsi" w:eastAsia="Arial Unicode MS" w:hAnsiTheme="majorHAnsi" w:cs="Arial Unicode MS"/>
          <w:b/>
          <w:sz w:val="28"/>
          <w:szCs w:val="28"/>
        </w:rPr>
      </w:pPr>
    </w:p>
    <w:p w14:paraId="059E4CE0" w14:textId="77777777" w:rsidR="008D6B89" w:rsidRPr="00BC2B56" w:rsidRDefault="008D6B89" w:rsidP="004D1F68">
      <w:pPr>
        <w:pStyle w:val="BodyA"/>
        <w:rPr>
          <w:rFonts w:asciiTheme="majorHAnsi" w:eastAsia="Arial Unicode MS" w:hAnsiTheme="majorHAnsi" w:cs="Arial Unicode MS"/>
          <w:sz w:val="20"/>
          <w:szCs w:val="20"/>
        </w:rPr>
      </w:pPr>
    </w:p>
    <w:p w14:paraId="24F7E5CC" w14:textId="77777777" w:rsidR="00F11367" w:rsidRPr="00B568D4" w:rsidRDefault="008E79C5" w:rsidP="004D1F68">
      <w:pPr>
        <w:pStyle w:val="BodyA"/>
        <w:jc w:val="cente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Register to win Tony Maserati autographed Micro Clock MKIII and Ask.Audio Academy Unlimited Access </w:t>
      </w:r>
    </w:p>
    <w:p w14:paraId="55379455" w14:textId="77777777" w:rsidR="008D6B89" w:rsidRPr="00BC2B56" w:rsidRDefault="008D6B89" w:rsidP="004D1F68">
      <w:pPr>
        <w:pStyle w:val="BodyA"/>
        <w:rPr>
          <w:rFonts w:asciiTheme="majorHAnsi" w:eastAsia="Arial Unicode MS" w:hAnsiTheme="majorHAnsi" w:cs="Arial Unicode MS"/>
          <w:sz w:val="24"/>
          <w:szCs w:val="24"/>
        </w:rPr>
      </w:pPr>
    </w:p>
    <w:p w14:paraId="1C099D3E" w14:textId="59C7B745" w:rsidR="00994730" w:rsidRDefault="00485790" w:rsidP="00FC6E03">
      <w:pPr>
        <w:pStyle w:val="NormalWeb"/>
        <w:spacing w:before="0" w:beforeAutospacing="0" w:after="0" w:afterAutospacing="0"/>
        <w:rPr>
          <w:rStyle w:val="Hyperlink"/>
          <w:rFonts w:asciiTheme="majorHAnsi" w:eastAsia="Arial Unicode MS" w:hAnsiTheme="majorHAnsi" w:cs="Arial Unicode MS"/>
          <w:color w:val="000000"/>
          <w:sz w:val="22"/>
          <w:szCs w:val="22"/>
          <w:u w:color="000000"/>
          <w:bdr w:val="nil"/>
        </w:rPr>
      </w:pPr>
      <w:r w:rsidRPr="00832813">
        <w:rPr>
          <w:rFonts w:asciiTheme="majorHAnsi" w:hAnsiTheme="majorHAnsi" w:cs="Arial"/>
          <w:i/>
          <w:iCs/>
        </w:rPr>
        <w:t>Chicago, IL</w:t>
      </w:r>
      <w:r w:rsidR="003773AB" w:rsidRPr="00832813">
        <w:rPr>
          <w:rFonts w:asciiTheme="majorHAnsi" w:hAnsiTheme="majorHAnsi" w:cs="Arial"/>
          <w:i/>
          <w:iCs/>
        </w:rPr>
        <w:t xml:space="preserve">, </w:t>
      </w:r>
      <w:r w:rsidR="00994730">
        <w:rPr>
          <w:rFonts w:asciiTheme="majorHAnsi" w:hAnsiTheme="majorHAnsi" w:cs="Arial"/>
          <w:i/>
          <w:iCs/>
        </w:rPr>
        <w:t>January</w:t>
      </w:r>
      <w:r w:rsidRPr="00832813">
        <w:rPr>
          <w:rFonts w:asciiTheme="majorHAnsi" w:hAnsiTheme="majorHAnsi" w:cs="Arial"/>
          <w:i/>
          <w:iCs/>
        </w:rPr>
        <w:t xml:space="preserve"> </w:t>
      </w:r>
      <w:r w:rsidR="004D1F68" w:rsidRPr="00FC6E03">
        <w:rPr>
          <w:rFonts w:asciiTheme="majorHAnsi" w:hAnsiTheme="majorHAnsi" w:cs="Arial"/>
          <w:i/>
          <w:iCs/>
        </w:rPr>
        <w:t>14</w:t>
      </w:r>
      <w:r w:rsidRPr="00FC6E03">
        <w:rPr>
          <w:rFonts w:asciiTheme="majorHAnsi" w:hAnsiTheme="majorHAnsi" w:cs="Arial"/>
          <w:i/>
          <w:iCs/>
        </w:rPr>
        <w:t>,</w:t>
      </w:r>
      <w:r w:rsidR="00994730">
        <w:rPr>
          <w:rFonts w:asciiTheme="majorHAnsi" w:hAnsiTheme="majorHAnsi" w:cs="Arial"/>
          <w:i/>
          <w:iCs/>
        </w:rPr>
        <w:t xml:space="preserve"> 2016</w:t>
      </w:r>
      <w:r w:rsidR="003773AB" w:rsidRPr="00832813">
        <w:rPr>
          <w:rFonts w:asciiTheme="majorHAnsi" w:hAnsiTheme="majorHAnsi" w:cs="Arial"/>
          <w:i/>
          <w:iCs/>
        </w:rPr>
        <w:t xml:space="preserve"> -</w:t>
      </w:r>
      <w:r w:rsidR="00B61B55" w:rsidRPr="00B61B55">
        <w:rPr>
          <w:rFonts w:ascii="Arial" w:hAnsi="Arial"/>
          <w:b/>
          <w:bCs/>
          <w:sz w:val="27"/>
          <w:szCs w:val="27"/>
        </w:rPr>
        <w:t xml:space="preserve"> </w:t>
      </w:r>
      <w:r w:rsidR="00E12ACB" w:rsidRPr="003773AB">
        <w:rPr>
          <w:rFonts w:asciiTheme="majorHAnsi" w:eastAsia="Arial Unicode MS" w:hAnsiTheme="majorHAnsi" w:cs="Arial Unicode MS"/>
        </w:rPr>
        <w:t>Black Lion Audio (BLA), acclaimed manufacturer of professional audio signal processing, converters and other essential audio tools</w:t>
      </w:r>
      <w:r w:rsidR="00E12ACB">
        <w:rPr>
          <w:rFonts w:asciiTheme="majorHAnsi" w:eastAsia="Arial Unicode MS" w:hAnsiTheme="majorHAnsi" w:cs="Arial Unicode MS"/>
        </w:rPr>
        <w:t xml:space="preserve">, </w:t>
      </w:r>
      <w:r w:rsidR="00994730">
        <w:rPr>
          <w:rFonts w:asciiTheme="majorHAnsi" w:eastAsia="Arial Unicode MS" w:hAnsiTheme="majorHAnsi" w:cs="Arial Unicode MS"/>
        </w:rPr>
        <w:t xml:space="preserve">has partnered with Ask.Audio for a giveaway of a BLA Micro Clock MKIII used and autographed by </w:t>
      </w:r>
      <w:r w:rsidR="002D0F69">
        <w:rPr>
          <w:rFonts w:asciiTheme="majorHAnsi" w:eastAsia="Arial Unicode MS" w:hAnsiTheme="majorHAnsi" w:cs="Arial Unicode MS"/>
        </w:rPr>
        <w:t>award-winning</w:t>
      </w:r>
      <w:r w:rsidR="00994730">
        <w:rPr>
          <w:rFonts w:asciiTheme="majorHAnsi" w:eastAsia="Arial Unicode MS" w:hAnsiTheme="majorHAnsi" w:cs="Arial Unicode MS"/>
        </w:rPr>
        <w:t xml:space="preserve"> audio engineer Tony Maserati. </w:t>
      </w:r>
      <w:r w:rsidR="001F70BA">
        <w:rPr>
          <w:rFonts w:asciiTheme="majorHAnsi" w:eastAsia="Arial Unicode MS" w:hAnsiTheme="majorHAnsi" w:cs="Arial Unicode MS"/>
        </w:rPr>
        <w:t xml:space="preserve">The winner of the Micro Clock MKIII (a $999 value) </w:t>
      </w:r>
      <w:r w:rsidR="008E79C5">
        <w:rPr>
          <w:rFonts w:asciiTheme="majorHAnsi" w:eastAsia="Arial Unicode MS" w:hAnsiTheme="majorHAnsi" w:cs="Arial Unicode MS"/>
        </w:rPr>
        <w:t>will also receive a one-</w:t>
      </w:r>
      <w:r w:rsidR="001F70BA">
        <w:rPr>
          <w:rFonts w:asciiTheme="majorHAnsi" w:eastAsia="Arial Unicode MS" w:hAnsiTheme="majorHAnsi" w:cs="Arial Unicode MS"/>
        </w:rPr>
        <w:t xml:space="preserve">year </w:t>
      </w:r>
      <w:r w:rsidR="008E79C5">
        <w:rPr>
          <w:rFonts w:asciiTheme="majorHAnsi" w:eastAsia="Arial Unicode MS" w:hAnsiTheme="majorHAnsi" w:cs="Arial Unicode MS"/>
        </w:rPr>
        <w:t xml:space="preserve">unlimited access </w:t>
      </w:r>
      <w:r w:rsidR="001F70BA">
        <w:rPr>
          <w:rFonts w:asciiTheme="majorHAnsi" w:eastAsia="Arial Unicode MS" w:hAnsiTheme="majorHAnsi" w:cs="Arial Unicode MS"/>
        </w:rPr>
        <w:t xml:space="preserve">pass to the Ask.Audio Academy (valued at $120). </w:t>
      </w:r>
      <w:r w:rsidR="001F70BA" w:rsidRPr="009D71E0">
        <w:rPr>
          <w:rFonts w:asciiTheme="majorHAnsi" w:eastAsia="Arial Unicode MS" w:hAnsiTheme="majorHAnsi" w:cs="Arial Unicode MS"/>
          <w:color w:val="000000"/>
          <w:u w:color="000000"/>
          <w:bdr w:val="nil"/>
        </w:rPr>
        <w:t>Ask.Audio,</w:t>
      </w:r>
      <w:r w:rsidR="00994730" w:rsidRPr="00994730">
        <w:rPr>
          <w:rFonts w:asciiTheme="majorHAnsi" w:eastAsia="Arial Unicode MS" w:hAnsiTheme="majorHAnsi" w:cs="Arial Unicode MS"/>
          <w:color w:val="000000"/>
          <w:u w:color="000000"/>
          <w:bdr w:val="nil"/>
        </w:rPr>
        <w:t xml:space="preserve"> an Online Learning Platform and Social Education Community featuring tutorial-videos for popular software applications </w:t>
      </w:r>
      <w:r w:rsidR="001F70BA" w:rsidRPr="009D71E0">
        <w:rPr>
          <w:rFonts w:asciiTheme="majorHAnsi" w:eastAsia="Arial Unicode MS" w:hAnsiTheme="majorHAnsi" w:cs="Arial Unicode MS"/>
          <w:color w:val="000000"/>
          <w:u w:color="000000"/>
          <w:bdr w:val="nil"/>
        </w:rPr>
        <w:t>and creative workflow technique</w:t>
      </w:r>
      <w:r w:rsidR="00373500">
        <w:rPr>
          <w:rFonts w:asciiTheme="majorHAnsi" w:eastAsia="Arial Unicode MS" w:hAnsiTheme="majorHAnsi" w:cs="Arial Unicode MS"/>
          <w:color w:val="000000"/>
          <w:u w:color="000000"/>
          <w:bdr w:val="nil"/>
        </w:rPr>
        <w:t>,</w:t>
      </w:r>
      <w:r w:rsidR="001F70BA" w:rsidRPr="009D71E0">
        <w:rPr>
          <w:rFonts w:asciiTheme="majorHAnsi" w:eastAsia="Arial Unicode MS" w:hAnsiTheme="majorHAnsi" w:cs="Arial Unicode MS"/>
          <w:color w:val="000000"/>
          <w:u w:color="000000"/>
          <w:bdr w:val="nil"/>
        </w:rPr>
        <w:t xml:space="preserve"> has also made available a</w:t>
      </w:r>
      <w:r w:rsidR="009D71E0">
        <w:rPr>
          <w:rFonts w:asciiTheme="majorHAnsi" w:eastAsia="Arial Unicode MS" w:hAnsiTheme="majorHAnsi" w:cs="Arial Unicode MS"/>
          <w:color w:val="000000"/>
          <w:u w:color="000000"/>
          <w:bdr w:val="nil"/>
        </w:rPr>
        <w:t>n additional</w:t>
      </w:r>
      <w:r w:rsidR="001F70BA" w:rsidRPr="009D71E0">
        <w:rPr>
          <w:rFonts w:asciiTheme="majorHAnsi" w:eastAsia="Arial Unicode MS" w:hAnsiTheme="majorHAnsi" w:cs="Arial Unicode MS"/>
          <w:color w:val="000000"/>
          <w:u w:color="000000"/>
          <w:bdr w:val="nil"/>
        </w:rPr>
        <w:t xml:space="preserve"> one-year Ask.Audio Academy pass as a second prize, and a third prize of a six-month Ask.Audio Academy pass. The competition ends January 22nd at </w:t>
      </w:r>
      <w:r w:rsidR="001532B4" w:rsidRPr="001532B4">
        <w:rPr>
          <w:rFonts w:asciiTheme="majorHAnsi" w:eastAsia="Arial Unicode MS" w:hAnsiTheme="majorHAnsi" w:cs="Arial Unicode MS"/>
          <w:color w:val="000000"/>
          <w:u w:color="000000"/>
          <w:bdr w:val="nil"/>
        </w:rPr>
        <w:t>11:59</w:t>
      </w:r>
      <w:r w:rsidR="001F70BA" w:rsidRPr="009D71E0">
        <w:rPr>
          <w:rFonts w:asciiTheme="majorHAnsi" w:eastAsia="Arial Unicode MS" w:hAnsiTheme="majorHAnsi" w:cs="Arial Unicode MS"/>
          <w:color w:val="000000"/>
          <w:u w:color="000000"/>
          <w:bdr w:val="nil"/>
        </w:rPr>
        <w:t xml:space="preserve"> PM CST.</w:t>
      </w:r>
      <w:r w:rsidR="008E79C5" w:rsidRPr="009D71E0">
        <w:rPr>
          <w:rFonts w:asciiTheme="majorHAnsi" w:eastAsia="Arial Unicode MS" w:hAnsiTheme="majorHAnsi" w:cs="Arial Unicode MS"/>
          <w:color w:val="000000"/>
          <w:u w:color="000000"/>
          <w:bdr w:val="nil"/>
        </w:rPr>
        <w:t xml:space="preserve"> Register to win online at </w:t>
      </w:r>
      <w:hyperlink r:id="rId10" w:history="1">
        <w:r w:rsidR="008E79C5" w:rsidRPr="009D71E0">
          <w:rPr>
            <w:rStyle w:val="Hyperlink"/>
            <w:rFonts w:asciiTheme="majorHAnsi" w:eastAsia="Arial Unicode MS" w:hAnsiTheme="majorHAnsi" w:cs="Arial Unicode MS"/>
            <w:u w:color="000000"/>
            <w:bdr w:val="nil"/>
          </w:rPr>
          <w:t>https://blacklionaudio.com/winamicroclock/</w:t>
        </w:r>
      </w:hyperlink>
      <w:r w:rsidR="004D1F68">
        <w:rPr>
          <w:rStyle w:val="Hyperlink"/>
          <w:rFonts w:asciiTheme="majorHAnsi" w:eastAsia="Arial Unicode MS" w:hAnsiTheme="majorHAnsi" w:cs="Arial Unicode MS"/>
          <w:u w:color="000000"/>
          <w:bdr w:val="nil"/>
        </w:rPr>
        <w:t xml:space="preserve">. </w:t>
      </w:r>
    </w:p>
    <w:p w14:paraId="42C152F6" w14:textId="77777777" w:rsidR="004D1F68" w:rsidRPr="00994730" w:rsidRDefault="004D1F68" w:rsidP="00FC6E03">
      <w:pPr>
        <w:pStyle w:val="NormalWeb"/>
        <w:spacing w:before="0" w:beforeAutospacing="0" w:after="0" w:afterAutospacing="0"/>
        <w:rPr>
          <w:rFonts w:asciiTheme="majorHAnsi" w:eastAsia="Arial Unicode MS" w:hAnsiTheme="majorHAnsi" w:cs="Arial Unicode MS"/>
          <w:color w:val="000000"/>
          <w:u w:color="000000"/>
          <w:bdr w:val="nil"/>
        </w:rPr>
      </w:pPr>
    </w:p>
    <w:p w14:paraId="37E21D07" w14:textId="77777777" w:rsidR="002D0F69" w:rsidRDefault="002D0F69" w:rsidP="004D1F68">
      <w:pPr>
        <w:rPr>
          <w:rFonts w:asciiTheme="majorHAnsi" w:hAnsiTheme="majorHAnsi" w:cs="Arial Unicode MS"/>
          <w:color w:val="000000"/>
          <w:u w:color="000000"/>
          <w:bdr w:val="nil"/>
        </w:rPr>
      </w:pPr>
      <w:r w:rsidRPr="004F258D">
        <w:rPr>
          <w:rFonts w:asciiTheme="majorHAnsi" w:hAnsiTheme="majorHAnsi" w:cs="Arial Unicode MS"/>
          <w:color w:val="000000"/>
          <w:u w:color="000000"/>
          <w:bdr w:val="nil"/>
        </w:rPr>
        <w:t xml:space="preserve">The Micro Clock </w:t>
      </w:r>
      <w:r w:rsidR="008078CB" w:rsidRPr="004F258D">
        <w:rPr>
          <w:rFonts w:asciiTheme="majorHAnsi" w:hAnsiTheme="majorHAnsi" w:cs="Arial Unicode MS"/>
          <w:color w:val="000000"/>
          <w:u w:color="000000"/>
          <w:bdr w:val="nil"/>
        </w:rPr>
        <w:t>M</w:t>
      </w:r>
      <w:r w:rsidR="008078CB">
        <w:rPr>
          <w:rFonts w:asciiTheme="majorHAnsi" w:hAnsiTheme="majorHAnsi" w:cs="Arial Unicode MS"/>
          <w:color w:val="000000"/>
          <w:u w:color="000000"/>
          <w:bdr w:val="nil"/>
        </w:rPr>
        <w:t>K</w:t>
      </w:r>
      <w:r w:rsidR="008078CB" w:rsidRPr="004F258D">
        <w:rPr>
          <w:rFonts w:asciiTheme="majorHAnsi" w:hAnsiTheme="majorHAnsi" w:cs="Arial Unicode MS"/>
          <w:color w:val="000000"/>
          <w:u w:color="000000"/>
          <w:bdr w:val="nil"/>
        </w:rPr>
        <w:t xml:space="preserve">III </w:t>
      </w:r>
      <w:r w:rsidRPr="004F258D">
        <w:rPr>
          <w:rFonts w:asciiTheme="majorHAnsi" w:hAnsiTheme="majorHAnsi" w:cs="Arial Unicode MS"/>
          <w:color w:val="000000"/>
          <w:u w:color="000000"/>
          <w:bdr w:val="nil"/>
        </w:rPr>
        <w:t xml:space="preserve">is the culmination of almost 10 years of research involving jitter- reducing, harmonic-enhancing design techniques not found in any other master word clocks on the market. It not only can sync </w:t>
      </w:r>
      <w:r w:rsidRPr="009D71E0">
        <w:rPr>
          <w:rFonts w:asciiTheme="majorHAnsi" w:hAnsiTheme="majorHAnsi" w:cs="Arial Unicode MS"/>
          <w:color w:val="000000"/>
          <w:u w:color="000000"/>
          <w:bdr w:val="nil"/>
        </w:rPr>
        <w:t>a full suite of</w:t>
      </w:r>
      <w:r w:rsidRPr="004F258D">
        <w:rPr>
          <w:rFonts w:asciiTheme="majorHAnsi" w:hAnsiTheme="majorHAnsi" w:cs="Arial Unicode MS"/>
          <w:color w:val="000000"/>
          <w:u w:color="000000"/>
          <w:bdr w:val="nil"/>
        </w:rPr>
        <w:t xml:space="preserve"> digital audio gear</w:t>
      </w:r>
      <w:r w:rsidRPr="009D71E0">
        <w:rPr>
          <w:rFonts w:asciiTheme="majorHAnsi" w:hAnsiTheme="majorHAnsi" w:cs="Arial Unicode MS"/>
          <w:color w:val="000000"/>
          <w:u w:color="000000"/>
          <w:bdr w:val="nil"/>
        </w:rPr>
        <w:t xml:space="preserve">, but </w:t>
      </w:r>
      <w:r w:rsidRPr="004F258D">
        <w:rPr>
          <w:rFonts w:asciiTheme="majorHAnsi" w:hAnsiTheme="majorHAnsi" w:cs="Arial Unicode MS"/>
          <w:color w:val="000000"/>
          <w:u w:color="000000"/>
          <w:bdr w:val="nil"/>
        </w:rPr>
        <w:t xml:space="preserve">can significantly improve sound quality as well. </w:t>
      </w:r>
    </w:p>
    <w:p w14:paraId="0D987393" w14:textId="77777777" w:rsidR="004D1F68" w:rsidRPr="009D71E0" w:rsidRDefault="004D1F68" w:rsidP="004D1F68">
      <w:pPr>
        <w:rPr>
          <w:rFonts w:asciiTheme="majorHAnsi" w:hAnsiTheme="majorHAnsi" w:cs="Arial Unicode MS"/>
          <w:color w:val="000000"/>
          <w:u w:color="000000"/>
          <w:bdr w:val="nil"/>
        </w:rPr>
      </w:pPr>
    </w:p>
    <w:p w14:paraId="788076A6" w14:textId="026CE9B9" w:rsidR="002D0F69" w:rsidRDefault="00994730" w:rsidP="00FC6E03">
      <w:pPr>
        <w:pStyle w:val="NormalWeb"/>
        <w:spacing w:before="0" w:beforeAutospacing="0" w:after="0" w:afterAutospacing="0"/>
        <w:rPr>
          <w:rFonts w:asciiTheme="majorHAnsi" w:eastAsia="Arial Unicode MS" w:hAnsiTheme="majorHAnsi" w:cs="Arial Unicode MS"/>
          <w:color w:val="000000"/>
          <w:u w:color="000000"/>
          <w:bdr w:val="nil"/>
        </w:rPr>
      </w:pPr>
      <w:r w:rsidRPr="00907A36">
        <w:rPr>
          <w:rFonts w:asciiTheme="majorHAnsi" w:eastAsia="Arial Unicode MS" w:hAnsiTheme="majorHAnsi" w:cs="Arial Unicode MS"/>
          <w:color w:val="000000"/>
          <w:u w:color="000000"/>
          <w:bdr w:val="nil"/>
        </w:rPr>
        <w:t>Tony Maserati</w:t>
      </w:r>
      <w:r w:rsidR="002D0F69" w:rsidRPr="009D71E0">
        <w:rPr>
          <w:rFonts w:asciiTheme="majorHAnsi" w:eastAsia="Arial Unicode MS" w:hAnsiTheme="majorHAnsi" w:cs="Arial Unicode MS"/>
          <w:color w:val="000000"/>
          <w:u w:color="000000"/>
          <w:bdr w:val="nil"/>
        </w:rPr>
        <w:t>, who</w:t>
      </w:r>
      <w:r w:rsidRPr="00907A36">
        <w:rPr>
          <w:rFonts w:asciiTheme="majorHAnsi" w:eastAsia="Arial Unicode MS" w:hAnsiTheme="majorHAnsi" w:cs="Arial Unicode MS"/>
          <w:color w:val="000000"/>
          <w:u w:color="000000"/>
          <w:bdr w:val="nil"/>
        </w:rPr>
        <w:t xml:space="preserve"> has played a pivotal role in defining today’s R&amp;B, hip-hop and pop aesthetic</w:t>
      </w:r>
      <w:r w:rsidR="002D0F69" w:rsidRPr="009D71E0">
        <w:rPr>
          <w:rFonts w:asciiTheme="majorHAnsi" w:eastAsia="Arial Unicode MS" w:hAnsiTheme="majorHAnsi" w:cs="Arial Unicode MS"/>
          <w:color w:val="000000"/>
          <w:u w:color="000000"/>
          <w:bdr w:val="nil"/>
        </w:rPr>
        <w:t>, comments</w:t>
      </w:r>
      <w:r w:rsidR="004D1F68">
        <w:rPr>
          <w:rFonts w:asciiTheme="majorHAnsi" w:eastAsia="Arial Unicode MS" w:hAnsiTheme="majorHAnsi" w:cs="Arial Unicode MS"/>
          <w:color w:val="000000"/>
          <w:u w:color="000000"/>
          <w:bdr w:val="nil"/>
        </w:rPr>
        <w:t>,</w:t>
      </w:r>
      <w:r w:rsidR="002D0F69" w:rsidRPr="009D71E0">
        <w:rPr>
          <w:rFonts w:asciiTheme="majorHAnsi" w:eastAsia="Arial Unicode MS" w:hAnsiTheme="majorHAnsi" w:cs="Arial Unicode MS"/>
          <w:color w:val="000000"/>
          <w:u w:color="000000"/>
          <w:bdr w:val="nil"/>
        </w:rPr>
        <w:t xml:space="preserve"> “In the world of mixing records, I’ll implement any gear into my system that brings my mixes closer to an approved master, faster. The mixes I’ve been doing with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 xml:space="preserve">III </w:t>
      </w:r>
      <w:r w:rsidR="002D0F69" w:rsidRPr="009D71E0">
        <w:rPr>
          <w:rFonts w:asciiTheme="majorHAnsi" w:eastAsia="Arial Unicode MS" w:hAnsiTheme="majorHAnsi" w:cs="Arial Unicode MS"/>
          <w:color w:val="000000"/>
          <w:u w:color="000000"/>
          <w:bdr w:val="nil"/>
        </w:rPr>
        <w:t>have gotten better responses from my clients and make the decision-making process easier for me.”</w:t>
      </w:r>
      <w:r w:rsidRPr="00907A36">
        <w:rPr>
          <w:rFonts w:asciiTheme="majorHAnsi" w:eastAsia="Arial Unicode MS" w:hAnsiTheme="majorHAnsi" w:cs="Arial Unicode MS"/>
          <w:color w:val="000000"/>
          <w:u w:color="000000"/>
          <w:bdr w:val="nil"/>
        </w:rPr>
        <w:t xml:space="preserve"> With over 250 releases under his belt, </w:t>
      </w:r>
      <w:r w:rsidR="002D0F69" w:rsidRPr="009D71E0">
        <w:rPr>
          <w:rFonts w:asciiTheme="majorHAnsi" w:eastAsia="Arial Unicode MS" w:hAnsiTheme="majorHAnsi" w:cs="Arial Unicode MS"/>
          <w:color w:val="000000"/>
          <w:u w:color="000000"/>
          <w:bdr w:val="nil"/>
        </w:rPr>
        <w:t>Maserati</w:t>
      </w:r>
      <w:r w:rsidRPr="00907A36">
        <w:rPr>
          <w:rFonts w:asciiTheme="majorHAnsi" w:eastAsia="Arial Unicode MS" w:hAnsiTheme="majorHAnsi" w:cs="Arial Unicode MS"/>
          <w:color w:val="000000"/>
          <w:u w:color="000000"/>
          <w:bdr w:val="nil"/>
        </w:rPr>
        <w:t xml:space="preserve"> is widely regarded as a primary architect of the sounds associated with </w:t>
      </w:r>
      <w:r w:rsidRPr="00907A36">
        <w:rPr>
          <w:rFonts w:asciiTheme="majorHAnsi" w:eastAsia="Arial Unicode MS" w:hAnsiTheme="majorHAnsi" w:cs="Arial Unicode MS"/>
          <w:color w:val="000000"/>
          <w:u w:color="000000"/>
          <w:bdr w:val="nil"/>
        </w:rPr>
        <w:lastRenderedPageBreak/>
        <w:t>New York R&amp;B production since the mid-90s. His resume is extensive: Jason Mraz, will.i.am / Fergie / Black Eyed Peas, Mary J. Blige, David Bowie, 2Pac, Brit</w:t>
      </w:r>
      <w:r w:rsidR="004D2DA3">
        <w:rPr>
          <w:rFonts w:asciiTheme="majorHAnsi" w:eastAsia="Arial Unicode MS" w:hAnsiTheme="majorHAnsi" w:cs="Arial Unicode MS"/>
          <w:color w:val="000000"/>
          <w:u w:color="000000"/>
          <w:bdr w:val="nil"/>
        </w:rPr>
        <w:t>n</w:t>
      </w:r>
      <w:r w:rsidR="009A5EBC">
        <w:rPr>
          <w:rFonts w:asciiTheme="majorHAnsi" w:eastAsia="Arial Unicode MS" w:hAnsiTheme="majorHAnsi" w:cs="Arial Unicode MS"/>
          <w:color w:val="000000"/>
          <w:u w:color="000000"/>
          <w:bdr w:val="nil"/>
        </w:rPr>
        <w:t>ey Spears, John Legend, Beyonc</w:t>
      </w:r>
      <w:bookmarkStart w:id="0" w:name="_GoBack"/>
      <w:bookmarkEnd w:id="0"/>
      <w:r w:rsidR="009A5EBC">
        <w:rPr>
          <w:rFonts w:asciiTheme="majorHAnsi" w:eastAsia="Arial Unicode MS" w:hAnsiTheme="majorHAnsi" w:cs="Arial Unicode MS"/>
          <w:color w:val="000000"/>
          <w:u w:color="000000"/>
          <w:bdr w:val="nil"/>
        </w:rPr>
        <w:t>é</w:t>
      </w:r>
      <w:r w:rsidR="002D0F69" w:rsidRPr="009D71E0">
        <w:rPr>
          <w:rFonts w:asciiTheme="majorHAnsi" w:eastAsia="Arial Unicode MS" w:hAnsiTheme="majorHAnsi" w:cs="Arial Unicode MS"/>
          <w:color w:val="000000"/>
          <w:u w:color="000000"/>
          <w:bdr w:val="nil"/>
        </w:rPr>
        <w:t xml:space="preserve"> (winning Maserati a </w:t>
      </w:r>
      <w:r w:rsidR="008078CB" w:rsidRPr="009D71E0">
        <w:rPr>
          <w:rFonts w:asciiTheme="majorHAnsi" w:eastAsia="Arial Unicode MS" w:hAnsiTheme="majorHAnsi" w:cs="Arial Unicode MS"/>
          <w:color w:val="000000"/>
          <w:u w:color="000000"/>
          <w:bdr w:val="nil"/>
        </w:rPr>
        <w:t>G</w:t>
      </w:r>
      <w:r w:rsidR="008078CB">
        <w:rPr>
          <w:rFonts w:asciiTheme="majorHAnsi" w:eastAsia="Arial Unicode MS" w:hAnsiTheme="majorHAnsi" w:cs="Arial Unicode MS"/>
          <w:color w:val="000000"/>
          <w:u w:color="000000"/>
          <w:bdr w:val="nil"/>
        </w:rPr>
        <w:t>RAMMY®</w:t>
      </w:r>
      <w:r w:rsidR="002D0F69" w:rsidRPr="009D71E0">
        <w:rPr>
          <w:rFonts w:asciiTheme="majorHAnsi" w:eastAsia="Arial Unicode MS" w:hAnsiTheme="majorHAnsi" w:cs="Arial Unicode MS"/>
          <w:color w:val="000000"/>
          <w:u w:color="000000"/>
          <w:bdr w:val="nil"/>
        </w:rPr>
        <w:t>)</w:t>
      </w:r>
      <w:r w:rsidRPr="00907A36">
        <w:rPr>
          <w:rFonts w:asciiTheme="majorHAnsi" w:eastAsia="Arial Unicode MS" w:hAnsiTheme="majorHAnsi" w:cs="Arial Unicode MS"/>
          <w:color w:val="000000"/>
          <w:u w:color="000000"/>
          <w:bdr w:val="nil"/>
        </w:rPr>
        <w:t xml:space="preserve">, Jessica Simpson, </w:t>
      </w:r>
      <w:r w:rsidR="002D0F69" w:rsidRPr="009D71E0">
        <w:rPr>
          <w:rFonts w:asciiTheme="majorHAnsi" w:eastAsia="Arial Unicode MS" w:hAnsiTheme="majorHAnsi" w:cs="Arial Unicode MS"/>
          <w:color w:val="000000"/>
          <w:u w:color="000000"/>
          <w:bdr w:val="nil"/>
        </w:rPr>
        <w:t xml:space="preserve">Sérgio Mendes (winning him a Latin </w:t>
      </w:r>
      <w:r w:rsidR="006E474F" w:rsidRPr="009D71E0">
        <w:rPr>
          <w:rFonts w:asciiTheme="majorHAnsi" w:eastAsia="Arial Unicode MS" w:hAnsiTheme="majorHAnsi" w:cs="Arial Unicode MS"/>
          <w:color w:val="000000"/>
          <w:u w:color="000000"/>
          <w:bdr w:val="nil"/>
        </w:rPr>
        <w:t>G</w:t>
      </w:r>
      <w:r w:rsidR="006E474F">
        <w:rPr>
          <w:rFonts w:asciiTheme="majorHAnsi" w:eastAsia="Arial Unicode MS" w:hAnsiTheme="majorHAnsi" w:cs="Arial Unicode MS"/>
          <w:color w:val="000000"/>
          <w:u w:color="000000"/>
          <w:bdr w:val="nil"/>
        </w:rPr>
        <w:t>RAMMY®</w:t>
      </w:r>
      <w:r w:rsidR="002D0F69" w:rsidRPr="009D71E0">
        <w:rPr>
          <w:rFonts w:asciiTheme="majorHAnsi" w:eastAsia="Arial Unicode MS" w:hAnsiTheme="majorHAnsi" w:cs="Arial Unicode MS"/>
          <w:color w:val="000000"/>
          <w:u w:color="000000"/>
          <w:bdr w:val="nil"/>
        </w:rPr>
        <w:t xml:space="preserve">), </w:t>
      </w:r>
      <w:r w:rsidRPr="00907A36">
        <w:rPr>
          <w:rFonts w:asciiTheme="majorHAnsi" w:eastAsia="Arial Unicode MS" w:hAnsiTheme="majorHAnsi" w:cs="Arial Unicode MS"/>
          <w:color w:val="000000"/>
          <w:u w:color="000000"/>
          <w:bdr w:val="nil"/>
        </w:rPr>
        <w:t>Alicia Keys, and many more have turned to Maserati for his magic touch.</w:t>
      </w:r>
      <w:r w:rsidR="002D0F69" w:rsidRPr="009D71E0">
        <w:rPr>
          <w:rFonts w:asciiTheme="majorHAnsi" w:eastAsia="Arial Unicode MS" w:hAnsiTheme="majorHAnsi" w:cs="Arial Unicode MS"/>
          <w:color w:val="000000"/>
          <w:u w:color="000000"/>
          <w:bdr w:val="nil"/>
        </w:rPr>
        <w:t xml:space="preserve"> “I’ve never been one who believes a particular clock is going to significantly change my world,” he continues. “I’ve used some of the best names, and it’s comforting to know they all perform within a few degrees of one another, which is why I wasn’t dying to try a new one.</w:t>
      </w:r>
    </w:p>
    <w:p w14:paraId="2C967777" w14:textId="77777777" w:rsidR="004D1F68" w:rsidRPr="009D71E0" w:rsidRDefault="004D1F68" w:rsidP="00FC6E03">
      <w:pPr>
        <w:pStyle w:val="NormalWeb"/>
        <w:spacing w:before="0" w:beforeAutospacing="0" w:after="0" w:afterAutospacing="0"/>
        <w:rPr>
          <w:rFonts w:asciiTheme="majorHAnsi" w:eastAsia="Arial Unicode MS" w:hAnsiTheme="majorHAnsi" w:cs="Arial Unicode MS"/>
          <w:color w:val="000000"/>
          <w:u w:color="000000"/>
          <w:bdr w:val="nil"/>
        </w:rPr>
      </w:pPr>
    </w:p>
    <w:p w14:paraId="7354A7BA" w14:textId="2CD8A5CA" w:rsidR="002D0F69" w:rsidRDefault="002D0F69" w:rsidP="00FC6E03">
      <w:pPr>
        <w:pStyle w:val="NormalWeb"/>
        <w:spacing w:before="0" w:beforeAutospacing="0" w:after="0" w:afterAutospacing="0"/>
        <w:rPr>
          <w:rFonts w:asciiTheme="majorHAnsi" w:eastAsia="Arial Unicode MS" w:hAnsiTheme="majorHAnsi" w:cs="Arial Unicode MS"/>
          <w:color w:val="000000"/>
          <w:u w:color="000000"/>
          <w:bdr w:val="nil"/>
        </w:rPr>
      </w:pPr>
      <w:r w:rsidRPr="009D71E0">
        <w:rPr>
          <w:rFonts w:asciiTheme="majorHAnsi" w:eastAsia="Arial Unicode MS" w:hAnsiTheme="majorHAnsi" w:cs="Arial Unicode MS"/>
          <w:color w:val="000000"/>
          <w:u w:color="000000"/>
          <w:bdr w:val="nil"/>
        </w:rPr>
        <w:t xml:space="preserve">“When Black Lion Audio sent me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III</w:t>
      </w:r>
      <w:r w:rsidRPr="009D71E0">
        <w:rPr>
          <w:rFonts w:asciiTheme="majorHAnsi" w:eastAsia="Arial Unicode MS" w:hAnsiTheme="majorHAnsi" w:cs="Arial Unicode MS"/>
          <w:color w:val="000000"/>
          <w:u w:color="000000"/>
          <w:bdr w:val="nil"/>
        </w:rPr>
        <w:t xml:space="preserve">, I waited </w:t>
      </w:r>
      <w:r w:rsidR="004D1F68">
        <w:rPr>
          <w:rFonts w:asciiTheme="majorHAnsi" w:eastAsia="Arial Unicode MS" w:hAnsiTheme="majorHAnsi" w:cs="Arial Unicode MS"/>
          <w:color w:val="000000"/>
          <w:u w:color="000000"/>
          <w:bdr w:val="nil"/>
        </w:rPr>
        <w:t>un</w:t>
      </w:r>
      <w:r w:rsidRPr="009D71E0">
        <w:rPr>
          <w:rFonts w:asciiTheme="majorHAnsi" w:eastAsia="Arial Unicode MS" w:hAnsiTheme="majorHAnsi" w:cs="Arial Unicode MS"/>
          <w:color w:val="000000"/>
          <w:u w:color="000000"/>
          <w:bdr w:val="nil"/>
        </w:rPr>
        <w:t xml:space="preserve">til I had a room full of engineers and producers before plugging it in. In blind testing, the team chose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 xml:space="preserve">III </w:t>
      </w:r>
      <w:r w:rsidRPr="009D71E0">
        <w:rPr>
          <w:rFonts w:asciiTheme="majorHAnsi" w:eastAsia="Arial Unicode MS" w:hAnsiTheme="majorHAnsi" w:cs="Arial Unicode MS"/>
          <w:color w:val="000000"/>
          <w:u w:color="000000"/>
          <w:bdr w:val="nil"/>
        </w:rPr>
        <w:t>over our previous clock. I sat skeptical in the rear of the room. When I finally ventured to the sweet spot and A/B’</w:t>
      </w:r>
      <w:r w:rsidR="004D1F68">
        <w:rPr>
          <w:rFonts w:asciiTheme="majorHAnsi" w:eastAsia="Arial Unicode MS" w:hAnsiTheme="majorHAnsi" w:cs="Arial Unicode MS"/>
          <w:color w:val="000000"/>
          <w:u w:color="000000"/>
          <w:bdr w:val="nil"/>
        </w:rPr>
        <w:t>e</w:t>
      </w:r>
      <w:r w:rsidRPr="009D71E0">
        <w:rPr>
          <w:rFonts w:asciiTheme="majorHAnsi" w:eastAsia="Arial Unicode MS" w:hAnsiTheme="majorHAnsi" w:cs="Arial Unicode MS"/>
          <w:color w:val="000000"/>
          <w:u w:color="000000"/>
          <w:bdr w:val="nil"/>
        </w:rPr>
        <w:t xml:space="preserve">d it for myself, it was clear. Black Lion Audio had surprised me.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 xml:space="preserve">III </w:t>
      </w:r>
      <w:r w:rsidRPr="009D71E0">
        <w:rPr>
          <w:rFonts w:asciiTheme="majorHAnsi" w:eastAsia="Arial Unicode MS" w:hAnsiTheme="majorHAnsi" w:cs="Arial Unicode MS"/>
          <w:color w:val="000000"/>
          <w:u w:color="000000"/>
          <w:bdr w:val="nil"/>
        </w:rPr>
        <w:t>produced a better depth of field and increased clarity.”</w:t>
      </w:r>
    </w:p>
    <w:p w14:paraId="2371D863" w14:textId="77777777" w:rsidR="004D1F68" w:rsidRPr="009D71E0" w:rsidRDefault="004D1F68" w:rsidP="00FC6E03">
      <w:pPr>
        <w:pStyle w:val="NormalWeb"/>
        <w:spacing w:before="0" w:beforeAutospacing="0" w:after="0" w:afterAutospacing="0"/>
        <w:rPr>
          <w:rFonts w:asciiTheme="majorHAnsi" w:eastAsia="Arial Unicode MS" w:hAnsiTheme="majorHAnsi" w:cs="Arial Unicode MS"/>
          <w:color w:val="000000"/>
          <w:u w:color="000000"/>
          <w:bdr w:val="nil"/>
        </w:rPr>
      </w:pPr>
    </w:p>
    <w:p w14:paraId="11B37A4B" w14:textId="5087C2A5" w:rsidR="00994730" w:rsidRPr="009D71E0" w:rsidRDefault="00994730" w:rsidP="00FC6E03">
      <w:pPr>
        <w:pStyle w:val="NormalWeb"/>
        <w:spacing w:before="0" w:beforeAutospacing="0" w:after="0" w:afterAutospacing="0"/>
        <w:rPr>
          <w:rFonts w:asciiTheme="majorHAnsi" w:eastAsia="Arial Unicode MS" w:hAnsiTheme="majorHAnsi" w:cs="Arial Unicode MS"/>
          <w:color w:val="000000"/>
          <w:u w:color="000000"/>
          <w:bdr w:val="nil"/>
        </w:rPr>
      </w:pPr>
      <w:r w:rsidRPr="009D71E0">
        <w:rPr>
          <w:rFonts w:asciiTheme="majorHAnsi" w:eastAsia="Arial Unicode MS" w:hAnsiTheme="majorHAnsi" w:cs="Arial Unicode MS"/>
          <w:color w:val="000000"/>
          <w:u w:color="000000"/>
          <w:bdr w:val="nil"/>
        </w:rPr>
        <w:t xml:space="preserve">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 xml:space="preserve">III </w:t>
      </w:r>
      <w:r w:rsidRPr="009D71E0">
        <w:rPr>
          <w:rFonts w:asciiTheme="majorHAnsi" w:eastAsia="Arial Unicode MS" w:hAnsiTheme="majorHAnsi" w:cs="Arial Unicode MS"/>
          <w:color w:val="000000"/>
          <w:u w:color="000000"/>
          <w:bdr w:val="nil"/>
        </w:rPr>
        <w:t xml:space="preserve">is a significant redesign of its predecessor,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II</w:t>
      </w:r>
      <w:r w:rsidRPr="009D71E0">
        <w:rPr>
          <w:rFonts w:asciiTheme="majorHAnsi" w:eastAsia="Arial Unicode MS" w:hAnsiTheme="majorHAnsi" w:cs="Arial Unicode MS"/>
          <w:color w:val="000000"/>
          <w:u w:color="000000"/>
          <w:bdr w:val="nil"/>
        </w:rPr>
        <w:t xml:space="preserve">. Core technological improvements include lower-jitter crystal oscillators, higher-quality galvanic transformer isolation in the signal path, dedicated output drivers with </w:t>
      </w:r>
      <w:r w:rsidR="001F70BA" w:rsidRPr="009D71E0">
        <w:rPr>
          <w:rFonts w:asciiTheme="majorHAnsi" w:eastAsia="Arial Unicode MS" w:hAnsiTheme="majorHAnsi" w:cs="Arial Unicode MS"/>
          <w:color w:val="000000"/>
          <w:u w:color="000000"/>
          <w:bdr w:val="nil"/>
        </w:rPr>
        <w:t>improved</w:t>
      </w:r>
      <w:r w:rsidRPr="009D71E0">
        <w:rPr>
          <w:rFonts w:asciiTheme="majorHAnsi" w:eastAsia="Arial Unicode MS" w:hAnsiTheme="majorHAnsi" w:cs="Arial Unicode MS"/>
          <w:color w:val="000000"/>
          <w:u w:color="000000"/>
          <w:bdr w:val="nil"/>
        </w:rPr>
        <w:t xml:space="preserve"> isolation, higher-precision signal division, and much heavier noise filtration throughout the circuit. All of this results in a more robust, lower-jitter clock signal than the Micro Clock </w:t>
      </w:r>
      <w:r w:rsidR="008078CB" w:rsidRPr="009D71E0">
        <w:rPr>
          <w:rFonts w:asciiTheme="majorHAnsi" w:eastAsia="Arial Unicode MS" w:hAnsiTheme="majorHAnsi" w:cs="Arial Unicode MS"/>
          <w:color w:val="000000"/>
          <w:u w:color="000000"/>
          <w:bdr w:val="nil"/>
        </w:rPr>
        <w:t>M</w:t>
      </w:r>
      <w:r w:rsidR="008078CB">
        <w:rPr>
          <w:rFonts w:asciiTheme="majorHAnsi" w:eastAsia="Arial Unicode MS" w:hAnsiTheme="majorHAnsi" w:cs="Arial Unicode MS"/>
          <w:color w:val="000000"/>
          <w:u w:color="000000"/>
          <w:bdr w:val="nil"/>
        </w:rPr>
        <w:t>K</w:t>
      </w:r>
      <w:r w:rsidR="008078CB" w:rsidRPr="009D71E0">
        <w:rPr>
          <w:rFonts w:asciiTheme="majorHAnsi" w:eastAsia="Arial Unicode MS" w:hAnsiTheme="majorHAnsi" w:cs="Arial Unicode MS"/>
          <w:color w:val="000000"/>
          <w:u w:color="000000"/>
          <w:bdr w:val="nil"/>
        </w:rPr>
        <w:t>II</w:t>
      </w:r>
      <w:r w:rsidRPr="009D71E0">
        <w:rPr>
          <w:rFonts w:asciiTheme="majorHAnsi" w:eastAsia="Arial Unicode MS" w:hAnsiTheme="majorHAnsi" w:cs="Arial Unicode MS"/>
          <w:color w:val="000000"/>
          <w:u w:color="000000"/>
          <w:bdr w:val="nil"/>
        </w:rPr>
        <w:t xml:space="preserve">, with even more desirable harmonics in the clock’s spectral band </w:t>
      </w:r>
      <w:r w:rsidR="001F70BA" w:rsidRPr="009D71E0">
        <w:rPr>
          <w:rFonts w:asciiTheme="majorHAnsi" w:eastAsia="Arial Unicode MS" w:hAnsiTheme="majorHAnsi" w:cs="Arial Unicode MS"/>
          <w:color w:val="000000"/>
          <w:u w:color="000000"/>
          <w:bdr w:val="nil"/>
        </w:rPr>
        <w:t>to</w:t>
      </w:r>
      <w:r w:rsidRPr="009D71E0">
        <w:rPr>
          <w:rFonts w:asciiTheme="majorHAnsi" w:eastAsia="Arial Unicode MS" w:hAnsiTheme="majorHAnsi" w:cs="Arial Unicode MS"/>
          <w:color w:val="000000"/>
          <w:u w:color="000000"/>
          <w:bdr w:val="nil"/>
        </w:rPr>
        <w:t xml:space="preserve"> impart an undeniable musical quality to the conversion process. The feature set has expanded to include an LED frequency display, six BNC outputs capable </w:t>
      </w:r>
      <w:r w:rsidRPr="001532B4">
        <w:rPr>
          <w:rFonts w:asciiTheme="majorHAnsi" w:eastAsia="Arial Unicode MS" w:hAnsiTheme="majorHAnsi" w:cs="Arial Unicode MS"/>
          <w:color w:val="000000"/>
          <w:u w:color="000000"/>
          <w:bdr w:val="nil"/>
        </w:rPr>
        <w:t xml:space="preserve">of </w:t>
      </w:r>
      <w:r w:rsidR="00373500">
        <w:rPr>
          <w:rFonts w:asciiTheme="majorHAnsi" w:eastAsia="Arial Unicode MS" w:hAnsiTheme="majorHAnsi" w:cs="Arial Unicode MS"/>
          <w:color w:val="000000"/>
          <w:u w:color="000000"/>
          <w:bdr w:val="nil"/>
        </w:rPr>
        <w:t xml:space="preserve">outputting </w:t>
      </w:r>
      <w:r w:rsidR="001F70BA" w:rsidRPr="001532B4">
        <w:rPr>
          <w:rFonts w:asciiTheme="majorHAnsi" w:eastAsia="Arial Unicode MS" w:hAnsiTheme="majorHAnsi" w:cs="Arial Unicode MS"/>
          <w:color w:val="000000"/>
          <w:u w:color="000000"/>
          <w:bdr w:val="nil"/>
        </w:rPr>
        <w:t>clocking</w:t>
      </w:r>
      <w:r w:rsidR="001F70BA" w:rsidRPr="009D71E0">
        <w:rPr>
          <w:rFonts w:asciiTheme="majorHAnsi" w:eastAsia="Arial Unicode MS" w:hAnsiTheme="majorHAnsi" w:cs="Arial Unicode MS"/>
          <w:color w:val="000000"/>
          <w:u w:color="000000"/>
          <w:bdr w:val="nil"/>
        </w:rPr>
        <w:t xml:space="preserve"> frequencies up </w:t>
      </w:r>
      <w:r w:rsidRPr="009D71E0">
        <w:rPr>
          <w:rFonts w:asciiTheme="majorHAnsi" w:eastAsia="Arial Unicode MS" w:hAnsiTheme="majorHAnsi" w:cs="Arial Unicode MS"/>
          <w:color w:val="000000"/>
          <w:u w:color="000000"/>
          <w:bdr w:val="nil"/>
        </w:rPr>
        <w:t>to 384</w:t>
      </w:r>
      <w:r w:rsidR="001F70BA" w:rsidRPr="009D71E0">
        <w:rPr>
          <w:rFonts w:asciiTheme="majorHAnsi" w:eastAsia="Arial Unicode MS" w:hAnsiTheme="majorHAnsi" w:cs="Arial Unicode MS"/>
          <w:color w:val="000000"/>
          <w:u w:color="000000"/>
          <w:bdr w:val="nil"/>
        </w:rPr>
        <w:t xml:space="preserve"> </w:t>
      </w:r>
      <w:r w:rsidRPr="009D71E0">
        <w:rPr>
          <w:rFonts w:asciiTheme="majorHAnsi" w:eastAsia="Arial Unicode MS" w:hAnsiTheme="majorHAnsi" w:cs="Arial Unicode MS"/>
          <w:color w:val="000000"/>
          <w:u w:color="000000"/>
          <w:bdr w:val="nil"/>
        </w:rPr>
        <w:t>kHz, AES and RCA S/PDIF outputs capable of up to 192</w:t>
      </w:r>
      <w:r w:rsidR="001F70BA" w:rsidRPr="009D71E0">
        <w:rPr>
          <w:rFonts w:asciiTheme="majorHAnsi" w:eastAsia="Arial Unicode MS" w:hAnsiTheme="majorHAnsi" w:cs="Arial Unicode MS"/>
          <w:color w:val="000000"/>
          <w:u w:color="000000"/>
          <w:bdr w:val="nil"/>
        </w:rPr>
        <w:t xml:space="preserve"> </w:t>
      </w:r>
      <w:r w:rsidRPr="009D71E0">
        <w:rPr>
          <w:rFonts w:asciiTheme="majorHAnsi" w:eastAsia="Arial Unicode MS" w:hAnsiTheme="majorHAnsi" w:cs="Arial Unicode MS"/>
          <w:color w:val="000000"/>
          <w:u w:color="000000"/>
          <w:bdr w:val="nil"/>
        </w:rPr>
        <w:t>kHz, an optical S/PDIF output capable of up to 96kHz, and removable 1U rack ears.</w:t>
      </w:r>
      <w:r w:rsidR="002D0F69" w:rsidRPr="009D71E0">
        <w:rPr>
          <w:rFonts w:asciiTheme="majorHAnsi" w:eastAsia="Arial Unicode MS" w:hAnsiTheme="majorHAnsi" w:cs="Arial Unicode MS"/>
          <w:color w:val="000000"/>
          <w:u w:color="000000"/>
          <w:bdr w:val="nil"/>
        </w:rPr>
        <w:t xml:space="preserve"> The Micro Clock MKIII comes with a two-year warranty, extendable to three years.</w:t>
      </w:r>
    </w:p>
    <w:p w14:paraId="2D673C21" w14:textId="77777777" w:rsidR="00994730" w:rsidRPr="009D71E0" w:rsidRDefault="00994730" w:rsidP="00FC6E03">
      <w:pPr>
        <w:pStyle w:val="NormalWeb"/>
        <w:spacing w:before="0" w:beforeAutospacing="0" w:after="0" w:afterAutospacing="0"/>
        <w:rPr>
          <w:rFonts w:asciiTheme="majorHAnsi" w:eastAsia="Arial Unicode MS" w:hAnsiTheme="majorHAnsi" w:cs="Arial Unicode MS"/>
          <w:color w:val="000000"/>
          <w:u w:color="000000"/>
          <w:bdr w:val="nil"/>
        </w:rPr>
      </w:pPr>
      <w:r w:rsidRPr="009D71E0">
        <w:rPr>
          <w:rFonts w:asciiTheme="majorHAnsi" w:eastAsia="Arial Unicode MS" w:hAnsiTheme="majorHAnsi" w:cs="Arial Unicode MS"/>
          <w:color w:val="000000"/>
          <w:u w:color="000000"/>
          <w:bdr w:val="nil"/>
        </w:rPr>
        <w:t> </w:t>
      </w:r>
    </w:p>
    <w:p w14:paraId="6C7A9042" w14:textId="77777777" w:rsidR="00994730" w:rsidRPr="00B00202" w:rsidRDefault="008E79C5" w:rsidP="00FC6E03">
      <w:pPr>
        <w:outlineLvl w:val="1"/>
        <w:rPr>
          <w:rFonts w:asciiTheme="majorHAnsi" w:hAnsiTheme="majorHAnsi" w:cs="Arial Unicode MS"/>
          <w:b/>
          <w:color w:val="000000"/>
          <w:u w:color="000000"/>
          <w:bdr w:val="nil"/>
        </w:rPr>
      </w:pPr>
      <w:r w:rsidRPr="009D71E0">
        <w:rPr>
          <w:rFonts w:asciiTheme="majorHAnsi" w:hAnsiTheme="majorHAnsi" w:cs="Arial Unicode MS"/>
          <w:b/>
          <w:color w:val="000000"/>
          <w:u w:color="000000"/>
          <w:bdr w:val="nil"/>
        </w:rPr>
        <w:t>Micro Clock MKII</w:t>
      </w:r>
      <w:r w:rsidR="008078CB">
        <w:rPr>
          <w:rFonts w:asciiTheme="majorHAnsi" w:hAnsiTheme="majorHAnsi" w:cs="Arial Unicode MS"/>
          <w:b/>
          <w:color w:val="000000"/>
          <w:u w:color="000000"/>
          <w:bdr w:val="nil"/>
        </w:rPr>
        <w:t>I</w:t>
      </w:r>
      <w:r w:rsidRPr="009D71E0">
        <w:rPr>
          <w:rFonts w:asciiTheme="majorHAnsi" w:hAnsiTheme="majorHAnsi" w:cs="Arial Unicode MS"/>
          <w:b/>
          <w:color w:val="000000"/>
          <w:u w:color="000000"/>
          <w:bdr w:val="nil"/>
        </w:rPr>
        <w:t xml:space="preserve"> </w:t>
      </w:r>
      <w:r w:rsidR="00994730" w:rsidRPr="009D71E0">
        <w:rPr>
          <w:rFonts w:asciiTheme="majorHAnsi" w:hAnsiTheme="majorHAnsi" w:cs="Arial Unicode MS"/>
          <w:b/>
          <w:color w:val="000000"/>
          <w:u w:color="000000"/>
          <w:bdr w:val="nil"/>
        </w:rPr>
        <w:t>Features</w:t>
      </w:r>
    </w:p>
    <w:p w14:paraId="34FD1EC0" w14:textId="77777777" w:rsidR="00994730" w:rsidRPr="00B00202" w:rsidRDefault="00994730" w:rsidP="00FC6E03">
      <w:pPr>
        <w:rPr>
          <w:rFonts w:asciiTheme="majorHAnsi" w:hAnsiTheme="majorHAnsi" w:cs="Arial Unicode MS"/>
          <w:color w:val="000000"/>
          <w:u w:color="000000"/>
          <w:bdr w:val="nil"/>
        </w:rPr>
      </w:pPr>
      <w:r w:rsidRPr="00B00202">
        <w:rPr>
          <w:rFonts w:asciiTheme="majorHAnsi" w:hAnsiTheme="majorHAnsi" w:cs="Arial Unicode MS"/>
          <w:color w:val="000000"/>
          <w:u w:color="000000"/>
          <w:bdr w:val="nil"/>
        </w:rPr>
        <w:t>• Ultra-low jitter, harmonically-enhanced word clock signal generation</w:t>
      </w:r>
      <w:r w:rsidRPr="00B00202">
        <w:rPr>
          <w:rFonts w:asciiTheme="majorHAnsi" w:hAnsiTheme="majorHAnsi" w:cs="Arial Unicode MS"/>
          <w:color w:val="000000"/>
          <w:u w:color="000000"/>
          <w:bdr w:val="nil"/>
        </w:rPr>
        <w:br/>
        <w:t>• Dimmable frequency display</w:t>
      </w:r>
      <w:r w:rsidRPr="00B00202">
        <w:rPr>
          <w:rFonts w:asciiTheme="majorHAnsi" w:hAnsiTheme="majorHAnsi" w:cs="Arial Unicode MS"/>
          <w:color w:val="000000"/>
          <w:u w:color="000000"/>
          <w:bdr w:val="nil"/>
        </w:rPr>
        <w:br/>
        <w:t xml:space="preserve">• </w:t>
      </w:r>
      <w:r w:rsidR="008E79C5" w:rsidRPr="009D71E0">
        <w:rPr>
          <w:rFonts w:asciiTheme="majorHAnsi" w:hAnsiTheme="majorHAnsi" w:cs="Arial Unicode MS"/>
          <w:color w:val="000000"/>
          <w:u w:color="000000"/>
          <w:bdr w:val="nil"/>
        </w:rPr>
        <w:t>Eight</w:t>
      </w:r>
      <w:r w:rsidRPr="00B00202">
        <w:rPr>
          <w:rFonts w:asciiTheme="majorHAnsi" w:hAnsiTheme="majorHAnsi" w:cs="Arial Unicode MS"/>
          <w:color w:val="000000"/>
          <w:u w:color="000000"/>
          <w:bdr w:val="nil"/>
        </w:rPr>
        <w:t xml:space="preserve"> selectable sample rates (44.1kHz, 48kHz, 88.2kHz, 96kHz, 176.4kHz, 192kHz, 352.8kHz, and 384kHz)</w:t>
      </w:r>
      <w:r w:rsidRPr="00B00202">
        <w:rPr>
          <w:rFonts w:asciiTheme="majorHAnsi" w:hAnsiTheme="majorHAnsi" w:cs="Arial Unicode MS"/>
          <w:color w:val="000000"/>
          <w:u w:color="000000"/>
          <w:bdr w:val="nil"/>
        </w:rPr>
        <w:br/>
        <w:t xml:space="preserve">• </w:t>
      </w:r>
      <w:r w:rsidR="008E79C5" w:rsidRPr="009D71E0">
        <w:rPr>
          <w:rFonts w:asciiTheme="majorHAnsi" w:hAnsiTheme="majorHAnsi" w:cs="Arial Unicode MS"/>
          <w:color w:val="000000"/>
          <w:u w:color="000000"/>
          <w:bdr w:val="nil"/>
        </w:rPr>
        <w:t>Six</w:t>
      </w:r>
      <w:r w:rsidRPr="00B00202">
        <w:rPr>
          <w:rFonts w:asciiTheme="majorHAnsi" w:hAnsiTheme="majorHAnsi" w:cs="Arial Unicode MS"/>
          <w:color w:val="000000"/>
          <w:u w:color="000000"/>
          <w:bdr w:val="nil"/>
        </w:rPr>
        <w:t xml:space="preserve"> BNC outputs with dedicated output drivers for maximum isolation</w:t>
      </w:r>
      <w:r w:rsidRPr="00B00202">
        <w:rPr>
          <w:rFonts w:asciiTheme="majorHAnsi" w:hAnsiTheme="majorHAnsi" w:cs="Arial Unicode MS"/>
          <w:color w:val="000000"/>
          <w:u w:color="000000"/>
          <w:bdr w:val="nil"/>
        </w:rPr>
        <w:br/>
        <w:t>• RCA S/PDIF output</w:t>
      </w:r>
      <w:r w:rsidRPr="00B00202">
        <w:rPr>
          <w:rFonts w:asciiTheme="majorHAnsi" w:hAnsiTheme="majorHAnsi" w:cs="Arial Unicode MS"/>
          <w:color w:val="000000"/>
          <w:u w:color="000000"/>
          <w:bdr w:val="nil"/>
        </w:rPr>
        <w:br/>
        <w:t>• Optical S/PDIF output</w:t>
      </w:r>
      <w:r w:rsidRPr="00B00202">
        <w:rPr>
          <w:rFonts w:asciiTheme="majorHAnsi" w:hAnsiTheme="majorHAnsi" w:cs="Arial Unicode MS"/>
          <w:color w:val="000000"/>
          <w:u w:color="000000"/>
          <w:bdr w:val="nil"/>
        </w:rPr>
        <w:br/>
        <w:t>• AES output</w:t>
      </w:r>
      <w:r w:rsidRPr="00B00202">
        <w:rPr>
          <w:rFonts w:asciiTheme="majorHAnsi" w:hAnsiTheme="majorHAnsi" w:cs="Arial Unicode MS"/>
          <w:color w:val="000000"/>
          <w:u w:color="000000"/>
          <w:bdr w:val="nil"/>
        </w:rPr>
        <w:br/>
        <w:t>• 1U removable rack ears</w:t>
      </w:r>
    </w:p>
    <w:p w14:paraId="6D917F71" w14:textId="77777777" w:rsidR="008E79C5" w:rsidRPr="009D71E0" w:rsidRDefault="008E79C5" w:rsidP="00FC6E03">
      <w:pPr>
        <w:outlineLvl w:val="1"/>
        <w:rPr>
          <w:rFonts w:asciiTheme="majorHAnsi" w:hAnsiTheme="majorHAnsi" w:cs="Arial Unicode MS"/>
          <w:color w:val="000000"/>
          <w:u w:color="000000"/>
          <w:bdr w:val="nil"/>
        </w:rPr>
      </w:pPr>
    </w:p>
    <w:p w14:paraId="01D30E23" w14:textId="77777777" w:rsidR="00994730" w:rsidRPr="00B00202" w:rsidRDefault="008E79C5" w:rsidP="00FC6E03">
      <w:pPr>
        <w:outlineLvl w:val="1"/>
        <w:rPr>
          <w:rFonts w:asciiTheme="majorHAnsi" w:hAnsiTheme="majorHAnsi" w:cs="Arial Unicode MS"/>
          <w:b/>
          <w:color w:val="000000"/>
          <w:u w:color="000000"/>
          <w:bdr w:val="nil"/>
        </w:rPr>
      </w:pPr>
      <w:r w:rsidRPr="009D71E0">
        <w:rPr>
          <w:rFonts w:asciiTheme="majorHAnsi" w:hAnsiTheme="majorHAnsi" w:cs="Arial Unicode MS"/>
          <w:b/>
          <w:color w:val="000000"/>
          <w:u w:color="000000"/>
          <w:bdr w:val="nil"/>
        </w:rPr>
        <w:t>Micro Clock MKII</w:t>
      </w:r>
      <w:r w:rsidR="008078CB">
        <w:rPr>
          <w:rFonts w:asciiTheme="majorHAnsi" w:hAnsiTheme="majorHAnsi" w:cs="Arial Unicode MS"/>
          <w:b/>
          <w:color w:val="000000"/>
          <w:u w:color="000000"/>
          <w:bdr w:val="nil"/>
        </w:rPr>
        <w:t>I</w:t>
      </w:r>
      <w:r w:rsidRPr="009D71E0">
        <w:rPr>
          <w:rFonts w:asciiTheme="majorHAnsi" w:hAnsiTheme="majorHAnsi" w:cs="Arial Unicode MS"/>
          <w:b/>
          <w:color w:val="000000"/>
          <w:u w:color="000000"/>
          <w:bdr w:val="nil"/>
        </w:rPr>
        <w:t xml:space="preserve"> </w:t>
      </w:r>
      <w:r w:rsidR="00994730" w:rsidRPr="009D71E0">
        <w:rPr>
          <w:rFonts w:asciiTheme="majorHAnsi" w:hAnsiTheme="majorHAnsi" w:cs="Arial Unicode MS"/>
          <w:b/>
          <w:color w:val="000000"/>
          <w:u w:color="000000"/>
          <w:bdr w:val="nil"/>
        </w:rPr>
        <w:t>Specs</w:t>
      </w:r>
    </w:p>
    <w:p w14:paraId="18D20067"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 xml:space="preserve">Jitter: </w:t>
      </w:r>
      <w:r w:rsidRPr="00B00202">
        <w:rPr>
          <w:rFonts w:asciiTheme="majorHAnsi" w:hAnsiTheme="majorHAnsi" w:cs="Arial Unicode MS"/>
          <w:color w:val="000000"/>
          <w:u w:color="000000"/>
          <w:bdr w:val="nil"/>
        </w:rPr>
        <w:t>1.92</w:t>
      </w:r>
      <w:r w:rsidR="008E79C5" w:rsidRPr="009D71E0">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pS RMS (BNC outputs)</w:t>
      </w:r>
    </w:p>
    <w:p w14:paraId="4B661EED"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Outputs:</w:t>
      </w:r>
      <w:r w:rsidRPr="00B00202">
        <w:rPr>
          <w:rFonts w:asciiTheme="majorHAnsi" w:hAnsiTheme="majorHAnsi" w:cs="Arial Unicode MS"/>
          <w:color w:val="000000"/>
          <w:u w:color="000000"/>
          <w:bdr w:val="nil"/>
        </w:rPr>
        <w:t xml:space="preserve"> 6 BNC, 1 XLR AES, 1 RCA S/PDIF, 1 Optical S/PDIF (recommended max. cable length = 1m)</w:t>
      </w:r>
      <w:r w:rsidRPr="00B00202">
        <w:rPr>
          <w:rFonts w:asciiTheme="majorHAnsi" w:hAnsiTheme="majorHAnsi" w:cs="Arial Unicode MS"/>
          <w:color w:val="000000"/>
          <w:u w:color="000000"/>
          <w:bdr w:val="nil"/>
        </w:rPr>
        <w:br/>
        <w:t>• BNC: 75</w:t>
      </w:r>
      <w:r w:rsidR="008E79C5" w:rsidRPr="009D71E0">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Ω, 5</w:t>
      </w:r>
      <w:r w:rsidR="008E79C5" w:rsidRPr="009D71E0">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V</w:t>
      </w:r>
      <w:r w:rsidR="008E79C5" w:rsidRPr="009D71E0">
        <w:rPr>
          <w:rFonts w:asciiTheme="majorHAnsi" w:hAnsiTheme="majorHAnsi" w:cs="Arial Unicode MS"/>
          <w:color w:val="000000"/>
          <w:u w:color="000000"/>
          <w:bdr w:val="nil"/>
        </w:rPr>
        <w:t>AC</w:t>
      </w:r>
      <w:r w:rsidRPr="00B00202">
        <w:rPr>
          <w:rFonts w:asciiTheme="majorHAnsi" w:hAnsiTheme="majorHAnsi" w:cs="Arial Unicode MS"/>
          <w:color w:val="000000"/>
          <w:u w:color="000000"/>
          <w:bdr w:val="nil"/>
        </w:rPr>
        <w:t xml:space="preserve"> unterminated</w:t>
      </w:r>
      <w:r w:rsidRPr="00B00202">
        <w:rPr>
          <w:rFonts w:asciiTheme="majorHAnsi" w:hAnsiTheme="majorHAnsi" w:cs="Arial Unicode MS"/>
          <w:color w:val="000000"/>
          <w:u w:color="000000"/>
          <w:bdr w:val="nil"/>
        </w:rPr>
        <w:br/>
      </w:r>
      <w:r w:rsidRPr="00B00202">
        <w:rPr>
          <w:rFonts w:asciiTheme="majorHAnsi" w:hAnsiTheme="majorHAnsi" w:cs="Arial Unicode MS"/>
          <w:color w:val="000000"/>
          <w:u w:color="000000"/>
          <w:bdr w:val="nil"/>
        </w:rPr>
        <w:lastRenderedPageBreak/>
        <w:t>• RCA S/PDIF: 75 Ω, unbalanced</w:t>
      </w:r>
      <w:r w:rsidRPr="00B00202">
        <w:rPr>
          <w:rFonts w:asciiTheme="majorHAnsi" w:hAnsiTheme="majorHAnsi" w:cs="Arial Unicode MS"/>
          <w:color w:val="000000"/>
          <w:u w:color="000000"/>
          <w:bdr w:val="nil"/>
        </w:rPr>
        <w:br/>
        <w:t>• AES XLR: 110 Ω, balanced</w:t>
      </w:r>
    </w:p>
    <w:p w14:paraId="27BD3AB9"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Clock Frequencies:</w:t>
      </w:r>
      <w:r w:rsidRPr="00B00202">
        <w:rPr>
          <w:rFonts w:asciiTheme="majorHAnsi" w:hAnsiTheme="majorHAnsi" w:cs="Arial Unicode MS"/>
          <w:color w:val="000000"/>
          <w:u w:color="000000"/>
          <w:bdr w:val="nil"/>
        </w:rPr>
        <w:br/>
        <w:t>• BNC (kHz) – 44.1, 48, 88.2, 96, 176.4, 192, 352.8, 384</w:t>
      </w:r>
      <w:r w:rsidRPr="00B00202">
        <w:rPr>
          <w:rFonts w:asciiTheme="majorHAnsi" w:hAnsiTheme="majorHAnsi" w:cs="Arial Unicode MS"/>
          <w:color w:val="000000"/>
          <w:u w:color="000000"/>
          <w:bdr w:val="nil"/>
        </w:rPr>
        <w:br/>
        <w:t>• RCA S/PDIF &amp; AES (kHz) – 44.1, 48, 88.2, 96, 176.4, 192</w:t>
      </w:r>
      <w:r w:rsidRPr="00B00202">
        <w:rPr>
          <w:rFonts w:asciiTheme="majorHAnsi" w:hAnsiTheme="majorHAnsi" w:cs="Arial Unicode MS"/>
          <w:color w:val="000000"/>
          <w:u w:color="000000"/>
          <w:bdr w:val="nil"/>
        </w:rPr>
        <w:br/>
        <w:t>• Optical S/PDIF (kHz) – 44.1, 48, 88.2, 96</w:t>
      </w:r>
    </w:p>
    <w:p w14:paraId="21828FC5"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Power:</w:t>
      </w:r>
      <w:r w:rsidRPr="00B00202">
        <w:rPr>
          <w:rFonts w:asciiTheme="majorHAnsi" w:hAnsiTheme="majorHAnsi" w:cs="Arial Unicode MS"/>
          <w:color w:val="000000"/>
          <w:u w:color="000000"/>
          <w:bdr w:val="nil"/>
        </w:rPr>
        <w:t xml:space="preserve"> 9</w:t>
      </w:r>
      <w:r w:rsidR="008E79C5" w:rsidRPr="009D71E0">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VDC (6</w:t>
      </w:r>
      <w:r w:rsidR="008E79C5" w:rsidRPr="009D71E0">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W power consumption)</w:t>
      </w:r>
    </w:p>
    <w:p w14:paraId="28D233C3"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Power connector:</w:t>
      </w:r>
      <w:r w:rsidRPr="00B00202">
        <w:rPr>
          <w:rFonts w:asciiTheme="majorHAnsi" w:hAnsiTheme="majorHAnsi" w:cs="Arial Unicode MS"/>
          <w:color w:val="000000"/>
          <w:u w:color="000000"/>
          <w:bdr w:val="nil"/>
        </w:rPr>
        <w:t xml:space="preserve"> 2.1mm barrel connector with 5.5</w:t>
      </w:r>
      <w:r w:rsidR="008078CB">
        <w:rPr>
          <w:rFonts w:asciiTheme="majorHAnsi" w:hAnsiTheme="majorHAnsi" w:cs="Arial Unicode MS"/>
          <w:color w:val="000000"/>
          <w:u w:color="000000"/>
          <w:bdr w:val="nil"/>
        </w:rPr>
        <w:t xml:space="preserve"> </w:t>
      </w:r>
      <w:r w:rsidRPr="00B00202">
        <w:rPr>
          <w:rFonts w:asciiTheme="majorHAnsi" w:hAnsiTheme="majorHAnsi" w:cs="Arial Unicode MS"/>
          <w:color w:val="000000"/>
          <w:u w:color="000000"/>
          <w:bdr w:val="nil"/>
        </w:rPr>
        <w:t>mm outer diameter (center pin positive)</w:t>
      </w:r>
    </w:p>
    <w:p w14:paraId="23188659"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Weight:</w:t>
      </w:r>
      <w:r w:rsidRPr="00B00202">
        <w:rPr>
          <w:rFonts w:asciiTheme="majorHAnsi" w:hAnsiTheme="majorHAnsi" w:cs="Arial Unicode MS"/>
          <w:color w:val="000000"/>
          <w:u w:color="000000"/>
          <w:bdr w:val="nil"/>
        </w:rPr>
        <w:t xml:space="preserve"> 2.2lbs</w:t>
      </w:r>
    </w:p>
    <w:p w14:paraId="7EE6DB3F" w14:textId="77777777" w:rsidR="00994730" w:rsidRPr="00B00202" w:rsidRDefault="00994730" w:rsidP="00FC6E03">
      <w:pPr>
        <w:rPr>
          <w:rFonts w:asciiTheme="majorHAnsi" w:hAnsiTheme="majorHAnsi" w:cs="Arial Unicode MS"/>
          <w:color w:val="000000"/>
          <w:u w:color="000000"/>
          <w:bdr w:val="nil"/>
        </w:rPr>
      </w:pPr>
      <w:r w:rsidRPr="009D71E0">
        <w:rPr>
          <w:rFonts w:asciiTheme="majorHAnsi" w:hAnsiTheme="majorHAnsi" w:cs="Arial Unicode MS"/>
          <w:color w:val="000000"/>
          <w:u w:color="000000"/>
          <w:bdr w:val="nil"/>
        </w:rPr>
        <w:t>Dimensions:</w:t>
      </w:r>
      <w:r w:rsidR="008E79C5" w:rsidRPr="009D71E0">
        <w:rPr>
          <w:rFonts w:asciiTheme="majorHAnsi" w:hAnsiTheme="majorHAnsi" w:cs="Arial Unicode MS"/>
          <w:color w:val="000000"/>
          <w:u w:color="000000"/>
          <w:bdr w:val="nil"/>
        </w:rPr>
        <w:t xml:space="preserve"> 6.5-inch L x 6-inch </w:t>
      </w:r>
      <w:r w:rsidRPr="00B00202">
        <w:rPr>
          <w:rFonts w:asciiTheme="majorHAnsi" w:hAnsiTheme="majorHAnsi" w:cs="Arial Unicode MS"/>
          <w:color w:val="000000"/>
          <w:u w:color="000000"/>
          <w:bdr w:val="nil"/>
        </w:rPr>
        <w:t xml:space="preserve">W </w:t>
      </w:r>
      <w:r w:rsidR="008E79C5" w:rsidRPr="009D71E0">
        <w:rPr>
          <w:rFonts w:asciiTheme="majorHAnsi" w:hAnsiTheme="majorHAnsi" w:cs="Arial Unicode MS"/>
          <w:color w:val="000000"/>
          <w:u w:color="000000"/>
          <w:bdr w:val="nil"/>
        </w:rPr>
        <w:t xml:space="preserve">x 1.75-inch </w:t>
      </w:r>
      <w:r w:rsidRPr="00B00202">
        <w:rPr>
          <w:rFonts w:asciiTheme="majorHAnsi" w:hAnsiTheme="majorHAnsi" w:cs="Arial Unicode MS"/>
          <w:color w:val="000000"/>
          <w:u w:color="000000"/>
          <w:bdr w:val="nil"/>
        </w:rPr>
        <w:t>H (without 1U rack ears installed)</w:t>
      </w:r>
    </w:p>
    <w:p w14:paraId="7975F4B2" w14:textId="77777777" w:rsidR="008D6B89" w:rsidRPr="00B61B55" w:rsidRDefault="008D6B89" w:rsidP="004D1F68">
      <w:pPr>
        <w:pStyle w:val="Body"/>
        <w:rPr>
          <w:rStyle w:val="Hyperlink"/>
          <w:rFonts w:ascii="Times New Roman" w:eastAsia="Arial Unicode MS" w:hAnsi="Times New Roman" w:cs="Times New Roman"/>
          <w:color w:val="auto"/>
          <w:sz w:val="24"/>
          <w:szCs w:val="24"/>
          <w:bdr w:val="none" w:sz="0" w:space="0" w:color="auto"/>
        </w:rPr>
      </w:pPr>
    </w:p>
    <w:p w14:paraId="3D3957C3" w14:textId="77777777" w:rsidR="00807A7D" w:rsidRPr="007A1647" w:rsidRDefault="00807A7D">
      <w:pPr>
        <w:pStyle w:val="BodyA"/>
        <w:ind w:left="5760" w:firstLine="720"/>
        <w:rPr>
          <w:rFonts w:asciiTheme="majorHAnsi" w:hAnsiTheme="majorHAnsi" w:cs="Arial Unicode MS"/>
          <w:i/>
          <w:sz w:val="18"/>
          <w:szCs w:val="18"/>
          <w:u w:val="single"/>
        </w:rPr>
      </w:pPr>
      <w:r w:rsidRPr="00B61B55">
        <w:rPr>
          <w:rFonts w:asciiTheme="majorHAnsi" w:hAnsiTheme="majorHAnsi" w:cs="Arial Unicode MS"/>
          <w:i/>
          <w:sz w:val="18"/>
          <w:szCs w:val="18"/>
          <w:u w:val="single"/>
        </w:rPr>
        <w:t xml:space="preserve">…ends </w:t>
      </w:r>
      <w:r w:rsidR="009D71E0">
        <w:rPr>
          <w:rFonts w:asciiTheme="majorHAnsi" w:hAnsiTheme="majorHAnsi" w:cs="Arial Unicode MS"/>
          <w:i/>
          <w:sz w:val="18"/>
          <w:szCs w:val="18"/>
          <w:u w:val="single"/>
        </w:rPr>
        <w:t>78</w:t>
      </w:r>
      <w:r w:rsidR="008E79C5">
        <w:rPr>
          <w:rFonts w:asciiTheme="majorHAnsi" w:hAnsiTheme="majorHAnsi" w:cs="Arial Unicode MS"/>
          <w:i/>
          <w:sz w:val="18"/>
          <w:szCs w:val="18"/>
          <w:u w:val="single"/>
        </w:rPr>
        <w:t>0</w:t>
      </w:r>
      <w:r w:rsidR="00CF188B" w:rsidRPr="007A1647">
        <w:rPr>
          <w:rFonts w:asciiTheme="majorHAnsi" w:hAnsiTheme="majorHAnsi" w:cs="Arial Unicode MS"/>
          <w:i/>
          <w:sz w:val="18"/>
          <w:szCs w:val="18"/>
          <w:u w:val="single"/>
        </w:rPr>
        <w:t xml:space="preserve"> </w:t>
      </w:r>
      <w:r w:rsidRPr="007A1647">
        <w:rPr>
          <w:rFonts w:asciiTheme="majorHAnsi" w:hAnsiTheme="majorHAnsi" w:cs="Arial Unicode MS"/>
          <w:i/>
          <w:sz w:val="18"/>
          <w:szCs w:val="18"/>
          <w:u w:val="single"/>
        </w:rPr>
        <w:t>words</w:t>
      </w:r>
    </w:p>
    <w:p w14:paraId="5BE89A7F" w14:textId="77777777" w:rsidR="00807A7D" w:rsidRPr="00B61B55" w:rsidRDefault="00807A7D">
      <w:pPr>
        <w:pStyle w:val="BodyA"/>
        <w:rPr>
          <w:rFonts w:asciiTheme="majorHAnsi" w:hAnsiTheme="majorHAnsi" w:cs="Arial Unicode MS"/>
          <w:u w:val="single"/>
        </w:rPr>
      </w:pPr>
    </w:p>
    <w:p w14:paraId="057BDEFE" w14:textId="4C5A1BBA" w:rsidR="005A0761" w:rsidRPr="009D71E0" w:rsidRDefault="00807A7D">
      <w:pPr>
        <w:pStyle w:val="BodyA"/>
        <w:spacing w:line="360" w:lineRule="auto"/>
        <w:rPr>
          <w:rFonts w:asciiTheme="majorHAnsi" w:hAnsiTheme="majorHAnsi" w:cs="Arial Unicode MS"/>
          <w:u w:val="single"/>
        </w:rPr>
      </w:pPr>
      <w:r w:rsidRPr="00B61B55">
        <w:rPr>
          <w:rFonts w:asciiTheme="majorHAnsi" w:hAnsiTheme="majorHAnsi" w:cs="Arial Unicode MS"/>
          <w:u w:val="single"/>
        </w:rPr>
        <w:t>Photo File 1</w:t>
      </w:r>
      <w:r w:rsidR="001C02B6" w:rsidRPr="00B61B55">
        <w:rPr>
          <w:rFonts w:asciiTheme="majorHAnsi" w:hAnsiTheme="majorHAnsi" w:cs="Arial Unicode MS"/>
          <w:u w:val="single"/>
        </w:rPr>
        <w:t xml:space="preserve">: </w:t>
      </w:r>
      <w:r w:rsidR="009D71E0" w:rsidRPr="009D71E0">
        <w:rPr>
          <w:rFonts w:asciiTheme="majorHAnsi" w:hAnsiTheme="majorHAnsi" w:cs="Arial Unicode MS"/>
        </w:rPr>
        <w:t>Black-Lion-Audio</w:t>
      </w:r>
      <w:r w:rsidR="004042ED">
        <w:rPr>
          <w:rFonts w:asciiTheme="majorHAnsi" w:hAnsiTheme="majorHAnsi" w:cs="Arial Unicode MS"/>
        </w:rPr>
        <w:t>-</w:t>
      </w:r>
      <w:r w:rsidR="009D71E0" w:rsidRPr="009D71E0">
        <w:rPr>
          <w:rFonts w:asciiTheme="majorHAnsi" w:hAnsiTheme="majorHAnsi" w:cs="Arial Unicode MS"/>
        </w:rPr>
        <w:t>Micro-Clock</w:t>
      </w:r>
      <w:r w:rsidR="004042ED">
        <w:rPr>
          <w:rFonts w:asciiTheme="majorHAnsi" w:hAnsiTheme="majorHAnsi" w:cs="Arial Unicode MS"/>
        </w:rPr>
        <w:t>-</w:t>
      </w:r>
      <w:r w:rsidR="009D71E0" w:rsidRPr="009D71E0">
        <w:rPr>
          <w:rFonts w:asciiTheme="majorHAnsi" w:hAnsiTheme="majorHAnsi" w:cs="Arial Unicode MS"/>
        </w:rPr>
        <w:t>MKIII.jpg</w:t>
      </w:r>
      <w:r w:rsidR="00C26331">
        <w:rPr>
          <w:rFonts w:asciiTheme="majorHAnsi" w:hAnsiTheme="majorHAnsi" w:cs="Arial Unicode MS"/>
        </w:rPr>
        <w:br/>
      </w:r>
      <w:r w:rsidR="00C26331" w:rsidRPr="00C26331">
        <w:rPr>
          <w:rFonts w:asciiTheme="majorHAnsi" w:hAnsiTheme="majorHAnsi" w:cs="Arial Unicode MS"/>
          <w:u w:val="single"/>
        </w:rPr>
        <w:t>Photo Caption 1:</w:t>
      </w:r>
      <w:r w:rsidR="00C26331">
        <w:rPr>
          <w:rFonts w:asciiTheme="majorHAnsi" w:hAnsiTheme="majorHAnsi" w:cs="Arial Unicode MS"/>
        </w:rPr>
        <w:t xml:space="preserve"> </w:t>
      </w:r>
      <w:r w:rsidR="00C26331" w:rsidRPr="00C26331">
        <w:rPr>
          <w:rFonts w:asciiTheme="majorHAnsi" w:hAnsiTheme="majorHAnsi" w:cs="Arial Unicode MS"/>
        </w:rPr>
        <w:t>The Tony Maserati autographed Black Lion Audio Micro Clock MKIII</w:t>
      </w:r>
    </w:p>
    <w:p w14:paraId="7C267C7A" w14:textId="63965E38" w:rsidR="009D71E0" w:rsidRPr="009D71E0" w:rsidRDefault="005A0761">
      <w:pPr>
        <w:pStyle w:val="BodyA"/>
        <w:spacing w:line="360" w:lineRule="auto"/>
        <w:rPr>
          <w:rFonts w:asciiTheme="majorHAnsi" w:hAnsiTheme="majorHAnsi" w:cs="Arial Unicode MS"/>
        </w:rPr>
      </w:pPr>
      <w:r>
        <w:rPr>
          <w:rFonts w:asciiTheme="majorHAnsi" w:hAnsiTheme="majorHAnsi" w:cs="Arial Unicode MS"/>
          <w:u w:val="single"/>
        </w:rPr>
        <w:t xml:space="preserve">Photo File 2: </w:t>
      </w:r>
      <w:r w:rsidR="009D71E0" w:rsidRPr="009D71E0">
        <w:rPr>
          <w:rFonts w:asciiTheme="majorHAnsi" w:hAnsiTheme="majorHAnsi" w:cs="Arial Unicode MS"/>
        </w:rPr>
        <w:t>Black-Lion-Audio-Micro-Clock-Mk3-Maserati.jpg</w:t>
      </w:r>
      <w:r w:rsidR="00C26331">
        <w:rPr>
          <w:rFonts w:asciiTheme="majorHAnsi" w:hAnsiTheme="majorHAnsi" w:cs="Arial Unicode MS"/>
        </w:rPr>
        <w:br/>
      </w:r>
      <w:r w:rsidR="00C26331" w:rsidRPr="00C26331">
        <w:rPr>
          <w:rFonts w:asciiTheme="majorHAnsi" w:hAnsiTheme="majorHAnsi" w:cs="Arial Unicode MS"/>
          <w:u w:val="single"/>
        </w:rPr>
        <w:t>Photo Caption 2:</w:t>
      </w:r>
      <w:r w:rsidR="00C26331">
        <w:rPr>
          <w:rFonts w:asciiTheme="majorHAnsi" w:hAnsiTheme="majorHAnsi" w:cs="Arial Unicode MS"/>
        </w:rPr>
        <w:t xml:space="preserve"> </w:t>
      </w:r>
      <w:r w:rsidR="00C26331" w:rsidRPr="00C26331">
        <w:rPr>
          <w:rFonts w:asciiTheme="majorHAnsi" w:hAnsiTheme="majorHAnsi" w:cs="Arial Unicode MS"/>
        </w:rPr>
        <w:t>Tony Maserati holding his signed Black Lion Audio Micro Clock MKIII</w:t>
      </w:r>
    </w:p>
    <w:p w14:paraId="6B825C17" w14:textId="77777777" w:rsidR="005A0761" w:rsidRDefault="005A0761">
      <w:pPr>
        <w:pStyle w:val="BodyA"/>
        <w:spacing w:line="360" w:lineRule="auto"/>
        <w:rPr>
          <w:rFonts w:asciiTheme="majorHAnsi" w:hAnsiTheme="majorHAnsi" w:cs="Arial Unicode MS"/>
          <w:u w:val="single"/>
        </w:rPr>
      </w:pPr>
    </w:p>
    <w:p w14:paraId="0313BD4B" w14:textId="77777777" w:rsidR="00807A7D" w:rsidRPr="00BC2B56" w:rsidRDefault="00807A7D">
      <w:pPr>
        <w:pStyle w:val="BodyA"/>
        <w:spacing w:line="360" w:lineRule="auto"/>
        <w:rPr>
          <w:rFonts w:asciiTheme="majorHAnsi" w:eastAsia="Arial Unicode MS" w:hAnsiTheme="majorHAnsi" w:cs="Arial Unicode MS"/>
          <w:sz w:val="24"/>
          <w:szCs w:val="24"/>
        </w:rPr>
      </w:pPr>
    </w:p>
    <w:p w14:paraId="27519F1E" w14:textId="77777777" w:rsidR="00A71159" w:rsidRPr="00B61B55" w:rsidRDefault="00A71159">
      <w:pPr>
        <w:pStyle w:val="BodyA"/>
        <w:rPr>
          <w:rFonts w:asciiTheme="majorHAnsi" w:eastAsia="Arial Unicode MS" w:hAnsiTheme="majorHAnsi" w:cs="Arial Unicode MS"/>
          <w:sz w:val="20"/>
          <w:szCs w:val="20"/>
        </w:rPr>
      </w:pPr>
    </w:p>
    <w:p w14:paraId="01521693" w14:textId="77777777" w:rsidR="007549A3" w:rsidRPr="00B61B55" w:rsidRDefault="007549A3">
      <w:pPr>
        <w:pStyle w:val="BodyA"/>
        <w:rPr>
          <w:rFonts w:asciiTheme="majorHAnsi" w:eastAsia="Arial Unicode MS" w:hAnsiTheme="majorHAnsi" w:cs="Arial Unicode MS"/>
          <w:sz w:val="24"/>
          <w:szCs w:val="24"/>
        </w:rPr>
      </w:pPr>
      <w:r w:rsidRPr="00B61B55">
        <w:rPr>
          <w:rFonts w:asciiTheme="majorHAnsi" w:eastAsia="Arial Unicode MS" w:hAnsiTheme="majorHAnsi" w:cs="Arial Unicode MS"/>
          <w:b/>
          <w:sz w:val="24"/>
          <w:szCs w:val="24"/>
        </w:rPr>
        <w:t>Black Lion Audio</w:t>
      </w:r>
      <w:r w:rsidRPr="00B61B55">
        <w:rPr>
          <w:rFonts w:asciiTheme="majorHAnsi" w:eastAsia="Arial Unicode MS" w:hAnsiTheme="majorHAnsi" w:cs="Arial Unicode MS"/>
          <w:sz w:val="24"/>
          <w:szCs w:val="24"/>
        </w:rPr>
        <w:t xml:space="preserve"> </w:t>
      </w:r>
      <w:r w:rsidRPr="00B61B55">
        <w:rPr>
          <w:rFonts w:asciiTheme="majorHAnsi" w:eastAsia="Arial Unicode MS" w:hAnsiTheme="majorHAnsi" w:cs="Arial Unicode MS"/>
          <w:b/>
          <w:sz w:val="24"/>
          <w:szCs w:val="24"/>
        </w:rPr>
        <w:t>is exhibiting at Booth 6324 (Hall A) at the 2016 NAMM Show in Anaheim, CA.</w:t>
      </w:r>
    </w:p>
    <w:p w14:paraId="4538B342" w14:textId="77777777" w:rsidR="00804C5C" w:rsidRPr="00B61B55" w:rsidRDefault="00804C5C">
      <w:pPr>
        <w:pStyle w:val="BodyA"/>
        <w:rPr>
          <w:rFonts w:asciiTheme="majorHAnsi" w:eastAsia="Arial Unicode MS" w:hAnsiTheme="majorHAnsi" w:cs="Arial Unicode MS"/>
          <w:sz w:val="24"/>
          <w:szCs w:val="24"/>
        </w:rPr>
      </w:pPr>
    </w:p>
    <w:p w14:paraId="2B41CB1D" w14:textId="77777777" w:rsidR="00804C5C" w:rsidRPr="00B61B55" w:rsidRDefault="00804C5C">
      <w:pPr>
        <w:pStyle w:val="BodyA"/>
        <w:rPr>
          <w:rFonts w:asciiTheme="majorHAnsi" w:eastAsia="Arial Unicode MS" w:hAnsiTheme="majorHAnsi" w:cs="Arial Unicode MS"/>
          <w:sz w:val="20"/>
          <w:szCs w:val="20"/>
        </w:rPr>
      </w:pPr>
    </w:p>
    <w:p w14:paraId="1619D833" w14:textId="77777777" w:rsidR="008D6B89" w:rsidRPr="00B61B55" w:rsidRDefault="008D6B89">
      <w:pPr>
        <w:pStyle w:val="BodyA"/>
        <w:rPr>
          <w:rFonts w:asciiTheme="majorHAnsi" w:eastAsia="Arial Unicode MS" w:hAnsiTheme="majorHAnsi" w:cs="Arial Unicode MS"/>
        </w:rPr>
      </w:pPr>
    </w:p>
    <w:sectPr w:rsidR="008D6B89" w:rsidRPr="00B61B55" w:rsidSect="00FC399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6454" w14:textId="77777777" w:rsidR="009A25BC" w:rsidRDefault="009A25BC">
      <w:r>
        <w:separator/>
      </w:r>
    </w:p>
  </w:endnote>
  <w:endnote w:type="continuationSeparator" w:id="0">
    <w:p w14:paraId="21D0D759" w14:textId="77777777" w:rsidR="009A25BC" w:rsidRDefault="009A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D392" w14:textId="77777777" w:rsidR="00804C5C" w:rsidRDefault="00804C5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8C3B" w14:textId="77777777" w:rsidR="009A25BC" w:rsidRDefault="009A25BC">
      <w:r>
        <w:separator/>
      </w:r>
    </w:p>
  </w:footnote>
  <w:footnote w:type="continuationSeparator" w:id="0">
    <w:p w14:paraId="647FFB39" w14:textId="77777777" w:rsidR="009A25BC" w:rsidRDefault="009A2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A1C2" w14:textId="77777777" w:rsidR="00804C5C" w:rsidRDefault="00804C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89"/>
    <w:rsid w:val="000425FE"/>
    <w:rsid w:val="00046787"/>
    <w:rsid w:val="000C5305"/>
    <w:rsid w:val="000C6C55"/>
    <w:rsid w:val="000E71B6"/>
    <w:rsid w:val="000F5A8A"/>
    <w:rsid w:val="000F6392"/>
    <w:rsid w:val="0010259A"/>
    <w:rsid w:val="00125D2B"/>
    <w:rsid w:val="0012745E"/>
    <w:rsid w:val="001339B8"/>
    <w:rsid w:val="00137117"/>
    <w:rsid w:val="00142C8F"/>
    <w:rsid w:val="001532B4"/>
    <w:rsid w:val="001A7840"/>
    <w:rsid w:val="001C02B6"/>
    <w:rsid w:val="001F70BA"/>
    <w:rsid w:val="00206605"/>
    <w:rsid w:val="00207B52"/>
    <w:rsid w:val="00213FD3"/>
    <w:rsid w:val="002141BA"/>
    <w:rsid w:val="00220CBB"/>
    <w:rsid w:val="00233B3D"/>
    <w:rsid w:val="002369A2"/>
    <w:rsid w:val="00287B35"/>
    <w:rsid w:val="002A0BBD"/>
    <w:rsid w:val="002C263A"/>
    <w:rsid w:val="002D0F69"/>
    <w:rsid w:val="003027FA"/>
    <w:rsid w:val="003361F9"/>
    <w:rsid w:val="003542A4"/>
    <w:rsid w:val="00373500"/>
    <w:rsid w:val="003773AB"/>
    <w:rsid w:val="00384693"/>
    <w:rsid w:val="003930E8"/>
    <w:rsid w:val="00396885"/>
    <w:rsid w:val="003A3313"/>
    <w:rsid w:val="003C2C95"/>
    <w:rsid w:val="003D76ED"/>
    <w:rsid w:val="003E1157"/>
    <w:rsid w:val="004042ED"/>
    <w:rsid w:val="00406CEC"/>
    <w:rsid w:val="00441B7F"/>
    <w:rsid w:val="00485790"/>
    <w:rsid w:val="00492E6F"/>
    <w:rsid w:val="004B33B4"/>
    <w:rsid w:val="004D1F68"/>
    <w:rsid w:val="004D2DA3"/>
    <w:rsid w:val="004E11AD"/>
    <w:rsid w:val="004F3338"/>
    <w:rsid w:val="005478FE"/>
    <w:rsid w:val="00576A70"/>
    <w:rsid w:val="00580349"/>
    <w:rsid w:val="005A0761"/>
    <w:rsid w:val="005E7CDF"/>
    <w:rsid w:val="005F0616"/>
    <w:rsid w:val="005F0DD8"/>
    <w:rsid w:val="005F1110"/>
    <w:rsid w:val="005F3375"/>
    <w:rsid w:val="0060027E"/>
    <w:rsid w:val="00626120"/>
    <w:rsid w:val="00646AEA"/>
    <w:rsid w:val="006B0291"/>
    <w:rsid w:val="006C1825"/>
    <w:rsid w:val="006E474F"/>
    <w:rsid w:val="006F4BA7"/>
    <w:rsid w:val="0072221B"/>
    <w:rsid w:val="00722C02"/>
    <w:rsid w:val="00746E79"/>
    <w:rsid w:val="007549A3"/>
    <w:rsid w:val="007A1647"/>
    <w:rsid w:val="007A3BCB"/>
    <w:rsid w:val="00803777"/>
    <w:rsid w:val="00804C5C"/>
    <w:rsid w:val="008078CB"/>
    <w:rsid w:val="00807A7D"/>
    <w:rsid w:val="00816E6C"/>
    <w:rsid w:val="00832813"/>
    <w:rsid w:val="0089660D"/>
    <w:rsid w:val="008D6B89"/>
    <w:rsid w:val="008E79C5"/>
    <w:rsid w:val="009010D5"/>
    <w:rsid w:val="00922B53"/>
    <w:rsid w:val="0093157D"/>
    <w:rsid w:val="009375FA"/>
    <w:rsid w:val="00953EA7"/>
    <w:rsid w:val="00962B78"/>
    <w:rsid w:val="00983366"/>
    <w:rsid w:val="00994730"/>
    <w:rsid w:val="009A25BC"/>
    <w:rsid w:val="009A5EBC"/>
    <w:rsid w:val="009B196D"/>
    <w:rsid w:val="009B5E69"/>
    <w:rsid w:val="009D48FA"/>
    <w:rsid w:val="009D71E0"/>
    <w:rsid w:val="009F3FD1"/>
    <w:rsid w:val="009F7E96"/>
    <w:rsid w:val="00A10122"/>
    <w:rsid w:val="00A1773D"/>
    <w:rsid w:val="00A71159"/>
    <w:rsid w:val="00A94F69"/>
    <w:rsid w:val="00AC72F8"/>
    <w:rsid w:val="00B16101"/>
    <w:rsid w:val="00B21C24"/>
    <w:rsid w:val="00B247B6"/>
    <w:rsid w:val="00B31623"/>
    <w:rsid w:val="00B34108"/>
    <w:rsid w:val="00B568D4"/>
    <w:rsid w:val="00B61B55"/>
    <w:rsid w:val="00B857D1"/>
    <w:rsid w:val="00BA7A62"/>
    <w:rsid w:val="00BC101F"/>
    <w:rsid w:val="00BC22D7"/>
    <w:rsid w:val="00BC2B56"/>
    <w:rsid w:val="00BD102A"/>
    <w:rsid w:val="00C26331"/>
    <w:rsid w:val="00C40E27"/>
    <w:rsid w:val="00C67749"/>
    <w:rsid w:val="00C70C46"/>
    <w:rsid w:val="00C86B0E"/>
    <w:rsid w:val="00C90BC2"/>
    <w:rsid w:val="00CC6132"/>
    <w:rsid w:val="00CF188B"/>
    <w:rsid w:val="00D00A65"/>
    <w:rsid w:val="00D23F6D"/>
    <w:rsid w:val="00D47EE7"/>
    <w:rsid w:val="00D6540D"/>
    <w:rsid w:val="00D80A9A"/>
    <w:rsid w:val="00D90B41"/>
    <w:rsid w:val="00DF13A3"/>
    <w:rsid w:val="00DF226A"/>
    <w:rsid w:val="00E12ACB"/>
    <w:rsid w:val="00E376A1"/>
    <w:rsid w:val="00E407EB"/>
    <w:rsid w:val="00E55261"/>
    <w:rsid w:val="00E67242"/>
    <w:rsid w:val="00E852D7"/>
    <w:rsid w:val="00EA12E1"/>
    <w:rsid w:val="00EF67B1"/>
    <w:rsid w:val="00F11367"/>
    <w:rsid w:val="00F43BE9"/>
    <w:rsid w:val="00F83546"/>
    <w:rsid w:val="00FB79DC"/>
    <w:rsid w:val="00FC3990"/>
    <w:rsid w:val="00FC54E0"/>
    <w:rsid w:val="00FC6E03"/>
    <w:rsid w:val="00FD4D67"/>
    <w:rsid w:val="00FF4D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E54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9947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9473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6AEA"/>
    <w:rPr>
      <w:u w:val="single"/>
    </w:rPr>
  </w:style>
  <w:style w:type="paragraph" w:customStyle="1" w:styleId="HeaderFooter">
    <w:name w:val="Header &amp; Footer"/>
    <w:rsid w:val="00646AEA"/>
    <w:pPr>
      <w:tabs>
        <w:tab w:val="right" w:pos="9020"/>
      </w:tabs>
    </w:pPr>
    <w:rPr>
      <w:rFonts w:ascii="Helvetica" w:hAnsi="Helvetica" w:cs="Arial Unicode MS"/>
      <w:color w:val="000000"/>
      <w:sz w:val="24"/>
      <w:szCs w:val="24"/>
    </w:rPr>
  </w:style>
  <w:style w:type="paragraph" w:customStyle="1" w:styleId="BodyA">
    <w:name w:val="Body A"/>
    <w:rsid w:val="00646AEA"/>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40E27"/>
    <w:pPr>
      <w:pBdr>
        <w:top w:val="nil"/>
        <w:left w:val="nil"/>
        <w:bottom w:val="nil"/>
        <w:right w:val="nil"/>
        <w:between w:val="nil"/>
        <w:bar w:val="nil"/>
      </w:pBdr>
    </w:pPr>
    <w:rPr>
      <w:rFonts w:ascii="Lucida Grande" w:hAnsi="Lucida Grande" w:cs="Lucida Grande"/>
      <w:sz w:val="18"/>
      <w:szCs w:val="18"/>
      <w:bdr w:val="nil"/>
    </w:rPr>
  </w:style>
  <w:style w:type="character" w:customStyle="1" w:styleId="BalloonTextChar">
    <w:name w:val="Balloon Text Char"/>
    <w:basedOn w:val="DefaultParagraphFont"/>
    <w:link w:val="BalloonText"/>
    <w:uiPriority w:val="99"/>
    <w:semiHidden/>
    <w:rsid w:val="00C40E27"/>
    <w:rPr>
      <w:rFonts w:ascii="Lucida Grande" w:hAnsi="Lucida Grande" w:cs="Lucida Grande"/>
      <w:sz w:val="18"/>
      <w:szCs w:val="18"/>
    </w:rPr>
  </w:style>
  <w:style w:type="table" w:styleId="TableGrid">
    <w:name w:val="Table Grid"/>
    <w:basedOn w:val="TableNormal"/>
    <w:uiPriority w:val="59"/>
    <w:rsid w:val="00E8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221B"/>
    <w:rPr>
      <w:color w:val="FF00FF" w:themeColor="followedHyperlink"/>
      <w:u w:val="single"/>
    </w:rPr>
  </w:style>
  <w:style w:type="paragraph" w:customStyle="1" w:styleId="Body">
    <w:name w:val="Body"/>
    <w:rsid w:val="00DF226A"/>
    <w:rPr>
      <w:rFonts w:ascii="Calibri" w:eastAsia="Calibri" w:hAnsi="Calibri" w:cs="Calibri"/>
      <w:color w:val="000000"/>
      <w:sz w:val="22"/>
      <w:szCs w:val="22"/>
      <w:u w:color="000000"/>
    </w:rPr>
  </w:style>
  <w:style w:type="paragraph" w:customStyle="1" w:styleId="Default">
    <w:name w:val="Default"/>
    <w:rsid w:val="00F83546"/>
    <w:rPr>
      <w:rFonts w:ascii="Helvetica" w:hAnsi="Helvetica" w:cs="Arial Unicode MS"/>
      <w:color w:val="000000"/>
      <w:sz w:val="22"/>
      <w:szCs w:val="22"/>
    </w:rPr>
  </w:style>
  <w:style w:type="paragraph" w:styleId="DocumentMap">
    <w:name w:val="Document Map"/>
    <w:basedOn w:val="Normal"/>
    <w:link w:val="DocumentMapChar"/>
    <w:uiPriority w:val="99"/>
    <w:semiHidden/>
    <w:unhideWhenUsed/>
    <w:rsid w:val="00BC2B56"/>
    <w:pPr>
      <w:pBdr>
        <w:top w:val="nil"/>
        <w:left w:val="nil"/>
        <w:bottom w:val="nil"/>
        <w:right w:val="nil"/>
        <w:between w:val="nil"/>
        <w:bar w:val="nil"/>
      </w:pBdr>
    </w:pPr>
    <w:rPr>
      <w:bdr w:val="nil"/>
    </w:rPr>
  </w:style>
  <w:style w:type="character" w:customStyle="1" w:styleId="DocumentMapChar">
    <w:name w:val="Document Map Char"/>
    <w:basedOn w:val="DefaultParagraphFont"/>
    <w:link w:val="DocumentMap"/>
    <w:uiPriority w:val="99"/>
    <w:semiHidden/>
    <w:rsid w:val="00BC2B56"/>
    <w:rPr>
      <w:sz w:val="24"/>
      <w:szCs w:val="24"/>
    </w:rPr>
  </w:style>
  <w:style w:type="character" w:styleId="CommentReference">
    <w:name w:val="annotation reference"/>
    <w:basedOn w:val="DefaultParagraphFont"/>
    <w:uiPriority w:val="99"/>
    <w:semiHidden/>
    <w:unhideWhenUsed/>
    <w:rsid w:val="007A1647"/>
    <w:rPr>
      <w:sz w:val="18"/>
      <w:szCs w:val="18"/>
    </w:rPr>
  </w:style>
  <w:style w:type="paragraph" w:styleId="CommentText">
    <w:name w:val="annotation text"/>
    <w:basedOn w:val="Normal"/>
    <w:link w:val="CommentTextChar"/>
    <w:uiPriority w:val="99"/>
    <w:semiHidden/>
    <w:unhideWhenUsed/>
    <w:rsid w:val="007A1647"/>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sid w:val="007A1647"/>
    <w:rPr>
      <w:sz w:val="24"/>
      <w:szCs w:val="24"/>
    </w:rPr>
  </w:style>
  <w:style w:type="paragraph" w:styleId="CommentSubject">
    <w:name w:val="annotation subject"/>
    <w:basedOn w:val="CommentText"/>
    <w:next w:val="CommentText"/>
    <w:link w:val="CommentSubjectChar"/>
    <w:uiPriority w:val="99"/>
    <w:semiHidden/>
    <w:unhideWhenUsed/>
    <w:rsid w:val="007A1647"/>
    <w:rPr>
      <w:b/>
      <w:bCs/>
      <w:sz w:val="20"/>
      <w:szCs w:val="20"/>
    </w:rPr>
  </w:style>
  <w:style w:type="character" w:customStyle="1" w:styleId="CommentSubjectChar">
    <w:name w:val="Comment Subject Char"/>
    <w:basedOn w:val="CommentTextChar"/>
    <w:link w:val="CommentSubject"/>
    <w:uiPriority w:val="99"/>
    <w:semiHidden/>
    <w:rsid w:val="007A1647"/>
    <w:rPr>
      <w:b/>
      <w:bCs/>
      <w:sz w:val="24"/>
      <w:szCs w:val="24"/>
    </w:rPr>
  </w:style>
  <w:style w:type="paragraph" w:styleId="NormalWeb">
    <w:name w:val="Normal (Web)"/>
    <w:basedOn w:val="Normal"/>
    <w:uiPriority w:val="99"/>
    <w:unhideWhenUsed/>
    <w:rsid w:val="00994730"/>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994730"/>
    <w:rPr>
      <w:rFonts w:asciiTheme="majorHAnsi" w:eastAsiaTheme="majorEastAsia" w:hAnsiTheme="majorHAnsi" w:cstheme="majorBidi"/>
      <w:color w:val="365F91" w:themeColor="accent1" w:themeShade="BF"/>
      <w:sz w:val="32"/>
      <w:szCs w:val="32"/>
      <w:bdr w:val="none" w:sz="0" w:space="0" w:color="auto"/>
    </w:rPr>
  </w:style>
  <w:style w:type="character" w:customStyle="1" w:styleId="Heading3Char">
    <w:name w:val="Heading 3 Char"/>
    <w:basedOn w:val="DefaultParagraphFont"/>
    <w:link w:val="Heading3"/>
    <w:uiPriority w:val="9"/>
    <w:semiHidden/>
    <w:rsid w:val="00994730"/>
    <w:rPr>
      <w:rFonts w:asciiTheme="majorHAnsi" w:eastAsiaTheme="majorEastAsia" w:hAnsiTheme="majorHAnsi" w:cstheme="majorBidi"/>
      <w:color w:val="243F60" w:themeColor="accent1" w:themeShade="7F"/>
      <w:sz w:val="24"/>
      <w:szCs w:val="24"/>
      <w:bdr w:val="none" w:sz="0" w:space="0" w:color="auto"/>
    </w:rPr>
  </w:style>
  <w:style w:type="character" w:styleId="Strong">
    <w:name w:val="Strong"/>
    <w:basedOn w:val="DefaultParagraphFont"/>
    <w:uiPriority w:val="22"/>
    <w:qFormat/>
    <w:rsid w:val="00994730"/>
    <w:rPr>
      <w:b/>
      <w:bCs/>
    </w:rPr>
  </w:style>
  <w:style w:type="paragraph" w:customStyle="1" w:styleId="price">
    <w:name w:val="price"/>
    <w:basedOn w:val="Normal"/>
    <w:rsid w:val="00994730"/>
    <w:pPr>
      <w:spacing w:before="100" w:beforeAutospacing="1" w:after="100" w:afterAutospacing="1"/>
    </w:pPr>
    <w:rPr>
      <w:rFonts w:eastAsiaTheme="minorHAnsi"/>
    </w:rPr>
  </w:style>
  <w:style w:type="character" w:customStyle="1" w:styleId="amount">
    <w:name w:val="amount"/>
    <w:basedOn w:val="DefaultParagraphFont"/>
    <w:rsid w:val="00994730"/>
  </w:style>
  <w:style w:type="paragraph" w:styleId="z-TopofForm">
    <w:name w:val="HTML Top of Form"/>
    <w:basedOn w:val="Normal"/>
    <w:next w:val="Normal"/>
    <w:link w:val="z-TopofFormChar"/>
    <w:hidden/>
    <w:uiPriority w:val="99"/>
    <w:semiHidden/>
    <w:unhideWhenUsed/>
    <w:rsid w:val="00994730"/>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994730"/>
    <w:rPr>
      <w:rFonts w:ascii="Arial" w:eastAsiaTheme="minorHAnsi"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994730"/>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994730"/>
    <w:rPr>
      <w:rFonts w:ascii="Arial" w:eastAsiaTheme="minorHAnsi" w:hAnsi="Arial" w:cs="Arial"/>
      <w:vanish/>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7582">
      <w:bodyDiv w:val="1"/>
      <w:marLeft w:val="0"/>
      <w:marRight w:val="0"/>
      <w:marTop w:val="0"/>
      <w:marBottom w:val="0"/>
      <w:divBdr>
        <w:top w:val="none" w:sz="0" w:space="0" w:color="auto"/>
        <w:left w:val="none" w:sz="0" w:space="0" w:color="auto"/>
        <w:bottom w:val="none" w:sz="0" w:space="0" w:color="auto"/>
        <w:right w:val="none" w:sz="0" w:space="0" w:color="auto"/>
      </w:divBdr>
      <w:divsChild>
        <w:div w:id="560482080">
          <w:marLeft w:val="0"/>
          <w:marRight w:val="0"/>
          <w:marTop w:val="0"/>
          <w:marBottom w:val="0"/>
          <w:divBdr>
            <w:top w:val="none" w:sz="0" w:space="0" w:color="auto"/>
            <w:left w:val="none" w:sz="0" w:space="0" w:color="auto"/>
            <w:bottom w:val="none" w:sz="0" w:space="0" w:color="auto"/>
            <w:right w:val="none" w:sz="0" w:space="0" w:color="auto"/>
          </w:divBdr>
        </w:div>
      </w:divsChild>
    </w:div>
    <w:div w:id="969434489">
      <w:bodyDiv w:val="1"/>
      <w:marLeft w:val="0"/>
      <w:marRight w:val="0"/>
      <w:marTop w:val="0"/>
      <w:marBottom w:val="0"/>
      <w:divBdr>
        <w:top w:val="none" w:sz="0" w:space="0" w:color="auto"/>
        <w:left w:val="none" w:sz="0" w:space="0" w:color="auto"/>
        <w:bottom w:val="none" w:sz="0" w:space="0" w:color="auto"/>
        <w:right w:val="none" w:sz="0" w:space="0" w:color="auto"/>
      </w:divBdr>
    </w:div>
    <w:div w:id="1256786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yperlink" Target="mailto:nate@blacklionaudio.com" TargetMode="External"/><Relationship Id="rId10" Type="http://schemas.openxmlformats.org/officeDocument/2006/relationships/hyperlink" Target="https://blacklionaudio.com/winamicrocloc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0B9B-6701-8A4C-A20A-98180BB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Brad Gibson</cp:lastModifiedBy>
  <cp:revision>6</cp:revision>
  <dcterms:created xsi:type="dcterms:W3CDTF">2016-01-14T18:12:00Z</dcterms:created>
  <dcterms:modified xsi:type="dcterms:W3CDTF">2016-01-14T19:47:00Z</dcterms:modified>
  <cp:category/>
</cp:coreProperties>
</file>