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15BACEDA" w:rsidR="009F275A" w:rsidRDefault="00B81DB3" w:rsidP="009F275A">
      <w:pPr>
        <w:rPr>
          <w:rFonts w:ascii="Avenir Black" w:hAnsi="Avenir Black"/>
          <w:sz w:val="20"/>
          <w:szCs w:val="20"/>
          <w:u w:val="single"/>
        </w:rPr>
      </w:pPr>
      <w:r>
        <w:rPr>
          <w:noProof/>
        </w:rPr>
        <w:drawing>
          <wp:inline distT="0" distB="0" distL="0" distR="0" wp14:anchorId="104B60B7" wp14:editId="36CA0E32">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Pr>
          <w:rFonts w:ascii="Avenir Black" w:hAnsi="Avenir Black"/>
        </w:rPr>
        <w:tab/>
      </w:r>
      <w:r w:rsidR="009F275A">
        <w:rPr>
          <w:rFonts w:ascii="Avenir Black" w:hAnsi="Avenir Black"/>
        </w:rPr>
        <w:tab/>
        <w:t xml:space="preserve">    </w:t>
      </w:r>
      <w:r w:rsidR="009F275A">
        <w:rPr>
          <w:rFonts w:ascii="Avenir Black" w:hAnsi="Avenir Black"/>
          <w:sz w:val="20"/>
          <w:szCs w:val="20"/>
          <w:u w:val="single"/>
        </w:rPr>
        <w:t>FOR IMMEDIATE R</w:t>
      </w:r>
      <w:r w:rsidR="00B71CD0" w:rsidRPr="0032058A">
        <w:rPr>
          <w:rFonts w:ascii="Avenir Black" w:hAnsi="Avenir Black"/>
          <w:sz w:val="20"/>
          <w:szCs w:val="20"/>
          <w:u w:val="single"/>
        </w:rPr>
        <w:t>ELEASE</w:t>
      </w:r>
    </w:p>
    <w:p w14:paraId="393B87BD" w14:textId="77777777" w:rsidR="00B71CD0" w:rsidRDefault="00B71CD0" w:rsidP="00B71CD0">
      <w:pPr>
        <w:jc w:val="center"/>
        <w:rPr>
          <w:rFonts w:ascii="Avenir Black" w:hAnsi="Avenir Black"/>
          <w:sz w:val="20"/>
          <w:szCs w:val="20"/>
          <w:u w:val="single"/>
        </w:rPr>
      </w:pPr>
    </w:p>
    <w:p w14:paraId="14D4A567" w14:textId="77777777" w:rsidR="009F275A" w:rsidRDefault="009F275A" w:rsidP="00B71CD0">
      <w:pPr>
        <w:jc w:val="center"/>
        <w:rPr>
          <w:rFonts w:ascii="Avenir Black" w:hAnsi="Avenir Black"/>
        </w:rPr>
      </w:pPr>
    </w:p>
    <w:p w14:paraId="1846DD76" w14:textId="3DD263CD" w:rsidR="00DA1F55" w:rsidRDefault="00AD0D0D" w:rsidP="00DA1F55">
      <w:pPr>
        <w:jc w:val="center"/>
        <w:rPr>
          <w:rFonts w:ascii="Arial" w:hAnsi="Arial" w:cs="Arial"/>
          <w:b/>
          <w:sz w:val="28"/>
          <w:szCs w:val="28"/>
        </w:rPr>
      </w:pPr>
      <w:r>
        <w:rPr>
          <w:rFonts w:ascii="Arial" w:hAnsi="Arial" w:cs="Arial"/>
          <w:b/>
          <w:sz w:val="28"/>
          <w:szCs w:val="28"/>
        </w:rPr>
        <w:t>Little Caesar</w:t>
      </w:r>
      <w:r w:rsidR="00110BF8">
        <w:rPr>
          <w:rFonts w:ascii="Arial" w:hAnsi="Arial" w:cs="Arial"/>
          <w:b/>
          <w:sz w:val="28"/>
          <w:szCs w:val="28"/>
        </w:rPr>
        <w:t xml:space="preserve">’s </w:t>
      </w:r>
      <w:r w:rsidR="00E33FBE">
        <w:rPr>
          <w:rFonts w:ascii="Arial" w:hAnsi="Arial" w:cs="Arial"/>
          <w:b/>
          <w:sz w:val="28"/>
          <w:szCs w:val="28"/>
        </w:rPr>
        <w:t>d</w:t>
      </w:r>
      <w:r w:rsidR="00110BF8">
        <w:rPr>
          <w:rFonts w:ascii="Arial" w:hAnsi="Arial" w:cs="Arial"/>
          <w:b/>
          <w:sz w:val="28"/>
          <w:szCs w:val="28"/>
        </w:rPr>
        <w:t xml:space="preserve">rummer Tom Morris </w:t>
      </w:r>
      <w:r w:rsidR="00E33FBE">
        <w:rPr>
          <w:rFonts w:ascii="Arial" w:hAnsi="Arial" w:cs="Arial"/>
          <w:b/>
          <w:sz w:val="28"/>
          <w:szCs w:val="28"/>
        </w:rPr>
        <w:t>c</w:t>
      </w:r>
      <w:r w:rsidR="00110BF8">
        <w:rPr>
          <w:rFonts w:ascii="Arial" w:hAnsi="Arial" w:cs="Arial"/>
          <w:b/>
          <w:sz w:val="28"/>
          <w:szCs w:val="28"/>
        </w:rPr>
        <w:t xml:space="preserve">hooses </w:t>
      </w:r>
      <w:r w:rsidR="00A0168B" w:rsidRPr="00A0168B">
        <w:rPr>
          <w:rFonts w:ascii="Arial" w:hAnsi="Arial" w:cs="Arial"/>
          <w:b/>
          <w:sz w:val="28"/>
          <w:szCs w:val="28"/>
        </w:rPr>
        <w:t>ASI Audio x Sensaphon</w:t>
      </w:r>
      <w:r w:rsidR="00A0168B">
        <w:rPr>
          <w:rFonts w:ascii="Arial" w:hAnsi="Arial" w:cs="Arial"/>
          <w:b/>
          <w:sz w:val="28"/>
          <w:szCs w:val="28"/>
        </w:rPr>
        <w:t>ics 3DME Music Enhancement IEM S</w:t>
      </w:r>
      <w:r w:rsidR="00A0168B" w:rsidRPr="00A0168B">
        <w:rPr>
          <w:rFonts w:ascii="Arial" w:hAnsi="Arial" w:cs="Arial"/>
          <w:b/>
          <w:sz w:val="28"/>
          <w:szCs w:val="28"/>
        </w:rPr>
        <w:t>ystem</w:t>
      </w:r>
    </w:p>
    <w:p w14:paraId="02A2AB6A" w14:textId="77777777" w:rsidR="00B7656F" w:rsidRPr="00DA1F55" w:rsidRDefault="00B7656F" w:rsidP="00DA1F55">
      <w:pPr>
        <w:jc w:val="center"/>
        <w:rPr>
          <w:rFonts w:ascii="Arial" w:hAnsi="Arial" w:cs="Arial"/>
          <w:b/>
          <w:sz w:val="28"/>
          <w:szCs w:val="28"/>
        </w:rPr>
      </w:pPr>
    </w:p>
    <w:p w14:paraId="6CC1852D" w14:textId="29F77395" w:rsidR="002523D5" w:rsidRDefault="002523D5" w:rsidP="0037668E">
      <w:pPr>
        <w:rPr>
          <w:rFonts w:ascii="Arial" w:hAnsi="Arial" w:cs="Arial"/>
        </w:rPr>
      </w:pPr>
    </w:p>
    <w:p w14:paraId="64EAF78D" w14:textId="4CAB8B64" w:rsidR="00A72025" w:rsidRPr="004D50AC" w:rsidRDefault="00D27405" w:rsidP="004D50AC">
      <w:pPr>
        <w:tabs>
          <w:tab w:val="left" w:pos="8010"/>
        </w:tabs>
        <w:jc w:val="center"/>
        <w:rPr>
          <w:rFonts w:ascii="Arial" w:hAnsi="Arial" w:cs="Arial"/>
        </w:rPr>
      </w:pPr>
      <w:r w:rsidRPr="00071814">
        <w:rPr>
          <w:rFonts w:ascii="Arial" w:hAnsi="Arial" w:cs="Arial"/>
        </w:rPr>
        <w:t>—</w:t>
      </w:r>
      <w:r>
        <w:rPr>
          <w:rFonts w:ascii="Arial" w:hAnsi="Arial" w:cs="Arial"/>
        </w:rPr>
        <w:t xml:space="preserve"> </w:t>
      </w:r>
      <w:r w:rsidR="00A72025" w:rsidRPr="004D50AC">
        <w:rPr>
          <w:rFonts w:ascii="Arial" w:hAnsi="Arial" w:cs="Arial"/>
        </w:rPr>
        <w:t xml:space="preserve">Tom Morris </w:t>
      </w:r>
      <w:r w:rsidR="00110BF8">
        <w:rPr>
          <w:rFonts w:ascii="Arial" w:hAnsi="Arial" w:cs="Arial"/>
        </w:rPr>
        <w:t xml:space="preserve">joins </w:t>
      </w:r>
      <w:proofErr w:type="spellStart"/>
      <w:r w:rsidR="0099317B">
        <w:rPr>
          <w:rFonts w:ascii="Arial" w:hAnsi="Arial" w:cs="Arial"/>
        </w:rPr>
        <w:t>frontman</w:t>
      </w:r>
      <w:proofErr w:type="spellEnd"/>
      <w:r w:rsidR="00110BF8">
        <w:rPr>
          <w:rFonts w:ascii="Arial" w:hAnsi="Arial" w:cs="Arial"/>
        </w:rPr>
        <w:t xml:space="preserve"> Ron Young and bassist Pharoah Barrett as </w:t>
      </w:r>
      <w:r w:rsidR="00E33FBE">
        <w:rPr>
          <w:rFonts w:ascii="Arial" w:hAnsi="Arial" w:cs="Arial"/>
        </w:rPr>
        <w:t>h</w:t>
      </w:r>
      <w:r w:rsidR="00110BF8">
        <w:rPr>
          <w:rFonts w:ascii="Arial" w:hAnsi="Arial" w:cs="Arial"/>
        </w:rPr>
        <w:t>ard</w:t>
      </w:r>
      <w:r w:rsidR="00AA30A4">
        <w:rPr>
          <w:rFonts w:ascii="Arial" w:hAnsi="Arial" w:cs="Arial"/>
        </w:rPr>
        <w:t xml:space="preserve"> r</w:t>
      </w:r>
      <w:r w:rsidR="00110BF8">
        <w:rPr>
          <w:rFonts w:ascii="Arial" w:hAnsi="Arial" w:cs="Arial"/>
        </w:rPr>
        <w:t xml:space="preserve">ockers Little Caesar </w:t>
      </w:r>
      <w:r w:rsidR="00A72025" w:rsidRPr="004D50AC">
        <w:rPr>
          <w:rFonts w:ascii="Arial" w:hAnsi="Arial" w:cs="Arial"/>
        </w:rPr>
        <w:t>standardize their personal monitors with ASI’s 3DME Gen2 Active Ambient Monitoring System</w:t>
      </w:r>
      <w:r w:rsidR="00B7656F" w:rsidRPr="004D50AC">
        <w:rPr>
          <w:rFonts w:ascii="Arial" w:hAnsi="Arial" w:cs="Arial"/>
        </w:rPr>
        <w:t xml:space="preserve"> —</w:t>
      </w:r>
    </w:p>
    <w:p w14:paraId="5073730C" w14:textId="628A26BF" w:rsidR="00A72025" w:rsidRDefault="00A72025" w:rsidP="00270013">
      <w:pPr>
        <w:tabs>
          <w:tab w:val="left" w:pos="8010"/>
        </w:tabs>
        <w:rPr>
          <w:rFonts w:ascii="Arial" w:hAnsi="Arial" w:cs="Arial"/>
        </w:rPr>
      </w:pPr>
    </w:p>
    <w:p w14:paraId="3C305E84" w14:textId="68FD69C4" w:rsidR="00E316FC" w:rsidRDefault="000714E7" w:rsidP="005808AF">
      <w:pPr>
        <w:tabs>
          <w:tab w:val="left" w:pos="8010"/>
        </w:tabs>
        <w:rPr>
          <w:rFonts w:ascii="Arial" w:hAnsi="Arial" w:cs="Arial"/>
        </w:rPr>
      </w:pPr>
      <w:r w:rsidRPr="000714E7">
        <w:rPr>
          <w:rFonts w:ascii="Arial" w:hAnsi="Arial" w:cs="Arial"/>
        </w:rPr>
        <w:t xml:space="preserve">Beachwood, OH, </w:t>
      </w:r>
      <w:r w:rsidR="00110BF8">
        <w:rPr>
          <w:rFonts w:ascii="Arial" w:hAnsi="Arial" w:cs="Arial"/>
        </w:rPr>
        <w:t>September</w:t>
      </w:r>
      <w:r w:rsidR="005808AF">
        <w:rPr>
          <w:rFonts w:ascii="Arial" w:hAnsi="Arial" w:cs="Arial"/>
        </w:rPr>
        <w:t xml:space="preserve"> </w:t>
      </w:r>
      <w:r w:rsidR="00194918">
        <w:rPr>
          <w:rFonts w:ascii="Arial" w:hAnsi="Arial" w:cs="Arial"/>
        </w:rPr>
        <w:t>26</w:t>
      </w:r>
      <w:r w:rsidRPr="000714E7">
        <w:rPr>
          <w:rFonts w:ascii="Arial" w:hAnsi="Arial" w:cs="Arial"/>
        </w:rPr>
        <w:t>, 202</w:t>
      </w:r>
      <w:r w:rsidR="00AD0D0D">
        <w:rPr>
          <w:rFonts w:ascii="Arial" w:hAnsi="Arial" w:cs="Arial"/>
        </w:rPr>
        <w:t>2</w:t>
      </w:r>
      <w:r w:rsidRPr="000714E7">
        <w:rPr>
          <w:rFonts w:ascii="Arial" w:hAnsi="Arial" w:cs="Arial"/>
        </w:rPr>
        <w:t xml:space="preserve"> —</w:t>
      </w:r>
      <w:r w:rsidR="00034038">
        <w:rPr>
          <w:rFonts w:ascii="Arial" w:hAnsi="Arial" w:cs="Arial"/>
        </w:rPr>
        <w:t xml:space="preserve"> </w:t>
      </w:r>
      <w:r w:rsidR="00E316FC">
        <w:rPr>
          <w:rFonts w:ascii="Arial" w:hAnsi="Arial" w:cs="Arial"/>
        </w:rPr>
        <w:t xml:space="preserve">Hard rockers </w:t>
      </w:r>
      <w:r w:rsidR="00B7656F">
        <w:rPr>
          <w:rFonts w:ascii="Arial" w:hAnsi="Arial" w:cs="Arial"/>
        </w:rPr>
        <w:t>Little Caesar</w:t>
      </w:r>
      <w:r w:rsidR="00E316FC">
        <w:rPr>
          <w:rFonts w:ascii="Arial" w:hAnsi="Arial" w:cs="Arial"/>
        </w:rPr>
        <w:t xml:space="preserve"> just </w:t>
      </w:r>
      <w:r w:rsidR="00501E7B">
        <w:rPr>
          <w:rFonts w:ascii="Arial" w:hAnsi="Arial" w:cs="Arial"/>
        </w:rPr>
        <w:t xml:space="preserve">kicked off their </w:t>
      </w:r>
      <w:r w:rsidR="00B7656F">
        <w:rPr>
          <w:rFonts w:ascii="Arial" w:hAnsi="Arial" w:cs="Arial"/>
        </w:rPr>
        <w:t xml:space="preserve">European tour </w:t>
      </w:r>
      <w:r w:rsidR="00501E7B">
        <w:rPr>
          <w:rFonts w:ascii="Arial" w:hAnsi="Arial" w:cs="Arial"/>
        </w:rPr>
        <w:t xml:space="preserve">on September 8 in Verviers, Belgium. With upcoming shows </w:t>
      </w:r>
      <w:r w:rsidR="00B7656F">
        <w:rPr>
          <w:rFonts w:ascii="Arial" w:hAnsi="Arial" w:cs="Arial"/>
        </w:rPr>
        <w:t xml:space="preserve">in Germany, France, Austria, Spain and the Netherlands, </w:t>
      </w:r>
      <w:r w:rsidR="00E316FC">
        <w:rPr>
          <w:rFonts w:ascii="Arial" w:hAnsi="Arial" w:cs="Arial"/>
        </w:rPr>
        <w:t>the band, who has been thrilling audiences for over three decades, recently standardized their personal monitors</w:t>
      </w:r>
      <w:r w:rsidR="000B02F7">
        <w:rPr>
          <w:rFonts w:ascii="Arial" w:hAnsi="Arial" w:cs="Arial"/>
        </w:rPr>
        <w:t xml:space="preserve"> with</w:t>
      </w:r>
      <w:r w:rsidR="00531431">
        <w:rPr>
          <w:rFonts w:ascii="Arial" w:hAnsi="Arial" w:cs="Arial"/>
        </w:rPr>
        <w:t xml:space="preserve"> </w:t>
      </w:r>
      <w:proofErr w:type="spellStart"/>
      <w:r w:rsidR="00B6011D">
        <w:rPr>
          <w:rFonts w:ascii="Arial" w:hAnsi="Arial" w:cs="Arial"/>
        </w:rPr>
        <w:t>frontman</w:t>
      </w:r>
      <w:proofErr w:type="spellEnd"/>
      <w:r w:rsidR="00531431">
        <w:rPr>
          <w:rFonts w:ascii="Arial" w:hAnsi="Arial" w:cs="Arial"/>
        </w:rPr>
        <w:t xml:space="preserve"> Ron Young, bassist Pharoah Barrett and drummer Tom Morris now using </w:t>
      </w:r>
      <w:r w:rsidR="000B02F7">
        <w:rPr>
          <w:rFonts w:ascii="Arial" w:hAnsi="Arial" w:cs="Arial"/>
        </w:rPr>
        <w:t xml:space="preserve">the </w:t>
      </w:r>
      <w:r w:rsidR="00531431">
        <w:rPr>
          <w:rFonts w:ascii="Arial" w:hAnsi="Arial" w:cs="Arial"/>
        </w:rPr>
        <w:t xml:space="preserve">ASI Audio x Sensaphonics </w:t>
      </w:r>
      <w:r w:rsidR="00531431" w:rsidRPr="00B7656F">
        <w:rPr>
          <w:rFonts w:ascii="Arial" w:hAnsi="Arial" w:cs="Arial"/>
        </w:rPr>
        <w:t>3DME Gen2 Active Ambient Monitoring System</w:t>
      </w:r>
      <w:r w:rsidR="00531431">
        <w:rPr>
          <w:rFonts w:ascii="Arial" w:hAnsi="Arial" w:cs="Arial"/>
        </w:rPr>
        <w:t xml:space="preserve">.  </w:t>
      </w:r>
    </w:p>
    <w:p w14:paraId="6590DC55" w14:textId="77777777" w:rsidR="00E316FC" w:rsidRDefault="00E316FC" w:rsidP="005808AF">
      <w:pPr>
        <w:tabs>
          <w:tab w:val="left" w:pos="8010"/>
        </w:tabs>
        <w:rPr>
          <w:rFonts w:ascii="Arial" w:hAnsi="Arial" w:cs="Arial"/>
        </w:rPr>
      </w:pPr>
    </w:p>
    <w:p w14:paraId="69E63F26" w14:textId="64DCFF98" w:rsidR="00F6597E" w:rsidRDefault="00E316FC" w:rsidP="00F6597E">
      <w:pPr>
        <w:tabs>
          <w:tab w:val="left" w:pos="8010"/>
        </w:tabs>
        <w:rPr>
          <w:rFonts w:ascii="Arial" w:hAnsi="Arial" w:cs="Arial"/>
        </w:rPr>
      </w:pPr>
      <w:r>
        <w:rPr>
          <w:rFonts w:ascii="Arial" w:hAnsi="Arial" w:cs="Arial"/>
        </w:rPr>
        <w:t>Hear</w:t>
      </w:r>
      <w:r w:rsidR="00B6011D">
        <w:rPr>
          <w:rFonts w:ascii="Arial" w:hAnsi="Arial" w:cs="Arial"/>
        </w:rPr>
        <w:t>ing</w:t>
      </w:r>
      <w:r>
        <w:rPr>
          <w:rFonts w:ascii="Arial" w:hAnsi="Arial" w:cs="Arial"/>
        </w:rPr>
        <w:t xml:space="preserve"> protection has always been paramount for d</w:t>
      </w:r>
      <w:r w:rsidR="00DC3389">
        <w:rPr>
          <w:rFonts w:ascii="Arial" w:hAnsi="Arial" w:cs="Arial"/>
        </w:rPr>
        <w:t xml:space="preserve">rummer Tom Morris, who </w:t>
      </w:r>
      <w:r w:rsidR="00EA0038">
        <w:rPr>
          <w:rFonts w:ascii="Arial" w:hAnsi="Arial" w:cs="Arial"/>
        </w:rPr>
        <w:t xml:space="preserve">has been with </w:t>
      </w:r>
      <w:r w:rsidR="00DC3389">
        <w:rPr>
          <w:rFonts w:ascii="Arial" w:hAnsi="Arial" w:cs="Arial"/>
        </w:rPr>
        <w:t xml:space="preserve">Little Caesar </w:t>
      </w:r>
      <w:r w:rsidR="00EA0038">
        <w:rPr>
          <w:rFonts w:ascii="Arial" w:hAnsi="Arial" w:cs="Arial"/>
        </w:rPr>
        <w:t xml:space="preserve">since its inception in </w:t>
      </w:r>
      <w:r w:rsidR="00DC3389">
        <w:rPr>
          <w:rFonts w:ascii="Arial" w:hAnsi="Arial" w:cs="Arial"/>
        </w:rPr>
        <w:t>1987</w:t>
      </w:r>
      <w:r w:rsidR="00AA30A4">
        <w:rPr>
          <w:rFonts w:ascii="Arial" w:hAnsi="Arial" w:cs="Arial"/>
        </w:rPr>
        <w:t xml:space="preserve">. He </w:t>
      </w:r>
      <w:r w:rsidR="00C144C9">
        <w:rPr>
          <w:rFonts w:ascii="Arial" w:hAnsi="Arial" w:cs="Arial"/>
        </w:rPr>
        <w:t>recalls the wake-up call he had regarding protecting his hearing and what he did about it</w:t>
      </w:r>
      <w:r w:rsidR="00497245">
        <w:rPr>
          <w:rFonts w:ascii="Arial" w:hAnsi="Arial" w:cs="Arial"/>
        </w:rPr>
        <w:t>:</w:t>
      </w:r>
      <w:r w:rsidR="00C144C9">
        <w:rPr>
          <w:rFonts w:ascii="Arial" w:hAnsi="Arial" w:cs="Arial"/>
        </w:rPr>
        <w:t xml:space="preserve"> “</w:t>
      </w:r>
      <w:r w:rsidR="00C144C9" w:rsidRPr="00C144C9">
        <w:rPr>
          <w:rFonts w:ascii="Arial" w:hAnsi="Arial" w:cs="Arial"/>
        </w:rPr>
        <w:t>I have always played with earplugs. Back before drummers were using plugs, I went to an ear doctor and had my hearing checked in my twenties</w:t>
      </w:r>
      <w:r w:rsidR="00497245">
        <w:rPr>
          <w:rFonts w:ascii="Arial" w:hAnsi="Arial" w:cs="Arial"/>
        </w:rPr>
        <w:t>,</w:t>
      </w:r>
      <w:r w:rsidR="00C144C9" w:rsidRPr="00C144C9">
        <w:rPr>
          <w:rFonts w:ascii="Arial" w:hAnsi="Arial" w:cs="Arial"/>
        </w:rPr>
        <w:t xml:space="preserve"> and he scared me so much</w:t>
      </w:r>
      <w:r w:rsidR="001B1EA2">
        <w:rPr>
          <w:rFonts w:ascii="Arial" w:hAnsi="Arial" w:cs="Arial"/>
        </w:rPr>
        <w:t xml:space="preserve"> about what could happen</w:t>
      </w:r>
      <w:r w:rsidR="00C144C9" w:rsidRPr="00C144C9">
        <w:rPr>
          <w:rFonts w:ascii="Arial" w:hAnsi="Arial" w:cs="Arial"/>
        </w:rPr>
        <w:t>, that at that point, because I was still really</w:t>
      </w:r>
      <w:r w:rsidR="003D0941">
        <w:rPr>
          <w:rFonts w:ascii="Arial" w:hAnsi="Arial" w:cs="Arial"/>
        </w:rPr>
        <w:t xml:space="preserve"> </w:t>
      </w:r>
      <w:r w:rsidR="00C144C9" w:rsidRPr="00C144C9">
        <w:rPr>
          <w:rFonts w:ascii="Arial" w:hAnsi="Arial" w:cs="Arial"/>
        </w:rPr>
        <w:t>young</w:t>
      </w:r>
      <w:r w:rsidR="001B1EA2">
        <w:rPr>
          <w:rFonts w:ascii="Arial" w:hAnsi="Arial" w:cs="Arial"/>
        </w:rPr>
        <w:t xml:space="preserve"> without damage</w:t>
      </w:r>
      <w:r w:rsidR="00C144C9" w:rsidRPr="00C144C9">
        <w:rPr>
          <w:rFonts w:ascii="Arial" w:hAnsi="Arial" w:cs="Arial"/>
        </w:rPr>
        <w:t>, I started wearing earplugs. I used the little foamy plugs that they sell at pharmacies. I didn</w:t>
      </w:r>
      <w:r w:rsidR="003D0941">
        <w:rPr>
          <w:rFonts w:ascii="Arial" w:hAnsi="Arial" w:cs="Arial"/>
        </w:rPr>
        <w:t>’</w:t>
      </w:r>
      <w:r w:rsidR="00C144C9" w:rsidRPr="00C144C9">
        <w:rPr>
          <w:rFonts w:ascii="Arial" w:hAnsi="Arial" w:cs="Arial"/>
        </w:rPr>
        <w:t>t mind that there was a sound compromise, I just wanted the max</w:t>
      </w:r>
      <w:r w:rsidR="002A53D7">
        <w:rPr>
          <w:rFonts w:ascii="Arial" w:hAnsi="Arial" w:cs="Arial"/>
        </w:rPr>
        <w:t>imum</w:t>
      </w:r>
      <w:r w:rsidR="00C144C9" w:rsidRPr="00C144C9">
        <w:rPr>
          <w:rFonts w:ascii="Arial" w:hAnsi="Arial" w:cs="Arial"/>
        </w:rPr>
        <w:t xml:space="preserve"> amount of protection. And I got used to hearing music like that</w:t>
      </w:r>
      <w:r w:rsidR="00C144C9">
        <w:rPr>
          <w:rFonts w:ascii="Arial" w:hAnsi="Arial" w:cs="Arial"/>
        </w:rPr>
        <w:t>,” stated Morris</w:t>
      </w:r>
      <w:r w:rsidR="00C144C9" w:rsidRPr="00C144C9">
        <w:rPr>
          <w:rFonts w:ascii="Arial" w:hAnsi="Arial" w:cs="Arial"/>
        </w:rPr>
        <w:t>.</w:t>
      </w:r>
      <w:r w:rsidR="00C144C9">
        <w:rPr>
          <w:rFonts w:ascii="Arial" w:hAnsi="Arial" w:cs="Arial"/>
        </w:rPr>
        <w:t xml:space="preserve"> “I</w:t>
      </w:r>
      <w:r w:rsidR="005B7EFB">
        <w:rPr>
          <w:rFonts w:ascii="Arial" w:hAnsi="Arial" w:cs="Arial"/>
        </w:rPr>
        <w:t xml:space="preserve"> personally</w:t>
      </w:r>
      <w:r w:rsidR="00C144C9">
        <w:rPr>
          <w:rFonts w:ascii="Arial" w:hAnsi="Arial" w:cs="Arial"/>
        </w:rPr>
        <w:t xml:space="preserve"> believe that drummers suffer more hearing damage than anyone else in the band. P</w:t>
      </w:r>
      <w:r w:rsidR="00C144C9" w:rsidRPr="00C144C9">
        <w:rPr>
          <w:rFonts w:ascii="Arial" w:hAnsi="Arial" w:cs="Arial"/>
        </w:rPr>
        <w:t>articularly on whatever side your snare and hi</w:t>
      </w:r>
      <w:r w:rsidR="003D0941">
        <w:rPr>
          <w:rFonts w:ascii="Arial" w:hAnsi="Arial" w:cs="Arial"/>
        </w:rPr>
        <w:t>-</w:t>
      </w:r>
      <w:r w:rsidR="00C144C9" w:rsidRPr="00C144C9">
        <w:rPr>
          <w:rFonts w:ascii="Arial" w:hAnsi="Arial" w:cs="Arial"/>
        </w:rPr>
        <w:t>hats are set up on, you</w:t>
      </w:r>
      <w:r w:rsidR="003D0941">
        <w:rPr>
          <w:rFonts w:ascii="Arial" w:hAnsi="Arial" w:cs="Arial"/>
        </w:rPr>
        <w:t>’</w:t>
      </w:r>
      <w:r w:rsidR="00C144C9" w:rsidRPr="00C144C9">
        <w:rPr>
          <w:rFonts w:ascii="Arial" w:hAnsi="Arial" w:cs="Arial"/>
        </w:rPr>
        <w:t>re going to get more hearing damage</w:t>
      </w:r>
      <w:r w:rsidR="00C144C9">
        <w:rPr>
          <w:rFonts w:ascii="Arial" w:hAnsi="Arial" w:cs="Arial"/>
        </w:rPr>
        <w:t xml:space="preserve">. </w:t>
      </w:r>
      <w:r w:rsidR="00AA30A4">
        <w:rPr>
          <w:rFonts w:ascii="Arial" w:hAnsi="Arial" w:cs="Arial"/>
        </w:rPr>
        <w:t xml:space="preserve">And losing your hearing isn’t cool. </w:t>
      </w:r>
      <w:r w:rsidR="00531431">
        <w:rPr>
          <w:rFonts w:ascii="Arial" w:hAnsi="Arial" w:cs="Arial"/>
        </w:rPr>
        <w:t xml:space="preserve">Our </w:t>
      </w:r>
      <w:r w:rsidR="00B6011D">
        <w:rPr>
          <w:rFonts w:ascii="Arial" w:hAnsi="Arial" w:cs="Arial"/>
        </w:rPr>
        <w:t>front man</w:t>
      </w:r>
      <w:r w:rsidR="00AA30A4">
        <w:rPr>
          <w:rFonts w:ascii="Arial" w:hAnsi="Arial" w:cs="Arial"/>
        </w:rPr>
        <w:t xml:space="preserve"> </w:t>
      </w:r>
      <w:r w:rsidR="00C144C9" w:rsidRPr="00C144C9">
        <w:rPr>
          <w:rFonts w:ascii="Arial" w:hAnsi="Arial" w:cs="Arial"/>
        </w:rPr>
        <w:t xml:space="preserve">Ron </w:t>
      </w:r>
      <w:r w:rsidR="00AA30A4">
        <w:rPr>
          <w:rFonts w:ascii="Arial" w:hAnsi="Arial" w:cs="Arial"/>
        </w:rPr>
        <w:t xml:space="preserve">Young </w:t>
      </w:r>
      <w:r w:rsidR="00C144C9" w:rsidRPr="00C144C9">
        <w:rPr>
          <w:rFonts w:ascii="Arial" w:hAnsi="Arial" w:cs="Arial"/>
        </w:rPr>
        <w:t>started using in</w:t>
      </w:r>
      <w:r w:rsidR="00C144C9">
        <w:rPr>
          <w:rFonts w:ascii="Arial" w:hAnsi="Arial" w:cs="Arial"/>
        </w:rPr>
        <w:t>-</w:t>
      </w:r>
      <w:r w:rsidR="00C144C9" w:rsidRPr="00C144C9">
        <w:rPr>
          <w:rFonts w:ascii="Arial" w:hAnsi="Arial" w:cs="Arial"/>
        </w:rPr>
        <w:t xml:space="preserve">ears a while back before we got to the </w:t>
      </w:r>
      <w:r w:rsidR="00C144C9">
        <w:rPr>
          <w:rFonts w:ascii="Arial" w:hAnsi="Arial" w:cs="Arial"/>
        </w:rPr>
        <w:t>S</w:t>
      </w:r>
      <w:r w:rsidR="00C144C9" w:rsidRPr="00C144C9">
        <w:rPr>
          <w:rFonts w:ascii="Arial" w:hAnsi="Arial" w:cs="Arial"/>
        </w:rPr>
        <w:t xml:space="preserve">ensaphonics stuff. And I did that </w:t>
      </w:r>
      <w:r w:rsidR="002A53D7">
        <w:rPr>
          <w:rFonts w:ascii="Arial" w:hAnsi="Arial" w:cs="Arial"/>
        </w:rPr>
        <w:t xml:space="preserve">for </w:t>
      </w:r>
      <w:r w:rsidR="00C144C9" w:rsidRPr="00C144C9">
        <w:rPr>
          <w:rFonts w:ascii="Arial" w:hAnsi="Arial" w:cs="Arial"/>
        </w:rPr>
        <w:t>a couple of tours</w:t>
      </w:r>
      <w:r w:rsidR="00497245">
        <w:rPr>
          <w:rFonts w:ascii="Arial" w:hAnsi="Arial" w:cs="Arial"/>
        </w:rPr>
        <w:t>,</w:t>
      </w:r>
      <w:r w:rsidR="00C144C9" w:rsidRPr="00C144C9">
        <w:rPr>
          <w:rFonts w:ascii="Arial" w:hAnsi="Arial" w:cs="Arial"/>
        </w:rPr>
        <w:t xml:space="preserve"> and I enjoyed it</w:t>
      </w:r>
      <w:r w:rsidR="003D0941">
        <w:rPr>
          <w:rFonts w:ascii="Arial" w:hAnsi="Arial" w:cs="Arial"/>
        </w:rPr>
        <w:t xml:space="preserve"> –</w:t>
      </w:r>
      <w:r w:rsidR="00C144C9" w:rsidRPr="00C144C9">
        <w:rPr>
          <w:rFonts w:ascii="Arial" w:hAnsi="Arial" w:cs="Arial"/>
        </w:rPr>
        <w:t xml:space="preserve"> it was different</w:t>
      </w:r>
      <w:r w:rsidR="00C144C9">
        <w:rPr>
          <w:rFonts w:ascii="Arial" w:hAnsi="Arial" w:cs="Arial"/>
        </w:rPr>
        <w:t>.</w:t>
      </w:r>
      <w:r w:rsidR="005B7EFB">
        <w:rPr>
          <w:rFonts w:ascii="Arial" w:hAnsi="Arial" w:cs="Arial"/>
        </w:rPr>
        <w:t xml:space="preserve"> But I found since we were all running our signal/mix though a central place, if things got glitchy if would affect all our feeds</w:t>
      </w:r>
      <w:r w:rsidR="00B14355">
        <w:rPr>
          <w:rFonts w:ascii="Arial" w:hAnsi="Arial" w:cs="Arial"/>
        </w:rPr>
        <w:t xml:space="preserve">, even though our sends were all different to a degree. That lack of independence </w:t>
      </w:r>
      <w:r w:rsidR="003D0941">
        <w:rPr>
          <w:rFonts w:ascii="Arial" w:hAnsi="Arial" w:cs="Arial"/>
        </w:rPr>
        <w:t>wasn’t ideal, and</w:t>
      </w:r>
      <w:r w:rsidR="00B14355">
        <w:rPr>
          <w:rFonts w:ascii="Arial" w:hAnsi="Arial" w:cs="Arial"/>
        </w:rPr>
        <w:t xml:space="preserve"> if something happens with </w:t>
      </w:r>
      <w:r w:rsidR="003D0941">
        <w:rPr>
          <w:rFonts w:ascii="Arial" w:hAnsi="Arial" w:cs="Arial"/>
        </w:rPr>
        <w:t>the</w:t>
      </w:r>
      <w:r w:rsidR="00B14355">
        <w:rPr>
          <w:rFonts w:ascii="Arial" w:hAnsi="Arial" w:cs="Arial"/>
        </w:rPr>
        <w:t xml:space="preserve"> rig live, we’re </w:t>
      </w:r>
      <w:r w:rsidR="003D0941">
        <w:rPr>
          <w:rFonts w:ascii="Arial" w:hAnsi="Arial" w:cs="Arial"/>
        </w:rPr>
        <w:t xml:space="preserve">all </w:t>
      </w:r>
      <w:r w:rsidR="00B14355">
        <w:rPr>
          <w:rFonts w:ascii="Arial" w:hAnsi="Arial" w:cs="Arial"/>
        </w:rPr>
        <w:t>going to be in trouble.</w:t>
      </w:r>
      <w:r w:rsidR="00F6597E">
        <w:rPr>
          <w:rFonts w:ascii="Arial" w:hAnsi="Arial" w:cs="Arial"/>
        </w:rPr>
        <w:t xml:space="preserve"> Now, with the 3DME</w:t>
      </w:r>
      <w:r w:rsidR="003D0941">
        <w:rPr>
          <w:rFonts w:ascii="Arial" w:hAnsi="Arial" w:cs="Arial"/>
        </w:rPr>
        <w:t>,</w:t>
      </w:r>
      <w:r w:rsidR="00F6597E">
        <w:rPr>
          <w:rFonts w:ascii="Arial" w:hAnsi="Arial" w:cs="Arial"/>
        </w:rPr>
        <w:t xml:space="preserve"> it’s completely independent. I have my own control. It’s super</w:t>
      </w:r>
      <w:r w:rsidR="003D0941">
        <w:rPr>
          <w:rFonts w:ascii="Arial" w:hAnsi="Arial" w:cs="Arial"/>
        </w:rPr>
        <w:t>-</w:t>
      </w:r>
      <w:r w:rsidR="00F6597E">
        <w:rPr>
          <w:rFonts w:ascii="Arial" w:hAnsi="Arial" w:cs="Arial"/>
        </w:rPr>
        <w:t>easy to set up</w:t>
      </w:r>
      <w:r w:rsidR="003D0941">
        <w:rPr>
          <w:rFonts w:ascii="Arial" w:hAnsi="Arial" w:cs="Arial"/>
        </w:rPr>
        <w:t>.</w:t>
      </w:r>
      <w:r w:rsidR="00F6597E">
        <w:rPr>
          <w:rFonts w:ascii="Arial" w:hAnsi="Arial" w:cs="Arial"/>
        </w:rPr>
        <w:t xml:space="preserve"> </w:t>
      </w:r>
      <w:r w:rsidR="003D0941">
        <w:rPr>
          <w:rFonts w:ascii="Arial" w:hAnsi="Arial" w:cs="Arial"/>
        </w:rPr>
        <w:t xml:space="preserve">Very </w:t>
      </w:r>
      <w:r w:rsidR="00F6597E">
        <w:rPr>
          <w:rFonts w:ascii="Arial" w:hAnsi="Arial" w:cs="Arial"/>
        </w:rPr>
        <w:t>user</w:t>
      </w:r>
      <w:r w:rsidR="003D0941">
        <w:rPr>
          <w:rFonts w:ascii="Arial" w:hAnsi="Arial" w:cs="Arial"/>
        </w:rPr>
        <w:t>-</w:t>
      </w:r>
      <w:r w:rsidR="00F6597E">
        <w:rPr>
          <w:rFonts w:ascii="Arial" w:hAnsi="Arial" w:cs="Arial"/>
        </w:rPr>
        <w:t>friendly.”</w:t>
      </w:r>
    </w:p>
    <w:p w14:paraId="5604F3A5" w14:textId="77777777" w:rsidR="00F6597E" w:rsidRDefault="00F6597E" w:rsidP="00F6597E">
      <w:pPr>
        <w:tabs>
          <w:tab w:val="left" w:pos="8010"/>
        </w:tabs>
        <w:rPr>
          <w:rFonts w:ascii="Arial" w:hAnsi="Arial" w:cs="Arial"/>
        </w:rPr>
      </w:pPr>
    </w:p>
    <w:p w14:paraId="6BE29479" w14:textId="417D6A62" w:rsidR="008E1AE6" w:rsidRDefault="00F6597E" w:rsidP="008E1AE6">
      <w:pPr>
        <w:tabs>
          <w:tab w:val="left" w:pos="8010"/>
        </w:tabs>
        <w:rPr>
          <w:rFonts w:ascii="Arial" w:hAnsi="Arial" w:cs="Arial"/>
        </w:rPr>
      </w:pPr>
      <w:r>
        <w:rPr>
          <w:rFonts w:ascii="Arial" w:hAnsi="Arial" w:cs="Arial"/>
        </w:rPr>
        <w:t>Morris continues, “</w:t>
      </w:r>
      <w:r w:rsidRPr="00F6597E">
        <w:rPr>
          <w:rFonts w:ascii="Arial" w:hAnsi="Arial" w:cs="Arial"/>
        </w:rPr>
        <w:t>I admit that</w:t>
      </w:r>
      <w:r>
        <w:rPr>
          <w:rFonts w:ascii="Arial" w:hAnsi="Arial" w:cs="Arial"/>
        </w:rPr>
        <w:t xml:space="preserve"> </w:t>
      </w:r>
      <w:r w:rsidRPr="00F6597E">
        <w:rPr>
          <w:rFonts w:ascii="Arial" w:hAnsi="Arial" w:cs="Arial"/>
        </w:rPr>
        <w:t>since I was so used to hearing everything muffled</w:t>
      </w:r>
      <w:r>
        <w:rPr>
          <w:rFonts w:ascii="Arial" w:hAnsi="Arial" w:cs="Arial"/>
        </w:rPr>
        <w:t xml:space="preserve"> (from using the ear plugs for many years)</w:t>
      </w:r>
      <w:r w:rsidRPr="00F6597E">
        <w:rPr>
          <w:rFonts w:ascii="Arial" w:hAnsi="Arial" w:cs="Arial"/>
        </w:rPr>
        <w:t xml:space="preserve">, the ambience </w:t>
      </w:r>
      <w:r>
        <w:rPr>
          <w:rFonts w:ascii="Arial" w:hAnsi="Arial" w:cs="Arial"/>
        </w:rPr>
        <w:t xml:space="preserve">setting </w:t>
      </w:r>
      <w:r w:rsidRPr="00F6597E">
        <w:rPr>
          <w:rFonts w:ascii="Arial" w:hAnsi="Arial" w:cs="Arial"/>
        </w:rPr>
        <w:t>just doesn</w:t>
      </w:r>
      <w:r w:rsidR="003D0941">
        <w:rPr>
          <w:rFonts w:ascii="Arial" w:hAnsi="Arial" w:cs="Arial"/>
        </w:rPr>
        <w:t>’</w:t>
      </w:r>
      <w:r w:rsidRPr="00F6597E">
        <w:rPr>
          <w:rFonts w:ascii="Arial" w:hAnsi="Arial" w:cs="Arial"/>
        </w:rPr>
        <w:t>t feel right for me. So</w:t>
      </w:r>
      <w:r w:rsidR="00FE1B71">
        <w:rPr>
          <w:rFonts w:ascii="Arial" w:hAnsi="Arial" w:cs="Arial"/>
        </w:rPr>
        <w:t>,</w:t>
      </w:r>
      <w:r w:rsidRPr="00F6597E">
        <w:rPr>
          <w:rFonts w:ascii="Arial" w:hAnsi="Arial" w:cs="Arial"/>
        </w:rPr>
        <w:t xml:space="preserve"> I have that completely dialed out.</w:t>
      </w:r>
      <w:r>
        <w:rPr>
          <w:rFonts w:ascii="Arial" w:hAnsi="Arial" w:cs="Arial"/>
        </w:rPr>
        <w:t xml:space="preserve"> I have it set </w:t>
      </w:r>
      <w:r w:rsidRPr="00F6597E">
        <w:rPr>
          <w:rFonts w:ascii="Arial" w:hAnsi="Arial" w:cs="Arial"/>
        </w:rPr>
        <w:t xml:space="preserve">super flat, </w:t>
      </w:r>
      <w:r>
        <w:rPr>
          <w:rFonts w:ascii="Arial" w:hAnsi="Arial" w:cs="Arial"/>
        </w:rPr>
        <w:t xml:space="preserve">a </w:t>
      </w:r>
      <w:r w:rsidRPr="00F6597E">
        <w:rPr>
          <w:rFonts w:ascii="Arial" w:hAnsi="Arial" w:cs="Arial"/>
        </w:rPr>
        <w:t>dry mix, to where I</w:t>
      </w:r>
      <w:r w:rsidR="003D0941">
        <w:rPr>
          <w:rFonts w:ascii="Arial" w:hAnsi="Arial" w:cs="Arial"/>
        </w:rPr>
        <w:t>’</w:t>
      </w:r>
      <w:r w:rsidRPr="00F6597E">
        <w:rPr>
          <w:rFonts w:ascii="Arial" w:hAnsi="Arial" w:cs="Arial"/>
        </w:rPr>
        <w:t>m able to hear everything</w:t>
      </w:r>
      <w:r w:rsidR="00497245">
        <w:rPr>
          <w:rFonts w:ascii="Arial" w:hAnsi="Arial" w:cs="Arial"/>
        </w:rPr>
        <w:t xml:space="preserve"> – g</w:t>
      </w:r>
      <w:r w:rsidRPr="00F6597E">
        <w:rPr>
          <w:rFonts w:ascii="Arial" w:hAnsi="Arial" w:cs="Arial"/>
        </w:rPr>
        <w:t xml:space="preserve">uitars, left and right, bass, and particularly vocals, because I cue off the vocals a lot. </w:t>
      </w:r>
      <w:r w:rsidR="00082A47">
        <w:rPr>
          <w:rFonts w:ascii="Arial" w:hAnsi="Arial" w:cs="Arial"/>
        </w:rPr>
        <w:t>I</w:t>
      </w:r>
      <w:r w:rsidRPr="00F6597E">
        <w:rPr>
          <w:rFonts w:ascii="Arial" w:hAnsi="Arial" w:cs="Arial"/>
        </w:rPr>
        <w:t>t</w:t>
      </w:r>
      <w:r w:rsidR="003D0941">
        <w:rPr>
          <w:rFonts w:ascii="Arial" w:hAnsi="Arial" w:cs="Arial"/>
        </w:rPr>
        <w:t>’</w:t>
      </w:r>
      <w:r w:rsidRPr="00F6597E">
        <w:rPr>
          <w:rFonts w:ascii="Arial" w:hAnsi="Arial" w:cs="Arial"/>
        </w:rPr>
        <w:t>s important for me to be able to hear the vocals on top of everything. I run them the same live as I would in rehearsal.</w:t>
      </w:r>
      <w:r w:rsidR="008E1AE6">
        <w:rPr>
          <w:rFonts w:ascii="Arial" w:hAnsi="Arial" w:cs="Arial"/>
        </w:rPr>
        <w:t xml:space="preserve"> T</w:t>
      </w:r>
      <w:r w:rsidR="008E1AE6" w:rsidRPr="008E1AE6">
        <w:rPr>
          <w:rFonts w:ascii="Arial" w:hAnsi="Arial" w:cs="Arial"/>
        </w:rPr>
        <w:t xml:space="preserve">he </w:t>
      </w:r>
      <w:r w:rsidR="008E1AE6">
        <w:rPr>
          <w:rFonts w:ascii="Arial" w:hAnsi="Arial" w:cs="Arial"/>
        </w:rPr>
        <w:t xml:space="preserve">real </w:t>
      </w:r>
      <w:r w:rsidR="008E1AE6" w:rsidRPr="008E1AE6">
        <w:rPr>
          <w:rFonts w:ascii="Arial" w:hAnsi="Arial" w:cs="Arial"/>
        </w:rPr>
        <w:t xml:space="preserve">beauty of the unit is it allows you the freedom and flexibility to change all your settings. You can have multiple settings, </w:t>
      </w:r>
      <w:r w:rsidR="008E1AE6">
        <w:rPr>
          <w:rFonts w:ascii="Arial" w:hAnsi="Arial" w:cs="Arial"/>
        </w:rPr>
        <w:t>in fact</w:t>
      </w:r>
      <w:r w:rsidR="003D0941">
        <w:rPr>
          <w:rFonts w:ascii="Arial" w:hAnsi="Arial" w:cs="Arial"/>
        </w:rPr>
        <w:t xml:space="preserve"> –</w:t>
      </w:r>
      <w:r w:rsidR="008E1AE6">
        <w:rPr>
          <w:rFonts w:ascii="Arial" w:hAnsi="Arial" w:cs="Arial"/>
        </w:rPr>
        <w:t xml:space="preserve"> </w:t>
      </w:r>
      <w:r w:rsidR="008E1AE6" w:rsidRPr="008E1AE6">
        <w:rPr>
          <w:rFonts w:ascii="Arial" w:hAnsi="Arial" w:cs="Arial"/>
        </w:rPr>
        <w:t xml:space="preserve">you could have </w:t>
      </w:r>
      <w:r w:rsidR="008E1AE6" w:rsidRPr="008E1AE6">
        <w:rPr>
          <w:rFonts w:ascii="Arial" w:hAnsi="Arial" w:cs="Arial"/>
        </w:rPr>
        <w:lastRenderedPageBreak/>
        <w:t>different settings for different songs.</w:t>
      </w:r>
      <w:r w:rsidR="008E1AE6">
        <w:rPr>
          <w:rFonts w:ascii="Arial" w:hAnsi="Arial" w:cs="Arial"/>
        </w:rPr>
        <w:t xml:space="preserve"> The 3DME is</w:t>
      </w:r>
      <w:r w:rsidR="008E1AE6" w:rsidRPr="008E1AE6">
        <w:rPr>
          <w:rFonts w:ascii="Arial" w:hAnsi="Arial" w:cs="Arial"/>
        </w:rPr>
        <w:t xml:space="preserve"> so user</w:t>
      </w:r>
      <w:r w:rsidR="003D0941">
        <w:rPr>
          <w:rFonts w:ascii="Arial" w:hAnsi="Arial" w:cs="Arial"/>
        </w:rPr>
        <w:t>-</w:t>
      </w:r>
      <w:r w:rsidR="008E1AE6" w:rsidRPr="008E1AE6">
        <w:rPr>
          <w:rFonts w:ascii="Arial" w:hAnsi="Arial" w:cs="Arial"/>
        </w:rPr>
        <w:t>friendly that even a drummer can use</w:t>
      </w:r>
      <w:r w:rsidR="008E1AE6">
        <w:rPr>
          <w:rFonts w:ascii="Arial" w:hAnsi="Arial" w:cs="Arial"/>
        </w:rPr>
        <w:t xml:space="preserve"> it – and I can say that</w:t>
      </w:r>
      <w:r w:rsidR="003D0941">
        <w:rPr>
          <w:rFonts w:ascii="Arial" w:hAnsi="Arial" w:cs="Arial"/>
        </w:rPr>
        <w:t xml:space="preserve"> –</w:t>
      </w:r>
      <w:r w:rsidR="008E1AE6">
        <w:rPr>
          <w:rFonts w:ascii="Arial" w:hAnsi="Arial" w:cs="Arial"/>
        </w:rPr>
        <w:t xml:space="preserve"> HA!”</w:t>
      </w:r>
    </w:p>
    <w:p w14:paraId="070D53E7" w14:textId="6E66E795" w:rsidR="00F6597E" w:rsidRPr="00F6597E" w:rsidRDefault="00F6597E" w:rsidP="00F6597E">
      <w:pPr>
        <w:tabs>
          <w:tab w:val="left" w:pos="8010"/>
        </w:tabs>
        <w:rPr>
          <w:rFonts w:ascii="Arial" w:hAnsi="Arial" w:cs="Arial"/>
        </w:rPr>
      </w:pPr>
    </w:p>
    <w:p w14:paraId="1EB00EBC" w14:textId="2BEEBCA6" w:rsidR="005D6310" w:rsidRPr="005D6310" w:rsidRDefault="005D6310" w:rsidP="005D6310">
      <w:pPr>
        <w:tabs>
          <w:tab w:val="left" w:pos="8010"/>
        </w:tabs>
        <w:rPr>
          <w:rFonts w:ascii="Arial" w:hAnsi="Arial" w:cs="Arial"/>
        </w:rPr>
      </w:pPr>
      <w:r w:rsidRPr="005D6310">
        <w:rPr>
          <w:rFonts w:ascii="Arial" w:hAnsi="Arial" w:cs="Arial"/>
        </w:rPr>
        <w:t>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w:t>
      </w:r>
      <w:r>
        <w:rPr>
          <w:rFonts w:ascii="Arial" w:hAnsi="Arial" w:cs="Arial"/>
        </w:rPr>
        <w:t xml:space="preserve">. </w:t>
      </w:r>
    </w:p>
    <w:p w14:paraId="1CDEDE34" w14:textId="77777777" w:rsidR="008E1AE6" w:rsidRDefault="008E1AE6" w:rsidP="005808AF">
      <w:pPr>
        <w:tabs>
          <w:tab w:val="left" w:pos="8010"/>
        </w:tabs>
        <w:rPr>
          <w:rFonts w:ascii="Arial" w:hAnsi="Arial" w:cs="Arial"/>
        </w:rPr>
      </w:pPr>
    </w:p>
    <w:p w14:paraId="6A9749E2" w14:textId="1D59FB03" w:rsidR="00DA1F55" w:rsidRPr="00DA1F55" w:rsidRDefault="00CC5205" w:rsidP="00BD15C8">
      <w:pPr>
        <w:jc w:val="right"/>
        <w:rPr>
          <w:rFonts w:ascii="Arial" w:hAnsi="Arial" w:cs="Arial"/>
        </w:rPr>
      </w:pPr>
      <w:r>
        <w:rPr>
          <w:rFonts w:ascii="Arial" w:hAnsi="Arial" w:cs="Arial"/>
        </w:rPr>
        <w:t xml:space="preserve">…ends </w:t>
      </w:r>
      <w:r w:rsidR="00194918">
        <w:rPr>
          <w:rFonts w:ascii="Arial" w:hAnsi="Arial" w:cs="Arial"/>
        </w:rPr>
        <w:t>655</w:t>
      </w:r>
      <w:r w:rsidR="00194918">
        <w:rPr>
          <w:rFonts w:ascii="Arial" w:hAnsi="Arial" w:cs="Arial"/>
        </w:rPr>
        <w:t xml:space="preserve"> </w:t>
      </w:r>
      <w:r>
        <w:rPr>
          <w:rFonts w:ascii="Arial" w:hAnsi="Arial" w:cs="Arial"/>
        </w:rPr>
        <w:t>words</w:t>
      </w:r>
    </w:p>
    <w:p w14:paraId="23C2FA39" w14:textId="5F3CA62B" w:rsidR="00B55DA8" w:rsidRDefault="00B55DA8" w:rsidP="00B55DA8">
      <w:pPr>
        <w:jc w:val="center"/>
        <w:rPr>
          <w:sz w:val="22"/>
          <w:szCs w:val="22"/>
        </w:rPr>
      </w:pPr>
    </w:p>
    <w:p w14:paraId="29F2D7E8" w14:textId="731FE034" w:rsidR="0041026B" w:rsidRDefault="0041026B" w:rsidP="00B55DA8">
      <w:pPr>
        <w:jc w:val="center"/>
        <w:rPr>
          <w:sz w:val="22"/>
          <w:szCs w:val="22"/>
        </w:rPr>
      </w:pPr>
    </w:p>
    <w:p w14:paraId="450E11CE" w14:textId="43D106A4" w:rsidR="00A44B37" w:rsidRPr="00BD15C8" w:rsidRDefault="009E2C08" w:rsidP="00BD15C8">
      <w:pPr>
        <w:rPr>
          <w:rFonts w:ascii="Arial" w:hAnsi="Arial" w:cs="Arial"/>
        </w:rPr>
      </w:pPr>
      <w:r w:rsidRPr="00BD15C8">
        <w:rPr>
          <w:rFonts w:ascii="Arial" w:hAnsi="Arial" w:cs="Arial"/>
        </w:rPr>
        <w:t xml:space="preserve">Photo </w:t>
      </w:r>
      <w:r w:rsidR="00282ADB">
        <w:rPr>
          <w:rFonts w:ascii="Arial" w:hAnsi="Arial" w:cs="Arial"/>
        </w:rPr>
        <w:t xml:space="preserve">file </w:t>
      </w:r>
      <w:r w:rsidRPr="00BD15C8">
        <w:rPr>
          <w:rFonts w:ascii="Arial" w:hAnsi="Arial" w:cs="Arial"/>
        </w:rPr>
        <w:t xml:space="preserve">1: </w:t>
      </w:r>
      <w:r w:rsidR="00194918">
        <w:rPr>
          <w:rFonts w:ascii="Arial" w:hAnsi="Arial" w:cs="Arial"/>
        </w:rPr>
        <w:t>TomMorris</w:t>
      </w:r>
      <w:r w:rsidR="00C46E6A">
        <w:rPr>
          <w:rFonts w:ascii="Arial" w:hAnsi="Arial" w:cs="Arial"/>
        </w:rPr>
        <w:t>.JPG</w:t>
      </w:r>
    </w:p>
    <w:p w14:paraId="6C66F36F" w14:textId="690CB35A" w:rsidR="00282ADB" w:rsidRDefault="009E2C08" w:rsidP="00282ADB">
      <w:pPr>
        <w:rPr>
          <w:rFonts w:ascii="Arial" w:hAnsi="Arial" w:cs="Arial"/>
        </w:rPr>
      </w:pPr>
      <w:r w:rsidRPr="00BD15C8">
        <w:rPr>
          <w:rFonts w:ascii="Arial" w:hAnsi="Arial" w:cs="Arial"/>
        </w:rPr>
        <w:t xml:space="preserve">Photo </w:t>
      </w:r>
      <w:r w:rsidR="00282ADB">
        <w:rPr>
          <w:rFonts w:ascii="Arial" w:hAnsi="Arial" w:cs="Arial"/>
        </w:rPr>
        <w:t>c</w:t>
      </w:r>
      <w:r w:rsidRPr="005F47BD">
        <w:rPr>
          <w:rFonts w:ascii="Arial" w:hAnsi="Arial" w:cs="Arial"/>
        </w:rPr>
        <w:t>aption</w:t>
      </w:r>
      <w:r w:rsidR="00282ADB">
        <w:rPr>
          <w:rFonts w:ascii="Arial" w:hAnsi="Arial" w:cs="Arial"/>
        </w:rPr>
        <w:t xml:space="preserve"> 1</w:t>
      </w:r>
      <w:r w:rsidRPr="005F47BD">
        <w:rPr>
          <w:rFonts w:ascii="Arial" w:hAnsi="Arial" w:cs="Arial"/>
        </w:rPr>
        <w:t>:</w:t>
      </w:r>
      <w:r w:rsidR="00C46E6A">
        <w:rPr>
          <w:rFonts w:ascii="Arial" w:hAnsi="Arial" w:cs="Arial"/>
        </w:rPr>
        <w:t xml:space="preserve"> Little Caesar</w:t>
      </w:r>
      <w:r w:rsidR="00531431">
        <w:rPr>
          <w:rFonts w:ascii="Arial" w:hAnsi="Arial" w:cs="Arial"/>
        </w:rPr>
        <w:t xml:space="preserve">’s drummer Tom Morris with his </w:t>
      </w:r>
      <w:r w:rsidR="00C46E6A">
        <w:rPr>
          <w:rFonts w:ascii="Arial" w:hAnsi="Arial" w:cs="Arial"/>
        </w:rPr>
        <w:t xml:space="preserve">ASI Audio x Sensaphonics </w:t>
      </w:r>
      <w:r w:rsidR="00C46E6A" w:rsidRPr="00B7656F">
        <w:rPr>
          <w:rFonts w:ascii="Arial" w:hAnsi="Arial" w:cs="Arial"/>
        </w:rPr>
        <w:t>3DME Gen2 Active Ambient Monitoring System</w:t>
      </w:r>
    </w:p>
    <w:p w14:paraId="6B11A771" w14:textId="1F5186A0" w:rsidR="00C46E6A" w:rsidRDefault="00C46E6A" w:rsidP="00282ADB">
      <w:pPr>
        <w:rPr>
          <w:rFonts w:ascii="Arial" w:hAnsi="Arial" w:cs="Arial"/>
        </w:rPr>
      </w:pPr>
    </w:p>
    <w:p w14:paraId="01CDABAC" w14:textId="77777777" w:rsidR="00E903B0" w:rsidRDefault="00E903B0" w:rsidP="00E903B0">
      <w:pPr>
        <w:rPr>
          <w:rFonts w:ascii="Arial" w:eastAsia="Arial" w:hAnsi="Arial" w:cs="Arial"/>
        </w:rPr>
      </w:pPr>
    </w:p>
    <w:p w14:paraId="4A3FA34D" w14:textId="77777777" w:rsidR="00E903B0" w:rsidRPr="00537B1A" w:rsidRDefault="00E903B0" w:rsidP="00E903B0">
      <w:pPr>
        <w:rPr>
          <w:rFonts w:ascii="Arial" w:hAnsi="Arial" w:cs="Arial"/>
          <w:b/>
          <w:u w:val="single"/>
        </w:rPr>
      </w:pPr>
      <w:r w:rsidRPr="00537B1A">
        <w:rPr>
          <w:rFonts w:ascii="Arial" w:hAnsi="Arial" w:cs="Arial"/>
          <w:b/>
          <w:u w:val="single"/>
        </w:rPr>
        <w:t>Press contact:</w:t>
      </w:r>
    </w:p>
    <w:p w14:paraId="06689533" w14:textId="77777777" w:rsidR="00E903B0" w:rsidRPr="00537B1A" w:rsidRDefault="00E903B0" w:rsidP="00E903B0">
      <w:pPr>
        <w:rPr>
          <w:rFonts w:ascii="Arial" w:hAnsi="Arial" w:cs="Arial"/>
          <w:bCs/>
        </w:rPr>
      </w:pPr>
      <w:r w:rsidRPr="00537B1A">
        <w:rPr>
          <w:rFonts w:ascii="Arial" w:hAnsi="Arial" w:cs="Arial"/>
          <w:bCs/>
        </w:rPr>
        <w:t>Clyne Media, Inc.</w:t>
      </w:r>
    </w:p>
    <w:p w14:paraId="75306FEF" w14:textId="77777777" w:rsidR="00E903B0" w:rsidRPr="00537B1A" w:rsidRDefault="00E903B0" w:rsidP="00E903B0">
      <w:pPr>
        <w:rPr>
          <w:rFonts w:ascii="Arial" w:hAnsi="Arial" w:cs="Arial"/>
          <w:bCs/>
        </w:rPr>
      </w:pPr>
      <w:r w:rsidRPr="00537B1A">
        <w:rPr>
          <w:rFonts w:ascii="Arial" w:hAnsi="Arial" w:cs="Arial"/>
          <w:bCs/>
        </w:rPr>
        <w:t>Frank Wells, Senior Account Manager</w:t>
      </w:r>
    </w:p>
    <w:p w14:paraId="5E431CAF" w14:textId="77777777" w:rsidR="00E903B0" w:rsidRPr="00537B1A" w:rsidRDefault="00E903B0" w:rsidP="00E903B0">
      <w:pPr>
        <w:rPr>
          <w:rFonts w:ascii="Arial" w:hAnsi="Arial" w:cs="Arial"/>
          <w:bCs/>
        </w:rPr>
      </w:pPr>
      <w:r w:rsidRPr="00537B1A">
        <w:rPr>
          <w:rFonts w:ascii="Arial" w:hAnsi="Arial" w:cs="Arial"/>
          <w:bCs/>
        </w:rPr>
        <w:t>615.585.0597</w:t>
      </w:r>
    </w:p>
    <w:p w14:paraId="4FB03EF7" w14:textId="77777777" w:rsidR="00E903B0" w:rsidRPr="00537B1A" w:rsidRDefault="00194918" w:rsidP="00E903B0">
      <w:pPr>
        <w:rPr>
          <w:rFonts w:ascii="Arial" w:hAnsi="Arial" w:cs="Arial"/>
        </w:rPr>
      </w:pPr>
      <w:hyperlink r:id="rId6" w:history="1">
        <w:r w:rsidR="00E903B0" w:rsidRPr="00537B1A">
          <w:rPr>
            <w:rStyle w:val="Hyperlink"/>
            <w:rFonts w:ascii="Arial" w:hAnsi="Arial" w:cs="Arial"/>
            <w:bCs/>
          </w:rPr>
          <w:t>frank.wells@clynemedia.com</w:t>
        </w:r>
      </w:hyperlink>
    </w:p>
    <w:p w14:paraId="376C57F5" w14:textId="77777777" w:rsidR="00E903B0" w:rsidRPr="00537B1A" w:rsidRDefault="00E903B0" w:rsidP="00E903B0">
      <w:pPr>
        <w:rPr>
          <w:rFonts w:ascii="Arial" w:hAnsi="Arial" w:cs="Arial"/>
        </w:rPr>
      </w:pPr>
    </w:p>
    <w:p w14:paraId="52771DC1" w14:textId="77777777" w:rsidR="00E903B0" w:rsidRPr="00537B1A" w:rsidRDefault="00E903B0" w:rsidP="00E903B0">
      <w:pPr>
        <w:rPr>
          <w:rFonts w:ascii="Arial" w:hAnsi="Arial" w:cs="Arial"/>
        </w:rPr>
      </w:pPr>
    </w:p>
    <w:p w14:paraId="3EBD6774" w14:textId="77777777" w:rsidR="00E903B0" w:rsidRPr="00537B1A" w:rsidRDefault="00E903B0" w:rsidP="00E903B0">
      <w:pPr>
        <w:rPr>
          <w:rFonts w:ascii="Arial" w:hAnsi="Arial" w:cs="Arial"/>
          <w:b/>
          <w:u w:val="single"/>
        </w:rPr>
      </w:pPr>
      <w:r w:rsidRPr="00537B1A">
        <w:rPr>
          <w:rFonts w:ascii="Arial" w:hAnsi="Arial" w:cs="Arial"/>
          <w:b/>
          <w:u w:val="single"/>
        </w:rPr>
        <w:t>ASI Audio contact:</w:t>
      </w:r>
    </w:p>
    <w:p w14:paraId="0336AE07" w14:textId="77777777" w:rsidR="00E903B0" w:rsidRPr="00537B1A" w:rsidRDefault="00E903B0" w:rsidP="00E903B0">
      <w:pPr>
        <w:rPr>
          <w:rFonts w:ascii="Arial" w:hAnsi="Arial" w:cs="Arial"/>
        </w:rPr>
      </w:pPr>
      <w:r w:rsidRPr="00537B1A">
        <w:rPr>
          <w:rFonts w:ascii="Arial" w:hAnsi="Arial" w:cs="Arial"/>
        </w:rPr>
        <w:t>Evan MacKenzie, Vice President, Marketing and Sales</w:t>
      </w:r>
    </w:p>
    <w:p w14:paraId="63BEF0B2" w14:textId="77777777" w:rsidR="00E903B0" w:rsidRPr="00537B1A" w:rsidRDefault="00E903B0" w:rsidP="00E903B0">
      <w:pPr>
        <w:rPr>
          <w:rFonts w:ascii="Arial" w:hAnsi="Arial" w:cs="Arial"/>
        </w:rPr>
      </w:pPr>
      <w:r w:rsidRPr="00537B1A">
        <w:rPr>
          <w:rFonts w:ascii="Arial" w:hAnsi="Arial" w:cs="Arial"/>
        </w:rPr>
        <w:t>216.970.4468 ext.104</w:t>
      </w:r>
    </w:p>
    <w:p w14:paraId="2F24D8AD" w14:textId="77777777" w:rsidR="00E903B0" w:rsidRPr="00537B1A" w:rsidRDefault="00194918" w:rsidP="00E903B0">
      <w:pPr>
        <w:rPr>
          <w:rFonts w:ascii="Arial" w:hAnsi="Arial" w:cs="Arial"/>
        </w:rPr>
      </w:pPr>
      <w:hyperlink r:id="rId7" w:history="1">
        <w:r w:rsidR="00E903B0" w:rsidRPr="00537B1A">
          <w:rPr>
            <w:rStyle w:val="Hyperlink"/>
            <w:rFonts w:ascii="Arial" w:hAnsi="Arial" w:cs="Arial"/>
          </w:rPr>
          <w:t>evanmackenzie@asiaudio.com</w:t>
        </w:r>
      </w:hyperlink>
    </w:p>
    <w:p w14:paraId="0EC6A5DC" w14:textId="31A0894A" w:rsidR="001520F0" w:rsidRPr="00871CA7" w:rsidRDefault="001520F0" w:rsidP="001520F0">
      <w:pPr>
        <w:rPr>
          <w:rFonts w:ascii="Arial" w:hAnsi="Arial" w:cs="Arial"/>
        </w:rPr>
      </w:pPr>
    </w:p>
    <w:p w14:paraId="68A8D7DC" w14:textId="77777777" w:rsidR="00B71CD0" w:rsidRPr="00871CA7" w:rsidRDefault="00B71CD0" w:rsidP="0032058A">
      <w:pPr>
        <w:rPr>
          <w:rFonts w:ascii="Arial" w:hAnsi="Arial" w:cs="Arial"/>
        </w:rPr>
      </w:pPr>
    </w:p>
    <w:p w14:paraId="306E01AB" w14:textId="77777777" w:rsidR="00275914" w:rsidRPr="00871CA7" w:rsidRDefault="00275914" w:rsidP="0032058A">
      <w:pPr>
        <w:rPr>
          <w:rFonts w:ascii="Arial" w:hAnsi="Arial" w:cs="Arial"/>
          <w:b/>
          <w:u w:val="single"/>
        </w:rPr>
      </w:pPr>
      <w:r w:rsidRPr="00871CA7">
        <w:rPr>
          <w:rFonts w:ascii="Arial" w:hAnsi="Arial" w:cs="Arial"/>
          <w:b/>
          <w:u w:val="single"/>
        </w:rPr>
        <w:t>ABOUT ASI AUDIO</w:t>
      </w:r>
    </w:p>
    <w:p w14:paraId="300D9161" w14:textId="77777777" w:rsidR="004D50AC" w:rsidRPr="00FA4C9A" w:rsidRDefault="004D50AC" w:rsidP="004D50AC">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of Sensaphonics</w:t>
      </w:r>
      <w:r>
        <w:rPr>
          <w:rFonts w:ascii="Arial" w:eastAsia="Arial" w:hAnsi="Arial" w:cs="Arial"/>
        </w:rPr>
        <w:t xml:space="preserve"> and</w:t>
      </w:r>
      <w:r w:rsidRPr="00FA4C9A">
        <w:rPr>
          <w:rFonts w:ascii="Arial" w:eastAsia="Arial" w:hAnsi="Arial" w:cs="Arial"/>
        </w:rPr>
        <w:t xml:space="preserve">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8">
        <w:r w:rsidRPr="00FA4C9A">
          <w:rPr>
            <w:rFonts w:ascii="Arial" w:eastAsia="Arial" w:hAnsi="Arial" w:cs="Arial"/>
            <w:color w:val="0000FF"/>
            <w:u w:val="single"/>
          </w:rPr>
          <w:t>www.ASIaudio.com</w:t>
        </w:r>
      </w:hyperlink>
      <w:r w:rsidRPr="00FA4C9A">
        <w:rPr>
          <w:rFonts w:ascii="Arial" w:eastAsia="Arial" w:hAnsi="Arial" w:cs="Arial"/>
        </w:rPr>
        <w:t xml:space="preserve">. </w:t>
      </w:r>
    </w:p>
    <w:p w14:paraId="3FDA0262" w14:textId="18CEEB62" w:rsidR="00B71CD0" w:rsidRPr="00871CA7" w:rsidRDefault="00B71CD0" w:rsidP="004D50AC">
      <w:pPr>
        <w:rPr>
          <w:rFonts w:ascii="Arial" w:hAnsi="Arial" w:cs="Arial"/>
        </w:rPr>
      </w:pPr>
    </w:p>
    <w:sectPr w:rsidR="00B71CD0" w:rsidRPr="00871CA7"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venir Black">
    <w:altName w:val="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34038"/>
    <w:rsid w:val="00057FD6"/>
    <w:rsid w:val="000714E7"/>
    <w:rsid w:val="0007228E"/>
    <w:rsid w:val="00082A47"/>
    <w:rsid w:val="00095AE5"/>
    <w:rsid w:val="000B02F7"/>
    <w:rsid w:val="000C309D"/>
    <w:rsid w:val="000D7452"/>
    <w:rsid w:val="000E12F5"/>
    <w:rsid w:val="00110BF8"/>
    <w:rsid w:val="001520F0"/>
    <w:rsid w:val="001876D5"/>
    <w:rsid w:val="00190961"/>
    <w:rsid w:val="00194918"/>
    <w:rsid w:val="001B1EA2"/>
    <w:rsid w:val="001E443D"/>
    <w:rsid w:val="00221922"/>
    <w:rsid w:val="00236E6D"/>
    <w:rsid w:val="00236FF6"/>
    <w:rsid w:val="002523D5"/>
    <w:rsid w:val="00270013"/>
    <w:rsid w:val="00273398"/>
    <w:rsid w:val="00275914"/>
    <w:rsid w:val="00275C86"/>
    <w:rsid w:val="00282ADB"/>
    <w:rsid w:val="00290BBB"/>
    <w:rsid w:val="002934AB"/>
    <w:rsid w:val="002A14B1"/>
    <w:rsid w:val="002A2218"/>
    <w:rsid w:val="002A53D7"/>
    <w:rsid w:val="002B1F97"/>
    <w:rsid w:val="002B7F1E"/>
    <w:rsid w:val="002E49FA"/>
    <w:rsid w:val="002F4226"/>
    <w:rsid w:val="0032058A"/>
    <w:rsid w:val="0037668E"/>
    <w:rsid w:val="0038230E"/>
    <w:rsid w:val="003D0941"/>
    <w:rsid w:val="00400049"/>
    <w:rsid w:val="0040317B"/>
    <w:rsid w:val="00404453"/>
    <w:rsid w:val="0041026B"/>
    <w:rsid w:val="00416853"/>
    <w:rsid w:val="00430B86"/>
    <w:rsid w:val="00432FC2"/>
    <w:rsid w:val="004534B8"/>
    <w:rsid w:val="00466AD5"/>
    <w:rsid w:val="004764FF"/>
    <w:rsid w:val="00495723"/>
    <w:rsid w:val="00495DC7"/>
    <w:rsid w:val="00497245"/>
    <w:rsid w:val="004A735C"/>
    <w:rsid w:val="004D1197"/>
    <w:rsid w:val="004D50AC"/>
    <w:rsid w:val="00501E7B"/>
    <w:rsid w:val="005024C6"/>
    <w:rsid w:val="00514A1B"/>
    <w:rsid w:val="0052127A"/>
    <w:rsid w:val="00531431"/>
    <w:rsid w:val="00542466"/>
    <w:rsid w:val="00542EF6"/>
    <w:rsid w:val="00576363"/>
    <w:rsid w:val="005808AF"/>
    <w:rsid w:val="00592507"/>
    <w:rsid w:val="00595C34"/>
    <w:rsid w:val="00596778"/>
    <w:rsid w:val="005A09CC"/>
    <w:rsid w:val="005B300A"/>
    <w:rsid w:val="005B7EFB"/>
    <w:rsid w:val="005D6310"/>
    <w:rsid w:val="005F47BD"/>
    <w:rsid w:val="005F6712"/>
    <w:rsid w:val="006026B1"/>
    <w:rsid w:val="0060446B"/>
    <w:rsid w:val="00623114"/>
    <w:rsid w:val="00632FAB"/>
    <w:rsid w:val="0063458F"/>
    <w:rsid w:val="0063673A"/>
    <w:rsid w:val="006373E2"/>
    <w:rsid w:val="0067447B"/>
    <w:rsid w:val="00697D74"/>
    <w:rsid w:val="006A578B"/>
    <w:rsid w:val="006E5E2F"/>
    <w:rsid w:val="006F4069"/>
    <w:rsid w:val="006F4A38"/>
    <w:rsid w:val="00794D5F"/>
    <w:rsid w:val="00796F39"/>
    <w:rsid w:val="007E3FE9"/>
    <w:rsid w:val="007F1118"/>
    <w:rsid w:val="00800692"/>
    <w:rsid w:val="008038D4"/>
    <w:rsid w:val="00842FD0"/>
    <w:rsid w:val="00844F44"/>
    <w:rsid w:val="00864929"/>
    <w:rsid w:val="00871CA7"/>
    <w:rsid w:val="00882BC7"/>
    <w:rsid w:val="00897D16"/>
    <w:rsid w:val="008B6BCB"/>
    <w:rsid w:val="008D015B"/>
    <w:rsid w:val="008E1AE6"/>
    <w:rsid w:val="009138A9"/>
    <w:rsid w:val="00930A5C"/>
    <w:rsid w:val="00937FDE"/>
    <w:rsid w:val="0095678F"/>
    <w:rsid w:val="0099317B"/>
    <w:rsid w:val="009E2C08"/>
    <w:rsid w:val="009F275A"/>
    <w:rsid w:val="00A0168B"/>
    <w:rsid w:val="00A304A9"/>
    <w:rsid w:val="00A44B37"/>
    <w:rsid w:val="00A44E86"/>
    <w:rsid w:val="00A515BB"/>
    <w:rsid w:val="00A72025"/>
    <w:rsid w:val="00A87DB8"/>
    <w:rsid w:val="00A9577A"/>
    <w:rsid w:val="00AA30A4"/>
    <w:rsid w:val="00AB7369"/>
    <w:rsid w:val="00AC2887"/>
    <w:rsid w:val="00AD0D0D"/>
    <w:rsid w:val="00AE320E"/>
    <w:rsid w:val="00AF1714"/>
    <w:rsid w:val="00B14355"/>
    <w:rsid w:val="00B55DA8"/>
    <w:rsid w:val="00B6011D"/>
    <w:rsid w:val="00B71CD0"/>
    <w:rsid w:val="00B7576F"/>
    <w:rsid w:val="00B7656F"/>
    <w:rsid w:val="00B81DB3"/>
    <w:rsid w:val="00B958F2"/>
    <w:rsid w:val="00BC788A"/>
    <w:rsid w:val="00BD15C8"/>
    <w:rsid w:val="00C112B9"/>
    <w:rsid w:val="00C144C9"/>
    <w:rsid w:val="00C22BE7"/>
    <w:rsid w:val="00C340FF"/>
    <w:rsid w:val="00C46E6A"/>
    <w:rsid w:val="00C5110F"/>
    <w:rsid w:val="00CA4046"/>
    <w:rsid w:val="00CC2926"/>
    <w:rsid w:val="00CC5205"/>
    <w:rsid w:val="00CC6C3D"/>
    <w:rsid w:val="00CE1A3C"/>
    <w:rsid w:val="00D0399A"/>
    <w:rsid w:val="00D24960"/>
    <w:rsid w:val="00D27405"/>
    <w:rsid w:val="00D43E20"/>
    <w:rsid w:val="00D819B8"/>
    <w:rsid w:val="00DA1F55"/>
    <w:rsid w:val="00DC3389"/>
    <w:rsid w:val="00DC3E10"/>
    <w:rsid w:val="00DD3A14"/>
    <w:rsid w:val="00DD4C1B"/>
    <w:rsid w:val="00DE2A0C"/>
    <w:rsid w:val="00DE7064"/>
    <w:rsid w:val="00DF0B53"/>
    <w:rsid w:val="00E02A55"/>
    <w:rsid w:val="00E05918"/>
    <w:rsid w:val="00E14083"/>
    <w:rsid w:val="00E22649"/>
    <w:rsid w:val="00E316FC"/>
    <w:rsid w:val="00E33FBE"/>
    <w:rsid w:val="00E55BE0"/>
    <w:rsid w:val="00E56D94"/>
    <w:rsid w:val="00E903B0"/>
    <w:rsid w:val="00EA0038"/>
    <w:rsid w:val="00EB7E2E"/>
    <w:rsid w:val="00EC489F"/>
    <w:rsid w:val="00EC5002"/>
    <w:rsid w:val="00F122E0"/>
    <w:rsid w:val="00F4097B"/>
    <w:rsid w:val="00F52A11"/>
    <w:rsid w:val="00F555DD"/>
    <w:rsid w:val="00F622D6"/>
    <w:rsid w:val="00F654CC"/>
    <w:rsid w:val="00F6597E"/>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udio.com" TargetMode="External"/><Relationship Id="rId3" Type="http://schemas.openxmlformats.org/officeDocument/2006/relationships/settings" Target="settings.xml"/><Relationship Id="rId7" Type="http://schemas.openxmlformats.org/officeDocument/2006/relationships/hyperlink" Target="mailto:evanmackenzie@asi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wells@clynemedi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6</cp:revision>
  <dcterms:created xsi:type="dcterms:W3CDTF">2022-09-06T23:21:00Z</dcterms:created>
  <dcterms:modified xsi:type="dcterms:W3CDTF">2022-09-26T17:32:00Z</dcterms:modified>
</cp:coreProperties>
</file>